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722BE" w14:textId="4178C65E" w:rsidR="00A27A66" w:rsidRPr="001E5D5D" w:rsidRDefault="00A27A66" w:rsidP="00F6461F">
      <w:pPr>
        <w:widowControl w:val="0"/>
        <w:pBdr>
          <w:top w:val="nil"/>
          <w:left w:val="nil"/>
          <w:bottom w:val="nil"/>
          <w:right w:val="nil"/>
          <w:between w:val="nil"/>
        </w:pBdr>
        <w:jc w:val="left"/>
        <w:rPr>
          <w:rFonts w:ascii="Museo Sans 300" w:eastAsia="Arial" w:hAnsi="Museo Sans 300" w:cs="Arial"/>
          <w:color w:val="000000"/>
          <w:sz w:val="20"/>
          <w:szCs w:val="20"/>
        </w:rPr>
      </w:pPr>
    </w:p>
    <w:tbl>
      <w:tblPr>
        <w:tblStyle w:val="28"/>
        <w:tblW w:w="8291" w:type="dxa"/>
        <w:tblBorders>
          <w:top w:val="single" w:sz="36" w:space="0" w:color="000000"/>
          <w:left w:val="single" w:sz="36" w:space="0" w:color="000000"/>
          <w:bottom w:val="single" w:sz="36" w:space="0" w:color="000000"/>
          <w:right w:val="single" w:sz="36" w:space="0" w:color="000000"/>
        </w:tblBorders>
        <w:tblLayout w:type="fixed"/>
        <w:tblLook w:val="0000" w:firstRow="0" w:lastRow="0" w:firstColumn="0" w:lastColumn="0" w:noHBand="0" w:noVBand="0"/>
      </w:tblPr>
      <w:tblGrid>
        <w:gridCol w:w="8291"/>
      </w:tblGrid>
      <w:tr w:rsidR="00A27A66" w:rsidRPr="00F20998" w14:paraId="1FA2C467" w14:textId="77777777">
        <w:trPr>
          <w:trHeight w:val="7610"/>
        </w:trPr>
        <w:tc>
          <w:tcPr>
            <w:tcW w:w="8291" w:type="dxa"/>
          </w:tcPr>
          <w:p w14:paraId="227C9FFA" w14:textId="6BA92ACA" w:rsidR="00A27A66" w:rsidRPr="001E5D5D" w:rsidRDefault="00A27A66" w:rsidP="00F6461F">
            <w:pPr>
              <w:pStyle w:val="Ttulo5"/>
              <w:jc w:val="center"/>
              <w:rPr>
                <w:rFonts w:ascii="Museo Sans 300" w:hAnsi="Museo Sans 300"/>
                <w:sz w:val="20"/>
                <w:szCs w:val="20"/>
                <w:lang w:val="es-ES_tradnl"/>
              </w:rPr>
            </w:pPr>
          </w:p>
          <w:p w14:paraId="22120234" w14:textId="77777777" w:rsidR="00A27A66" w:rsidRPr="001E5D5D" w:rsidRDefault="00A27A66" w:rsidP="00F6461F">
            <w:pPr>
              <w:pBdr>
                <w:top w:val="nil"/>
                <w:left w:val="nil"/>
                <w:bottom w:val="nil"/>
                <w:right w:val="nil"/>
                <w:between w:val="nil"/>
              </w:pBdr>
              <w:jc w:val="center"/>
              <w:rPr>
                <w:rFonts w:ascii="Museo Sans 300" w:hAnsi="Museo Sans 300"/>
                <w:b/>
                <w:color w:val="000000"/>
                <w:sz w:val="20"/>
                <w:szCs w:val="20"/>
              </w:rPr>
            </w:pPr>
          </w:p>
          <w:p w14:paraId="27EB4A33" w14:textId="77777777" w:rsidR="00A27A66" w:rsidRPr="001E5D5D" w:rsidRDefault="00A27A66" w:rsidP="00F6461F">
            <w:pPr>
              <w:tabs>
                <w:tab w:val="center" w:pos="4560"/>
              </w:tabs>
              <w:jc w:val="center"/>
              <w:rPr>
                <w:rFonts w:ascii="Museo Sans 300" w:hAnsi="Museo Sans 300"/>
                <w:b/>
                <w:sz w:val="20"/>
                <w:szCs w:val="20"/>
              </w:rPr>
            </w:pPr>
          </w:p>
          <w:p w14:paraId="088A610B" w14:textId="6B3F474F" w:rsidR="00A27A66" w:rsidRPr="00F20998" w:rsidRDefault="0058564C" w:rsidP="00F6461F">
            <w:pPr>
              <w:tabs>
                <w:tab w:val="center" w:pos="4560"/>
              </w:tabs>
              <w:jc w:val="center"/>
              <w:rPr>
                <w:rFonts w:ascii="Museo Sans 300" w:hAnsi="Museo Sans 300"/>
                <w:b/>
                <w:sz w:val="20"/>
                <w:szCs w:val="20"/>
              </w:rPr>
            </w:pPr>
            <w:r w:rsidRPr="00F20998">
              <w:rPr>
                <w:rFonts w:ascii="Museo Sans 300" w:hAnsi="Museo Sans 300"/>
                <w:noProof/>
                <w:sz w:val="20"/>
                <w:szCs w:val="20"/>
                <w:lang w:val="es-SV" w:eastAsia="es-SV"/>
              </w:rPr>
              <w:drawing>
                <wp:inline distT="0" distB="0" distL="0" distR="0" wp14:anchorId="759FA100" wp14:editId="07F06E38">
                  <wp:extent cx="1765189" cy="684675"/>
                  <wp:effectExtent l="0" t="0" r="6985"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69893" cy="686500"/>
                          </a:xfrm>
                          <a:prstGeom prst="rect">
                            <a:avLst/>
                          </a:prstGeom>
                          <a:noFill/>
                          <a:ln>
                            <a:noFill/>
                          </a:ln>
                        </pic:spPr>
                      </pic:pic>
                    </a:graphicData>
                  </a:graphic>
                </wp:inline>
              </w:drawing>
            </w:r>
          </w:p>
          <w:p w14:paraId="3FB9A6A8" w14:textId="77777777" w:rsidR="00A27A66" w:rsidRPr="00F20998" w:rsidRDefault="00A27A66" w:rsidP="00F6461F">
            <w:pPr>
              <w:tabs>
                <w:tab w:val="center" w:pos="4560"/>
              </w:tabs>
              <w:jc w:val="center"/>
              <w:rPr>
                <w:rFonts w:ascii="Museo Sans 300" w:hAnsi="Museo Sans 300"/>
                <w:b/>
                <w:sz w:val="20"/>
                <w:szCs w:val="20"/>
              </w:rPr>
            </w:pPr>
          </w:p>
          <w:p w14:paraId="7BE14084" w14:textId="0951E1FD" w:rsidR="0058564C" w:rsidRPr="00F20998" w:rsidRDefault="0058564C" w:rsidP="00F6461F">
            <w:pPr>
              <w:jc w:val="center"/>
              <w:textDirection w:val="btLr"/>
              <w:rPr>
                <w:rFonts w:ascii="Museo Sans 300" w:hAnsi="Museo Sans 300"/>
                <w:sz w:val="20"/>
                <w:szCs w:val="20"/>
              </w:rPr>
            </w:pPr>
          </w:p>
          <w:p w14:paraId="4DB88E2F" w14:textId="77777777" w:rsidR="00B8253E" w:rsidRPr="00F20998" w:rsidRDefault="00B8253E" w:rsidP="00F6461F">
            <w:pPr>
              <w:tabs>
                <w:tab w:val="center" w:pos="4560"/>
              </w:tabs>
              <w:jc w:val="center"/>
              <w:rPr>
                <w:rFonts w:ascii="Museo Sans 300" w:hAnsi="Museo Sans 300"/>
                <w:b/>
                <w:sz w:val="20"/>
                <w:szCs w:val="20"/>
              </w:rPr>
            </w:pPr>
          </w:p>
          <w:p w14:paraId="3C3392D1" w14:textId="77777777" w:rsidR="00A27A66" w:rsidRPr="00F20998" w:rsidRDefault="00F22F7E" w:rsidP="00F6461F">
            <w:pPr>
              <w:tabs>
                <w:tab w:val="center" w:pos="4560"/>
              </w:tabs>
              <w:jc w:val="center"/>
              <w:rPr>
                <w:rFonts w:ascii="Museo Sans 300" w:hAnsi="Museo Sans 300"/>
                <w:b/>
                <w:sz w:val="20"/>
                <w:szCs w:val="20"/>
                <w:lang w:val="es-ES"/>
              </w:rPr>
            </w:pPr>
            <w:r w:rsidRPr="00F20998">
              <w:rPr>
                <w:rFonts w:ascii="Museo Sans 300" w:hAnsi="Museo Sans 300"/>
                <w:b/>
                <w:sz w:val="20"/>
                <w:szCs w:val="20"/>
                <w:lang w:val="es-ES"/>
              </w:rPr>
              <w:t xml:space="preserve">REPÚBLICA </w:t>
            </w:r>
            <w:r w:rsidR="00D03599" w:rsidRPr="00F20998">
              <w:rPr>
                <w:rFonts w:ascii="Museo Sans 300" w:hAnsi="Museo Sans 300"/>
                <w:b/>
                <w:sz w:val="20"/>
                <w:szCs w:val="20"/>
                <w:lang w:val="es-ES"/>
              </w:rPr>
              <w:t>DE EL SALVADOR</w:t>
            </w:r>
          </w:p>
          <w:p w14:paraId="21942B6D" w14:textId="77777777" w:rsidR="00B8253E" w:rsidRPr="00F20998" w:rsidRDefault="00B8253E" w:rsidP="00F6461F">
            <w:pPr>
              <w:tabs>
                <w:tab w:val="center" w:pos="4560"/>
              </w:tabs>
              <w:jc w:val="center"/>
              <w:rPr>
                <w:rFonts w:ascii="Museo Sans 300" w:hAnsi="Museo Sans 300"/>
                <w:b/>
                <w:bCs/>
                <w:iCs/>
                <w:sz w:val="20"/>
                <w:szCs w:val="20"/>
                <w:lang w:val="es-ES"/>
              </w:rPr>
            </w:pPr>
          </w:p>
          <w:p w14:paraId="4C52C3B9" w14:textId="77777777" w:rsidR="00A60A94" w:rsidRPr="00F20998" w:rsidRDefault="00A60A94" w:rsidP="00F6461F">
            <w:pPr>
              <w:tabs>
                <w:tab w:val="center" w:pos="4560"/>
              </w:tabs>
              <w:jc w:val="center"/>
              <w:rPr>
                <w:rFonts w:ascii="Museo Sans 300" w:hAnsi="Museo Sans 300"/>
                <w:b/>
                <w:bCs/>
                <w:iCs/>
                <w:sz w:val="20"/>
                <w:szCs w:val="20"/>
                <w:lang w:val="es-ES"/>
              </w:rPr>
            </w:pPr>
            <w:r w:rsidRPr="00F20998">
              <w:rPr>
                <w:rFonts w:ascii="Museo Sans 300" w:hAnsi="Museo Sans 300"/>
                <w:b/>
                <w:bCs/>
                <w:iCs/>
                <w:sz w:val="20"/>
                <w:szCs w:val="20"/>
                <w:lang w:val="es-ES"/>
              </w:rPr>
              <w:t xml:space="preserve">COMISIÓN EJECUTIVA PORTUARIA AUTÓNOMA </w:t>
            </w:r>
          </w:p>
          <w:p w14:paraId="1E2B62DB" w14:textId="77777777" w:rsidR="00A60A94" w:rsidRPr="00F20998" w:rsidRDefault="00A60A94" w:rsidP="00F6461F">
            <w:pPr>
              <w:tabs>
                <w:tab w:val="center" w:pos="4560"/>
              </w:tabs>
              <w:jc w:val="center"/>
              <w:rPr>
                <w:rFonts w:ascii="Museo Sans 300" w:hAnsi="Museo Sans 300"/>
                <w:b/>
                <w:bCs/>
                <w:iCs/>
                <w:sz w:val="20"/>
                <w:szCs w:val="20"/>
                <w:lang w:val="es-ES"/>
              </w:rPr>
            </w:pPr>
            <w:r w:rsidRPr="00F20998">
              <w:rPr>
                <w:rFonts w:ascii="Museo Sans 300" w:hAnsi="Museo Sans 300"/>
                <w:b/>
                <w:bCs/>
                <w:iCs/>
                <w:sz w:val="20"/>
                <w:szCs w:val="20"/>
                <w:lang w:val="es-ES"/>
              </w:rPr>
              <w:t>(CEPA)</w:t>
            </w:r>
          </w:p>
          <w:p w14:paraId="017C2C73" w14:textId="77777777" w:rsidR="00A27A66" w:rsidRPr="00F20998" w:rsidRDefault="00A27A66" w:rsidP="00F6461F">
            <w:pPr>
              <w:tabs>
                <w:tab w:val="center" w:pos="4560"/>
              </w:tabs>
              <w:jc w:val="center"/>
              <w:rPr>
                <w:rFonts w:ascii="Museo Sans 300" w:hAnsi="Museo Sans 300"/>
                <w:b/>
                <w:sz w:val="20"/>
                <w:szCs w:val="20"/>
                <w:lang w:val="es-ES"/>
              </w:rPr>
            </w:pPr>
          </w:p>
          <w:p w14:paraId="13C1F6CC" w14:textId="77777777" w:rsidR="00B8253E" w:rsidRPr="00F20998" w:rsidRDefault="00B8253E" w:rsidP="00F6461F">
            <w:pPr>
              <w:jc w:val="center"/>
              <w:rPr>
                <w:rFonts w:ascii="Museo Sans 300" w:hAnsi="Museo Sans 300"/>
                <w:b/>
                <w:sz w:val="20"/>
                <w:szCs w:val="20"/>
                <w:lang w:val="es-ES"/>
              </w:rPr>
            </w:pPr>
          </w:p>
          <w:p w14:paraId="13259A60" w14:textId="77777777" w:rsidR="00B8253E" w:rsidRPr="00F20998" w:rsidRDefault="00B8253E" w:rsidP="00F6461F">
            <w:pPr>
              <w:jc w:val="center"/>
              <w:rPr>
                <w:rFonts w:ascii="Museo Sans 300" w:hAnsi="Museo Sans 300"/>
                <w:b/>
                <w:sz w:val="20"/>
                <w:szCs w:val="20"/>
                <w:lang w:val="es-ES"/>
              </w:rPr>
            </w:pPr>
          </w:p>
          <w:p w14:paraId="1F3D2F62" w14:textId="77777777" w:rsidR="007324F6" w:rsidRPr="00F20998" w:rsidRDefault="007324F6" w:rsidP="00F6461F">
            <w:pPr>
              <w:jc w:val="center"/>
              <w:rPr>
                <w:rFonts w:ascii="Museo Sans 300" w:hAnsi="Museo Sans 300"/>
                <w:b/>
                <w:sz w:val="20"/>
                <w:szCs w:val="20"/>
                <w:lang w:val="es-ES"/>
              </w:rPr>
            </w:pPr>
            <w:r w:rsidRPr="00F20998">
              <w:rPr>
                <w:rFonts w:ascii="Museo Sans 300" w:hAnsi="Museo Sans 300"/>
                <w:b/>
                <w:sz w:val="20"/>
                <w:szCs w:val="20"/>
                <w:lang w:val="es-ES"/>
              </w:rPr>
              <w:t>SOLICITUD DE PROPUESTAS DE BIENES</w:t>
            </w:r>
          </w:p>
          <w:p w14:paraId="094F842B" w14:textId="77777777" w:rsidR="007324F6" w:rsidRPr="00F20998" w:rsidRDefault="007324F6" w:rsidP="00F6461F">
            <w:pPr>
              <w:jc w:val="center"/>
              <w:rPr>
                <w:rFonts w:ascii="Museo Sans 300" w:hAnsi="Museo Sans 300"/>
                <w:b/>
                <w:sz w:val="20"/>
                <w:szCs w:val="20"/>
                <w:lang w:val="es-ES"/>
              </w:rPr>
            </w:pPr>
            <w:r w:rsidRPr="00F20998">
              <w:rPr>
                <w:rFonts w:ascii="Museo Sans 300" w:hAnsi="Museo Sans 300"/>
                <w:b/>
                <w:sz w:val="20"/>
                <w:szCs w:val="20"/>
                <w:lang w:val="es-ES"/>
              </w:rPr>
              <w:t>A TRAVÉS DE SUBASTA ELECTRÓNICA INVERSA</w:t>
            </w:r>
          </w:p>
          <w:p w14:paraId="4A8E16A0" w14:textId="77777777" w:rsidR="007324F6" w:rsidRPr="00F20998" w:rsidRDefault="007324F6" w:rsidP="00F6461F">
            <w:pPr>
              <w:jc w:val="center"/>
              <w:rPr>
                <w:rFonts w:ascii="Museo Sans 300" w:hAnsi="Museo Sans 300"/>
                <w:b/>
                <w:sz w:val="20"/>
                <w:szCs w:val="20"/>
                <w:lang w:val="es-ES"/>
              </w:rPr>
            </w:pPr>
          </w:p>
          <w:p w14:paraId="4806CA05" w14:textId="2DADAF5C" w:rsidR="007324F6" w:rsidRPr="00F20998" w:rsidRDefault="007324F6" w:rsidP="00F6461F">
            <w:pPr>
              <w:jc w:val="center"/>
              <w:rPr>
                <w:rFonts w:ascii="Museo Sans 300" w:hAnsi="Museo Sans 300"/>
                <w:b/>
                <w:sz w:val="20"/>
                <w:szCs w:val="20"/>
                <w:lang w:val="es-ES"/>
              </w:rPr>
            </w:pPr>
            <w:r w:rsidRPr="00F20998">
              <w:rPr>
                <w:rFonts w:ascii="Museo Sans 300" w:hAnsi="Museo Sans 300"/>
                <w:b/>
                <w:sz w:val="20"/>
                <w:szCs w:val="20"/>
                <w:lang w:val="es-ES"/>
              </w:rPr>
              <w:t>CEPA SI-</w:t>
            </w:r>
            <w:r w:rsidR="001F7B05" w:rsidRPr="00F20998">
              <w:rPr>
                <w:rFonts w:ascii="Museo Sans 300" w:hAnsi="Museo Sans 300"/>
                <w:b/>
                <w:sz w:val="20"/>
                <w:szCs w:val="20"/>
                <w:lang w:val="es-ES"/>
              </w:rPr>
              <w:t>48</w:t>
            </w:r>
            <w:r w:rsidRPr="00F20998">
              <w:rPr>
                <w:rFonts w:ascii="Museo Sans 300" w:hAnsi="Museo Sans 300"/>
                <w:b/>
                <w:sz w:val="20"/>
                <w:szCs w:val="20"/>
                <w:lang w:val="es-ES"/>
              </w:rPr>
              <w:t>/202</w:t>
            </w:r>
            <w:r w:rsidR="007A481F" w:rsidRPr="00F20998">
              <w:rPr>
                <w:rFonts w:ascii="Museo Sans 300" w:hAnsi="Museo Sans 300"/>
                <w:b/>
                <w:sz w:val="20"/>
                <w:szCs w:val="20"/>
                <w:lang w:val="es-ES"/>
              </w:rPr>
              <w:t>5</w:t>
            </w:r>
          </w:p>
          <w:p w14:paraId="4781101C" w14:textId="77777777" w:rsidR="007324F6" w:rsidRPr="00F20998" w:rsidRDefault="007324F6" w:rsidP="00F6461F">
            <w:pPr>
              <w:jc w:val="center"/>
              <w:rPr>
                <w:rFonts w:ascii="Museo Sans 300" w:hAnsi="Museo Sans 300"/>
                <w:i/>
                <w:sz w:val="20"/>
                <w:szCs w:val="20"/>
                <w:lang w:val="es-ES"/>
              </w:rPr>
            </w:pPr>
          </w:p>
          <w:p w14:paraId="3D53EA66" w14:textId="77777777" w:rsidR="007324F6" w:rsidRPr="00F20998" w:rsidRDefault="007324F6" w:rsidP="00F6461F">
            <w:pPr>
              <w:jc w:val="center"/>
              <w:rPr>
                <w:rFonts w:ascii="Museo Sans 300" w:hAnsi="Museo Sans 300"/>
                <w:i/>
                <w:sz w:val="20"/>
                <w:szCs w:val="20"/>
                <w:lang w:val="es-ES"/>
              </w:rPr>
            </w:pPr>
          </w:p>
          <w:p w14:paraId="2150F883" w14:textId="0A4E495A" w:rsidR="00A27A66" w:rsidRPr="00F20998" w:rsidRDefault="001F7B05" w:rsidP="00F6461F">
            <w:pPr>
              <w:tabs>
                <w:tab w:val="left" w:pos="-720"/>
              </w:tabs>
              <w:jc w:val="center"/>
              <w:rPr>
                <w:rFonts w:ascii="Museo Sans 300" w:hAnsi="Museo Sans 300"/>
                <w:b/>
                <w:sz w:val="20"/>
                <w:szCs w:val="20"/>
                <w:lang w:val="es-ES"/>
              </w:rPr>
            </w:pPr>
            <w:r w:rsidRPr="00F20998">
              <w:rPr>
                <w:rFonts w:ascii="Museo Sans 300" w:hAnsi="Museo Sans 300"/>
                <w:sz w:val="20"/>
                <w:szCs w:val="20"/>
              </w:rPr>
              <w:t>“</w:t>
            </w:r>
            <w:proofErr w:type="spellStart"/>
            <w:r w:rsidR="00702FCF" w:rsidRPr="00F20998">
              <w:rPr>
                <w:rFonts w:ascii="Museo Sans 300" w:hAnsi="Museo Sans 300"/>
                <w:b/>
                <w:bCs/>
                <w:sz w:val="20"/>
                <w:szCs w:val="20"/>
              </w:rPr>
              <w:t>Servicio</w:t>
            </w:r>
            <w:proofErr w:type="spellEnd"/>
            <w:r w:rsidR="00702FCF" w:rsidRPr="00F20998">
              <w:rPr>
                <w:rFonts w:ascii="Museo Sans 300" w:hAnsi="Museo Sans 300"/>
                <w:b/>
                <w:bCs/>
                <w:sz w:val="20"/>
                <w:szCs w:val="20"/>
              </w:rPr>
              <w:t xml:space="preserve"> de </w:t>
            </w:r>
            <w:proofErr w:type="spellStart"/>
            <w:r w:rsidR="00702FCF" w:rsidRPr="00F20998">
              <w:rPr>
                <w:rFonts w:ascii="Museo Sans 300" w:hAnsi="Museo Sans 300"/>
                <w:b/>
                <w:bCs/>
                <w:sz w:val="20"/>
                <w:szCs w:val="20"/>
              </w:rPr>
              <w:t>elaboración</w:t>
            </w:r>
            <w:proofErr w:type="spellEnd"/>
            <w:r w:rsidR="00702FCF" w:rsidRPr="00F20998">
              <w:rPr>
                <w:rFonts w:ascii="Museo Sans 300" w:hAnsi="Museo Sans 300"/>
                <w:b/>
                <w:bCs/>
                <w:sz w:val="20"/>
                <w:szCs w:val="20"/>
              </w:rPr>
              <w:t xml:space="preserve"> e </w:t>
            </w:r>
            <w:proofErr w:type="spellStart"/>
            <w:r w:rsidR="00702FCF" w:rsidRPr="00F20998">
              <w:rPr>
                <w:rFonts w:ascii="Museo Sans 300" w:hAnsi="Museo Sans 300"/>
                <w:b/>
                <w:bCs/>
                <w:sz w:val="20"/>
                <w:szCs w:val="20"/>
              </w:rPr>
              <w:t>instalación</w:t>
            </w:r>
            <w:proofErr w:type="spellEnd"/>
            <w:r w:rsidR="00702FCF" w:rsidRPr="00F20998">
              <w:rPr>
                <w:rFonts w:ascii="Museo Sans 300" w:hAnsi="Museo Sans 300"/>
                <w:b/>
                <w:bCs/>
                <w:sz w:val="20"/>
                <w:szCs w:val="20"/>
              </w:rPr>
              <w:t xml:space="preserve"> de </w:t>
            </w:r>
            <w:proofErr w:type="spellStart"/>
            <w:r w:rsidR="00702FCF" w:rsidRPr="00F20998">
              <w:rPr>
                <w:rFonts w:ascii="Museo Sans 300" w:hAnsi="Museo Sans 300"/>
                <w:b/>
                <w:bCs/>
                <w:sz w:val="20"/>
                <w:szCs w:val="20"/>
              </w:rPr>
              <w:t>rótulos</w:t>
            </w:r>
            <w:proofErr w:type="spellEnd"/>
            <w:r w:rsidR="00702FCF" w:rsidRPr="00F20998">
              <w:rPr>
                <w:rFonts w:ascii="Museo Sans 300" w:hAnsi="Museo Sans 300"/>
                <w:b/>
                <w:bCs/>
                <w:sz w:val="20"/>
                <w:szCs w:val="20"/>
              </w:rPr>
              <w:t xml:space="preserve"> de </w:t>
            </w:r>
            <w:proofErr w:type="spellStart"/>
            <w:r w:rsidR="00702FCF" w:rsidRPr="00F20998">
              <w:rPr>
                <w:rFonts w:ascii="Museo Sans 300" w:hAnsi="Museo Sans 300"/>
                <w:b/>
                <w:bCs/>
                <w:sz w:val="20"/>
                <w:szCs w:val="20"/>
              </w:rPr>
              <w:t>señalización</w:t>
            </w:r>
            <w:proofErr w:type="spellEnd"/>
            <w:r w:rsidR="00702FCF" w:rsidRPr="00F20998">
              <w:rPr>
                <w:rFonts w:ascii="Museo Sans 300" w:hAnsi="Museo Sans 300"/>
                <w:b/>
                <w:bCs/>
                <w:sz w:val="20"/>
                <w:szCs w:val="20"/>
              </w:rPr>
              <w:t xml:space="preserve"> y </w:t>
            </w:r>
            <w:proofErr w:type="spellStart"/>
            <w:r w:rsidR="00702FCF" w:rsidRPr="00F20998">
              <w:rPr>
                <w:rFonts w:ascii="Museo Sans 300" w:hAnsi="Museo Sans 300"/>
                <w:b/>
                <w:bCs/>
                <w:sz w:val="20"/>
                <w:szCs w:val="20"/>
              </w:rPr>
              <w:t>señalética</w:t>
            </w:r>
            <w:proofErr w:type="spellEnd"/>
            <w:r w:rsidR="00702FCF" w:rsidRPr="00F20998">
              <w:rPr>
                <w:rFonts w:ascii="Museo Sans 300" w:hAnsi="Museo Sans 300"/>
                <w:b/>
                <w:bCs/>
                <w:sz w:val="20"/>
                <w:szCs w:val="20"/>
              </w:rPr>
              <w:t xml:space="preserve"> para CEPA</w:t>
            </w:r>
            <w:bookmarkStart w:id="0" w:name="_heading=h.gjdgxs" w:colFirst="0" w:colLast="0"/>
            <w:bookmarkEnd w:id="0"/>
            <w:r w:rsidRPr="00F20998">
              <w:rPr>
                <w:rFonts w:ascii="Museo Sans 300" w:hAnsi="Museo Sans 300"/>
                <w:sz w:val="20"/>
                <w:szCs w:val="20"/>
              </w:rPr>
              <w:t>”</w:t>
            </w:r>
          </w:p>
          <w:p w14:paraId="3A5A8844" w14:textId="77777777" w:rsidR="00A27A66" w:rsidRPr="00F20998" w:rsidRDefault="00A27A66" w:rsidP="00F6461F">
            <w:pPr>
              <w:tabs>
                <w:tab w:val="left" w:pos="-720"/>
              </w:tabs>
              <w:jc w:val="center"/>
              <w:rPr>
                <w:rFonts w:ascii="Museo Sans 300" w:hAnsi="Museo Sans 300"/>
                <w:b/>
                <w:sz w:val="20"/>
                <w:szCs w:val="20"/>
                <w:lang w:val="es-ES"/>
              </w:rPr>
            </w:pPr>
          </w:p>
          <w:p w14:paraId="3E2A67E7" w14:textId="3437FDD9" w:rsidR="00B8253E" w:rsidRPr="00F20998" w:rsidRDefault="004E78A5" w:rsidP="00F6461F">
            <w:pPr>
              <w:tabs>
                <w:tab w:val="left" w:pos="-720"/>
              </w:tabs>
              <w:jc w:val="center"/>
              <w:rPr>
                <w:rFonts w:ascii="Museo Sans 300" w:hAnsi="Museo Sans 300"/>
                <w:sz w:val="20"/>
                <w:szCs w:val="20"/>
                <w:lang w:val="es-ES"/>
              </w:rPr>
            </w:pPr>
            <w:bookmarkStart w:id="1" w:name="_heading=h.30j0zll" w:colFirst="0" w:colLast="0"/>
            <w:bookmarkEnd w:id="1"/>
            <w:r w:rsidRPr="00F20998">
              <w:rPr>
                <w:rFonts w:ascii="Museo Sans 300" w:hAnsi="Museo Sans 300"/>
                <w:sz w:val="20"/>
                <w:szCs w:val="20"/>
                <w:lang w:val="es-ES"/>
              </w:rPr>
              <w:t>FONDOS PROPIOS</w:t>
            </w:r>
          </w:p>
          <w:p w14:paraId="63122AD2" w14:textId="77777777" w:rsidR="004E78A5" w:rsidRPr="00F20998" w:rsidRDefault="004E78A5" w:rsidP="00F6461F">
            <w:pPr>
              <w:tabs>
                <w:tab w:val="left" w:pos="-720"/>
              </w:tabs>
              <w:jc w:val="center"/>
              <w:rPr>
                <w:rFonts w:ascii="Museo Sans 300" w:hAnsi="Museo Sans 300"/>
                <w:sz w:val="20"/>
                <w:szCs w:val="20"/>
                <w:lang w:val="es-ES"/>
              </w:rPr>
            </w:pPr>
          </w:p>
          <w:p w14:paraId="7BE0E287" w14:textId="77777777" w:rsidR="00B8253E" w:rsidRPr="00F20998" w:rsidRDefault="00B8253E" w:rsidP="00F6461F">
            <w:pPr>
              <w:tabs>
                <w:tab w:val="left" w:pos="-720"/>
              </w:tabs>
              <w:jc w:val="center"/>
              <w:rPr>
                <w:rFonts w:ascii="Museo Sans 300" w:hAnsi="Museo Sans 300"/>
                <w:sz w:val="20"/>
                <w:szCs w:val="20"/>
                <w:lang w:val="es-ES"/>
              </w:rPr>
            </w:pPr>
          </w:p>
          <w:p w14:paraId="7D5F5E88" w14:textId="77777777" w:rsidR="00B8253E" w:rsidRPr="00F20998" w:rsidRDefault="00B8253E" w:rsidP="00F6461F">
            <w:pPr>
              <w:tabs>
                <w:tab w:val="left" w:pos="-720"/>
              </w:tabs>
              <w:jc w:val="center"/>
              <w:rPr>
                <w:rFonts w:ascii="Museo Sans 300" w:hAnsi="Museo Sans 300"/>
                <w:sz w:val="20"/>
                <w:szCs w:val="20"/>
                <w:lang w:val="es-ES"/>
              </w:rPr>
            </w:pPr>
          </w:p>
          <w:p w14:paraId="4EBA9399" w14:textId="29148B98" w:rsidR="00A27A66" w:rsidRPr="00F20998" w:rsidRDefault="00682837" w:rsidP="00F6461F">
            <w:pPr>
              <w:tabs>
                <w:tab w:val="left" w:pos="-720"/>
              </w:tabs>
              <w:jc w:val="center"/>
              <w:rPr>
                <w:rFonts w:ascii="Museo Sans 300" w:hAnsi="Museo Sans 300"/>
                <w:sz w:val="20"/>
                <w:szCs w:val="20"/>
                <w:lang w:val="es-SV"/>
              </w:rPr>
            </w:pPr>
            <w:r w:rsidRPr="00F20998">
              <w:rPr>
                <w:rFonts w:ascii="Museo Sans 300" w:hAnsi="Museo Sans 300"/>
                <w:sz w:val="20"/>
                <w:szCs w:val="20"/>
                <w:lang w:val="es-SV"/>
              </w:rPr>
              <w:t>SAN SALVADOR,</w:t>
            </w:r>
            <w:r w:rsidR="00307488" w:rsidRPr="00F20998">
              <w:rPr>
                <w:rFonts w:ascii="Museo Sans 300" w:hAnsi="Museo Sans 300"/>
                <w:sz w:val="20"/>
                <w:szCs w:val="20"/>
                <w:lang w:val="es-SV"/>
              </w:rPr>
              <w:t xml:space="preserve"> </w:t>
            </w:r>
            <w:r w:rsidR="001F6D83">
              <w:rPr>
                <w:rFonts w:ascii="Museo Sans 300" w:hAnsi="Museo Sans 300"/>
                <w:sz w:val="20"/>
                <w:szCs w:val="20"/>
                <w:lang w:val="es-SV"/>
              </w:rPr>
              <w:t>SEPTIEMBRE</w:t>
            </w:r>
            <w:r w:rsidR="005A1131" w:rsidRPr="00F20998">
              <w:rPr>
                <w:rFonts w:ascii="Museo Sans 300" w:hAnsi="Museo Sans 300"/>
                <w:sz w:val="20"/>
                <w:szCs w:val="20"/>
                <w:lang w:val="es-SV"/>
              </w:rPr>
              <w:t xml:space="preserve"> </w:t>
            </w:r>
            <w:r w:rsidR="00A77C1D" w:rsidRPr="00F20998">
              <w:rPr>
                <w:rFonts w:ascii="Museo Sans 300" w:hAnsi="Museo Sans 300"/>
                <w:sz w:val="20"/>
                <w:szCs w:val="20"/>
                <w:lang w:val="es-SV"/>
              </w:rPr>
              <w:t>DE 202</w:t>
            </w:r>
            <w:r w:rsidR="007A481F" w:rsidRPr="00F20998">
              <w:rPr>
                <w:rFonts w:ascii="Museo Sans 300" w:hAnsi="Museo Sans 300"/>
                <w:sz w:val="20"/>
                <w:szCs w:val="20"/>
                <w:lang w:val="es-SV"/>
              </w:rPr>
              <w:t>5</w:t>
            </w:r>
          </w:p>
          <w:p w14:paraId="66BD28B9" w14:textId="77777777" w:rsidR="00B8253E" w:rsidRPr="00F20998" w:rsidRDefault="00B8253E" w:rsidP="00F6461F">
            <w:pPr>
              <w:tabs>
                <w:tab w:val="left" w:pos="-720"/>
              </w:tabs>
              <w:jc w:val="center"/>
              <w:rPr>
                <w:rFonts w:ascii="Museo Sans 300" w:hAnsi="Museo Sans 300"/>
                <w:sz w:val="20"/>
                <w:szCs w:val="20"/>
                <w:lang w:val="es-SV"/>
              </w:rPr>
            </w:pPr>
          </w:p>
          <w:p w14:paraId="01D040BD" w14:textId="77777777" w:rsidR="00B8253E" w:rsidRPr="00F20998" w:rsidRDefault="00B8253E" w:rsidP="00F6461F">
            <w:pPr>
              <w:tabs>
                <w:tab w:val="left" w:pos="-720"/>
              </w:tabs>
              <w:jc w:val="center"/>
              <w:rPr>
                <w:rFonts w:ascii="Museo Sans 300" w:hAnsi="Museo Sans 300"/>
                <w:sz w:val="20"/>
                <w:szCs w:val="20"/>
                <w:lang w:val="es-SV"/>
              </w:rPr>
            </w:pPr>
          </w:p>
          <w:p w14:paraId="2D504BFB" w14:textId="77777777" w:rsidR="00B8253E" w:rsidRPr="00F20998" w:rsidRDefault="00B8253E" w:rsidP="00F6461F">
            <w:pPr>
              <w:tabs>
                <w:tab w:val="left" w:pos="-720"/>
              </w:tabs>
              <w:jc w:val="center"/>
              <w:rPr>
                <w:rFonts w:ascii="Museo Sans 300" w:hAnsi="Museo Sans 300"/>
                <w:sz w:val="20"/>
                <w:szCs w:val="20"/>
                <w:lang w:val="es-SV"/>
              </w:rPr>
            </w:pPr>
          </w:p>
          <w:p w14:paraId="7C7FB44C" w14:textId="77777777" w:rsidR="00B8253E" w:rsidRPr="00F20998" w:rsidRDefault="00B8253E" w:rsidP="00F6461F">
            <w:pPr>
              <w:tabs>
                <w:tab w:val="left" w:pos="-720"/>
              </w:tabs>
              <w:jc w:val="center"/>
              <w:rPr>
                <w:rFonts w:ascii="Museo Sans 300" w:hAnsi="Museo Sans 300"/>
                <w:sz w:val="20"/>
                <w:szCs w:val="20"/>
                <w:lang w:val="es-SV"/>
              </w:rPr>
            </w:pPr>
          </w:p>
          <w:p w14:paraId="4A34CFD4" w14:textId="77777777" w:rsidR="00B8253E" w:rsidRPr="00F20998" w:rsidRDefault="00B8253E" w:rsidP="00F6461F">
            <w:pPr>
              <w:tabs>
                <w:tab w:val="left" w:pos="-720"/>
              </w:tabs>
              <w:jc w:val="center"/>
              <w:rPr>
                <w:rFonts w:ascii="Museo Sans 300" w:hAnsi="Museo Sans 300"/>
                <w:sz w:val="20"/>
                <w:szCs w:val="20"/>
                <w:lang w:val="es-SV"/>
              </w:rPr>
            </w:pPr>
          </w:p>
          <w:p w14:paraId="6715DA8B" w14:textId="77777777" w:rsidR="00B8253E" w:rsidRPr="00F20998" w:rsidRDefault="00B8253E" w:rsidP="00F6461F">
            <w:pPr>
              <w:tabs>
                <w:tab w:val="left" w:pos="-720"/>
              </w:tabs>
              <w:jc w:val="center"/>
              <w:rPr>
                <w:rFonts w:ascii="Museo Sans 300" w:hAnsi="Museo Sans 300"/>
                <w:sz w:val="20"/>
                <w:szCs w:val="20"/>
                <w:lang w:val="es-SV"/>
              </w:rPr>
            </w:pPr>
          </w:p>
          <w:p w14:paraId="4C6E013A" w14:textId="77777777" w:rsidR="00B8253E" w:rsidRPr="00F20998" w:rsidRDefault="00B8253E" w:rsidP="00F6461F">
            <w:pPr>
              <w:tabs>
                <w:tab w:val="left" w:pos="-720"/>
              </w:tabs>
              <w:jc w:val="center"/>
              <w:rPr>
                <w:rFonts w:ascii="Museo Sans 300" w:hAnsi="Museo Sans 300"/>
                <w:sz w:val="20"/>
                <w:szCs w:val="20"/>
                <w:lang w:val="es-SV"/>
              </w:rPr>
            </w:pPr>
          </w:p>
          <w:p w14:paraId="3331FC24" w14:textId="77777777" w:rsidR="00B8253E" w:rsidRPr="00F20998" w:rsidRDefault="00B8253E" w:rsidP="00F6461F">
            <w:pPr>
              <w:tabs>
                <w:tab w:val="left" w:pos="-720"/>
              </w:tabs>
              <w:jc w:val="center"/>
              <w:rPr>
                <w:rFonts w:ascii="Museo Sans 300" w:hAnsi="Museo Sans 300"/>
                <w:sz w:val="20"/>
                <w:szCs w:val="20"/>
                <w:lang w:val="es-SV"/>
              </w:rPr>
            </w:pPr>
          </w:p>
        </w:tc>
      </w:tr>
    </w:tbl>
    <w:p w14:paraId="4255564B" w14:textId="77777777" w:rsidR="00A27A66" w:rsidRPr="00F20998" w:rsidRDefault="00A27A66" w:rsidP="00F6461F">
      <w:pPr>
        <w:rPr>
          <w:rFonts w:ascii="Museo Sans 300" w:hAnsi="Museo Sans 300"/>
          <w:sz w:val="20"/>
          <w:szCs w:val="20"/>
        </w:rPr>
      </w:pPr>
    </w:p>
    <w:p w14:paraId="5EDC61E5" w14:textId="77777777" w:rsidR="00A27A66" w:rsidRPr="00F20998" w:rsidRDefault="00A27A66" w:rsidP="00F6461F">
      <w:pPr>
        <w:rPr>
          <w:rFonts w:ascii="Museo Sans 300" w:hAnsi="Museo Sans 300"/>
          <w:sz w:val="20"/>
          <w:szCs w:val="20"/>
        </w:rPr>
      </w:pPr>
    </w:p>
    <w:p w14:paraId="47A4888D" w14:textId="77777777" w:rsidR="00A27A66" w:rsidRPr="00F20998" w:rsidRDefault="00A27A66" w:rsidP="00F6461F">
      <w:pPr>
        <w:tabs>
          <w:tab w:val="left" w:pos="1276"/>
        </w:tabs>
        <w:rPr>
          <w:rFonts w:ascii="Museo Sans 300" w:hAnsi="Museo Sans 300"/>
          <w:sz w:val="20"/>
          <w:szCs w:val="20"/>
        </w:rPr>
      </w:pPr>
    </w:p>
    <w:p w14:paraId="0E175474" w14:textId="77777777" w:rsidR="00A27A66" w:rsidRPr="00F20998" w:rsidRDefault="00A27A66" w:rsidP="00F6461F">
      <w:pPr>
        <w:tabs>
          <w:tab w:val="left" w:pos="1276"/>
        </w:tabs>
        <w:rPr>
          <w:rFonts w:ascii="Museo Sans 300" w:hAnsi="Museo Sans 300"/>
          <w:sz w:val="20"/>
          <w:szCs w:val="20"/>
        </w:rPr>
      </w:pPr>
    </w:p>
    <w:p w14:paraId="300FA7B4" w14:textId="77777777" w:rsidR="00A27A66" w:rsidRPr="00F20998" w:rsidRDefault="00A27A66" w:rsidP="00F6461F">
      <w:pPr>
        <w:tabs>
          <w:tab w:val="left" w:pos="1276"/>
        </w:tabs>
        <w:rPr>
          <w:rFonts w:ascii="Museo Sans 300" w:hAnsi="Museo Sans 300"/>
          <w:sz w:val="20"/>
          <w:szCs w:val="20"/>
        </w:rPr>
      </w:pPr>
    </w:p>
    <w:p w14:paraId="63A17BC1" w14:textId="77777777" w:rsidR="00A27A66" w:rsidRPr="00F20998" w:rsidRDefault="00A27A66" w:rsidP="00F6461F">
      <w:pPr>
        <w:tabs>
          <w:tab w:val="left" w:pos="1276"/>
        </w:tabs>
        <w:rPr>
          <w:rFonts w:ascii="Museo Sans 300" w:hAnsi="Museo Sans 300"/>
          <w:sz w:val="20"/>
          <w:szCs w:val="20"/>
        </w:rPr>
        <w:sectPr w:rsidR="00A27A66" w:rsidRPr="00F20998" w:rsidSect="00A741FA">
          <w:pgSz w:w="12240" w:h="15840"/>
          <w:pgMar w:top="1536" w:right="1701" w:bottom="1417" w:left="1701" w:header="708" w:footer="708" w:gutter="0"/>
          <w:pgNumType w:start="0"/>
          <w:cols w:space="720"/>
          <w:titlePg/>
          <w:docGrid w:linePitch="326"/>
        </w:sectPr>
      </w:pPr>
    </w:p>
    <w:p w14:paraId="45159360" w14:textId="77777777" w:rsidR="00A27A66" w:rsidRPr="00F20998" w:rsidRDefault="00D03599" w:rsidP="00F6461F">
      <w:pPr>
        <w:jc w:val="center"/>
        <w:rPr>
          <w:rFonts w:ascii="Museo Sans 300" w:hAnsi="Museo Sans 300"/>
          <w:b/>
          <w:i/>
          <w:sz w:val="18"/>
          <w:szCs w:val="18"/>
        </w:rPr>
      </w:pPr>
      <w:r w:rsidRPr="00F20998">
        <w:rPr>
          <w:rFonts w:ascii="Museo Sans 300" w:hAnsi="Museo Sans 300"/>
          <w:b/>
          <w:i/>
          <w:sz w:val="18"/>
          <w:szCs w:val="18"/>
        </w:rPr>
        <w:lastRenderedPageBreak/>
        <w:t>CONTENIDO</w:t>
      </w:r>
    </w:p>
    <w:p w14:paraId="67C391CE" w14:textId="77777777" w:rsidR="00A27A66" w:rsidRPr="00F20998" w:rsidRDefault="00A27A66" w:rsidP="00F6461F">
      <w:pPr>
        <w:rPr>
          <w:rFonts w:ascii="Museo Sans 300" w:hAnsi="Museo Sans 300"/>
          <w:sz w:val="18"/>
          <w:szCs w:val="18"/>
        </w:rPr>
      </w:pPr>
    </w:p>
    <w:sdt>
      <w:sdtPr>
        <w:rPr>
          <w:rFonts w:ascii="Museo Sans 300" w:hAnsi="Museo Sans 300"/>
          <w:sz w:val="18"/>
          <w:szCs w:val="18"/>
        </w:rPr>
        <w:id w:val="-7980685"/>
        <w:docPartObj>
          <w:docPartGallery w:val="Table of Contents"/>
          <w:docPartUnique/>
        </w:docPartObj>
      </w:sdtPr>
      <w:sdtEndPr>
        <w:rPr>
          <w:sz w:val="20"/>
          <w:szCs w:val="20"/>
        </w:rPr>
      </w:sdtEndPr>
      <w:sdtContent>
        <w:p w14:paraId="1E038C14" w14:textId="6562895E" w:rsidR="00257911" w:rsidRPr="00F20998" w:rsidRDefault="00D03599">
          <w:pPr>
            <w:pStyle w:val="TDC1"/>
            <w:rPr>
              <w:rFonts w:ascii="Museo Sans 300" w:eastAsiaTheme="minorEastAsia" w:hAnsi="Museo Sans 300" w:cstheme="minorBidi"/>
              <w:noProof/>
              <w:kern w:val="2"/>
              <w:sz w:val="18"/>
              <w:szCs w:val="18"/>
              <w:lang w:val="es-SV" w:eastAsia="es-SV"/>
              <w14:ligatures w14:val="standardContextual"/>
            </w:rPr>
          </w:pPr>
          <w:r w:rsidRPr="00F20998">
            <w:rPr>
              <w:rFonts w:ascii="Museo Sans 300" w:eastAsiaTheme="minorEastAsia" w:hAnsi="Museo Sans 300" w:cstheme="minorBidi"/>
              <w:sz w:val="18"/>
              <w:szCs w:val="18"/>
              <w:lang w:eastAsia="es-SV"/>
            </w:rPr>
            <w:fldChar w:fldCharType="begin"/>
          </w:r>
          <w:r w:rsidRPr="00F20998">
            <w:rPr>
              <w:rFonts w:ascii="Museo Sans 300" w:hAnsi="Museo Sans 300"/>
              <w:sz w:val="18"/>
              <w:szCs w:val="18"/>
            </w:rPr>
            <w:instrText xml:space="preserve"> TOC \h \u \z </w:instrText>
          </w:r>
          <w:r w:rsidRPr="00F20998">
            <w:rPr>
              <w:rFonts w:ascii="Museo Sans 300" w:eastAsiaTheme="minorEastAsia" w:hAnsi="Museo Sans 300" w:cstheme="minorBidi"/>
              <w:sz w:val="18"/>
              <w:szCs w:val="18"/>
              <w:lang w:eastAsia="es-SV"/>
            </w:rPr>
            <w:fldChar w:fldCharType="separate"/>
          </w:r>
          <w:hyperlink w:anchor="_Toc208480960" w:history="1">
            <w:r w:rsidR="00257911" w:rsidRPr="00F20998">
              <w:rPr>
                <w:rStyle w:val="Hipervnculo"/>
                <w:rFonts w:ascii="Museo Sans 300" w:hAnsi="Museo Sans 300"/>
                <w:noProof/>
                <w:sz w:val="18"/>
                <w:szCs w:val="18"/>
              </w:rPr>
              <w:t>SECCIÓN I. INVITACIÓN</w:t>
            </w:r>
            <w:r w:rsidR="00257911" w:rsidRPr="00F20998">
              <w:rPr>
                <w:rFonts w:ascii="Museo Sans 300" w:hAnsi="Museo Sans 300"/>
                <w:noProof/>
                <w:webHidden/>
                <w:sz w:val="18"/>
                <w:szCs w:val="18"/>
              </w:rPr>
              <w:tab/>
            </w:r>
            <w:r w:rsidR="00257911" w:rsidRPr="00F20998">
              <w:rPr>
                <w:rFonts w:ascii="Museo Sans 300" w:hAnsi="Museo Sans 300"/>
                <w:noProof/>
                <w:webHidden/>
                <w:sz w:val="18"/>
                <w:szCs w:val="18"/>
              </w:rPr>
              <w:fldChar w:fldCharType="begin"/>
            </w:r>
            <w:r w:rsidR="00257911" w:rsidRPr="00F20998">
              <w:rPr>
                <w:rFonts w:ascii="Museo Sans 300" w:hAnsi="Museo Sans 300"/>
                <w:noProof/>
                <w:webHidden/>
                <w:sz w:val="18"/>
                <w:szCs w:val="18"/>
              </w:rPr>
              <w:instrText xml:space="preserve"> PAGEREF _Toc208480960 \h </w:instrText>
            </w:r>
            <w:r w:rsidR="00257911" w:rsidRPr="00F20998">
              <w:rPr>
                <w:rFonts w:ascii="Museo Sans 300" w:hAnsi="Museo Sans 300"/>
                <w:noProof/>
                <w:webHidden/>
                <w:sz w:val="18"/>
                <w:szCs w:val="18"/>
              </w:rPr>
            </w:r>
            <w:r w:rsidR="00257911"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w:t>
            </w:r>
            <w:r w:rsidR="00257911" w:rsidRPr="00F20998">
              <w:rPr>
                <w:rFonts w:ascii="Museo Sans 300" w:hAnsi="Museo Sans 300"/>
                <w:noProof/>
                <w:webHidden/>
                <w:sz w:val="18"/>
                <w:szCs w:val="18"/>
              </w:rPr>
              <w:fldChar w:fldCharType="end"/>
            </w:r>
          </w:hyperlink>
        </w:p>
        <w:p w14:paraId="09218B4C" w14:textId="355F41C7"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61" w:history="1">
            <w:r w:rsidRPr="00F20998">
              <w:rPr>
                <w:rStyle w:val="Hipervnculo"/>
                <w:rFonts w:ascii="Museo Sans 300" w:hAnsi="Museo Sans 300" w:cstheme="minorHAnsi"/>
                <w:b/>
                <w:bCs/>
                <w:noProof/>
                <w:sz w:val="18"/>
                <w:szCs w:val="18"/>
              </w:rPr>
              <w:t>SECCIÓN II. INSTRUCCIONES A LOS PROPONENTES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_Toc208480961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w:t>
            </w:r>
            <w:r w:rsidRPr="00F20998">
              <w:rPr>
                <w:rFonts w:ascii="Museo Sans 300" w:hAnsi="Museo Sans 300"/>
                <w:noProof/>
                <w:webHidden/>
                <w:sz w:val="18"/>
                <w:szCs w:val="18"/>
              </w:rPr>
              <w:fldChar w:fldCharType="end"/>
            </w:r>
          </w:hyperlink>
        </w:p>
        <w:p w14:paraId="66E9A6A4" w14:textId="064C4CC6"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62" w:history="1">
            <w:r w:rsidRPr="00F20998">
              <w:rPr>
                <w:rStyle w:val="Hipervnculo"/>
                <w:rFonts w:ascii="Museo Sans 300" w:hAnsi="Museo Sans 300"/>
                <w:b/>
                <w:noProof/>
                <w:sz w:val="18"/>
                <w:szCs w:val="18"/>
              </w:rPr>
              <w:t>SECCIÓN III. CONDICIONES DE LA CONTRATACIÓN</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_Toc208480962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9</w:t>
            </w:r>
            <w:r w:rsidRPr="00F20998">
              <w:rPr>
                <w:rFonts w:ascii="Museo Sans 300" w:hAnsi="Museo Sans 300"/>
                <w:noProof/>
                <w:webHidden/>
                <w:sz w:val="18"/>
                <w:szCs w:val="18"/>
              </w:rPr>
              <w:fldChar w:fldCharType="end"/>
            </w:r>
          </w:hyperlink>
        </w:p>
        <w:p w14:paraId="2CAADF16" w14:textId="3BDE2AA1"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3" w:history="1">
            <w:r w:rsidRPr="00F20998">
              <w:rPr>
                <w:rStyle w:val="Hipervnculo"/>
                <w:rFonts w:ascii="Museo Sans 300" w:hAnsi="Museo Sans 300"/>
                <w:noProof/>
                <w:sz w:val="18"/>
                <w:szCs w:val="18"/>
              </w:rPr>
              <w:t>A.</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Respecto a esta invitación.</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_Toc208480963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9</w:t>
            </w:r>
            <w:r w:rsidRPr="00F20998">
              <w:rPr>
                <w:rFonts w:ascii="Museo Sans 300" w:hAnsi="Museo Sans 300"/>
                <w:noProof/>
                <w:webHidden/>
                <w:sz w:val="18"/>
                <w:szCs w:val="18"/>
              </w:rPr>
              <w:fldChar w:fldCharType="end"/>
            </w:r>
          </w:hyperlink>
        </w:p>
        <w:p w14:paraId="323D0BFC" w14:textId="4F9F8500"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4" w:history="1">
            <w:r w:rsidRPr="00F20998">
              <w:rPr>
                <w:rStyle w:val="Hipervnculo"/>
                <w:rFonts w:ascii="Museo Sans 300" w:hAnsi="Museo Sans 300"/>
                <w:noProof/>
                <w:sz w:val="18"/>
                <w:szCs w:val="18"/>
              </w:rPr>
              <w:t>B.</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Respecto a la preparación de las Propuestas.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_Toc208480964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14</w:t>
            </w:r>
            <w:r w:rsidRPr="00F20998">
              <w:rPr>
                <w:rFonts w:ascii="Museo Sans 300" w:hAnsi="Museo Sans 300"/>
                <w:noProof/>
                <w:webHidden/>
                <w:sz w:val="18"/>
                <w:szCs w:val="18"/>
              </w:rPr>
              <w:fldChar w:fldCharType="end"/>
            </w:r>
          </w:hyperlink>
        </w:p>
        <w:p w14:paraId="6B0196D7" w14:textId="5B394EE1"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5" w:history="1">
            <w:r w:rsidRPr="00F20998">
              <w:rPr>
                <w:rStyle w:val="Hipervnculo"/>
                <w:rFonts w:ascii="Museo Sans 300" w:hAnsi="Museo Sans 300"/>
                <w:noProof/>
                <w:sz w:val="18"/>
                <w:szCs w:val="18"/>
              </w:rPr>
              <w:t>C.</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Evaluación Técnica y Recursos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_Toc208480965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16</w:t>
            </w:r>
            <w:r w:rsidRPr="00F20998">
              <w:rPr>
                <w:rFonts w:ascii="Museo Sans 300" w:hAnsi="Museo Sans 300"/>
                <w:noProof/>
                <w:webHidden/>
                <w:sz w:val="18"/>
                <w:szCs w:val="18"/>
              </w:rPr>
              <w:fldChar w:fldCharType="end"/>
            </w:r>
          </w:hyperlink>
        </w:p>
        <w:p w14:paraId="37049D35" w14:textId="086984F0"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6" w:history="1">
            <w:r w:rsidRPr="00F20998">
              <w:rPr>
                <w:rStyle w:val="Hipervnculo"/>
                <w:rFonts w:ascii="Museo Sans 300" w:hAnsi="Museo Sans 300"/>
                <w:noProof/>
                <w:sz w:val="18"/>
                <w:szCs w:val="18"/>
              </w:rPr>
              <w:t>D.</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Desarrollo y resultado de la Subasta Inversa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_Toc208480966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19</w:t>
            </w:r>
            <w:r w:rsidRPr="00F20998">
              <w:rPr>
                <w:rFonts w:ascii="Museo Sans 300" w:hAnsi="Museo Sans 300"/>
                <w:noProof/>
                <w:webHidden/>
                <w:sz w:val="18"/>
                <w:szCs w:val="18"/>
              </w:rPr>
              <w:fldChar w:fldCharType="end"/>
            </w:r>
          </w:hyperlink>
        </w:p>
        <w:p w14:paraId="470FD1B2" w14:textId="316B3C4B"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7" w:history="1">
            <w:r w:rsidRPr="00F20998">
              <w:rPr>
                <w:rStyle w:val="Hipervnculo"/>
                <w:rFonts w:ascii="Museo Sans 300" w:hAnsi="Museo Sans 300"/>
                <w:noProof/>
                <w:sz w:val="18"/>
                <w:szCs w:val="18"/>
              </w:rPr>
              <w:t>E.</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lang w:val="es-MX"/>
              </w:rPr>
              <w:t>Metodología de Evaluación</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_Toc208480967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20</w:t>
            </w:r>
            <w:r w:rsidRPr="00F20998">
              <w:rPr>
                <w:rFonts w:ascii="Museo Sans 300" w:hAnsi="Museo Sans 300"/>
                <w:noProof/>
                <w:webHidden/>
                <w:sz w:val="18"/>
                <w:szCs w:val="18"/>
              </w:rPr>
              <w:fldChar w:fldCharType="end"/>
            </w:r>
          </w:hyperlink>
        </w:p>
        <w:p w14:paraId="44EC7287" w14:textId="42C9D3E3"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8" w:history="1">
            <w:r w:rsidRPr="00F20998">
              <w:rPr>
                <w:rStyle w:val="Hipervnculo"/>
                <w:rFonts w:ascii="Museo Sans 300" w:hAnsi="Museo Sans 300"/>
                <w:noProof/>
                <w:sz w:val="18"/>
                <w:szCs w:val="18"/>
              </w:rPr>
              <w:t>F.</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lang w:val="es-MX"/>
              </w:rPr>
              <w:t>Resultado del Procedimiento, Notificación, Formalización de la Orden de compra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_Toc208480968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21</w:t>
            </w:r>
            <w:r w:rsidRPr="00F20998">
              <w:rPr>
                <w:rFonts w:ascii="Museo Sans 300" w:hAnsi="Museo Sans 300"/>
                <w:noProof/>
                <w:webHidden/>
                <w:sz w:val="18"/>
                <w:szCs w:val="18"/>
              </w:rPr>
              <w:fldChar w:fldCharType="end"/>
            </w:r>
          </w:hyperlink>
        </w:p>
        <w:p w14:paraId="3DF28F38" w14:textId="504ABC3F"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69" w:history="1">
            <w:r w:rsidRPr="00F20998">
              <w:rPr>
                <w:rStyle w:val="Hipervnculo"/>
                <w:rFonts w:ascii="Museo Sans 300" w:hAnsi="Museo Sans 300"/>
                <w:noProof/>
                <w:sz w:val="18"/>
                <w:szCs w:val="18"/>
              </w:rPr>
              <w:t>G.</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Garantías y Administrador de la Orden de Compra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_Toc208480969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23</w:t>
            </w:r>
            <w:r w:rsidRPr="00F20998">
              <w:rPr>
                <w:rFonts w:ascii="Museo Sans 300" w:hAnsi="Museo Sans 300"/>
                <w:noProof/>
                <w:webHidden/>
                <w:sz w:val="18"/>
                <w:szCs w:val="18"/>
              </w:rPr>
              <w:fldChar w:fldCharType="end"/>
            </w:r>
          </w:hyperlink>
        </w:p>
        <w:p w14:paraId="1D6D1995" w14:textId="3D2FE9D0"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70" w:history="1">
            <w:r w:rsidRPr="00F20998">
              <w:rPr>
                <w:rStyle w:val="Hipervnculo"/>
                <w:rFonts w:ascii="Museo Sans 300" w:hAnsi="Museo Sans 300"/>
                <w:noProof/>
                <w:sz w:val="18"/>
                <w:szCs w:val="18"/>
              </w:rPr>
              <w:t>H.</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Vigencia de la Orden de Compra, Forma de Entrega y Caducidad:</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_Toc208480970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25</w:t>
            </w:r>
            <w:r w:rsidRPr="00F20998">
              <w:rPr>
                <w:rFonts w:ascii="Museo Sans 300" w:hAnsi="Museo Sans 300"/>
                <w:noProof/>
                <w:webHidden/>
                <w:sz w:val="18"/>
                <w:szCs w:val="18"/>
              </w:rPr>
              <w:fldChar w:fldCharType="end"/>
            </w:r>
          </w:hyperlink>
        </w:p>
        <w:p w14:paraId="7D7B327B" w14:textId="4078A5C0"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71" w:history="1">
            <w:r w:rsidRPr="00F20998">
              <w:rPr>
                <w:rStyle w:val="Hipervnculo"/>
                <w:rFonts w:ascii="Museo Sans 300" w:hAnsi="Museo Sans 300"/>
                <w:noProof/>
                <w:sz w:val="18"/>
                <w:szCs w:val="18"/>
              </w:rPr>
              <w:t>I.</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Forma de Pago y Condiciones de Pago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_Toc208480971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27</w:t>
            </w:r>
            <w:r w:rsidRPr="00F20998">
              <w:rPr>
                <w:rFonts w:ascii="Museo Sans 300" w:hAnsi="Museo Sans 300"/>
                <w:noProof/>
                <w:webHidden/>
                <w:sz w:val="18"/>
                <w:szCs w:val="18"/>
              </w:rPr>
              <w:fldChar w:fldCharType="end"/>
            </w:r>
          </w:hyperlink>
        </w:p>
        <w:p w14:paraId="7A4C9237" w14:textId="7124D102"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72" w:history="1">
            <w:r w:rsidRPr="00F20998">
              <w:rPr>
                <w:rStyle w:val="Hipervnculo"/>
                <w:rFonts w:ascii="Museo Sans 300" w:hAnsi="Museo Sans 300"/>
                <w:noProof/>
                <w:sz w:val="18"/>
                <w:szCs w:val="18"/>
              </w:rPr>
              <w:t>J.</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Rechazo de propuestas.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_Toc208480972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29</w:t>
            </w:r>
            <w:r w:rsidRPr="00F20998">
              <w:rPr>
                <w:rFonts w:ascii="Museo Sans 300" w:hAnsi="Museo Sans 300"/>
                <w:noProof/>
                <w:webHidden/>
                <w:sz w:val="18"/>
                <w:szCs w:val="18"/>
              </w:rPr>
              <w:fldChar w:fldCharType="end"/>
            </w:r>
          </w:hyperlink>
        </w:p>
        <w:p w14:paraId="6649D3FA" w14:textId="5BA4AFA8" w:rsidR="00257911" w:rsidRPr="00F20998" w:rsidRDefault="00257911">
          <w:pPr>
            <w:pStyle w:val="TDC2"/>
            <w:rPr>
              <w:rFonts w:ascii="Museo Sans 300" w:eastAsiaTheme="minorEastAsia" w:hAnsi="Museo Sans 300" w:cstheme="minorBidi"/>
              <w:noProof/>
              <w:kern w:val="2"/>
              <w:sz w:val="18"/>
              <w:szCs w:val="18"/>
              <w:lang w:val="es-SV" w:eastAsia="es-SV"/>
              <w14:ligatures w14:val="standardContextual"/>
            </w:rPr>
          </w:pPr>
          <w:hyperlink w:anchor="_Toc208480979" w:history="1">
            <w:r w:rsidRPr="00F20998">
              <w:rPr>
                <w:rStyle w:val="Hipervnculo"/>
                <w:rFonts w:ascii="Museo Sans 300" w:hAnsi="Museo Sans 300"/>
                <w:noProof/>
                <w:sz w:val="18"/>
                <w:szCs w:val="18"/>
              </w:rPr>
              <w:t>K.</w:t>
            </w:r>
            <w:r w:rsidRPr="00F20998">
              <w:rPr>
                <w:rFonts w:ascii="Museo Sans 300" w:eastAsiaTheme="minorEastAsia" w:hAnsi="Museo Sans 300" w:cstheme="minorBidi"/>
                <w:noProof/>
                <w:kern w:val="2"/>
                <w:sz w:val="18"/>
                <w:szCs w:val="18"/>
                <w:lang w:val="es-SV" w:eastAsia="es-SV"/>
                <w14:ligatures w14:val="standardContextual"/>
              </w:rPr>
              <w:tab/>
            </w:r>
            <w:r w:rsidRPr="00F20998">
              <w:rPr>
                <w:rStyle w:val="Hipervnculo"/>
                <w:rFonts w:ascii="Museo Sans 300" w:hAnsi="Museo Sans 300"/>
                <w:noProof/>
                <w:sz w:val="18"/>
                <w:szCs w:val="18"/>
              </w:rPr>
              <w:t>Suspensión del Proceso de contratación de bienes y servicios.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_Toc208480979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29</w:t>
            </w:r>
            <w:r w:rsidRPr="00F20998">
              <w:rPr>
                <w:rFonts w:ascii="Museo Sans 300" w:hAnsi="Museo Sans 300"/>
                <w:noProof/>
                <w:webHidden/>
                <w:sz w:val="18"/>
                <w:szCs w:val="18"/>
              </w:rPr>
              <w:fldChar w:fldCharType="end"/>
            </w:r>
          </w:hyperlink>
        </w:p>
        <w:p w14:paraId="3955F975" w14:textId="36B37993"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0" w:history="1">
            <w:r w:rsidRPr="00F20998">
              <w:rPr>
                <w:rStyle w:val="Hipervnculo"/>
                <w:rFonts w:ascii="Museo Sans 300" w:eastAsia="Calibri" w:hAnsi="Museo Sans 300" w:cs="Calibri"/>
                <w:b/>
                <w:noProof/>
                <w:sz w:val="18"/>
                <w:szCs w:val="18"/>
                <w:lang w:val="es-419"/>
              </w:rPr>
              <w:t>SECCIÓN IV. DESCRIPCIÓN DEL SERVICIO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_Toc208480980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30</w:t>
            </w:r>
            <w:r w:rsidRPr="00F20998">
              <w:rPr>
                <w:rFonts w:ascii="Museo Sans 300" w:hAnsi="Museo Sans 300"/>
                <w:noProof/>
                <w:webHidden/>
                <w:sz w:val="18"/>
                <w:szCs w:val="18"/>
              </w:rPr>
              <w:fldChar w:fldCharType="end"/>
            </w:r>
          </w:hyperlink>
        </w:p>
        <w:p w14:paraId="324FDCF7" w14:textId="5BC35896"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1" w:history="1">
            <w:r w:rsidRPr="00F20998">
              <w:rPr>
                <w:rStyle w:val="Hipervnculo"/>
                <w:rFonts w:ascii="Museo Sans 300" w:hAnsi="Museo Sans 300"/>
                <w:b/>
                <w:noProof/>
                <w:sz w:val="18"/>
                <w:szCs w:val="18"/>
              </w:rPr>
              <w:t>SECCIÓN V. FORMULARIOS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_Toc208480981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37</w:t>
            </w:r>
            <w:r w:rsidRPr="00F20998">
              <w:rPr>
                <w:rFonts w:ascii="Museo Sans 300" w:hAnsi="Museo Sans 300"/>
                <w:noProof/>
                <w:webHidden/>
                <w:sz w:val="18"/>
                <w:szCs w:val="18"/>
              </w:rPr>
              <w:fldChar w:fldCharType="end"/>
            </w:r>
          </w:hyperlink>
        </w:p>
        <w:p w14:paraId="3CDCB2F1" w14:textId="23153B2A"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2" w:history="1">
            <w:r w:rsidRPr="00F20998">
              <w:rPr>
                <w:rStyle w:val="Hipervnculo"/>
                <w:rFonts w:ascii="Museo Sans 300" w:eastAsia="Calibri" w:hAnsi="Museo Sans 300"/>
                <w:noProof/>
                <w:sz w:val="18"/>
                <w:szCs w:val="18"/>
              </w:rPr>
              <w:t>F</w:t>
            </w:r>
            <w:r w:rsidRPr="00F20998">
              <w:rPr>
                <w:rStyle w:val="Hipervnculo"/>
                <w:rFonts w:ascii="Museo Sans 300" w:eastAsia="Calibri" w:hAnsi="Museo Sans 300"/>
                <w:noProof/>
                <w:sz w:val="18"/>
                <w:szCs w:val="18"/>
                <w:lang w:val="es-SV"/>
              </w:rPr>
              <w:t>1</w:t>
            </w:r>
            <w:r w:rsidRPr="00F20998">
              <w:rPr>
                <w:rStyle w:val="Hipervnculo"/>
                <w:rFonts w:ascii="Museo Sans 300" w:eastAsia="Calibri" w:hAnsi="Museo Sans 300"/>
                <w:noProof/>
                <w:sz w:val="18"/>
                <w:szCs w:val="18"/>
              </w:rPr>
              <w:t>.</w:t>
            </w:r>
            <w:r w:rsidRPr="00F20998">
              <w:rPr>
                <w:rStyle w:val="Hipervnculo"/>
                <w:rFonts w:ascii="Museo Sans 300" w:eastAsia="Calibri" w:hAnsi="Museo Sans 300"/>
                <w:noProof/>
                <w:sz w:val="18"/>
                <w:szCs w:val="18"/>
                <w:lang w:val="es-MX"/>
              </w:rPr>
              <w:t xml:space="preserve"> </w:t>
            </w:r>
            <w:r w:rsidRPr="00F20998">
              <w:rPr>
                <w:rStyle w:val="Hipervnculo"/>
                <w:rFonts w:ascii="Museo Sans 300" w:eastAsia="Calibri" w:hAnsi="Museo Sans 300"/>
                <w:noProof/>
                <w:sz w:val="18"/>
                <w:szCs w:val="18"/>
              </w:rPr>
              <w:t>Formulario de Identificación del Ofert</w:t>
            </w:r>
            <w:r w:rsidRPr="00F20998">
              <w:rPr>
                <w:rStyle w:val="Hipervnculo"/>
                <w:rFonts w:ascii="Museo Sans 300" w:eastAsia="Calibri" w:hAnsi="Museo Sans 300"/>
                <w:noProof/>
                <w:sz w:val="18"/>
                <w:szCs w:val="18"/>
                <w:lang w:val="es-SV"/>
              </w:rPr>
              <w:t>ante</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_Toc208480982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37</w:t>
            </w:r>
            <w:r w:rsidRPr="00F20998">
              <w:rPr>
                <w:rFonts w:ascii="Museo Sans 300" w:hAnsi="Museo Sans 300"/>
                <w:noProof/>
                <w:webHidden/>
                <w:sz w:val="18"/>
                <w:szCs w:val="18"/>
              </w:rPr>
              <w:fldChar w:fldCharType="end"/>
            </w:r>
          </w:hyperlink>
        </w:p>
        <w:p w14:paraId="46DCAF87" w14:textId="012E4944"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4" w:history="1">
            <w:r w:rsidRPr="00F20998">
              <w:rPr>
                <w:rStyle w:val="Hipervnculo"/>
                <w:rFonts w:ascii="Museo Sans 300" w:eastAsia="Calibri" w:hAnsi="Museo Sans 300"/>
                <w:noProof/>
                <w:sz w:val="18"/>
                <w:szCs w:val="18"/>
              </w:rPr>
              <w:t>F2.Declaración Jurada Beneficiario Final</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_Toc208480984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38</w:t>
            </w:r>
            <w:r w:rsidRPr="00F20998">
              <w:rPr>
                <w:rFonts w:ascii="Museo Sans 300" w:hAnsi="Museo Sans 300"/>
                <w:noProof/>
                <w:webHidden/>
                <w:sz w:val="18"/>
                <w:szCs w:val="18"/>
              </w:rPr>
              <w:fldChar w:fldCharType="end"/>
            </w:r>
          </w:hyperlink>
        </w:p>
        <w:p w14:paraId="1B469E4B" w14:textId="662E8143"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5" w:history="1">
            <w:r w:rsidRPr="00F20998">
              <w:rPr>
                <w:rStyle w:val="Hipervnculo"/>
                <w:rFonts w:ascii="Museo Sans 300" w:eastAsia="Calibri" w:hAnsi="Museo Sans 300"/>
                <w:noProof/>
                <w:sz w:val="18"/>
                <w:szCs w:val="18"/>
              </w:rPr>
              <w:t>F3.Formulario Declaración Jurada  (Ofertante)</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_Toc208480985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39</w:t>
            </w:r>
            <w:r w:rsidRPr="00F20998">
              <w:rPr>
                <w:rFonts w:ascii="Museo Sans 300" w:hAnsi="Museo Sans 300"/>
                <w:noProof/>
                <w:webHidden/>
                <w:sz w:val="18"/>
                <w:szCs w:val="18"/>
              </w:rPr>
              <w:fldChar w:fldCharType="end"/>
            </w:r>
          </w:hyperlink>
        </w:p>
        <w:p w14:paraId="7F336B53" w14:textId="2AEDC5FE"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6" w:history="1">
            <w:r w:rsidRPr="00F20998">
              <w:rPr>
                <w:rStyle w:val="Hipervnculo"/>
                <w:rFonts w:ascii="Museo Sans 300" w:eastAsia="Calibri" w:hAnsi="Museo Sans 300"/>
                <w:noProof/>
                <w:sz w:val="18"/>
                <w:szCs w:val="18"/>
              </w:rPr>
              <w:t>F3.Formulario de Declaración Jurada (Ofertante)</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_Toc208480986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41</w:t>
            </w:r>
            <w:r w:rsidRPr="00F20998">
              <w:rPr>
                <w:rFonts w:ascii="Museo Sans 300" w:hAnsi="Museo Sans 300"/>
                <w:noProof/>
                <w:webHidden/>
                <w:sz w:val="18"/>
                <w:szCs w:val="18"/>
              </w:rPr>
              <w:fldChar w:fldCharType="end"/>
            </w:r>
          </w:hyperlink>
        </w:p>
        <w:p w14:paraId="72A94550" w14:textId="414DE8AB"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7" w:history="1">
            <w:r w:rsidRPr="00F20998">
              <w:rPr>
                <w:rStyle w:val="Hipervnculo"/>
                <w:rFonts w:ascii="Museo Sans 300" w:eastAsia="Calibri" w:hAnsi="Museo Sans 300"/>
                <w:noProof/>
                <w:sz w:val="18"/>
                <w:szCs w:val="18"/>
              </w:rPr>
              <w:t>F4.Formulario de presentación de propuesta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_Toc208480987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43</w:t>
            </w:r>
            <w:r w:rsidRPr="00F20998">
              <w:rPr>
                <w:rFonts w:ascii="Museo Sans 300" w:hAnsi="Museo Sans 300"/>
                <w:noProof/>
                <w:webHidden/>
                <w:sz w:val="18"/>
                <w:szCs w:val="18"/>
              </w:rPr>
              <w:fldChar w:fldCharType="end"/>
            </w:r>
          </w:hyperlink>
        </w:p>
        <w:p w14:paraId="62D4F922" w14:textId="12F630A0"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88" w:history="1">
            <w:r w:rsidRPr="00F20998">
              <w:rPr>
                <w:rStyle w:val="Hipervnculo"/>
                <w:rFonts w:ascii="Museo Sans 300" w:eastAsia="Calibri" w:hAnsi="Museo Sans 300"/>
                <w:noProof/>
                <w:sz w:val="18"/>
                <w:szCs w:val="18"/>
              </w:rPr>
              <w:t>F5.Formulario Carta Compromiso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_Toc208480988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49</w:t>
            </w:r>
            <w:r w:rsidRPr="00F20998">
              <w:rPr>
                <w:rFonts w:ascii="Museo Sans 300" w:hAnsi="Museo Sans 300"/>
                <w:noProof/>
                <w:webHidden/>
                <w:sz w:val="18"/>
                <w:szCs w:val="18"/>
              </w:rPr>
              <w:fldChar w:fldCharType="end"/>
            </w:r>
          </w:hyperlink>
        </w:p>
        <w:p w14:paraId="1F667CEC" w14:textId="5F1CA064" w:rsidR="00257911" w:rsidRPr="00F20998" w:rsidRDefault="00257911">
          <w:pPr>
            <w:pStyle w:val="TDC1"/>
            <w:tabs>
              <w:tab w:val="left" w:pos="660"/>
            </w:tabs>
            <w:rPr>
              <w:rFonts w:ascii="Museo Sans 300" w:eastAsiaTheme="minorEastAsia" w:hAnsi="Museo Sans 300" w:cstheme="minorBidi"/>
              <w:noProof/>
              <w:kern w:val="2"/>
              <w:sz w:val="18"/>
              <w:szCs w:val="18"/>
              <w:lang w:val="es-SV" w:eastAsia="es-SV"/>
              <w14:ligatures w14:val="standardContextual"/>
            </w:rPr>
          </w:pPr>
          <w:hyperlink w:anchor="_Toc208480989" w:history="1">
            <w:r w:rsidRPr="00F20998">
              <w:rPr>
                <w:rStyle w:val="Hipervnculo"/>
                <w:rFonts w:ascii="Museo Sans 300" w:eastAsia="Calibri" w:hAnsi="Museo Sans 300"/>
                <w:noProof/>
                <w:sz w:val="18"/>
                <w:szCs w:val="18"/>
              </w:rPr>
              <w:t>F6.Formulario de desglose de precios ( a presentar por el ofertante que resulte adjudicado)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_Toc208480989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50</w:t>
            </w:r>
            <w:r w:rsidRPr="00F20998">
              <w:rPr>
                <w:rFonts w:ascii="Museo Sans 300" w:hAnsi="Museo Sans 300"/>
                <w:noProof/>
                <w:webHidden/>
                <w:sz w:val="18"/>
                <w:szCs w:val="18"/>
              </w:rPr>
              <w:fldChar w:fldCharType="end"/>
            </w:r>
          </w:hyperlink>
        </w:p>
        <w:p w14:paraId="39D32EF8" w14:textId="468A95EA"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0" w:history="1">
            <w:r w:rsidRPr="00F20998">
              <w:rPr>
                <w:rStyle w:val="Hipervnculo"/>
                <w:rFonts w:ascii="Museo Sans 300" w:eastAsia="Calibri" w:hAnsi="Museo Sans 300"/>
                <w:noProof/>
                <w:sz w:val="18"/>
                <w:szCs w:val="18"/>
              </w:rPr>
              <w:t>F7.Formulario Declaración Jurada  (Adjudicado)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_Toc208480990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52</w:t>
            </w:r>
            <w:r w:rsidRPr="00F20998">
              <w:rPr>
                <w:rFonts w:ascii="Museo Sans 300" w:hAnsi="Museo Sans 300"/>
                <w:noProof/>
                <w:webHidden/>
                <w:sz w:val="18"/>
                <w:szCs w:val="18"/>
              </w:rPr>
              <w:fldChar w:fldCharType="end"/>
            </w:r>
          </w:hyperlink>
        </w:p>
        <w:p w14:paraId="75BDB3A3" w14:textId="73753448" w:rsidR="00257911" w:rsidRPr="00F20998" w:rsidRDefault="00257911">
          <w:pPr>
            <w:pStyle w:val="TDC1"/>
            <w:tabs>
              <w:tab w:val="left" w:pos="660"/>
            </w:tabs>
            <w:rPr>
              <w:rFonts w:ascii="Museo Sans 300" w:eastAsiaTheme="minorEastAsia" w:hAnsi="Museo Sans 300" w:cstheme="minorBidi"/>
              <w:noProof/>
              <w:kern w:val="2"/>
              <w:sz w:val="18"/>
              <w:szCs w:val="18"/>
              <w:lang w:val="es-SV" w:eastAsia="es-SV"/>
              <w14:ligatures w14:val="standardContextual"/>
            </w:rPr>
          </w:pPr>
          <w:hyperlink w:anchor="_Toc208480991" w:history="1">
            <w:r w:rsidRPr="00F20998">
              <w:rPr>
                <w:rStyle w:val="Hipervnculo"/>
                <w:rFonts w:ascii="Museo Sans 300" w:eastAsia="Calibri" w:hAnsi="Museo Sans 300" w:cs="Calibri"/>
                <w:noProof/>
                <w:sz w:val="18"/>
                <w:szCs w:val="18"/>
              </w:rPr>
              <w:t>F</w:t>
            </w:r>
            <w:r w:rsidRPr="00F20998">
              <w:rPr>
                <w:rStyle w:val="Hipervnculo"/>
                <w:rFonts w:ascii="Museo Sans 300" w:eastAsia="Calibri" w:hAnsi="Museo Sans 300"/>
                <w:noProof/>
                <w:sz w:val="18"/>
                <w:szCs w:val="18"/>
              </w:rPr>
              <w:t>8.Formulario de Garantía de Cumplimiento Contractual.</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_Toc208480991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54</w:t>
            </w:r>
            <w:r w:rsidRPr="00F20998">
              <w:rPr>
                <w:rFonts w:ascii="Museo Sans 300" w:hAnsi="Museo Sans 300"/>
                <w:noProof/>
                <w:webHidden/>
                <w:sz w:val="18"/>
                <w:szCs w:val="18"/>
              </w:rPr>
              <w:fldChar w:fldCharType="end"/>
            </w:r>
          </w:hyperlink>
        </w:p>
        <w:p w14:paraId="09A1625D" w14:textId="72956EA7" w:rsidR="00257911" w:rsidRPr="00F20998" w:rsidRDefault="00257911">
          <w:pPr>
            <w:pStyle w:val="TDC1"/>
            <w:tabs>
              <w:tab w:val="left" w:pos="660"/>
            </w:tabs>
            <w:rPr>
              <w:rFonts w:ascii="Museo Sans 300" w:eastAsiaTheme="minorEastAsia" w:hAnsi="Museo Sans 300" w:cstheme="minorBidi"/>
              <w:noProof/>
              <w:kern w:val="2"/>
              <w:sz w:val="18"/>
              <w:szCs w:val="18"/>
              <w:lang w:val="es-SV" w:eastAsia="es-SV"/>
              <w14:ligatures w14:val="standardContextual"/>
            </w:rPr>
          </w:pPr>
          <w:hyperlink w:anchor="_Toc208480992" w:history="1">
            <w:r w:rsidRPr="00F20998">
              <w:rPr>
                <w:rStyle w:val="Hipervnculo"/>
                <w:rFonts w:ascii="Museo Sans 300" w:eastAsia="Calibri" w:hAnsi="Museo Sans 300" w:cs="Calibri"/>
                <w:noProof/>
                <w:sz w:val="18"/>
                <w:szCs w:val="18"/>
              </w:rPr>
              <w:t>F9.Formulario Devolución de Garantías presentadas en la UCP</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_Toc208480992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55</w:t>
            </w:r>
            <w:r w:rsidRPr="00F20998">
              <w:rPr>
                <w:rFonts w:ascii="Museo Sans 300" w:hAnsi="Museo Sans 300"/>
                <w:noProof/>
                <w:webHidden/>
                <w:sz w:val="18"/>
                <w:szCs w:val="18"/>
              </w:rPr>
              <w:fldChar w:fldCharType="end"/>
            </w:r>
          </w:hyperlink>
        </w:p>
        <w:p w14:paraId="0F473DDD" w14:textId="767D5F00" w:rsidR="00257911" w:rsidRPr="00F20998" w:rsidRDefault="00257911">
          <w:pPr>
            <w:pStyle w:val="TDC1"/>
            <w:tabs>
              <w:tab w:val="left" w:pos="880"/>
            </w:tabs>
            <w:rPr>
              <w:rFonts w:ascii="Museo Sans 300" w:eastAsiaTheme="minorEastAsia" w:hAnsi="Museo Sans 300" w:cstheme="minorBidi"/>
              <w:noProof/>
              <w:kern w:val="2"/>
              <w:sz w:val="18"/>
              <w:szCs w:val="18"/>
              <w:lang w:val="es-SV" w:eastAsia="es-SV"/>
              <w14:ligatures w14:val="standardContextual"/>
            </w:rPr>
          </w:pPr>
          <w:hyperlink w:anchor="_Toc208480993" w:history="1">
            <w:r w:rsidRPr="00F20998">
              <w:rPr>
                <w:rStyle w:val="Hipervnculo"/>
                <w:rFonts w:ascii="Museo Sans 300" w:eastAsia="Calibri" w:hAnsi="Museo Sans 300" w:cs="Calibri"/>
                <w:noProof/>
                <w:sz w:val="18"/>
                <w:szCs w:val="18"/>
              </w:rPr>
              <w:t>F10.Formulario de Recibo Simple para la devolución de garantías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_Toc208480993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56</w:t>
            </w:r>
            <w:r w:rsidRPr="00F20998">
              <w:rPr>
                <w:rFonts w:ascii="Museo Sans 300" w:hAnsi="Museo Sans 300"/>
                <w:noProof/>
                <w:webHidden/>
                <w:sz w:val="18"/>
                <w:szCs w:val="18"/>
              </w:rPr>
              <w:fldChar w:fldCharType="end"/>
            </w:r>
          </w:hyperlink>
        </w:p>
        <w:p w14:paraId="3B1D03FA" w14:textId="5357EB1F"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4" w:history="1">
            <w:r w:rsidRPr="00F20998">
              <w:rPr>
                <w:rStyle w:val="Hipervnculo"/>
                <w:rFonts w:ascii="Museo Sans 300" w:eastAsia="Calibri" w:hAnsi="Museo Sans 300" w:cs="Calibri"/>
                <w:noProof/>
                <w:sz w:val="18"/>
                <w:szCs w:val="18"/>
              </w:rPr>
              <w:t>F11.Formulario Declaración de cuenta bancaria para pago electrónico</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_Toc208480994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57</w:t>
            </w:r>
            <w:r w:rsidRPr="00F20998">
              <w:rPr>
                <w:rFonts w:ascii="Museo Sans 300" w:hAnsi="Museo Sans 300"/>
                <w:noProof/>
                <w:webHidden/>
                <w:sz w:val="18"/>
                <w:szCs w:val="18"/>
              </w:rPr>
              <w:fldChar w:fldCharType="end"/>
            </w:r>
          </w:hyperlink>
        </w:p>
        <w:p w14:paraId="632E6C9A" w14:textId="359E8AB3"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5" w:history="1">
            <w:r w:rsidRPr="00F20998">
              <w:rPr>
                <w:rStyle w:val="Hipervnculo"/>
                <w:rFonts w:ascii="Museo Sans 300" w:eastAsia="Calibri" w:hAnsi="Museo Sans 300" w:cs="Calibri"/>
                <w:noProof/>
                <w:sz w:val="18"/>
                <w:szCs w:val="18"/>
              </w:rPr>
              <w:t>F12.Requerimientos a presentar sobre factura electrónica o documentos tributarios electrónicos</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_Toc208480995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58</w:t>
            </w:r>
            <w:r w:rsidRPr="00F20998">
              <w:rPr>
                <w:rFonts w:ascii="Museo Sans 300" w:hAnsi="Museo Sans 300"/>
                <w:noProof/>
                <w:webHidden/>
                <w:sz w:val="18"/>
                <w:szCs w:val="18"/>
              </w:rPr>
              <w:fldChar w:fldCharType="end"/>
            </w:r>
          </w:hyperlink>
        </w:p>
        <w:p w14:paraId="07094789" w14:textId="7348DCAF"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6" w:history="1">
            <w:r w:rsidRPr="00F20998">
              <w:rPr>
                <w:rStyle w:val="Hipervnculo"/>
                <w:rFonts w:ascii="Museo Sans 300" w:eastAsia="Calibri" w:hAnsi="Museo Sans 300" w:cs="Calibri"/>
                <w:noProof/>
                <w:sz w:val="18"/>
                <w:szCs w:val="18"/>
              </w:rPr>
              <w:t xml:space="preserve">FORMULARIO 13: </w:t>
            </w:r>
            <w:r w:rsidRPr="00F20998">
              <w:rPr>
                <w:rStyle w:val="Hipervnculo"/>
                <w:rFonts w:ascii="Museo Sans 300" w:hAnsi="Museo Sans 300"/>
                <w:noProof/>
                <w:sz w:val="18"/>
                <w:szCs w:val="18"/>
              </w:rPr>
              <w:t>INFORME DE AVANCE DE EJECUCIÓN DE CONTRATOS U ORDEN DE COMPRA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_Toc208480996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59</w:t>
            </w:r>
            <w:r w:rsidRPr="00F20998">
              <w:rPr>
                <w:rFonts w:ascii="Museo Sans 300" w:hAnsi="Museo Sans 300"/>
                <w:noProof/>
                <w:webHidden/>
                <w:sz w:val="18"/>
                <w:szCs w:val="18"/>
              </w:rPr>
              <w:fldChar w:fldCharType="end"/>
            </w:r>
          </w:hyperlink>
        </w:p>
        <w:p w14:paraId="0A0A025A" w14:textId="3E728A2D"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7" w:history="1">
            <w:r w:rsidRPr="00F20998">
              <w:rPr>
                <w:rStyle w:val="Hipervnculo"/>
                <w:rFonts w:ascii="Museo Sans 300" w:eastAsia="Calibri" w:hAnsi="Museo Sans 300" w:cs="Calibri"/>
                <w:noProof/>
                <w:sz w:val="18"/>
                <w:szCs w:val="18"/>
              </w:rPr>
              <w:t>ANEXO 1. “Instrucciones generales de obligatorio cumplimiento emitidas por CEPA”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_Toc208480997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60</w:t>
            </w:r>
            <w:r w:rsidRPr="00F20998">
              <w:rPr>
                <w:rFonts w:ascii="Museo Sans 300" w:hAnsi="Museo Sans 300"/>
                <w:noProof/>
                <w:webHidden/>
                <w:sz w:val="18"/>
                <w:szCs w:val="18"/>
              </w:rPr>
              <w:fldChar w:fldCharType="end"/>
            </w:r>
          </w:hyperlink>
        </w:p>
        <w:p w14:paraId="3D08F749" w14:textId="686A2B68"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8" w:history="1">
            <w:r w:rsidRPr="00F20998">
              <w:rPr>
                <w:rStyle w:val="Hipervnculo"/>
                <w:rFonts w:ascii="Museo Sans 300" w:eastAsia="Calibri" w:hAnsi="Museo Sans 300" w:cs="Calibri"/>
                <w:noProof/>
                <w:sz w:val="18"/>
                <w:szCs w:val="18"/>
              </w:rPr>
              <w:t xml:space="preserve">ANEXO 2: </w:t>
            </w:r>
            <w:r w:rsidRPr="00F20998">
              <w:rPr>
                <w:rStyle w:val="Hipervnculo"/>
                <w:rFonts w:ascii="Museo Sans 300" w:hAnsi="Museo Sans 300" w:cs="Verdana"/>
                <w:b/>
                <w:bCs/>
                <w:noProof/>
                <w:sz w:val="18"/>
                <w:szCs w:val="18"/>
              </w:rPr>
              <w:t>DOCUMENTACION LEGAL DEL OFERTANTE</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_Toc208480998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71</w:t>
            </w:r>
            <w:r w:rsidRPr="00F20998">
              <w:rPr>
                <w:rFonts w:ascii="Museo Sans 300" w:hAnsi="Museo Sans 300"/>
                <w:noProof/>
                <w:webHidden/>
                <w:sz w:val="18"/>
                <w:szCs w:val="18"/>
              </w:rPr>
              <w:fldChar w:fldCharType="end"/>
            </w:r>
          </w:hyperlink>
        </w:p>
        <w:p w14:paraId="1C037507" w14:textId="2468DDBF"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0999" w:history="1">
            <w:r w:rsidRPr="00F20998">
              <w:rPr>
                <w:rStyle w:val="Hipervnculo"/>
                <w:rFonts w:ascii="Museo Sans 300" w:eastAsia="Calibri" w:hAnsi="Museo Sans 300" w:cs="Calibri"/>
                <w:noProof/>
                <w:sz w:val="18"/>
                <w:szCs w:val="18"/>
              </w:rPr>
              <w:t xml:space="preserve">ANEXO 3: </w:t>
            </w:r>
            <w:r w:rsidRPr="00F20998">
              <w:rPr>
                <w:rStyle w:val="Hipervnculo"/>
                <w:rFonts w:ascii="Museo Sans 300" w:hAnsi="Museo Sans 300" w:cs="Verdana"/>
                <w:b/>
                <w:bCs/>
                <w:noProof/>
                <w:sz w:val="18"/>
                <w:szCs w:val="18"/>
              </w:rPr>
              <w:t>DOCUMENTACION LEGAL PARA FORMALIZACIÓN CONTRACTUAL</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_Toc208480999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74</w:t>
            </w:r>
            <w:r w:rsidRPr="00F20998">
              <w:rPr>
                <w:rFonts w:ascii="Museo Sans 300" w:hAnsi="Museo Sans 300"/>
                <w:noProof/>
                <w:webHidden/>
                <w:sz w:val="18"/>
                <w:szCs w:val="18"/>
              </w:rPr>
              <w:fldChar w:fldCharType="end"/>
            </w:r>
          </w:hyperlink>
        </w:p>
        <w:p w14:paraId="4BAD4849" w14:textId="04282D6E" w:rsidR="00257911" w:rsidRPr="00F20998" w:rsidRDefault="00257911">
          <w:pPr>
            <w:pStyle w:val="TDC1"/>
            <w:rPr>
              <w:rFonts w:ascii="Museo Sans 300" w:eastAsiaTheme="minorEastAsia" w:hAnsi="Museo Sans 300" w:cstheme="minorBidi"/>
              <w:noProof/>
              <w:kern w:val="2"/>
              <w:sz w:val="18"/>
              <w:szCs w:val="18"/>
              <w:lang w:val="es-SV" w:eastAsia="es-SV"/>
              <w14:ligatures w14:val="standardContextual"/>
            </w:rPr>
          </w:pPr>
          <w:hyperlink w:anchor="_Toc208481000" w:history="1">
            <w:r w:rsidRPr="00F20998">
              <w:rPr>
                <w:rStyle w:val="Hipervnculo"/>
                <w:rFonts w:ascii="Museo Sans 300" w:eastAsia="Calibri" w:hAnsi="Museo Sans 300" w:cs="Calibri"/>
                <w:noProof/>
                <w:sz w:val="18"/>
                <w:szCs w:val="18"/>
              </w:rPr>
              <w:t xml:space="preserve">ANEXO 4: </w:t>
            </w:r>
            <w:r w:rsidRPr="00F20998">
              <w:rPr>
                <w:rStyle w:val="Hipervnculo"/>
                <w:rFonts w:ascii="Museo Sans 300" w:hAnsi="Museo Sans 300" w:cs="Calibri Light"/>
                <w:b/>
                <w:bCs/>
                <w:noProof/>
                <w:sz w:val="18"/>
                <w:szCs w:val="18"/>
              </w:rPr>
              <w:t>POLITICA ANTISOBORNO-CEPA</w:t>
            </w:r>
            <w:r w:rsidRPr="00F20998">
              <w:rPr>
                <w:rFonts w:ascii="Museo Sans 300" w:hAnsi="Museo Sans 300"/>
                <w:noProof/>
                <w:webHidden/>
                <w:sz w:val="18"/>
                <w:szCs w:val="18"/>
              </w:rPr>
              <w:tab/>
            </w:r>
            <w:r w:rsidRPr="00F20998">
              <w:rPr>
                <w:rFonts w:ascii="Museo Sans 300" w:hAnsi="Museo Sans 300"/>
                <w:noProof/>
                <w:webHidden/>
                <w:sz w:val="18"/>
                <w:szCs w:val="18"/>
              </w:rPr>
              <w:fldChar w:fldCharType="begin"/>
            </w:r>
            <w:r w:rsidRPr="00F20998">
              <w:rPr>
                <w:rFonts w:ascii="Museo Sans 300" w:hAnsi="Museo Sans 300"/>
                <w:noProof/>
                <w:webHidden/>
                <w:sz w:val="18"/>
                <w:szCs w:val="18"/>
              </w:rPr>
              <w:instrText xml:space="preserve"> PAGEREF _Toc208481000 \h </w:instrText>
            </w:r>
            <w:r w:rsidRPr="00F20998">
              <w:rPr>
                <w:rFonts w:ascii="Museo Sans 300" w:hAnsi="Museo Sans 300"/>
                <w:noProof/>
                <w:webHidden/>
                <w:sz w:val="18"/>
                <w:szCs w:val="18"/>
              </w:rPr>
            </w:r>
            <w:r w:rsidRPr="00F20998">
              <w:rPr>
                <w:rFonts w:ascii="Museo Sans 300" w:hAnsi="Museo Sans 300"/>
                <w:noProof/>
                <w:webHidden/>
                <w:sz w:val="18"/>
                <w:szCs w:val="18"/>
              </w:rPr>
              <w:fldChar w:fldCharType="separate"/>
            </w:r>
            <w:r w:rsidR="00AD388F">
              <w:rPr>
                <w:rFonts w:ascii="Museo Sans 300" w:hAnsi="Museo Sans 300"/>
                <w:noProof/>
                <w:webHidden/>
                <w:sz w:val="18"/>
                <w:szCs w:val="18"/>
              </w:rPr>
              <w:t>77</w:t>
            </w:r>
            <w:r w:rsidRPr="00F20998">
              <w:rPr>
                <w:rFonts w:ascii="Museo Sans 300" w:hAnsi="Museo Sans 300"/>
                <w:noProof/>
                <w:webHidden/>
                <w:sz w:val="18"/>
                <w:szCs w:val="18"/>
              </w:rPr>
              <w:fldChar w:fldCharType="end"/>
            </w:r>
          </w:hyperlink>
        </w:p>
        <w:p w14:paraId="544239B0" w14:textId="51BB01F1" w:rsidR="00A27A66" w:rsidRPr="00F20998" w:rsidRDefault="00D03599" w:rsidP="00F6461F">
          <w:pPr>
            <w:pBdr>
              <w:top w:val="nil"/>
              <w:left w:val="nil"/>
              <w:bottom w:val="nil"/>
              <w:right w:val="nil"/>
              <w:between w:val="nil"/>
            </w:pBdr>
            <w:tabs>
              <w:tab w:val="left" w:pos="880"/>
              <w:tab w:val="right" w:pos="8828"/>
            </w:tabs>
            <w:ind w:left="220"/>
            <w:rPr>
              <w:rFonts w:ascii="Museo Sans 300" w:eastAsia="Calibri" w:hAnsi="Museo Sans 300" w:cs="Calibri"/>
              <w:color w:val="000000"/>
              <w:sz w:val="20"/>
              <w:szCs w:val="20"/>
            </w:rPr>
          </w:pPr>
          <w:r w:rsidRPr="00F20998">
            <w:rPr>
              <w:rFonts w:ascii="Museo Sans 300" w:hAnsi="Museo Sans 300"/>
              <w:sz w:val="18"/>
              <w:szCs w:val="18"/>
            </w:rPr>
            <w:fldChar w:fldCharType="end"/>
          </w:r>
        </w:p>
      </w:sdtContent>
    </w:sdt>
    <w:p w14:paraId="0BABFE5D" w14:textId="77777777" w:rsidR="00A27A66" w:rsidRPr="00F20998" w:rsidRDefault="00D03599" w:rsidP="00F6461F">
      <w:pPr>
        <w:pStyle w:val="Ttulo1"/>
        <w:spacing w:before="0" w:after="0"/>
        <w:rPr>
          <w:rFonts w:ascii="Museo Sans 300" w:hAnsi="Museo Sans 300"/>
          <w:sz w:val="20"/>
          <w:szCs w:val="20"/>
          <w:lang w:val="es-ES_tradnl"/>
        </w:rPr>
      </w:pPr>
      <w:r w:rsidRPr="00F20998">
        <w:rPr>
          <w:rFonts w:ascii="Museo Sans 300" w:hAnsi="Museo Sans 300"/>
          <w:sz w:val="20"/>
          <w:szCs w:val="20"/>
          <w:lang w:val="es-ES_tradnl"/>
        </w:rPr>
        <w:br w:type="page"/>
      </w:r>
    </w:p>
    <w:p w14:paraId="6049FF10" w14:textId="77777777" w:rsidR="00A27A66" w:rsidRPr="00F20998" w:rsidRDefault="00D03599" w:rsidP="00F6461F">
      <w:pPr>
        <w:pStyle w:val="Ttulo1"/>
        <w:spacing w:before="0" w:after="0"/>
        <w:jc w:val="center"/>
        <w:rPr>
          <w:rFonts w:ascii="Museo Sans 300" w:hAnsi="Museo Sans 300"/>
          <w:sz w:val="18"/>
          <w:szCs w:val="18"/>
          <w:lang w:val="es-ES_tradnl"/>
        </w:rPr>
      </w:pPr>
      <w:bookmarkStart w:id="2" w:name="_Toc208480960"/>
      <w:r w:rsidRPr="00F20998">
        <w:rPr>
          <w:rFonts w:ascii="Museo Sans 300" w:hAnsi="Museo Sans 300"/>
          <w:sz w:val="18"/>
          <w:szCs w:val="18"/>
          <w:lang w:val="es-ES_tradnl"/>
        </w:rPr>
        <w:lastRenderedPageBreak/>
        <w:t>SECCIÓN I. INVITACIÓN</w:t>
      </w:r>
      <w:bookmarkEnd w:id="2"/>
    </w:p>
    <w:p w14:paraId="13AB37AF" w14:textId="77777777" w:rsidR="00B86964" w:rsidRPr="00F20998" w:rsidRDefault="00D03599" w:rsidP="00F6461F">
      <w:pPr>
        <w:jc w:val="center"/>
        <w:rPr>
          <w:rFonts w:ascii="Museo Sans 300" w:hAnsi="Museo Sans 300"/>
          <w:b/>
          <w:sz w:val="18"/>
          <w:szCs w:val="18"/>
        </w:rPr>
      </w:pPr>
      <w:r w:rsidRPr="00F20998">
        <w:rPr>
          <w:rFonts w:ascii="Museo Sans 300" w:hAnsi="Museo Sans 300"/>
          <w:b/>
          <w:sz w:val="18"/>
          <w:szCs w:val="18"/>
        </w:rPr>
        <w:t>SUBASTA</w:t>
      </w:r>
      <w:r w:rsidR="00664280" w:rsidRPr="00F20998">
        <w:rPr>
          <w:rFonts w:ascii="Museo Sans 300" w:hAnsi="Museo Sans 300"/>
          <w:b/>
          <w:sz w:val="18"/>
          <w:szCs w:val="18"/>
        </w:rPr>
        <w:t xml:space="preserve"> ELECTRÓNICA</w:t>
      </w:r>
      <w:r w:rsidRPr="00F20998">
        <w:rPr>
          <w:rFonts w:ascii="Museo Sans 300" w:hAnsi="Museo Sans 300"/>
          <w:b/>
          <w:sz w:val="18"/>
          <w:szCs w:val="18"/>
        </w:rPr>
        <w:t xml:space="preserve"> INVERSA </w:t>
      </w:r>
    </w:p>
    <w:p w14:paraId="331A87AA" w14:textId="0A207D84" w:rsidR="002D12B4" w:rsidRPr="00F20998" w:rsidRDefault="002D12B4" w:rsidP="00F6461F">
      <w:pPr>
        <w:jc w:val="center"/>
        <w:rPr>
          <w:rFonts w:ascii="Museo Sans 300" w:hAnsi="Museo Sans 300"/>
          <w:b/>
          <w:sz w:val="18"/>
          <w:szCs w:val="18"/>
        </w:rPr>
      </w:pPr>
      <w:r w:rsidRPr="00F20998">
        <w:rPr>
          <w:rFonts w:ascii="Museo Sans 300" w:hAnsi="Museo Sans 300"/>
          <w:b/>
          <w:sz w:val="18"/>
          <w:szCs w:val="18"/>
        </w:rPr>
        <w:t>CEPA</w:t>
      </w:r>
      <w:r w:rsidR="00D6583C" w:rsidRPr="00F20998">
        <w:rPr>
          <w:rFonts w:ascii="Museo Sans 300" w:hAnsi="Museo Sans 300"/>
          <w:b/>
          <w:sz w:val="18"/>
          <w:szCs w:val="18"/>
        </w:rPr>
        <w:t xml:space="preserve"> </w:t>
      </w:r>
      <w:r w:rsidR="006C094C" w:rsidRPr="00F20998">
        <w:rPr>
          <w:rFonts w:ascii="Museo Sans 300" w:hAnsi="Museo Sans 300"/>
          <w:b/>
          <w:sz w:val="18"/>
          <w:szCs w:val="18"/>
        </w:rPr>
        <w:t>SI</w:t>
      </w:r>
      <w:r w:rsidR="00D6583C" w:rsidRPr="00F20998">
        <w:rPr>
          <w:rFonts w:ascii="Museo Sans 300" w:hAnsi="Museo Sans 300"/>
          <w:b/>
          <w:sz w:val="18"/>
          <w:szCs w:val="18"/>
        </w:rPr>
        <w:t xml:space="preserve">- </w:t>
      </w:r>
      <w:r w:rsidR="001F7B05" w:rsidRPr="00F20998">
        <w:rPr>
          <w:rFonts w:ascii="Museo Sans 300" w:hAnsi="Museo Sans 300"/>
          <w:b/>
          <w:sz w:val="18"/>
          <w:szCs w:val="18"/>
        </w:rPr>
        <w:t>48</w:t>
      </w:r>
      <w:r w:rsidRPr="00F20998">
        <w:rPr>
          <w:rFonts w:ascii="Museo Sans 300" w:hAnsi="Museo Sans 300"/>
          <w:b/>
          <w:sz w:val="18"/>
          <w:szCs w:val="18"/>
        </w:rPr>
        <w:t>/202</w:t>
      </w:r>
      <w:r w:rsidR="003116A4" w:rsidRPr="00F20998">
        <w:rPr>
          <w:rFonts w:ascii="Museo Sans 300" w:hAnsi="Museo Sans 300"/>
          <w:b/>
          <w:sz w:val="18"/>
          <w:szCs w:val="18"/>
        </w:rPr>
        <w:t>5</w:t>
      </w:r>
    </w:p>
    <w:p w14:paraId="7E04FE74" w14:textId="551B7712" w:rsidR="001F7B05" w:rsidRPr="00F20998" w:rsidRDefault="00C942A0" w:rsidP="001E5D5D">
      <w:pPr>
        <w:jc w:val="center"/>
        <w:rPr>
          <w:rFonts w:ascii="Museo Sans 300" w:hAnsi="Museo Sans 300"/>
          <w:b/>
          <w:bCs/>
          <w:sz w:val="18"/>
          <w:szCs w:val="18"/>
        </w:rPr>
      </w:pPr>
      <w:r w:rsidRPr="00F20998">
        <w:rPr>
          <w:rFonts w:ascii="Museo Sans 300" w:hAnsi="Museo Sans 300"/>
          <w:b/>
          <w:bCs/>
          <w:sz w:val="18"/>
          <w:szCs w:val="18"/>
        </w:rPr>
        <w:t>“</w:t>
      </w:r>
      <w:r w:rsidR="00702FCF" w:rsidRPr="00F20998">
        <w:rPr>
          <w:rFonts w:ascii="Museo Sans 300" w:hAnsi="Museo Sans 300"/>
          <w:sz w:val="18"/>
          <w:szCs w:val="18"/>
        </w:rPr>
        <w:t>Servicio de elaboración e instalación de rótulos de señalización y señalética para CEPA</w:t>
      </w:r>
      <w:r w:rsidR="000F3B4B" w:rsidRPr="00F20998">
        <w:rPr>
          <w:rFonts w:ascii="Museo Sans 300" w:hAnsi="Museo Sans 300"/>
          <w:b/>
          <w:bCs/>
          <w:sz w:val="18"/>
          <w:szCs w:val="18"/>
        </w:rPr>
        <w:t>”</w:t>
      </w:r>
    </w:p>
    <w:p w14:paraId="24A37B7E" w14:textId="77777777" w:rsidR="001E5D5D" w:rsidRPr="00F20998" w:rsidRDefault="001E5D5D" w:rsidP="001E5D5D">
      <w:pPr>
        <w:jc w:val="center"/>
        <w:rPr>
          <w:rFonts w:ascii="Museo Sans 300" w:hAnsi="Museo Sans 300"/>
          <w:b/>
          <w:bCs/>
          <w:sz w:val="18"/>
          <w:szCs w:val="18"/>
        </w:rPr>
      </w:pPr>
    </w:p>
    <w:p w14:paraId="23DE29CF" w14:textId="38D0E0F0" w:rsidR="00A27A66" w:rsidRPr="00F20998" w:rsidRDefault="00D378BB" w:rsidP="00F6461F">
      <w:pPr>
        <w:jc w:val="right"/>
        <w:rPr>
          <w:rFonts w:ascii="Museo Sans 300" w:hAnsi="Museo Sans 300"/>
          <w:sz w:val="18"/>
          <w:szCs w:val="18"/>
        </w:rPr>
      </w:pPr>
      <w:r w:rsidRPr="00F20998">
        <w:rPr>
          <w:rFonts w:ascii="Museo Sans 300" w:hAnsi="Museo Sans 300"/>
          <w:i/>
          <w:sz w:val="18"/>
          <w:szCs w:val="18"/>
          <w:u w:val="single"/>
        </w:rPr>
        <w:t xml:space="preserve">San Salvador, </w:t>
      </w:r>
      <w:r w:rsidR="001F6D83">
        <w:rPr>
          <w:rFonts w:ascii="Museo Sans 300" w:hAnsi="Museo Sans 300"/>
          <w:i/>
          <w:sz w:val="18"/>
          <w:szCs w:val="18"/>
          <w:u w:val="single"/>
        </w:rPr>
        <w:t xml:space="preserve">septiembre </w:t>
      </w:r>
      <w:r w:rsidRPr="00F20998">
        <w:rPr>
          <w:rFonts w:ascii="Museo Sans 300" w:hAnsi="Museo Sans 300"/>
          <w:i/>
          <w:sz w:val="18"/>
          <w:szCs w:val="18"/>
          <w:u w:val="single"/>
        </w:rPr>
        <w:t>de 202</w:t>
      </w:r>
      <w:r w:rsidR="003116A4" w:rsidRPr="00F20998">
        <w:rPr>
          <w:rFonts w:ascii="Museo Sans 300" w:hAnsi="Museo Sans 300"/>
          <w:i/>
          <w:sz w:val="18"/>
          <w:szCs w:val="18"/>
          <w:u w:val="single"/>
        </w:rPr>
        <w:t>5</w:t>
      </w:r>
    </w:p>
    <w:p w14:paraId="1CF6ACBD" w14:textId="77777777" w:rsidR="00A27A66" w:rsidRPr="00F20998" w:rsidRDefault="00D03599" w:rsidP="00F6461F">
      <w:pPr>
        <w:ind w:left="720" w:hanging="720"/>
        <w:rPr>
          <w:rFonts w:ascii="Museo Sans 300" w:hAnsi="Museo Sans 300"/>
          <w:sz w:val="18"/>
          <w:szCs w:val="18"/>
        </w:rPr>
      </w:pPr>
      <w:r w:rsidRPr="00F20998">
        <w:rPr>
          <w:rFonts w:ascii="Museo Sans 300" w:hAnsi="Museo Sans 300"/>
          <w:sz w:val="18"/>
          <w:szCs w:val="18"/>
        </w:rPr>
        <w:t>Estimados Señores:</w:t>
      </w:r>
    </w:p>
    <w:p w14:paraId="3E4D8D87" w14:textId="77777777" w:rsidR="00A27A66" w:rsidRPr="00F20998" w:rsidRDefault="00A27A66" w:rsidP="00F6461F">
      <w:pPr>
        <w:ind w:left="720" w:hanging="720"/>
        <w:rPr>
          <w:rFonts w:ascii="Museo Sans 300" w:hAnsi="Museo Sans 300"/>
          <w:sz w:val="18"/>
          <w:szCs w:val="18"/>
        </w:rPr>
      </w:pPr>
    </w:p>
    <w:p w14:paraId="403B36BB" w14:textId="77777777" w:rsidR="00A27A66" w:rsidRPr="00F20998" w:rsidRDefault="00D03599" w:rsidP="00F6461F">
      <w:pPr>
        <w:rPr>
          <w:rFonts w:ascii="Museo Sans 300" w:hAnsi="Museo Sans 300"/>
          <w:sz w:val="18"/>
          <w:szCs w:val="18"/>
        </w:rPr>
      </w:pPr>
      <w:r w:rsidRPr="00F20998">
        <w:rPr>
          <w:rFonts w:ascii="Museo Sans 300" w:hAnsi="Museo Sans 300"/>
          <w:sz w:val="18"/>
          <w:szCs w:val="18"/>
        </w:rPr>
        <w:t xml:space="preserve">Por la presente, </w:t>
      </w:r>
      <w:r w:rsidR="00EF3CFD" w:rsidRPr="00F20998">
        <w:rPr>
          <w:rFonts w:ascii="Museo Sans 300" w:hAnsi="Museo Sans 300"/>
          <w:sz w:val="18"/>
          <w:szCs w:val="18"/>
        </w:rPr>
        <w:t>la Comisión Ejecutiva Portuaria Autónoma (CEPA)</w:t>
      </w:r>
      <w:r w:rsidRPr="00F20998">
        <w:rPr>
          <w:rFonts w:ascii="Museo Sans 300" w:hAnsi="Museo Sans 300"/>
          <w:sz w:val="18"/>
          <w:szCs w:val="18"/>
        </w:rPr>
        <w:t>, a través de la Unidad de Compras Públicas UCP, le invita a presentar Propuesta para la siguiente adquisición:</w:t>
      </w:r>
    </w:p>
    <w:p w14:paraId="3AAF70BC" w14:textId="77777777" w:rsidR="00A27A66" w:rsidRPr="00F20998" w:rsidRDefault="00A27A66" w:rsidP="00F6461F">
      <w:pPr>
        <w:ind w:left="360"/>
        <w:rPr>
          <w:rFonts w:ascii="Museo Sans 300" w:hAnsi="Museo Sans 300"/>
          <w:sz w:val="18"/>
          <w:szCs w:val="18"/>
        </w:rPr>
      </w:pPr>
    </w:p>
    <w:p w14:paraId="7784BD1A" w14:textId="230C8BE6" w:rsidR="00A27A66" w:rsidRPr="00F20998" w:rsidRDefault="00694FB7" w:rsidP="00F6461F">
      <w:pPr>
        <w:rPr>
          <w:rFonts w:ascii="Museo Sans 300" w:hAnsi="Museo Sans 300"/>
          <w:b/>
          <w:i/>
          <w:sz w:val="18"/>
          <w:szCs w:val="18"/>
        </w:rPr>
      </w:pPr>
      <w:r w:rsidRPr="00F20998">
        <w:rPr>
          <w:rFonts w:ascii="Museo Sans 300" w:hAnsi="Museo Sans 300"/>
          <w:b/>
          <w:sz w:val="18"/>
          <w:szCs w:val="18"/>
        </w:rPr>
        <w:t>Objeto de la contra</w:t>
      </w:r>
      <w:r w:rsidR="00B360D5" w:rsidRPr="00F20998">
        <w:rPr>
          <w:rFonts w:ascii="Museo Sans 300" w:hAnsi="Museo Sans 300"/>
          <w:b/>
          <w:sz w:val="18"/>
          <w:szCs w:val="18"/>
        </w:rPr>
        <w:t>ta</w:t>
      </w:r>
      <w:r w:rsidRPr="00F20998">
        <w:rPr>
          <w:rFonts w:ascii="Museo Sans 300" w:hAnsi="Museo Sans 300"/>
          <w:b/>
          <w:sz w:val="18"/>
          <w:szCs w:val="18"/>
        </w:rPr>
        <w:t>ción</w:t>
      </w:r>
      <w:r w:rsidR="00D03599" w:rsidRPr="00F20998">
        <w:rPr>
          <w:rFonts w:ascii="Museo Sans 300" w:hAnsi="Museo Sans 300"/>
          <w:b/>
          <w:sz w:val="18"/>
          <w:szCs w:val="18"/>
        </w:rPr>
        <w:t xml:space="preserve">: </w:t>
      </w:r>
    </w:p>
    <w:p w14:paraId="3A57825C" w14:textId="77777777" w:rsidR="00BD6D88" w:rsidRPr="00F20998" w:rsidRDefault="00BD6D88" w:rsidP="00F6461F">
      <w:pPr>
        <w:rPr>
          <w:rFonts w:ascii="Museo Sans 300" w:hAnsi="Museo Sans 300"/>
          <w:bCs/>
          <w:sz w:val="18"/>
          <w:szCs w:val="18"/>
          <w:lang w:eastAsia="es-SV"/>
        </w:rPr>
      </w:pPr>
    </w:p>
    <w:p w14:paraId="4A30DD43" w14:textId="16CB3A18" w:rsidR="00A26C9B" w:rsidRPr="00F20998" w:rsidRDefault="00CA05E1" w:rsidP="00F6461F">
      <w:pPr>
        <w:rPr>
          <w:rFonts w:ascii="Museo Sans 300" w:hAnsi="Museo Sans 300"/>
          <w:bCs/>
          <w:sz w:val="18"/>
          <w:szCs w:val="18"/>
          <w:lang w:eastAsia="es-SV"/>
        </w:rPr>
      </w:pPr>
      <w:r w:rsidRPr="00F20998">
        <w:rPr>
          <w:rFonts w:ascii="Museo Sans 300" w:hAnsi="Museo Sans 300"/>
          <w:bCs/>
          <w:sz w:val="18"/>
          <w:szCs w:val="18"/>
          <w:lang w:eastAsia="es-SV"/>
        </w:rPr>
        <w:t xml:space="preserve">Adquirir el </w:t>
      </w:r>
      <w:r w:rsidR="00702FCF" w:rsidRPr="00F20998">
        <w:rPr>
          <w:rFonts w:ascii="Museo Sans 300" w:hAnsi="Museo Sans 300"/>
          <w:sz w:val="18"/>
          <w:szCs w:val="18"/>
        </w:rPr>
        <w:t>servicio de elaboración e instalación de rótulos de señalización y señalética para CEPA</w:t>
      </w:r>
      <w:r w:rsidR="00EA38CB" w:rsidRPr="00F20998">
        <w:rPr>
          <w:rFonts w:ascii="Museo Sans 300" w:hAnsi="Museo Sans 300"/>
          <w:bCs/>
          <w:sz w:val="18"/>
          <w:szCs w:val="18"/>
          <w:lang w:eastAsia="es-SV"/>
        </w:rPr>
        <w:t>.</w:t>
      </w:r>
    </w:p>
    <w:p w14:paraId="4FA52503" w14:textId="77777777" w:rsidR="00A27A66" w:rsidRPr="00F20998" w:rsidRDefault="00A27A66" w:rsidP="00F6461F">
      <w:pPr>
        <w:rPr>
          <w:rFonts w:ascii="Museo Sans 300" w:hAnsi="Museo Sans 300"/>
          <w:sz w:val="18"/>
          <w:szCs w:val="18"/>
        </w:rPr>
      </w:pPr>
    </w:p>
    <w:p w14:paraId="0D89BD7C" w14:textId="77777777" w:rsidR="00537415" w:rsidRPr="00F20998" w:rsidRDefault="00D03599" w:rsidP="00F6461F">
      <w:pPr>
        <w:rPr>
          <w:rFonts w:ascii="Museo Sans 300" w:hAnsi="Museo Sans 300"/>
          <w:b/>
          <w:sz w:val="18"/>
          <w:szCs w:val="18"/>
        </w:rPr>
      </w:pPr>
      <w:bookmarkStart w:id="3" w:name="_heading=h.3znysh7" w:colFirst="0" w:colLast="0"/>
      <w:bookmarkEnd w:id="3"/>
      <w:r w:rsidRPr="00F20998">
        <w:rPr>
          <w:rFonts w:ascii="Museo Sans 300" w:hAnsi="Museo Sans 300"/>
          <w:b/>
          <w:sz w:val="18"/>
          <w:szCs w:val="18"/>
        </w:rPr>
        <w:t>MÉTODO DE CONTRATACIÓN:</w:t>
      </w:r>
    </w:p>
    <w:p w14:paraId="7836E5E8" w14:textId="77777777" w:rsidR="00CA05E1" w:rsidRPr="00F20998" w:rsidRDefault="00CA05E1" w:rsidP="00F6461F">
      <w:pPr>
        <w:rPr>
          <w:rFonts w:ascii="Museo Sans 300" w:hAnsi="Museo Sans 300"/>
          <w:b/>
          <w:sz w:val="18"/>
          <w:szCs w:val="18"/>
        </w:rPr>
      </w:pPr>
    </w:p>
    <w:p w14:paraId="6D1EE765" w14:textId="4B01B4F2" w:rsidR="00A27A66" w:rsidRPr="00F20998" w:rsidRDefault="00D03599" w:rsidP="00F6461F">
      <w:pPr>
        <w:rPr>
          <w:rFonts w:ascii="Museo Sans 300" w:hAnsi="Museo Sans 300"/>
          <w:sz w:val="18"/>
          <w:szCs w:val="18"/>
        </w:rPr>
      </w:pPr>
      <w:r w:rsidRPr="00F20998">
        <w:rPr>
          <w:rFonts w:ascii="Museo Sans 300" w:hAnsi="Museo Sans 300"/>
          <w:sz w:val="18"/>
          <w:szCs w:val="18"/>
        </w:rPr>
        <w:t xml:space="preserve">El método de contratación utilizado en la presente invitación corresponde a “SUBASTA INVERSA”, de acuerdo al Artículo 73 de la Ley de Compras Públicas. </w:t>
      </w:r>
    </w:p>
    <w:p w14:paraId="1B878F05" w14:textId="3A8663E5" w:rsidR="004E78A5" w:rsidRPr="00F20998" w:rsidRDefault="004E78A5" w:rsidP="00F6461F">
      <w:pPr>
        <w:rPr>
          <w:rFonts w:ascii="Museo Sans 300" w:hAnsi="Museo Sans 300"/>
          <w:sz w:val="18"/>
          <w:szCs w:val="18"/>
        </w:rPr>
      </w:pPr>
    </w:p>
    <w:p w14:paraId="50B3210E" w14:textId="7BCBE295" w:rsidR="004E78A5" w:rsidRPr="00F20998" w:rsidRDefault="004E78A5" w:rsidP="00F6461F">
      <w:pPr>
        <w:rPr>
          <w:rFonts w:ascii="Museo Sans 300" w:hAnsi="Museo Sans 300"/>
          <w:sz w:val="18"/>
          <w:szCs w:val="18"/>
        </w:rPr>
      </w:pPr>
      <w:r w:rsidRPr="00F20998">
        <w:rPr>
          <w:rFonts w:ascii="Museo Sans 300" w:hAnsi="Museo Sans 300"/>
          <w:sz w:val="18"/>
          <w:szCs w:val="18"/>
        </w:rPr>
        <w:t>La presente Subasta Electrónica Inversa, está financiada con fondos propios de CEPA.</w:t>
      </w:r>
    </w:p>
    <w:p w14:paraId="55A0001B" w14:textId="77777777" w:rsidR="00A27A66" w:rsidRPr="00F20998" w:rsidRDefault="00A27A66" w:rsidP="00F6461F">
      <w:pPr>
        <w:ind w:left="360"/>
        <w:rPr>
          <w:rFonts w:ascii="Museo Sans 300" w:hAnsi="Museo Sans 300"/>
          <w:sz w:val="18"/>
          <w:szCs w:val="18"/>
        </w:rPr>
      </w:pPr>
    </w:p>
    <w:p w14:paraId="7630F3BB" w14:textId="77777777" w:rsidR="00A27A66" w:rsidRPr="00F20998" w:rsidRDefault="00D03599" w:rsidP="00F6461F">
      <w:pPr>
        <w:rPr>
          <w:rFonts w:ascii="Museo Sans 300" w:hAnsi="Museo Sans 300"/>
          <w:sz w:val="18"/>
          <w:szCs w:val="18"/>
        </w:rPr>
      </w:pPr>
      <w:r w:rsidRPr="00F20998">
        <w:rPr>
          <w:rFonts w:ascii="Museo Sans 300" w:hAnsi="Museo Sans 300"/>
          <w:b/>
          <w:sz w:val="18"/>
          <w:szCs w:val="18"/>
        </w:rPr>
        <w:t>Oferentes elegibles:</w:t>
      </w:r>
    </w:p>
    <w:p w14:paraId="4F034AAA" w14:textId="77777777" w:rsidR="00A27A66" w:rsidRPr="00F20998" w:rsidRDefault="00A27A66" w:rsidP="00F6461F">
      <w:pPr>
        <w:rPr>
          <w:rFonts w:ascii="Museo Sans 300" w:hAnsi="Museo Sans 300"/>
          <w:sz w:val="18"/>
          <w:szCs w:val="18"/>
        </w:rPr>
      </w:pPr>
    </w:p>
    <w:p w14:paraId="4C542DCE" w14:textId="5EB27917" w:rsidR="00A27A66" w:rsidRPr="00F20998" w:rsidRDefault="00D03599" w:rsidP="00F6461F">
      <w:pPr>
        <w:numPr>
          <w:ilvl w:val="1"/>
          <w:numId w:val="6"/>
        </w:numPr>
        <w:ind w:left="360" w:right="51" w:hanging="218"/>
        <w:rPr>
          <w:rFonts w:ascii="Museo Sans 300" w:hAnsi="Museo Sans 300"/>
          <w:b/>
          <w:sz w:val="18"/>
          <w:szCs w:val="18"/>
        </w:rPr>
      </w:pPr>
      <w:r w:rsidRPr="00F20998">
        <w:rPr>
          <w:rFonts w:ascii="Museo Sans 300" w:hAnsi="Museo Sans 300"/>
          <w:sz w:val="18"/>
          <w:szCs w:val="18"/>
        </w:rPr>
        <w:t xml:space="preserve">Cualquier oferente que cumpla con las condiciones especificadas en </w:t>
      </w:r>
      <w:r w:rsidR="00694FB7" w:rsidRPr="00F20998">
        <w:rPr>
          <w:rFonts w:ascii="Museo Sans 300" w:hAnsi="Museo Sans 300"/>
          <w:sz w:val="18"/>
          <w:szCs w:val="18"/>
        </w:rPr>
        <w:t xml:space="preserve">el Documento de Solicitud de </w:t>
      </w:r>
      <w:r w:rsidRPr="00F20998">
        <w:rPr>
          <w:rFonts w:ascii="Museo Sans 300" w:hAnsi="Museo Sans 300"/>
          <w:sz w:val="18"/>
          <w:szCs w:val="18"/>
        </w:rPr>
        <w:t>la presente invitación.</w:t>
      </w:r>
    </w:p>
    <w:p w14:paraId="546E0DB4" w14:textId="335FCD8C" w:rsidR="00A27A66" w:rsidRPr="00F20998" w:rsidRDefault="00D03599" w:rsidP="00F6461F">
      <w:pPr>
        <w:numPr>
          <w:ilvl w:val="1"/>
          <w:numId w:val="6"/>
        </w:numPr>
        <w:ind w:left="360" w:right="51" w:hanging="218"/>
        <w:rPr>
          <w:rFonts w:ascii="Museo Sans 300" w:hAnsi="Museo Sans 300"/>
          <w:b/>
          <w:sz w:val="18"/>
          <w:szCs w:val="18"/>
        </w:rPr>
      </w:pPr>
      <w:r w:rsidRPr="00F20998">
        <w:rPr>
          <w:rFonts w:ascii="Museo Sans 300" w:hAnsi="Museo Sans 300"/>
          <w:sz w:val="18"/>
          <w:szCs w:val="18"/>
        </w:rPr>
        <w:t>Todas las personas jurídicas y naturales, nacionales o extranjeras, que tengan capacidad legal establecida en el Artículo 24 de la Ley de Compras Públicas</w:t>
      </w:r>
      <w:r w:rsidR="00694FB7" w:rsidRPr="00F20998">
        <w:rPr>
          <w:rFonts w:ascii="Museo Sans 300" w:hAnsi="Museo Sans 300"/>
          <w:sz w:val="18"/>
          <w:szCs w:val="18"/>
        </w:rPr>
        <w:t xml:space="preserve"> y que no se encuentren impedidos de conformidad con el Art. 25 y no incurran en las prohibiciones del Art. 26 del mismo cuerpo normativo.</w:t>
      </w:r>
    </w:p>
    <w:p w14:paraId="753AD813" w14:textId="26378D5A" w:rsidR="006877EE" w:rsidRPr="00F20998" w:rsidRDefault="006877EE" w:rsidP="006877EE">
      <w:pPr>
        <w:numPr>
          <w:ilvl w:val="1"/>
          <w:numId w:val="6"/>
        </w:numPr>
        <w:ind w:left="360" w:right="51" w:hanging="218"/>
        <w:rPr>
          <w:rFonts w:ascii="Museo Sans 300" w:hAnsi="Museo Sans 300"/>
          <w:sz w:val="18"/>
          <w:szCs w:val="18"/>
        </w:rPr>
      </w:pPr>
      <w:r w:rsidRPr="00F20998">
        <w:rPr>
          <w:rFonts w:ascii="Museo Sans 300" w:hAnsi="Museo Sans 300"/>
          <w:sz w:val="18"/>
          <w:szCs w:val="18"/>
        </w:rPr>
        <w:t xml:space="preserve">Cada ofertante deberá estar </w:t>
      </w:r>
      <w:r w:rsidR="006B0668" w:rsidRPr="00F20998">
        <w:rPr>
          <w:rFonts w:ascii="Museo Sans 300" w:hAnsi="Museo Sans 300"/>
          <w:sz w:val="18"/>
          <w:szCs w:val="18"/>
        </w:rPr>
        <w:t xml:space="preserve">debidamente </w:t>
      </w:r>
      <w:r w:rsidRPr="00F20998">
        <w:rPr>
          <w:rFonts w:ascii="Museo Sans 300" w:hAnsi="Museo Sans 300"/>
          <w:sz w:val="18"/>
          <w:szCs w:val="18"/>
        </w:rPr>
        <w:t>inscrito en el Registro Único de Proveedores del Estado (RUPES)</w:t>
      </w:r>
    </w:p>
    <w:p w14:paraId="1597FAAE" w14:textId="135C56CD" w:rsidR="000811A6" w:rsidRPr="00F20998" w:rsidRDefault="000811A6" w:rsidP="000811A6">
      <w:pPr>
        <w:numPr>
          <w:ilvl w:val="1"/>
          <w:numId w:val="6"/>
        </w:numPr>
        <w:ind w:left="360" w:right="51" w:hanging="218"/>
        <w:rPr>
          <w:rFonts w:ascii="Museo Sans 300" w:hAnsi="Museo Sans 300"/>
          <w:bCs/>
          <w:sz w:val="18"/>
          <w:szCs w:val="18"/>
        </w:rPr>
      </w:pPr>
      <w:r w:rsidRPr="00F20998">
        <w:rPr>
          <w:rFonts w:ascii="Museo Sans 300" w:hAnsi="Museo Sans 300"/>
          <w:sz w:val="18"/>
          <w:szCs w:val="18"/>
        </w:rPr>
        <w:t xml:space="preserve">El ofertante deberá estar inscrito en COMPRASAL, en el proceso de compra </w:t>
      </w:r>
      <w:r w:rsidRPr="00F20998">
        <w:rPr>
          <w:rFonts w:ascii="Museo Sans 300" w:hAnsi="Museo Sans 300"/>
          <w:bCs/>
          <w:sz w:val="18"/>
          <w:szCs w:val="18"/>
        </w:rPr>
        <w:t>de Subasta Electrónica Inversa CEPA SI-</w:t>
      </w:r>
      <w:r w:rsidR="001F7B05" w:rsidRPr="00F20998">
        <w:rPr>
          <w:rFonts w:ascii="Museo Sans 300" w:hAnsi="Museo Sans 300"/>
          <w:bCs/>
          <w:sz w:val="18"/>
          <w:szCs w:val="18"/>
        </w:rPr>
        <w:t>48</w:t>
      </w:r>
      <w:r w:rsidRPr="00F20998">
        <w:rPr>
          <w:rFonts w:ascii="Museo Sans 300" w:hAnsi="Museo Sans 300"/>
          <w:bCs/>
          <w:sz w:val="18"/>
          <w:szCs w:val="18"/>
        </w:rPr>
        <w:t>/2025 “</w:t>
      </w:r>
      <w:r w:rsidR="00702FCF" w:rsidRPr="00F20998">
        <w:rPr>
          <w:rFonts w:ascii="Museo Sans 300" w:hAnsi="Museo Sans 300"/>
          <w:sz w:val="18"/>
          <w:szCs w:val="18"/>
        </w:rPr>
        <w:t>Servicio de elaboración e instalación de rótulos de señalización y señalética para CEPA</w:t>
      </w:r>
      <w:r w:rsidRPr="00F20998">
        <w:rPr>
          <w:rFonts w:ascii="Museo Sans 300" w:hAnsi="Museo Sans 300"/>
          <w:bCs/>
          <w:sz w:val="18"/>
          <w:szCs w:val="18"/>
        </w:rPr>
        <w:t>”</w:t>
      </w:r>
    </w:p>
    <w:p w14:paraId="44EC8FCA" w14:textId="77777777" w:rsidR="001A2003" w:rsidRPr="00F20998" w:rsidRDefault="001A2003" w:rsidP="00F6461F">
      <w:pPr>
        <w:ind w:right="51"/>
        <w:rPr>
          <w:rFonts w:ascii="Museo Sans 300" w:hAnsi="Museo Sans 300"/>
          <w:b/>
          <w:sz w:val="18"/>
          <w:szCs w:val="18"/>
        </w:rPr>
      </w:pPr>
    </w:p>
    <w:p w14:paraId="57B2A521" w14:textId="5EDCB369" w:rsidR="00694FB7" w:rsidRPr="00F20998" w:rsidRDefault="00694FB7" w:rsidP="00F6461F">
      <w:pPr>
        <w:ind w:right="51"/>
        <w:rPr>
          <w:rFonts w:ascii="Museo Sans 300" w:hAnsi="Museo Sans 300"/>
          <w:b/>
          <w:sz w:val="18"/>
          <w:szCs w:val="18"/>
        </w:rPr>
      </w:pPr>
      <w:r w:rsidRPr="00F20998">
        <w:rPr>
          <w:rFonts w:ascii="Museo Sans 300" w:hAnsi="Museo Sans 300"/>
          <w:b/>
          <w:sz w:val="18"/>
          <w:szCs w:val="18"/>
        </w:rPr>
        <w:t>Medios de Comunicación y Notificaciones:</w:t>
      </w:r>
    </w:p>
    <w:p w14:paraId="5F8AB12F" w14:textId="79CA5FE7" w:rsidR="00C035D9" w:rsidRPr="00F20998" w:rsidRDefault="00D03599" w:rsidP="00F6461F">
      <w:pPr>
        <w:ind w:right="51"/>
        <w:rPr>
          <w:rFonts w:ascii="Museo Sans 300" w:hAnsi="Museo Sans 300"/>
          <w:sz w:val="18"/>
          <w:szCs w:val="18"/>
        </w:rPr>
      </w:pPr>
      <w:bookmarkStart w:id="4" w:name="_Hlk198134516"/>
      <w:r w:rsidRPr="00F20998">
        <w:rPr>
          <w:rFonts w:ascii="Museo Sans 300" w:hAnsi="Museo Sans 300"/>
          <w:sz w:val="18"/>
          <w:szCs w:val="18"/>
        </w:rPr>
        <w:t>Para consult</w:t>
      </w:r>
      <w:r w:rsidR="0054764B" w:rsidRPr="00F20998">
        <w:rPr>
          <w:rFonts w:ascii="Museo Sans 300" w:hAnsi="Museo Sans 300"/>
          <w:sz w:val="18"/>
          <w:szCs w:val="18"/>
        </w:rPr>
        <w:t>a</w:t>
      </w:r>
      <w:r w:rsidR="00694FB7" w:rsidRPr="00F20998">
        <w:rPr>
          <w:rFonts w:ascii="Museo Sans 300" w:hAnsi="Museo Sans 300"/>
          <w:sz w:val="18"/>
          <w:szCs w:val="18"/>
        </w:rPr>
        <w:t>s o notificaciones referentes a este proceso se podrán comunicar</w:t>
      </w:r>
      <w:r w:rsidR="00243473" w:rsidRPr="00F20998">
        <w:rPr>
          <w:rFonts w:ascii="Museo Sans 300" w:hAnsi="Museo Sans 300"/>
          <w:sz w:val="18"/>
          <w:szCs w:val="18"/>
        </w:rPr>
        <w:t>se</w:t>
      </w:r>
      <w:r w:rsidR="00694FB7" w:rsidRPr="00F20998">
        <w:rPr>
          <w:rFonts w:ascii="Museo Sans 300" w:hAnsi="Museo Sans 300"/>
          <w:sz w:val="18"/>
          <w:szCs w:val="18"/>
        </w:rPr>
        <w:t xml:space="preserve"> con la Unidad</w:t>
      </w:r>
      <w:r w:rsidR="00C035D9" w:rsidRPr="00F20998">
        <w:rPr>
          <w:rFonts w:ascii="Museo Sans 300" w:hAnsi="Museo Sans 300"/>
          <w:sz w:val="18"/>
          <w:szCs w:val="18"/>
        </w:rPr>
        <w:t xml:space="preserve"> de Compras Públicas (UCP)</w:t>
      </w:r>
      <w:r w:rsidR="00694FB7" w:rsidRPr="00F20998">
        <w:rPr>
          <w:rFonts w:ascii="Museo Sans 300" w:hAnsi="Museo Sans 300"/>
          <w:sz w:val="18"/>
          <w:szCs w:val="18"/>
        </w:rPr>
        <w:t>, a través de:</w:t>
      </w:r>
    </w:p>
    <w:p w14:paraId="276BF4CE" w14:textId="77777777" w:rsidR="00694FB7" w:rsidRPr="00F20998" w:rsidRDefault="00694FB7" w:rsidP="00F6461F">
      <w:pPr>
        <w:ind w:right="51"/>
        <w:rPr>
          <w:rFonts w:ascii="Museo Sans 300" w:hAnsi="Museo Sans 300"/>
          <w:sz w:val="18"/>
          <w:szCs w:val="18"/>
        </w:rPr>
      </w:pPr>
    </w:p>
    <w:p w14:paraId="66BC2E8A" w14:textId="49DA59A4" w:rsidR="00C035D9" w:rsidRPr="00F20998" w:rsidRDefault="00C035D9" w:rsidP="00F6461F">
      <w:pPr>
        <w:ind w:left="708" w:right="51"/>
        <w:rPr>
          <w:rFonts w:ascii="Museo Sans 300" w:hAnsi="Museo Sans 300"/>
          <w:sz w:val="18"/>
          <w:szCs w:val="18"/>
        </w:rPr>
      </w:pPr>
      <w:r w:rsidRPr="00F20998">
        <w:rPr>
          <w:rFonts w:ascii="Museo Sans 300" w:hAnsi="Museo Sans 300"/>
          <w:sz w:val="18"/>
          <w:szCs w:val="18"/>
        </w:rPr>
        <w:t>Teléfono: 2537-1228</w:t>
      </w:r>
      <w:r w:rsidR="00C901DC" w:rsidRPr="00F20998">
        <w:rPr>
          <w:rFonts w:ascii="Museo Sans 300" w:hAnsi="Museo Sans 300"/>
          <w:sz w:val="18"/>
          <w:szCs w:val="18"/>
        </w:rPr>
        <w:t>/ 2537-1370</w:t>
      </w:r>
    </w:p>
    <w:p w14:paraId="5C52557F" w14:textId="77777777" w:rsidR="00C035D9" w:rsidRPr="00F20998" w:rsidRDefault="00C035D9" w:rsidP="00F6461F">
      <w:pPr>
        <w:ind w:left="708" w:right="51"/>
        <w:rPr>
          <w:rFonts w:ascii="Museo Sans 300" w:hAnsi="Museo Sans 300"/>
          <w:sz w:val="18"/>
          <w:szCs w:val="18"/>
        </w:rPr>
      </w:pPr>
      <w:r w:rsidRPr="00F20998">
        <w:rPr>
          <w:rFonts w:ascii="Museo Sans 300" w:hAnsi="Museo Sans 300"/>
          <w:sz w:val="18"/>
          <w:szCs w:val="18"/>
        </w:rPr>
        <w:t xml:space="preserve">Correo electrónico: </w:t>
      </w:r>
      <w:hyperlink r:id="rId10" w:history="1">
        <w:r w:rsidRPr="00F20998">
          <w:rPr>
            <w:rStyle w:val="Hipervnculo"/>
            <w:rFonts w:ascii="Museo Sans 300" w:hAnsi="Museo Sans 300"/>
            <w:sz w:val="18"/>
            <w:szCs w:val="18"/>
          </w:rPr>
          <w:t>consultas.ucp@cepa.gob.sv</w:t>
        </w:r>
      </w:hyperlink>
    </w:p>
    <w:bookmarkEnd w:id="4"/>
    <w:p w14:paraId="5DA6E285" w14:textId="77777777" w:rsidR="00A27A66" w:rsidRPr="00F20998" w:rsidRDefault="00A27A66" w:rsidP="00F6461F">
      <w:pPr>
        <w:ind w:right="51"/>
        <w:rPr>
          <w:rFonts w:ascii="Museo Sans 300" w:hAnsi="Museo Sans 300"/>
          <w:sz w:val="18"/>
          <w:szCs w:val="18"/>
        </w:rPr>
      </w:pPr>
    </w:p>
    <w:p w14:paraId="664CEC0B" w14:textId="77777777" w:rsidR="00A27A66" w:rsidRPr="00F20998" w:rsidRDefault="00D03599" w:rsidP="00F6461F">
      <w:pPr>
        <w:rPr>
          <w:rFonts w:ascii="Museo Sans 300" w:hAnsi="Museo Sans 300"/>
          <w:sz w:val="18"/>
          <w:szCs w:val="18"/>
          <w:u w:val="single"/>
        </w:rPr>
      </w:pPr>
      <w:r w:rsidRPr="00F20998">
        <w:rPr>
          <w:rFonts w:ascii="Museo Sans 300" w:hAnsi="Museo Sans 300"/>
          <w:b/>
          <w:sz w:val="18"/>
          <w:szCs w:val="18"/>
          <w:u w:val="single"/>
        </w:rPr>
        <w:t>NOTA IMPORTANTE</w:t>
      </w:r>
      <w:r w:rsidRPr="00F20998">
        <w:rPr>
          <w:rFonts w:ascii="Museo Sans 300" w:hAnsi="Museo Sans 300"/>
          <w:sz w:val="18"/>
          <w:szCs w:val="18"/>
        </w:rPr>
        <w:t>: Independientemente de cualquier otra dirección de correo electrónico existente en la UCP (usada o no usada antes), esta es la única dirección de correo electrónico válida y autorizada que será revisada en relación a esta adquisición específica, así que las personas interesadas son las únicas responsables de asegurar que sus correos electrónicos y archivos adjuntos sobre esta contratación sean enviados completos y a tiempo a esta dirección de correo electrónico para poder ser recibidas oficialmente por la Unidad de Compras Públicas UCP.</w:t>
      </w:r>
    </w:p>
    <w:p w14:paraId="30085922" w14:textId="77777777" w:rsidR="00A27A66" w:rsidRPr="00F20998" w:rsidRDefault="00A27A66" w:rsidP="00F6461F">
      <w:pPr>
        <w:ind w:firstLine="1"/>
        <w:rPr>
          <w:rFonts w:ascii="Museo Sans 300" w:hAnsi="Museo Sans 300"/>
          <w:sz w:val="18"/>
          <w:szCs w:val="18"/>
        </w:rPr>
      </w:pPr>
    </w:p>
    <w:p w14:paraId="4B503FD9" w14:textId="35EA27C0" w:rsidR="00A27A66" w:rsidRPr="00F20998" w:rsidRDefault="00D03599" w:rsidP="00F6461F">
      <w:pPr>
        <w:ind w:firstLine="1"/>
        <w:rPr>
          <w:rFonts w:ascii="Museo Sans 300" w:hAnsi="Museo Sans 300"/>
          <w:sz w:val="18"/>
          <w:szCs w:val="18"/>
        </w:rPr>
      </w:pPr>
      <w:r w:rsidRPr="00F20998">
        <w:rPr>
          <w:rFonts w:ascii="Museo Sans 300" w:hAnsi="Museo Sans 300"/>
          <w:sz w:val="18"/>
          <w:szCs w:val="18"/>
        </w:rPr>
        <w:t xml:space="preserve">Esta invitación, no debe interpretarse como una intención de contratación con ningún </w:t>
      </w:r>
      <w:r w:rsidR="00694FB7" w:rsidRPr="00F20998">
        <w:rPr>
          <w:rFonts w:ascii="Museo Sans 300" w:hAnsi="Museo Sans 300"/>
          <w:sz w:val="18"/>
          <w:szCs w:val="18"/>
        </w:rPr>
        <w:t>proponente</w:t>
      </w:r>
      <w:r w:rsidRPr="00F20998">
        <w:rPr>
          <w:rFonts w:ascii="Museo Sans 300" w:hAnsi="Museo Sans 300"/>
          <w:sz w:val="18"/>
          <w:szCs w:val="18"/>
        </w:rPr>
        <w:t>.</w:t>
      </w:r>
    </w:p>
    <w:p w14:paraId="60AE4125" w14:textId="77777777" w:rsidR="00A27A66" w:rsidRPr="00F20998" w:rsidRDefault="00A27A66" w:rsidP="00F6461F">
      <w:pPr>
        <w:ind w:firstLine="1"/>
        <w:rPr>
          <w:rFonts w:ascii="Museo Sans 300" w:hAnsi="Museo Sans 300"/>
          <w:sz w:val="18"/>
          <w:szCs w:val="18"/>
        </w:rPr>
      </w:pPr>
    </w:p>
    <w:p w14:paraId="6311EA0D" w14:textId="57C06796" w:rsidR="00A27A66" w:rsidRDefault="00D03599" w:rsidP="004021F1">
      <w:pPr>
        <w:rPr>
          <w:rFonts w:ascii="Museo Sans 300" w:hAnsi="Museo Sans 300"/>
          <w:sz w:val="18"/>
          <w:szCs w:val="18"/>
        </w:rPr>
      </w:pPr>
      <w:r w:rsidRPr="00F20998">
        <w:rPr>
          <w:rFonts w:ascii="Museo Sans 300" w:hAnsi="Museo Sans 300"/>
          <w:sz w:val="18"/>
          <w:szCs w:val="18"/>
        </w:rPr>
        <w:t>Sin otro particular, atentamente.</w:t>
      </w:r>
    </w:p>
    <w:p w14:paraId="2EC6AC02" w14:textId="77777777" w:rsidR="009B488D" w:rsidRDefault="009B488D" w:rsidP="004021F1">
      <w:pPr>
        <w:rPr>
          <w:rFonts w:ascii="Museo Sans 300" w:hAnsi="Museo Sans 300"/>
          <w:sz w:val="18"/>
          <w:szCs w:val="18"/>
        </w:rPr>
      </w:pPr>
    </w:p>
    <w:p w14:paraId="1C69D327" w14:textId="77777777" w:rsidR="009B488D" w:rsidRDefault="009B488D" w:rsidP="004021F1">
      <w:pPr>
        <w:rPr>
          <w:rFonts w:ascii="Museo Sans 300" w:hAnsi="Museo Sans 300"/>
          <w:sz w:val="18"/>
          <w:szCs w:val="18"/>
        </w:rPr>
      </w:pPr>
    </w:p>
    <w:p w14:paraId="11F6AC5D" w14:textId="77777777" w:rsidR="009B488D" w:rsidRDefault="009B488D" w:rsidP="004021F1">
      <w:pPr>
        <w:rPr>
          <w:rFonts w:ascii="Museo Sans 300" w:hAnsi="Museo Sans 300"/>
          <w:sz w:val="18"/>
          <w:szCs w:val="18"/>
        </w:rPr>
      </w:pPr>
    </w:p>
    <w:p w14:paraId="72041181" w14:textId="77777777" w:rsidR="009B488D" w:rsidRDefault="009B488D" w:rsidP="004021F1">
      <w:pPr>
        <w:rPr>
          <w:rFonts w:ascii="Museo Sans 300" w:hAnsi="Museo Sans 300"/>
          <w:sz w:val="18"/>
          <w:szCs w:val="18"/>
        </w:rPr>
      </w:pPr>
    </w:p>
    <w:p w14:paraId="736D630F" w14:textId="77777777" w:rsidR="009B488D" w:rsidRDefault="009B488D" w:rsidP="004021F1">
      <w:pPr>
        <w:rPr>
          <w:rFonts w:ascii="Museo Sans 300" w:hAnsi="Museo Sans 300"/>
          <w:sz w:val="18"/>
          <w:szCs w:val="18"/>
        </w:rPr>
      </w:pPr>
    </w:p>
    <w:p w14:paraId="73B88E57" w14:textId="77777777" w:rsidR="009B488D" w:rsidRPr="00F20998" w:rsidRDefault="009B488D" w:rsidP="004021F1">
      <w:pPr>
        <w:rPr>
          <w:rFonts w:ascii="Museo Sans 300" w:eastAsia="Calibri" w:hAnsi="Museo Sans 300" w:cs="Calibri"/>
          <w:color w:val="000000"/>
          <w:sz w:val="18"/>
          <w:szCs w:val="18"/>
        </w:rPr>
      </w:pPr>
    </w:p>
    <w:p w14:paraId="414CE904" w14:textId="51440B52" w:rsidR="00684D89" w:rsidRPr="00F20998" w:rsidRDefault="00684D89" w:rsidP="00F6461F">
      <w:pPr>
        <w:jc w:val="center"/>
        <w:rPr>
          <w:rFonts w:ascii="Museo Sans 300" w:hAnsi="Museo Sans 300"/>
          <w:b/>
          <w:bCs/>
          <w:i/>
          <w:sz w:val="18"/>
          <w:szCs w:val="18"/>
          <w:u w:val="single"/>
        </w:rPr>
      </w:pPr>
      <w:r w:rsidRPr="00F20998">
        <w:rPr>
          <w:rFonts w:ascii="Museo Sans 300" w:hAnsi="Museo Sans 300"/>
          <w:b/>
          <w:i/>
          <w:sz w:val="18"/>
          <w:szCs w:val="18"/>
          <w:u w:val="single"/>
        </w:rPr>
        <w:t xml:space="preserve">Lic. </w:t>
      </w:r>
      <w:r w:rsidRPr="00F20998">
        <w:rPr>
          <w:rFonts w:ascii="Museo Sans 300" w:hAnsi="Museo Sans 300"/>
          <w:b/>
          <w:bCs/>
          <w:i/>
          <w:sz w:val="18"/>
          <w:szCs w:val="18"/>
          <w:u w:val="single"/>
        </w:rPr>
        <w:t xml:space="preserve">Mayra </w:t>
      </w:r>
      <w:r w:rsidR="00191F49" w:rsidRPr="00F20998">
        <w:rPr>
          <w:rFonts w:ascii="Museo Sans 300" w:hAnsi="Museo Sans 300"/>
          <w:b/>
          <w:bCs/>
          <w:i/>
          <w:sz w:val="18"/>
          <w:szCs w:val="18"/>
          <w:u w:val="single"/>
        </w:rPr>
        <w:t xml:space="preserve">Lissette </w:t>
      </w:r>
      <w:r w:rsidRPr="00F20998">
        <w:rPr>
          <w:rFonts w:ascii="Museo Sans 300" w:hAnsi="Museo Sans 300"/>
          <w:b/>
          <w:bCs/>
          <w:i/>
          <w:sz w:val="18"/>
          <w:szCs w:val="18"/>
          <w:u w:val="single"/>
        </w:rPr>
        <w:t>García Villalta</w:t>
      </w:r>
    </w:p>
    <w:p w14:paraId="3E940556" w14:textId="6D5E7A47" w:rsidR="00684D89" w:rsidRPr="00F20998" w:rsidRDefault="00684D89" w:rsidP="00F6461F">
      <w:pPr>
        <w:jc w:val="center"/>
        <w:rPr>
          <w:rFonts w:ascii="Museo Sans 300" w:hAnsi="Museo Sans 300"/>
          <w:b/>
          <w:sz w:val="18"/>
          <w:szCs w:val="18"/>
        </w:rPr>
      </w:pPr>
      <w:r w:rsidRPr="00F20998">
        <w:rPr>
          <w:rFonts w:ascii="Museo Sans 300" w:hAnsi="Museo Sans 300"/>
          <w:b/>
          <w:sz w:val="18"/>
          <w:szCs w:val="18"/>
        </w:rPr>
        <w:t>Jefa de la Unidad de Compras Públicas</w:t>
      </w:r>
    </w:p>
    <w:p w14:paraId="22B9969A" w14:textId="340164EB" w:rsidR="00480257" w:rsidRPr="00F20998" w:rsidRDefault="00FE4275" w:rsidP="00F6461F">
      <w:pPr>
        <w:jc w:val="center"/>
        <w:rPr>
          <w:rFonts w:ascii="Museo Sans 300" w:hAnsi="Museo Sans 300"/>
          <w:b/>
          <w:sz w:val="20"/>
          <w:szCs w:val="20"/>
        </w:rPr>
      </w:pPr>
      <w:r w:rsidRPr="00F20998">
        <w:rPr>
          <w:rFonts w:ascii="Museo Sans 300" w:hAnsi="Museo Sans 300"/>
          <w:b/>
          <w:sz w:val="18"/>
          <w:szCs w:val="18"/>
        </w:rPr>
        <w:t>Comisión Ejecutiva Portuaria Autónoma</w:t>
      </w:r>
      <w:r w:rsidR="00480257" w:rsidRPr="00F20998">
        <w:rPr>
          <w:rFonts w:ascii="Museo Sans 300" w:hAnsi="Museo Sans 300"/>
          <w:b/>
          <w:sz w:val="20"/>
          <w:szCs w:val="20"/>
        </w:rPr>
        <w:br w:type="page"/>
      </w:r>
    </w:p>
    <w:p w14:paraId="4F75277A" w14:textId="125D4F84" w:rsidR="00480257" w:rsidRPr="00F20998" w:rsidRDefault="001724C3" w:rsidP="00F6461F">
      <w:pPr>
        <w:pStyle w:val="Ttulo1"/>
        <w:spacing w:before="0" w:after="0"/>
        <w:jc w:val="center"/>
        <w:rPr>
          <w:rFonts w:ascii="Museo Sans 300" w:hAnsi="Museo Sans 300" w:cstheme="minorHAnsi"/>
          <w:b/>
          <w:bCs/>
          <w:sz w:val="20"/>
          <w:szCs w:val="20"/>
        </w:rPr>
      </w:pPr>
      <w:bookmarkStart w:id="5" w:name="_Toc172032037"/>
      <w:bookmarkStart w:id="6" w:name="_Toc208480961"/>
      <w:r w:rsidRPr="00F20998">
        <w:rPr>
          <w:rFonts w:ascii="Museo Sans 300" w:hAnsi="Museo Sans 300" w:cstheme="minorHAnsi"/>
          <w:b/>
          <w:bCs/>
          <w:sz w:val="20"/>
          <w:szCs w:val="20"/>
        </w:rPr>
        <w:lastRenderedPageBreak/>
        <w:t>SECCIÓN</w:t>
      </w:r>
      <w:r w:rsidR="00480257" w:rsidRPr="00F20998">
        <w:rPr>
          <w:rFonts w:ascii="Museo Sans 300" w:hAnsi="Museo Sans 300" w:cstheme="minorHAnsi"/>
          <w:b/>
          <w:bCs/>
          <w:sz w:val="20"/>
          <w:szCs w:val="20"/>
        </w:rPr>
        <w:t xml:space="preserve"> II. INSTRUCCIONES A LOS PROPONENTES</w:t>
      </w:r>
      <w:bookmarkEnd w:id="5"/>
      <w:bookmarkEnd w:id="6"/>
    </w:p>
    <w:p w14:paraId="5C784B82" w14:textId="0B1FBD09" w:rsidR="00480257" w:rsidRPr="00F20998" w:rsidRDefault="00480257" w:rsidP="00F6461F">
      <w:pPr>
        <w:rPr>
          <w:rFonts w:ascii="Museo Sans 300" w:hAnsi="Museo Sans 300" w:cstheme="minorHAnsi"/>
          <w:b/>
          <w:bCs/>
          <w:i/>
          <w:iCs/>
          <w:sz w:val="20"/>
          <w:szCs w:val="20"/>
          <w:u w:val="single"/>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49160387" w14:textId="77777777" w:rsidTr="00F6461F">
        <w:trPr>
          <w:trHeight w:val="398"/>
        </w:trPr>
        <w:tc>
          <w:tcPr>
            <w:tcW w:w="1696" w:type="dxa"/>
            <w:vAlign w:val="center"/>
          </w:tcPr>
          <w:p w14:paraId="0DF5B26A"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25CA4D79" w14:textId="77777777" w:rsidR="00480257" w:rsidRPr="00F20998" w:rsidRDefault="00480257" w:rsidP="00F6461F">
            <w:pPr>
              <w:pStyle w:val="Sinespaciado"/>
              <w:ind w:left="0" w:firstLine="0"/>
              <w:rPr>
                <w:rFonts w:ascii="Museo Sans 300" w:hAnsi="Museo Sans 300" w:cstheme="minorHAnsi"/>
                <w:b/>
                <w:bCs/>
                <w:sz w:val="20"/>
                <w:szCs w:val="20"/>
              </w:rPr>
            </w:pPr>
            <w:r w:rsidRPr="00F20998">
              <w:rPr>
                <w:rFonts w:ascii="Museo Sans 300" w:hAnsi="Museo Sans 300" w:cstheme="minorHAnsi"/>
                <w:b/>
                <w:bCs/>
                <w:sz w:val="20"/>
                <w:szCs w:val="20"/>
              </w:rPr>
              <w:t>Normativa Aplicable</w:t>
            </w:r>
          </w:p>
        </w:tc>
        <w:tc>
          <w:tcPr>
            <w:tcW w:w="8222" w:type="dxa"/>
            <w:vAlign w:val="center"/>
          </w:tcPr>
          <w:p w14:paraId="5D0AE0F0"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Los documentos contractuales y su ejecución se regirán por la LEY DE COMPRAS PÚBLICAS, en adelante también “LCP”, el cual, tiene su ámbito de aplicación en las contrataciones públicas realizadas por las instituciones sujetas a la Ley. </w:t>
            </w:r>
          </w:p>
          <w:p w14:paraId="30C9C1D5" w14:textId="77777777" w:rsidR="00694FB7" w:rsidRPr="00F20998" w:rsidRDefault="00694FB7" w:rsidP="00F6461F">
            <w:pPr>
              <w:pStyle w:val="Sinespaciado"/>
              <w:rPr>
                <w:rFonts w:ascii="Museo Sans 300" w:hAnsi="Museo Sans 300" w:cstheme="minorHAnsi"/>
                <w:sz w:val="20"/>
                <w:szCs w:val="20"/>
              </w:rPr>
            </w:pPr>
          </w:p>
          <w:p w14:paraId="05644A0E" w14:textId="53A9B676" w:rsidR="00480257" w:rsidRPr="00F20998" w:rsidRDefault="00480257" w:rsidP="00F6461F">
            <w:pPr>
              <w:pStyle w:val="Sinespaciado"/>
              <w:rPr>
                <w:rFonts w:ascii="Museo Sans 300" w:hAnsi="Museo Sans 300" w:cstheme="minorHAnsi"/>
                <w:sz w:val="20"/>
                <w:szCs w:val="20"/>
              </w:rPr>
            </w:pPr>
            <w:r w:rsidRPr="00F20998">
              <w:rPr>
                <w:rFonts w:ascii="Museo Sans 300" w:hAnsi="Museo Sans 300" w:cstheme="minorHAnsi"/>
                <w:sz w:val="20"/>
                <w:szCs w:val="20"/>
              </w:rPr>
              <w:t>La normativa aplicable:</w:t>
            </w:r>
          </w:p>
          <w:p w14:paraId="7379C004" w14:textId="77777777" w:rsidR="00480257" w:rsidRPr="00F20998" w:rsidRDefault="00480257" w:rsidP="001667CA">
            <w:pPr>
              <w:pStyle w:val="Sinespaciado"/>
              <w:numPr>
                <w:ilvl w:val="2"/>
                <w:numId w:val="27"/>
              </w:numPr>
              <w:ind w:left="459" w:hanging="142"/>
              <w:rPr>
                <w:rFonts w:ascii="Museo Sans 300" w:hAnsi="Museo Sans 300" w:cstheme="minorHAnsi"/>
                <w:sz w:val="20"/>
                <w:szCs w:val="20"/>
              </w:rPr>
            </w:pPr>
            <w:r w:rsidRPr="00F20998">
              <w:rPr>
                <w:rFonts w:ascii="Museo Sans 300" w:hAnsi="Museo Sans 300" w:cstheme="minorHAnsi"/>
                <w:sz w:val="20"/>
                <w:szCs w:val="20"/>
              </w:rPr>
              <w:t>Ley de Compras Públicas (LCP) y su Reglamento (RLCP).</w:t>
            </w:r>
          </w:p>
          <w:p w14:paraId="20C85DDB" w14:textId="77777777" w:rsidR="00480257" w:rsidRPr="00F20998" w:rsidRDefault="00480257" w:rsidP="001667CA">
            <w:pPr>
              <w:pStyle w:val="Sinespaciado"/>
              <w:numPr>
                <w:ilvl w:val="2"/>
                <w:numId w:val="27"/>
              </w:numPr>
              <w:ind w:left="459" w:hanging="142"/>
              <w:rPr>
                <w:rFonts w:ascii="Museo Sans 300" w:hAnsi="Museo Sans 300" w:cstheme="minorHAnsi"/>
                <w:sz w:val="20"/>
                <w:szCs w:val="20"/>
              </w:rPr>
            </w:pPr>
            <w:r w:rsidRPr="00F20998">
              <w:rPr>
                <w:rFonts w:ascii="Museo Sans 300" w:hAnsi="Museo Sans 300" w:cstheme="minorHAnsi"/>
                <w:sz w:val="20"/>
                <w:szCs w:val="20"/>
              </w:rPr>
              <w:t>Lineamientos y demás normativa emitida por la DINAC.</w:t>
            </w:r>
          </w:p>
          <w:p w14:paraId="41C54C89" w14:textId="77777777" w:rsidR="00480257" w:rsidRPr="00F20998" w:rsidRDefault="00480257" w:rsidP="001667CA">
            <w:pPr>
              <w:pStyle w:val="Sinespaciado"/>
              <w:numPr>
                <w:ilvl w:val="2"/>
                <w:numId w:val="27"/>
              </w:numPr>
              <w:ind w:left="459" w:hanging="142"/>
              <w:rPr>
                <w:rFonts w:ascii="Museo Sans 300" w:hAnsi="Museo Sans 300" w:cstheme="minorHAnsi"/>
                <w:sz w:val="20"/>
                <w:szCs w:val="20"/>
              </w:rPr>
            </w:pPr>
            <w:r w:rsidRPr="00F20998">
              <w:rPr>
                <w:rFonts w:ascii="Museo Sans 300" w:hAnsi="Museo Sans 300" w:cstheme="minorHAnsi"/>
                <w:sz w:val="20"/>
                <w:szCs w:val="20"/>
              </w:rPr>
              <w:t>De manera Supletoria la Ley de Procedimientos Administrativo y el Derecho Común, en cuanto fuere aplicable.</w:t>
            </w:r>
          </w:p>
        </w:tc>
      </w:tr>
    </w:tbl>
    <w:p w14:paraId="6C923120"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51749535" w14:textId="77777777" w:rsidTr="00F6461F">
        <w:trPr>
          <w:trHeight w:val="398"/>
        </w:trPr>
        <w:tc>
          <w:tcPr>
            <w:tcW w:w="1696" w:type="dxa"/>
            <w:vAlign w:val="center"/>
          </w:tcPr>
          <w:p w14:paraId="3F7385B9" w14:textId="77777777" w:rsidR="00480257" w:rsidRPr="00F20998" w:rsidRDefault="00480257" w:rsidP="001667CA">
            <w:pPr>
              <w:pStyle w:val="Sinespaciado"/>
              <w:numPr>
                <w:ilvl w:val="0"/>
                <w:numId w:val="31"/>
              </w:numPr>
              <w:ind w:left="177" w:hanging="219"/>
              <w:rPr>
                <w:rFonts w:ascii="Museo Sans 300" w:hAnsi="Museo Sans 300" w:cstheme="minorHAnsi"/>
                <w:b/>
                <w:bCs/>
                <w:sz w:val="20"/>
                <w:szCs w:val="20"/>
              </w:rPr>
            </w:pPr>
            <w:bookmarkStart w:id="7" w:name="_Hlk143589149"/>
            <w:r w:rsidRPr="00F20998">
              <w:rPr>
                <w:rFonts w:ascii="Museo Sans 300" w:hAnsi="Museo Sans 300" w:cstheme="minorHAnsi"/>
                <w:b/>
                <w:bCs/>
                <w:sz w:val="20"/>
                <w:szCs w:val="20"/>
              </w:rPr>
              <w:t>Moneda</w:t>
            </w:r>
          </w:p>
        </w:tc>
        <w:tc>
          <w:tcPr>
            <w:tcW w:w="8222" w:type="dxa"/>
            <w:tcBorders>
              <w:bottom w:val="single" w:sz="4" w:space="0" w:color="auto"/>
            </w:tcBorders>
            <w:vAlign w:val="center"/>
          </w:tcPr>
          <w:p w14:paraId="4DDDCFAA"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Los precios propuestos deberán expresarse en dólares de los Estados Unidos de América, que es la moneda de curso legal de El Salvador.</w:t>
            </w:r>
          </w:p>
        </w:tc>
      </w:tr>
      <w:bookmarkEnd w:id="7"/>
    </w:tbl>
    <w:p w14:paraId="008CF40A"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55AFAF9E" w14:textId="77777777" w:rsidTr="00F6461F">
        <w:trPr>
          <w:trHeight w:val="398"/>
        </w:trPr>
        <w:tc>
          <w:tcPr>
            <w:tcW w:w="1696" w:type="dxa"/>
            <w:vAlign w:val="center"/>
          </w:tcPr>
          <w:p w14:paraId="3A7AD8AF"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15D77C22" w14:textId="77777777" w:rsidR="00480257" w:rsidRPr="00F20998" w:rsidRDefault="00480257" w:rsidP="00F6461F">
            <w:pPr>
              <w:pStyle w:val="Sinespaciado"/>
              <w:rPr>
                <w:rFonts w:ascii="Museo Sans 300" w:hAnsi="Museo Sans 300" w:cstheme="minorHAnsi"/>
                <w:b/>
                <w:bCs/>
                <w:sz w:val="20"/>
                <w:szCs w:val="20"/>
              </w:rPr>
            </w:pPr>
            <w:r w:rsidRPr="00F20998">
              <w:rPr>
                <w:rFonts w:ascii="Museo Sans 300" w:hAnsi="Museo Sans 300" w:cstheme="minorHAnsi"/>
                <w:b/>
                <w:bCs/>
                <w:sz w:val="20"/>
                <w:szCs w:val="20"/>
              </w:rPr>
              <w:t>Idioma</w:t>
            </w:r>
          </w:p>
        </w:tc>
        <w:tc>
          <w:tcPr>
            <w:tcW w:w="8222" w:type="dxa"/>
            <w:vAlign w:val="center"/>
          </w:tcPr>
          <w:p w14:paraId="06C1D908"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Las Propuestas deberán ser redactadas en idioma castellano. Los documentos complementarios y literatura impresa que proporcione el proponente podrán estar escritos en otro idioma, a condición de que vayan acompañados de una traducción al castellano, e indicarán la posibilidad de proporcionar información complementaria, si esta es requerida por la institución contratante. La traducción prevalecerá en lo que respecta a la interpretación de la Propuesta; la traducción solicitada debe cumplir con los requisitos establecidos en el Art. 24 de la Ley del Ejercicio Notarial de la Jurisdicción Voluntaria y de otras Diligencias; y Arts. 148, 333 y 334 del Código Procesal Civil y Mercantil y demás legislación aplicable en El Salvador, siendo válido el cumplimiento de tal requisito mediante original o copia certificada de las diligencias de traducción respectivas.</w:t>
            </w:r>
          </w:p>
        </w:tc>
      </w:tr>
    </w:tbl>
    <w:p w14:paraId="4FF12494" w14:textId="77777777" w:rsidR="00480257" w:rsidRPr="00F20998" w:rsidRDefault="00480257" w:rsidP="00F6461F">
      <w:pPr>
        <w:pStyle w:val="Sinespaciado"/>
        <w:rPr>
          <w:rFonts w:ascii="Museo Sans 300" w:hAnsi="Museo Sans 300" w:cstheme="minorHAnsi"/>
          <w:sz w:val="20"/>
          <w:szCs w:val="20"/>
        </w:rPr>
      </w:pPr>
    </w:p>
    <w:tbl>
      <w:tblPr>
        <w:tblStyle w:val="Tablaconcuadrcula"/>
        <w:tblW w:w="9918" w:type="dxa"/>
        <w:tblLook w:val="04A0" w:firstRow="1" w:lastRow="0" w:firstColumn="1" w:lastColumn="0" w:noHBand="0" w:noVBand="1"/>
      </w:tblPr>
      <w:tblGrid>
        <w:gridCol w:w="1696"/>
        <w:gridCol w:w="8222"/>
      </w:tblGrid>
      <w:tr w:rsidR="00480257" w:rsidRPr="00F20998" w14:paraId="628E5650" w14:textId="77777777" w:rsidTr="00F6461F">
        <w:tc>
          <w:tcPr>
            <w:tcW w:w="1696" w:type="dxa"/>
            <w:vAlign w:val="center"/>
          </w:tcPr>
          <w:p w14:paraId="711515FB" w14:textId="77777777" w:rsidR="00480257" w:rsidRPr="00F20998" w:rsidRDefault="00480257" w:rsidP="001667CA">
            <w:pPr>
              <w:pStyle w:val="Sinespaciado"/>
              <w:numPr>
                <w:ilvl w:val="0"/>
                <w:numId w:val="31"/>
              </w:numPr>
              <w:ind w:left="175" w:hanging="142"/>
              <w:rPr>
                <w:rFonts w:ascii="Museo Sans 300" w:hAnsi="Museo Sans 300" w:cstheme="minorHAnsi"/>
                <w:b/>
                <w:bCs/>
                <w:sz w:val="20"/>
                <w:szCs w:val="20"/>
              </w:rPr>
            </w:pPr>
          </w:p>
          <w:p w14:paraId="50F944AE"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b/>
                <w:bCs/>
                <w:sz w:val="20"/>
                <w:szCs w:val="20"/>
              </w:rPr>
              <w:t>Capacidad Legal para ofertar y contratar</w:t>
            </w:r>
          </w:p>
        </w:tc>
        <w:tc>
          <w:tcPr>
            <w:tcW w:w="8222" w:type="dxa"/>
            <w:vAlign w:val="center"/>
          </w:tcPr>
          <w:p w14:paraId="05CCA2DA" w14:textId="0A7165FA"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Podrán ofertar y contratar con la institución, todas las personas jurídicas, nacionales o extranjeras,</w:t>
            </w:r>
            <w:r w:rsidR="001724C3" w:rsidRPr="00F20998">
              <w:rPr>
                <w:rFonts w:ascii="Museo Sans 300" w:hAnsi="Museo Sans 300" w:cstheme="minorHAnsi"/>
                <w:sz w:val="20"/>
                <w:szCs w:val="20"/>
              </w:rPr>
              <w:t xml:space="preserve"> </w:t>
            </w:r>
            <w:r w:rsidRPr="00F20998">
              <w:rPr>
                <w:rFonts w:ascii="Museo Sans 300" w:hAnsi="Museo Sans 300" w:cstheme="minorHAnsi"/>
                <w:sz w:val="20"/>
                <w:szCs w:val="20"/>
              </w:rPr>
              <w:t>que tengan capacidad legal para obligarse; y que no concurra en ellas las siguientes situaciones:</w:t>
            </w:r>
          </w:p>
          <w:p w14:paraId="0CE4EDF1" w14:textId="77777777" w:rsidR="001724C3" w:rsidRPr="00F20998" w:rsidRDefault="001724C3" w:rsidP="00F6461F">
            <w:pPr>
              <w:pStyle w:val="Sinespaciado"/>
              <w:ind w:left="0" w:firstLine="0"/>
              <w:rPr>
                <w:rFonts w:ascii="Museo Sans 300" w:hAnsi="Museo Sans 300" w:cstheme="minorHAnsi"/>
                <w:sz w:val="20"/>
                <w:szCs w:val="20"/>
              </w:rPr>
            </w:pPr>
          </w:p>
          <w:p w14:paraId="16903E4B"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Haber sido condenado anteriormente mediante sentencia firme por delitos contra la hacienda pública, corrupción, cohecho activo, tráfico de influencias y los contemplados en la Ley Contra el Lavado de Dinero y de Activos; mientras no hayan sido habilitados en sus derechos por la comisión de esos ilícitos.</w:t>
            </w:r>
          </w:p>
          <w:p w14:paraId="36B28675"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Haber sido declarado en estado de suspensión de pagos de sus obligaciones o declarado en quiebra o concurso de acreedores, siempre que no esté rehabilitado.</w:t>
            </w:r>
          </w:p>
          <w:p w14:paraId="79DD0DB8"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Haberse extinguido por parte de cualquier institución de la Administración Pública, incluyendo la Dirección Nacional de Obras Municipales, mediante caducidad por causa imputable al contratista, un contrato celebrado u orden de compra durante los últimos cinco años contados a partir de la referida extinción.</w:t>
            </w:r>
          </w:p>
          <w:p w14:paraId="3064362B"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Estar insolvente en el cumplimiento de las obligaciones fiscales, municipales, previsionales y de seguridad social.</w:t>
            </w:r>
          </w:p>
          <w:p w14:paraId="0F7EDFDF"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Haber incurrido en falsedad material o ideológica al proporcionar la información requerida de acuerdo a esta Ley.</w:t>
            </w:r>
          </w:p>
          <w:p w14:paraId="115F3619"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Ser persona jurídica extranjera y no estar legalmente constituida de conformidad con las normas de su propio país, o, no haber cumplido con las disposiciones de la legislación nacional aplicables para su ejercicio o funcionamiento.</w:t>
            </w:r>
          </w:p>
          <w:p w14:paraId="0CAB0685" w14:textId="77777777" w:rsidR="00480257" w:rsidRPr="00F20998" w:rsidRDefault="00480257" w:rsidP="001667CA">
            <w:pPr>
              <w:pStyle w:val="Sinespaciado"/>
              <w:numPr>
                <w:ilvl w:val="0"/>
                <w:numId w:val="29"/>
              </w:numPr>
              <w:ind w:left="314" w:hanging="284"/>
              <w:rPr>
                <w:rFonts w:ascii="Museo Sans 300" w:hAnsi="Museo Sans 300" w:cstheme="minorHAnsi"/>
                <w:sz w:val="20"/>
                <w:szCs w:val="20"/>
              </w:rPr>
            </w:pPr>
            <w:r w:rsidRPr="00F20998">
              <w:rPr>
                <w:rFonts w:ascii="Museo Sans 300" w:hAnsi="Museo Sans 300" w:cstheme="minorHAnsi"/>
                <w:sz w:val="20"/>
                <w:szCs w:val="20"/>
              </w:rPr>
              <w:t>Encontrarse inhabilitado en el Registro de Sanciones publicado en el Sistema Integrado de Compras Públicas como se describe en el Art. 181 de la LCP.</w:t>
            </w:r>
          </w:p>
          <w:p w14:paraId="1825E0F4" w14:textId="77777777" w:rsidR="00480257" w:rsidRPr="00F20998" w:rsidRDefault="00480257" w:rsidP="00F6461F">
            <w:pPr>
              <w:pStyle w:val="Sinespaciado"/>
              <w:rPr>
                <w:rFonts w:ascii="Museo Sans 300" w:hAnsi="Museo Sans 300" w:cstheme="minorHAnsi"/>
                <w:sz w:val="20"/>
                <w:szCs w:val="20"/>
              </w:rPr>
            </w:pPr>
          </w:p>
          <w:p w14:paraId="0033B2CE" w14:textId="77777777" w:rsidR="00480257" w:rsidRPr="00F20998" w:rsidRDefault="00480257" w:rsidP="00F6461F">
            <w:pPr>
              <w:pStyle w:val="Sinespaciado"/>
              <w:rPr>
                <w:rFonts w:ascii="Museo Sans 300" w:hAnsi="Museo Sans 300" w:cstheme="minorHAnsi"/>
                <w:sz w:val="20"/>
                <w:szCs w:val="20"/>
              </w:rPr>
            </w:pPr>
            <w:r w:rsidRPr="00F20998">
              <w:rPr>
                <w:rFonts w:ascii="Museo Sans 300" w:hAnsi="Museo Sans 300" w:cstheme="minorHAnsi"/>
                <w:sz w:val="20"/>
                <w:szCs w:val="20"/>
              </w:rPr>
              <w:t>Las situaciones a que se refieren los literales a), b) y e) serán declaradas en sede judicial.</w:t>
            </w:r>
          </w:p>
          <w:p w14:paraId="5A5F4B39" w14:textId="77777777" w:rsidR="00480257" w:rsidRPr="00F20998" w:rsidRDefault="00480257" w:rsidP="00F6461F">
            <w:pPr>
              <w:pStyle w:val="Sinespaciado"/>
              <w:rPr>
                <w:rFonts w:ascii="Museo Sans 300" w:hAnsi="Museo Sans 300" w:cstheme="minorHAnsi"/>
                <w:sz w:val="20"/>
                <w:szCs w:val="20"/>
              </w:rPr>
            </w:pPr>
          </w:p>
          <w:p w14:paraId="14D5A101"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lastRenderedPageBreak/>
              <w:t>Todas las contrataciones que se lleven a cabo en contravención a lo dispuesto en este artículo producen nulidad, sin perjuicio de la responsabilidad civil, administrativa y penal en que se incurra.</w:t>
            </w:r>
          </w:p>
        </w:tc>
      </w:tr>
    </w:tbl>
    <w:p w14:paraId="099228B0"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14A9C9EC" w14:textId="77777777" w:rsidTr="00F6461F">
        <w:trPr>
          <w:trHeight w:val="398"/>
        </w:trPr>
        <w:tc>
          <w:tcPr>
            <w:tcW w:w="1696" w:type="dxa"/>
            <w:vAlign w:val="center"/>
          </w:tcPr>
          <w:p w14:paraId="472F9173"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06EBB462" w14:textId="77777777" w:rsidR="00480257" w:rsidRPr="00F20998" w:rsidRDefault="00480257" w:rsidP="00F6461F">
            <w:pPr>
              <w:pStyle w:val="Sinespaciado"/>
              <w:ind w:left="31" w:hanging="31"/>
              <w:rPr>
                <w:rFonts w:ascii="Museo Sans 300" w:hAnsi="Museo Sans 300" w:cstheme="minorHAnsi"/>
                <w:b/>
                <w:bCs/>
                <w:sz w:val="20"/>
                <w:szCs w:val="20"/>
              </w:rPr>
            </w:pPr>
            <w:r w:rsidRPr="00F20998">
              <w:rPr>
                <w:rFonts w:ascii="Museo Sans 300" w:hAnsi="Museo Sans 300" w:cstheme="minorHAnsi"/>
                <w:b/>
                <w:bCs/>
                <w:sz w:val="20"/>
                <w:szCs w:val="20"/>
              </w:rPr>
              <w:t>Impedidos para Contratar</w:t>
            </w:r>
          </w:p>
          <w:p w14:paraId="1B73D1A5" w14:textId="77777777" w:rsidR="00480257" w:rsidRPr="00F20998" w:rsidRDefault="00480257" w:rsidP="00F6461F">
            <w:pPr>
              <w:pStyle w:val="Sinespaciado"/>
              <w:rPr>
                <w:rFonts w:ascii="Museo Sans 300" w:hAnsi="Museo Sans 300" w:cstheme="minorHAnsi"/>
                <w:b/>
                <w:bCs/>
                <w:sz w:val="20"/>
                <w:szCs w:val="20"/>
              </w:rPr>
            </w:pPr>
          </w:p>
          <w:p w14:paraId="453E69B4" w14:textId="77777777" w:rsidR="00480257" w:rsidRPr="00F20998" w:rsidRDefault="00480257" w:rsidP="00F6461F">
            <w:pPr>
              <w:pStyle w:val="Sinespaciado"/>
              <w:rPr>
                <w:rFonts w:ascii="Museo Sans 300" w:hAnsi="Museo Sans 300" w:cstheme="minorHAnsi"/>
                <w:sz w:val="20"/>
                <w:szCs w:val="20"/>
              </w:rPr>
            </w:pPr>
          </w:p>
          <w:p w14:paraId="0669F22A" w14:textId="77777777" w:rsidR="00480257" w:rsidRPr="00F20998" w:rsidRDefault="00480257" w:rsidP="00F6461F">
            <w:pPr>
              <w:pStyle w:val="Sinespaciado"/>
              <w:rPr>
                <w:rFonts w:ascii="Museo Sans 300" w:hAnsi="Museo Sans 300" w:cstheme="minorHAnsi"/>
                <w:sz w:val="20"/>
                <w:szCs w:val="20"/>
              </w:rPr>
            </w:pPr>
          </w:p>
          <w:p w14:paraId="297BEB95" w14:textId="77777777" w:rsidR="00480257" w:rsidRPr="00F20998" w:rsidRDefault="00480257" w:rsidP="00F6461F">
            <w:pPr>
              <w:pStyle w:val="Sinespaciado"/>
              <w:rPr>
                <w:rFonts w:ascii="Museo Sans 300" w:hAnsi="Museo Sans 300" w:cstheme="minorHAnsi"/>
                <w:sz w:val="20"/>
                <w:szCs w:val="20"/>
              </w:rPr>
            </w:pPr>
          </w:p>
          <w:p w14:paraId="1209810F" w14:textId="77777777" w:rsidR="00480257" w:rsidRPr="00F20998" w:rsidRDefault="00480257" w:rsidP="00F6461F">
            <w:pPr>
              <w:pStyle w:val="Sinespaciado"/>
              <w:rPr>
                <w:rFonts w:ascii="Museo Sans 300" w:hAnsi="Museo Sans 300" w:cstheme="minorHAnsi"/>
                <w:sz w:val="20"/>
                <w:szCs w:val="20"/>
              </w:rPr>
            </w:pPr>
          </w:p>
          <w:p w14:paraId="11A8CC55" w14:textId="77777777" w:rsidR="00480257" w:rsidRPr="00F20998" w:rsidRDefault="00480257" w:rsidP="00F6461F">
            <w:pPr>
              <w:pStyle w:val="Sinespaciado"/>
              <w:rPr>
                <w:rFonts w:ascii="Museo Sans 300" w:hAnsi="Museo Sans 300" w:cstheme="minorHAnsi"/>
                <w:sz w:val="20"/>
                <w:szCs w:val="20"/>
              </w:rPr>
            </w:pPr>
          </w:p>
          <w:p w14:paraId="13B38EFB" w14:textId="77777777" w:rsidR="00480257" w:rsidRPr="00F20998" w:rsidRDefault="00480257" w:rsidP="00F6461F">
            <w:pPr>
              <w:pStyle w:val="Sinespaciado"/>
              <w:rPr>
                <w:rFonts w:ascii="Museo Sans 300" w:hAnsi="Museo Sans 300" w:cstheme="minorHAnsi"/>
                <w:sz w:val="20"/>
                <w:szCs w:val="20"/>
              </w:rPr>
            </w:pPr>
          </w:p>
          <w:p w14:paraId="6A80EC34" w14:textId="77777777" w:rsidR="00480257" w:rsidRPr="00F20998" w:rsidRDefault="00480257" w:rsidP="00F6461F">
            <w:pPr>
              <w:pStyle w:val="Sinespaciado"/>
              <w:rPr>
                <w:rFonts w:ascii="Museo Sans 300" w:hAnsi="Museo Sans 300" w:cstheme="minorHAnsi"/>
                <w:sz w:val="20"/>
                <w:szCs w:val="20"/>
              </w:rPr>
            </w:pPr>
          </w:p>
          <w:p w14:paraId="6EF2697E" w14:textId="77777777" w:rsidR="00480257" w:rsidRPr="00F20998" w:rsidRDefault="00480257" w:rsidP="00F6461F">
            <w:pPr>
              <w:pStyle w:val="Sinespaciado"/>
              <w:rPr>
                <w:rFonts w:ascii="Museo Sans 300" w:hAnsi="Museo Sans 300" w:cstheme="minorHAnsi"/>
                <w:sz w:val="20"/>
                <w:szCs w:val="20"/>
              </w:rPr>
            </w:pPr>
          </w:p>
          <w:p w14:paraId="64C60879" w14:textId="77777777" w:rsidR="00480257" w:rsidRPr="00F20998" w:rsidRDefault="00480257" w:rsidP="00F6461F">
            <w:pPr>
              <w:pStyle w:val="Sinespaciado"/>
              <w:rPr>
                <w:rFonts w:ascii="Museo Sans 300" w:hAnsi="Museo Sans 300" w:cstheme="minorHAnsi"/>
                <w:sz w:val="20"/>
                <w:szCs w:val="20"/>
              </w:rPr>
            </w:pPr>
          </w:p>
          <w:p w14:paraId="1C3FF3FC" w14:textId="77777777" w:rsidR="00480257" w:rsidRPr="00F20998" w:rsidRDefault="00480257" w:rsidP="00F6461F">
            <w:pPr>
              <w:pStyle w:val="Sinespaciado"/>
              <w:rPr>
                <w:rFonts w:ascii="Museo Sans 300" w:hAnsi="Museo Sans 300" w:cstheme="minorHAnsi"/>
                <w:sz w:val="20"/>
                <w:szCs w:val="20"/>
              </w:rPr>
            </w:pPr>
          </w:p>
          <w:p w14:paraId="5C7FBED8" w14:textId="77777777" w:rsidR="00480257" w:rsidRPr="00F20998" w:rsidRDefault="00480257" w:rsidP="00F6461F">
            <w:pPr>
              <w:pStyle w:val="Sinespaciado"/>
              <w:rPr>
                <w:rFonts w:ascii="Museo Sans 300" w:hAnsi="Museo Sans 300" w:cstheme="minorHAnsi"/>
                <w:sz w:val="20"/>
                <w:szCs w:val="20"/>
              </w:rPr>
            </w:pPr>
          </w:p>
          <w:p w14:paraId="2BC95C6E" w14:textId="77777777" w:rsidR="00480257" w:rsidRPr="00F20998" w:rsidRDefault="00480257" w:rsidP="00F6461F">
            <w:pPr>
              <w:pStyle w:val="Sinespaciado"/>
              <w:rPr>
                <w:rFonts w:ascii="Museo Sans 300" w:hAnsi="Museo Sans 300" w:cstheme="minorHAnsi"/>
                <w:sz w:val="20"/>
                <w:szCs w:val="20"/>
              </w:rPr>
            </w:pPr>
          </w:p>
          <w:p w14:paraId="66EBBA61" w14:textId="77777777" w:rsidR="00480257" w:rsidRPr="00F20998" w:rsidRDefault="00480257" w:rsidP="00F6461F">
            <w:pPr>
              <w:pStyle w:val="Sinespaciado"/>
              <w:rPr>
                <w:rFonts w:ascii="Museo Sans 300" w:hAnsi="Museo Sans 300" w:cstheme="minorHAnsi"/>
                <w:sz w:val="20"/>
                <w:szCs w:val="20"/>
              </w:rPr>
            </w:pPr>
          </w:p>
          <w:p w14:paraId="7C5A13F2" w14:textId="77777777" w:rsidR="00480257" w:rsidRPr="00F20998" w:rsidRDefault="00480257" w:rsidP="00F6461F">
            <w:pPr>
              <w:pStyle w:val="Sinespaciado"/>
              <w:rPr>
                <w:rFonts w:ascii="Museo Sans 300" w:hAnsi="Museo Sans 300" w:cstheme="minorHAnsi"/>
                <w:sz w:val="20"/>
                <w:szCs w:val="20"/>
              </w:rPr>
            </w:pPr>
          </w:p>
          <w:p w14:paraId="26BC1CA8" w14:textId="77777777" w:rsidR="00480257" w:rsidRPr="00F20998" w:rsidRDefault="00480257" w:rsidP="00F6461F">
            <w:pPr>
              <w:pStyle w:val="Sinespaciado"/>
              <w:rPr>
                <w:rFonts w:ascii="Museo Sans 300" w:hAnsi="Museo Sans 300" w:cstheme="minorHAnsi"/>
                <w:b/>
                <w:bCs/>
                <w:sz w:val="20"/>
                <w:szCs w:val="20"/>
              </w:rPr>
            </w:pPr>
          </w:p>
        </w:tc>
        <w:tc>
          <w:tcPr>
            <w:tcW w:w="8222" w:type="dxa"/>
            <w:vAlign w:val="center"/>
          </w:tcPr>
          <w:p w14:paraId="19A428AF"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Según lo dispuesto en el Art. 25 de la LCP, se prohíbe que participen o sean proponentes y contratistas: </w:t>
            </w:r>
          </w:p>
          <w:p w14:paraId="49B97846" w14:textId="77777777" w:rsidR="00480257" w:rsidRPr="00F20998" w:rsidRDefault="00480257" w:rsidP="00F6461F">
            <w:pPr>
              <w:pStyle w:val="Sinespaciado"/>
              <w:rPr>
                <w:rFonts w:ascii="Museo Sans 300" w:hAnsi="Museo Sans 300" w:cstheme="minorHAnsi"/>
                <w:sz w:val="20"/>
                <w:szCs w:val="20"/>
              </w:rPr>
            </w:pPr>
          </w:p>
          <w:p w14:paraId="6B47DFD5"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Funcionarios públicos de elección popular o de segundo grado, ya sea electos, nombrados o designados en dicho cargo, directores, titulares o miembros de consejos directivos, juntas de gobiernos o cuerpos colegiados de instituciones oficiales autónomas o miembros de juntas directivas de las sociedades donde tenga participación el Estado, así como aquellos servidores públicos que manejen fondos e información confidencial; así como las personas jurídicas en las personas indicadas en este literal, ostenten la calidad de propietarios, socios, accionistas, administradores, gerentes, directivos, directores, concejales o representantes legales, en cualquier institución de la administración pública.</w:t>
            </w:r>
          </w:p>
          <w:p w14:paraId="3F62D661" w14:textId="77777777" w:rsidR="00480257" w:rsidRPr="00F20998" w:rsidRDefault="00480257" w:rsidP="00F6461F">
            <w:pPr>
              <w:pStyle w:val="Sinespaciado"/>
              <w:ind w:left="314" w:hanging="284"/>
              <w:rPr>
                <w:rFonts w:ascii="Museo Sans 300" w:hAnsi="Museo Sans 300" w:cstheme="minorHAnsi"/>
                <w:sz w:val="20"/>
                <w:szCs w:val="20"/>
              </w:rPr>
            </w:pPr>
          </w:p>
          <w:p w14:paraId="4DC72593"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Los empleados públicos tales como jefaturas, asesores, gerentes, y demás con poder de decisión o cargo de confianza, ni las personas jurídicas en las que aquellos ostenten la calidad de propietarios, socios, accionistas, administradores, gerentes, directivos, directores, concejales o representantes legales o en las que exista cualquier vínculo de interés con dichos servidores públicos, en cualquier institución de la administración pública.</w:t>
            </w:r>
          </w:p>
          <w:p w14:paraId="6BF9462D" w14:textId="77777777" w:rsidR="00480257" w:rsidRPr="00F20998" w:rsidRDefault="00480257" w:rsidP="00F6461F">
            <w:pPr>
              <w:pStyle w:val="Sinespaciado"/>
              <w:ind w:left="314" w:hanging="284"/>
              <w:rPr>
                <w:rFonts w:ascii="Museo Sans 300" w:hAnsi="Museo Sans 300" w:cstheme="minorHAnsi"/>
                <w:sz w:val="20"/>
                <w:szCs w:val="20"/>
              </w:rPr>
            </w:pPr>
          </w:p>
          <w:p w14:paraId="55061B04"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El cónyuge o conviviente, y las personas que tuvieren vínculo de parentesco hasta el segundo grado de afinidad y cuarto de consanguinidad, con los funcionarios y empleados públicos comprendidos en los literales a) y b), no podrán ofertar en ninguna institución, tampoco las personas jurídicas en las que aquellos ostenten la calidad de propietarios, socios, accionistas, administradores, gerentes, directivos, directores, concejales o representantes legales.</w:t>
            </w:r>
          </w:p>
          <w:p w14:paraId="66474D3B" w14:textId="77777777" w:rsidR="00480257" w:rsidRPr="00F20998" w:rsidRDefault="00480257" w:rsidP="00F6461F">
            <w:pPr>
              <w:pStyle w:val="Sinespaciado"/>
              <w:rPr>
                <w:rFonts w:ascii="Museo Sans 300" w:hAnsi="Museo Sans 300" w:cstheme="minorHAnsi"/>
                <w:sz w:val="20"/>
                <w:szCs w:val="20"/>
              </w:rPr>
            </w:pPr>
          </w:p>
          <w:p w14:paraId="586AB609"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Los empleados o servidores públicos que ostenten cargos no comprendidos a los que se refiere el literal b), no podrán ofertar en su misma institución, ni el cónyuge o conviviente, ni las personas que tuvieren vínculo de parentesco hasta el segundo grado de afinidad y cuarto de consanguinidad, ni las personas jurídicas en las que ostenten la calidad de propietarios, socios, accionistas, administradores, gerentes, directivos, directores, concejales o representantes legales.</w:t>
            </w:r>
          </w:p>
          <w:p w14:paraId="10D65CCD" w14:textId="77777777" w:rsidR="00480257" w:rsidRPr="00F20998" w:rsidRDefault="00480257" w:rsidP="00F6461F">
            <w:pPr>
              <w:pStyle w:val="Sinespaciado"/>
              <w:ind w:left="314" w:hanging="284"/>
              <w:rPr>
                <w:rFonts w:ascii="Museo Sans 300" w:hAnsi="Museo Sans 300" w:cstheme="minorHAnsi"/>
                <w:sz w:val="20"/>
                <w:szCs w:val="20"/>
              </w:rPr>
            </w:pPr>
          </w:p>
          <w:p w14:paraId="0AB2DCAC"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 xml:space="preserve">Las personas naturales o jurídicas que, en relación con procesos de contratación, hayan sido sancionadas judicial, o administrativamente, o inhabilitados, o incapacitados por la extinción contractual por caducidad por cualquier institución de la administración pública, por el plazo que dure la sanción, inhabilitación o incapacidad. </w:t>
            </w:r>
          </w:p>
          <w:p w14:paraId="0AC86ECE" w14:textId="77777777" w:rsidR="00480257" w:rsidRPr="00F20998" w:rsidRDefault="00480257" w:rsidP="00F6461F">
            <w:pPr>
              <w:pStyle w:val="Sinespaciado"/>
              <w:ind w:left="314" w:hanging="284"/>
              <w:rPr>
                <w:rFonts w:ascii="Museo Sans 300" w:hAnsi="Museo Sans 300" w:cstheme="minorHAnsi"/>
                <w:sz w:val="20"/>
                <w:szCs w:val="20"/>
              </w:rPr>
            </w:pPr>
          </w:p>
          <w:p w14:paraId="464F90C7" w14:textId="77777777" w:rsidR="00480257" w:rsidRPr="00F20998" w:rsidRDefault="00480257" w:rsidP="00F6461F">
            <w:pPr>
              <w:pStyle w:val="Sinespaciado"/>
              <w:ind w:left="314" w:firstLine="6"/>
              <w:rPr>
                <w:rFonts w:ascii="Museo Sans 300" w:hAnsi="Museo Sans 300" w:cstheme="minorHAnsi"/>
                <w:sz w:val="20"/>
                <w:szCs w:val="20"/>
              </w:rPr>
            </w:pPr>
            <w:r w:rsidRPr="00F20998">
              <w:rPr>
                <w:rFonts w:ascii="Museo Sans 300" w:hAnsi="Museo Sans 300" w:cstheme="minorHAnsi"/>
                <w:sz w:val="20"/>
                <w:szCs w:val="20"/>
              </w:rPr>
              <w:t>Asimismo, estarán impedidos para contratar con las instituciones públicas, las personas naturales o jurídicas que se encuentren en la lista de individuos o entidades asociadas o que pertenecen a organizaciones terroristas, elaboradas por una autoridad nacional o extranjera vinculante para el Estado Salvadoreño; o quien haya sido sometido a proceso o condena por cometer actos de terrorismo; lo anterior será conforme a lo establecido en la Ley Contra el Lavado de Dinero y de Activos.</w:t>
            </w:r>
          </w:p>
          <w:p w14:paraId="7572081E" w14:textId="77777777" w:rsidR="00480257" w:rsidRPr="00F20998" w:rsidRDefault="00480257" w:rsidP="00F6461F">
            <w:pPr>
              <w:pStyle w:val="Sinespaciado"/>
              <w:ind w:left="314"/>
              <w:rPr>
                <w:rFonts w:ascii="Museo Sans 300" w:hAnsi="Museo Sans 300" w:cstheme="minorHAnsi"/>
                <w:sz w:val="20"/>
                <w:szCs w:val="20"/>
              </w:rPr>
            </w:pPr>
          </w:p>
          <w:p w14:paraId="32AE6155" w14:textId="77777777" w:rsidR="00480257" w:rsidRPr="00F20998" w:rsidRDefault="00480257" w:rsidP="001667CA">
            <w:pPr>
              <w:pStyle w:val="Sinespaciado"/>
              <w:numPr>
                <w:ilvl w:val="0"/>
                <w:numId w:val="28"/>
              </w:numPr>
              <w:ind w:left="314" w:hanging="284"/>
              <w:rPr>
                <w:rFonts w:ascii="Museo Sans 300" w:hAnsi="Museo Sans 300" w:cstheme="minorHAnsi"/>
                <w:sz w:val="20"/>
                <w:szCs w:val="20"/>
              </w:rPr>
            </w:pPr>
            <w:r w:rsidRPr="00F20998">
              <w:rPr>
                <w:rFonts w:ascii="Museo Sans 300" w:hAnsi="Museo Sans 300" w:cstheme="minorHAnsi"/>
                <w:sz w:val="20"/>
                <w:szCs w:val="20"/>
              </w:rPr>
              <w:t xml:space="preserve">Las personas naturales o jurídicas que hayan tenido relación de control por administración o propiedad, con las personas a las que se refiere el literal anterior al momento de su incumplimiento, o que conformen posterior a la imposición de la </w:t>
            </w:r>
            <w:r w:rsidRPr="00F20998">
              <w:rPr>
                <w:rFonts w:ascii="Museo Sans 300" w:hAnsi="Museo Sans 300" w:cstheme="minorHAnsi"/>
                <w:sz w:val="20"/>
                <w:szCs w:val="20"/>
              </w:rPr>
              <w:lastRenderedPageBreak/>
              <w:t>sanción o extinción por caducidad, una persona jurídica en la cual ellos tengan la calidad de representante legal, socio, accionista o cualquier otro vínculo, esta última persona jurídica también estará impedida para ofertar y contratar con toda la administración pública.</w:t>
            </w:r>
          </w:p>
          <w:p w14:paraId="66D8CC39" w14:textId="77777777" w:rsidR="00480257" w:rsidRPr="00F20998" w:rsidRDefault="00480257" w:rsidP="00F6461F">
            <w:pPr>
              <w:pStyle w:val="Sinespaciado"/>
              <w:ind w:left="720"/>
              <w:rPr>
                <w:rFonts w:ascii="Museo Sans 300" w:hAnsi="Museo Sans 300" w:cstheme="minorHAnsi"/>
                <w:sz w:val="20"/>
                <w:szCs w:val="20"/>
              </w:rPr>
            </w:pPr>
          </w:p>
          <w:p w14:paraId="261F9873" w14:textId="77777777" w:rsidR="00480257" w:rsidRPr="00F20998" w:rsidRDefault="00480257" w:rsidP="00F6461F">
            <w:pPr>
              <w:pStyle w:val="Sinespaciado"/>
              <w:ind w:left="320" w:firstLine="0"/>
              <w:rPr>
                <w:rFonts w:ascii="Museo Sans 300" w:hAnsi="Museo Sans 300" w:cstheme="minorHAnsi"/>
                <w:sz w:val="20"/>
                <w:szCs w:val="20"/>
              </w:rPr>
            </w:pPr>
            <w:r w:rsidRPr="00F20998">
              <w:rPr>
                <w:rFonts w:ascii="Museo Sans 300" w:hAnsi="Museo Sans 300" w:cstheme="minorHAnsi"/>
                <w:sz w:val="20"/>
                <w:szCs w:val="20"/>
              </w:rPr>
              <w:t xml:space="preserve">También se extiende dicho impedimento a las subcontrataciones. Las contrataciones en que se infrinja lo dispuesto en la LCP serán nulas, sin perjuicio de la aplicación de las sanciones correspondientes. </w:t>
            </w:r>
          </w:p>
          <w:p w14:paraId="25284347" w14:textId="77777777" w:rsidR="00480257" w:rsidRPr="00F20998" w:rsidRDefault="00480257" w:rsidP="00F6461F">
            <w:pPr>
              <w:pStyle w:val="Sinespaciado"/>
              <w:rPr>
                <w:rFonts w:ascii="Museo Sans 300" w:hAnsi="Museo Sans 300" w:cstheme="minorHAnsi"/>
                <w:sz w:val="20"/>
                <w:szCs w:val="20"/>
              </w:rPr>
            </w:pPr>
          </w:p>
        </w:tc>
      </w:tr>
    </w:tbl>
    <w:p w14:paraId="50B40F04"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49BB04D7" w14:textId="77777777" w:rsidTr="00F6461F">
        <w:trPr>
          <w:trHeight w:val="398"/>
        </w:trPr>
        <w:tc>
          <w:tcPr>
            <w:tcW w:w="1696" w:type="dxa"/>
            <w:vAlign w:val="center"/>
          </w:tcPr>
          <w:p w14:paraId="26B0F3B5"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6D8225C4" w14:textId="77777777" w:rsidR="00480257" w:rsidRPr="00F20998" w:rsidRDefault="00480257" w:rsidP="00F6461F">
            <w:pPr>
              <w:pStyle w:val="Sinespaciado"/>
              <w:ind w:left="31" w:hanging="31"/>
              <w:rPr>
                <w:rFonts w:ascii="Museo Sans 300" w:hAnsi="Museo Sans 300" w:cstheme="minorHAnsi"/>
                <w:b/>
                <w:bCs/>
                <w:sz w:val="20"/>
                <w:szCs w:val="20"/>
              </w:rPr>
            </w:pPr>
            <w:r w:rsidRPr="00F20998">
              <w:rPr>
                <w:rFonts w:ascii="Museo Sans 300" w:hAnsi="Museo Sans 300" w:cstheme="minorHAnsi"/>
                <w:b/>
                <w:bCs/>
                <w:sz w:val="20"/>
                <w:szCs w:val="20"/>
              </w:rPr>
              <w:t>Conflicto de Intereses</w:t>
            </w:r>
          </w:p>
        </w:tc>
        <w:tc>
          <w:tcPr>
            <w:tcW w:w="8222" w:type="dxa"/>
            <w:vAlign w:val="center"/>
          </w:tcPr>
          <w:p w14:paraId="34EFC731"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La UCP exige que los Oferentes o Proveedores, eviten terminantemente cualquier conflicto con otras asignaciones o con sus propios intereses corporativos. </w:t>
            </w:r>
          </w:p>
          <w:p w14:paraId="5720B767" w14:textId="77777777" w:rsidR="005D7F9D" w:rsidRPr="00F20998" w:rsidRDefault="005D7F9D" w:rsidP="00F6461F">
            <w:pPr>
              <w:pStyle w:val="Sinespaciado"/>
              <w:ind w:left="0" w:firstLine="0"/>
              <w:rPr>
                <w:rFonts w:ascii="Museo Sans 300" w:hAnsi="Museo Sans 300" w:cstheme="minorHAnsi"/>
                <w:sz w:val="20"/>
                <w:szCs w:val="20"/>
              </w:rPr>
            </w:pPr>
          </w:p>
          <w:p w14:paraId="6DB9675C" w14:textId="765C89D5"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De la misma manera tanto oferentes como entidades solicitantes, deberán apegarse de manera estricta a lo estipulado en el Art. 25 de la Ley de Compras Públicas en lo relacionado a impedimentos para contratar y ofertar.</w:t>
            </w:r>
          </w:p>
          <w:p w14:paraId="3F852F15" w14:textId="77777777" w:rsidR="005D7F9D" w:rsidRPr="00F20998" w:rsidRDefault="005D7F9D" w:rsidP="00F6461F">
            <w:pPr>
              <w:pBdr>
                <w:top w:val="nil"/>
                <w:left w:val="nil"/>
                <w:bottom w:val="nil"/>
                <w:right w:val="nil"/>
                <w:between w:val="nil"/>
              </w:pBdr>
              <w:rPr>
                <w:rFonts w:ascii="Museo Sans 300" w:hAnsi="Museo Sans 300" w:cstheme="minorHAnsi"/>
                <w:sz w:val="20"/>
                <w:szCs w:val="20"/>
              </w:rPr>
            </w:pPr>
          </w:p>
          <w:p w14:paraId="7CBF15FA" w14:textId="1D28C11D" w:rsidR="00480257" w:rsidRPr="00F20998" w:rsidRDefault="00480257" w:rsidP="00F6461F">
            <w:pPr>
              <w:pBdr>
                <w:top w:val="nil"/>
                <w:left w:val="nil"/>
                <w:bottom w:val="nil"/>
                <w:right w:val="nil"/>
                <w:between w:val="nil"/>
              </w:pBdr>
              <w:rPr>
                <w:rFonts w:ascii="Museo Sans 300" w:hAnsi="Museo Sans 300" w:cstheme="minorHAnsi"/>
                <w:sz w:val="20"/>
                <w:szCs w:val="20"/>
              </w:rPr>
            </w:pPr>
            <w:r w:rsidRPr="00F20998">
              <w:rPr>
                <w:rFonts w:ascii="Museo Sans 300" w:hAnsi="Museo Sans 300" w:cstheme="minorHAnsi"/>
                <w:sz w:val="20"/>
                <w:szCs w:val="20"/>
              </w:rPr>
              <w:t>Los Oferentes y los Proveedores tienen la obligación de divulgar cualquier situación de conflicto real o potencial que afecte su capacidad de satisfacer los intereses de la institución contratante o que razonablemente pueda percibirse que tenga este efecto. La falta de declaración de estas situaciones, puede producir la descalificación del Oferente o del Proveedor, o la terminación del Contrato.</w:t>
            </w:r>
          </w:p>
        </w:tc>
      </w:tr>
    </w:tbl>
    <w:p w14:paraId="26B59109"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59615C32" w14:textId="77777777" w:rsidTr="00AC6E11">
        <w:trPr>
          <w:trHeight w:val="398"/>
        </w:trPr>
        <w:tc>
          <w:tcPr>
            <w:tcW w:w="1696" w:type="dxa"/>
            <w:vAlign w:val="center"/>
          </w:tcPr>
          <w:p w14:paraId="1E89D373"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288199B4" w14:textId="2A83F0BE" w:rsidR="00480257" w:rsidRPr="00F20998" w:rsidRDefault="00480257" w:rsidP="00F6461F">
            <w:pPr>
              <w:pStyle w:val="Sinespaciado"/>
              <w:ind w:left="0" w:firstLine="31"/>
              <w:rPr>
                <w:rFonts w:ascii="Museo Sans 300" w:hAnsi="Museo Sans 300" w:cstheme="minorHAnsi"/>
                <w:b/>
                <w:bCs/>
                <w:sz w:val="20"/>
                <w:szCs w:val="20"/>
              </w:rPr>
            </w:pPr>
            <w:r w:rsidRPr="00F20998">
              <w:rPr>
                <w:rFonts w:ascii="Museo Sans 300" w:hAnsi="Museo Sans 300" w:cstheme="minorHAnsi"/>
                <w:b/>
                <w:bCs/>
                <w:sz w:val="20"/>
                <w:szCs w:val="20"/>
              </w:rPr>
              <w:t xml:space="preserve">Prácticas </w:t>
            </w:r>
            <w:proofErr w:type="spellStart"/>
            <w:r w:rsidRPr="00F20998">
              <w:rPr>
                <w:rFonts w:ascii="Museo Sans 300" w:hAnsi="Museo Sans 300" w:cstheme="minorHAnsi"/>
                <w:b/>
                <w:bCs/>
                <w:sz w:val="20"/>
                <w:szCs w:val="20"/>
              </w:rPr>
              <w:t>Anticompe</w:t>
            </w:r>
            <w:r w:rsidR="00B86964" w:rsidRPr="00F20998">
              <w:rPr>
                <w:rFonts w:ascii="Museo Sans 300" w:hAnsi="Museo Sans 300" w:cstheme="minorHAnsi"/>
                <w:b/>
                <w:bCs/>
                <w:sz w:val="20"/>
                <w:szCs w:val="20"/>
              </w:rPr>
              <w:t>-</w:t>
            </w:r>
            <w:r w:rsidRPr="00F20998">
              <w:rPr>
                <w:rFonts w:ascii="Museo Sans 300" w:hAnsi="Museo Sans 300" w:cstheme="minorHAnsi"/>
                <w:b/>
                <w:bCs/>
                <w:sz w:val="20"/>
                <w:szCs w:val="20"/>
              </w:rPr>
              <w:t>titivas</w:t>
            </w:r>
            <w:proofErr w:type="spellEnd"/>
          </w:p>
        </w:tc>
        <w:tc>
          <w:tcPr>
            <w:tcW w:w="8222" w:type="dxa"/>
            <w:vAlign w:val="center"/>
          </w:tcPr>
          <w:p w14:paraId="0EF24757"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Salvo las participaciones conjuntas, así como la presentación de propuestas alternativas por el mismo proveedor en un solo proceso a raíz de diferentes opciones acordes al objeto contractual, </w:t>
            </w:r>
            <w:r w:rsidRPr="00F20998">
              <w:rPr>
                <w:rFonts w:ascii="Museo Sans 300" w:hAnsi="Museo Sans 300" w:cstheme="minorHAnsi"/>
                <w:sz w:val="20"/>
                <w:szCs w:val="20"/>
                <w:u w:val="single"/>
              </w:rPr>
              <w:t>se prohíbe la participación en un mismo procedimiento de contratación de diferentes personas jurídicas con el mismo representante legal, socios, grupo empresarial u otros vínculos, en atención al establecimiento de una competencia justa</w:t>
            </w:r>
            <w:r w:rsidRPr="00F20998">
              <w:rPr>
                <w:rFonts w:ascii="Museo Sans 300" w:hAnsi="Museo Sans 300" w:cstheme="minorHAnsi"/>
                <w:sz w:val="20"/>
                <w:szCs w:val="20"/>
              </w:rPr>
              <w:t>. Art. 26 inciso 2° de la LCP.</w:t>
            </w:r>
          </w:p>
          <w:p w14:paraId="112D7860" w14:textId="77777777" w:rsidR="005D7F9D" w:rsidRPr="00F20998" w:rsidRDefault="005D7F9D" w:rsidP="00F6461F">
            <w:pPr>
              <w:pStyle w:val="Sinespaciado"/>
              <w:ind w:left="0" w:firstLine="0"/>
              <w:rPr>
                <w:rFonts w:ascii="Museo Sans 300" w:hAnsi="Museo Sans 300" w:cstheme="minorHAnsi"/>
                <w:sz w:val="20"/>
                <w:szCs w:val="20"/>
              </w:rPr>
            </w:pPr>
          </w:p>
          <w:p w14:paraId="7FA789E0" w14:textId="736BFF49"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En el caso que en el proceso de contratación se observarán estas prácticas anticompetitivas </w:t>
            </w:r>
            <w:r w:rsidRPr="00F20998">
              <w:rPr>
                <w:rFonts w:ascii="Museo Sans 300" w:hAnsi="Museo Sans 300" w:cstheme="minorHAnsi"/>
                <w:sz w:val="20"/>
                <w:szCs w:val="20"/>
                <w:u w:val="single"/>
              </w:rPr>
              <w:t>las propuestas afectadas serán objeto de rechazo.</w:t>
            </w:r>
            <w:r w:rsidRPr="00F20998">
              <w:rPr>
                <w:rFonts w:ascii="Museo Sans 300" w:hAnsi="Museo Sans 300" w:cstheme="minorHAnsi"/>
                <w:sz w:val="20"/>
                <w:szCs w:val="20"/>
              </w:rPr>
              <w:t xml:space="preserve"> En el caso de que el acto de adjudicación ya hubiera sido emitido cuando se identifique la concurrencia de esta prohibición, dicho acto podrá ser revocado conforme a lo dispuesto en el Art. 56 literal d) del RLCP.</w:t>
            </w:r>
          </w:p>
        </w:tc>
      </w:tr>
    </w:tbl>
    <w:p w14:paraId="071AD3E4"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07718E1A" w14:textId="77777777" w:rsidTr="005D7F9D">
        <w:trPr>
          <w:trHeight w:val="398"/>
        </w:trPr>
        <w:tc>
          <w:tcPr>
            <w:tcW w:w="1696" w:type="dxa"/>
            <w:vAlign w:val="center"/>
          </w:tcPr>
          <w:p w14:paraId="2B3F909F" w14:textId="77777777" w:rsidR="00480257" w:rsidRPr="00F20998" w:rsidRDefault="00480257" w:rsidP="001667CA">
            <w:pPr>
              <w:pStyle w:val="Sinespaciado"/>
              <w:numPr>
                <w:ilvl w:val="0"/>
                <w:numId w:val="31"/>
              </w:numPr>
              <w:ind w:left="35" w:right="34" w:firstLine="0"/>
              <w:rPr>
                <w:rFonts w:ascii="Museo Sans 300" w:hAnsi="Museo Sans 300" w:cstheme="minorHAnsi"/>
                <w:b/>
                <w:bCs/>
                <w:sz w:val="20"/>
                <w:szCs w:val="20"/>
              </w:rPr>
            </w:pPr>
          </w:p>
          <w:p w14:paraId="36D9429B" w14:textId="0FE151C1" w:rsidR="00480257" w:rsidRPr="00F20998" w:rsidRDefault="00480257" w:rsidP="00B86964">
            <w:pPr>
              <w:pStyle w:val="Sinespaciado"/>
              <w:ind w:left="32" w:firstLine="0"/>
              <w:rPr>
                <w:rFonts w:ascii="Museo Sans 300" w:hAnsi="Museo Sans 300" w:cstheme="minorHAnsi"/>
                <w:b/>
                <w:bCs/>
                <w:sz w:val="20"/>
                <w:szCs w:val="20"/>
              </w:rPr>
            </w:pPr>
            <w:r w:rsidRPr="00F20998">
              <w:rPr>
                <w:rFonts w:ascii="Museo Sans 300" w:hAnsi="Museo Sans 300" w:cstheme="minorHAnsi"/>
                <w:b/>
                <w:bCs/>
                <w:sz w:val="20"/>
                <w:szCs w:val="20"/>
              </w:rPr>
              <w:t>Sanciones</w:t>
            </w:r>
            <w:r w:rsidR="00B86964" w:rsidRPr="00F20998">
              <w:rPr>
                <w:rFonts w:ascii="Museo Sans 300" w:hAnsi="Museo Sans 300" w:cstheme="minorHAnsi"/>
                <w:b/>
                <w:bCs/>
                <w:sz w:val="20"/>
                <w:szCs w:val="20"/>
              </w:rPr>
              <w:t xml:space="preserve"> </w:t>
            </w:r>
            <w:r w:rsidRPr="00F20998">
              <w:rPr>
                <w:rFonts w:ascii="Museo Sans 300" w:hAnsi="Museo Sans 300" w:cstheme="minorHAnsi"/>
                <w:b/>
                <w:bCs/>
                <w:sz w:val="20"/>
                <w:szCs w:val="20"/>
              </w:rPr>
              <w:t>a los Proponentes</w:t>
            </w:r>
          </w:p>
        </w:tc>
        <w:tc>
          <w:tcPr>
            <w:tcW w:w="8222" w:type="dxa"/>
            <w:vAlign w:val="center"/>
          </w:tcPr>
          <w:p w14:paraId="47DD14BE"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El incumplimiento contractual habilitará a la institución contratante el inicio del procedimiento sancionatorio para la aplicación de inhabilitaciones, multas y formas de extinción contractual con sus consecuencias de acuerdo a lo dispuesto en la LCP, especialmente lo dispuesto en el Capítulo II Sanciones a Particulares, Titulo X sobre Extinción de Contratos y Sanciones.</w:t>
            </w:r>
          </w:p>
        </w:tc>
      </w:tr>
    </w:tbl>
    <w:p w14:paraId="2A651D17"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6CD9417F" w14:textId="77777777" w:rsidTr="005D7F9D">
        <w:trPr>
          <w:trHeight w:val="398"/>
        </w:trPr>
        <w:tc>
          <w:tcPr>
            <w:tcW w:w="1696" w:type="dxa"/>
            <w:vAlign w:val="center"/>
          </w:tcPr>
          <w:p w14:paraId="0419C431"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6B882E31" w14:textId="77777777" w:rsidR="00480257" w:rsidRPr="00F20998" w:rsidRDefault="00480257" w:rsidP="00F6461F">
            <w:pPr>
              <w:pStyle w:val="Sinespaciado"/>
              <w:ind w:left="0" w:firstLine="31"/>
              <w:rPr>
                <w:rFonts w:ascii="Museo Sans 300" w:hAnsi="Museo Sans 300" w:cstheme="minorHAnsi"/>
                <w:b/>
                <w:bCs/>
                <w:sz w:val="20"/>
                <w:szCs w:val="20"/>
              </w:rPr>
            </w:pPr>
            <w:r w:rsidRPr="00F20998">
              <w:rPr>
                <w:rFonts w:ascii="Museo Sans 300" w:hAnsi="Museo Sans 300" w:cstheme="minorHAnsi"/>
                <w:b/>
                <w:bCs/>
                <w:sz w:val="20"/>
                <w:szCs w:val="20"/>
              </w:rPr>
              <w:t>Anti-Sobornos</w:t>
            </w:r>
          </w:p>
        </w:tc>
        <w:tc>
          <w:tcPr>
            <w:tcW w:w="8222" w:type="dxa"/>
            <w:vAlign w:val="center"/>
          </w:tcPr>
          <w:p w14:paraId="6260F5F3"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En cumplimiento de la LCP, se aplicarán las disposiciones sobre fraude y corrupción, que requieren a los proponentes, proveedores, contratistas y subcontratistas, que cumplan con los más altos estándares de ética en el presente proceso de compra y durante la ejecución de la contratación.</w:t>
            </w:r>
          </w:p>
          <w:p w14:paraId="4C9F6E5B" w14:textId="77777777" w:rsidR="005D7F9D" w:rsidRPr="00F20998" w:rsidRDefault="005D7F9D" w:rsidP="00F6461F">
            <w:pPr>
              <w:pStyle w:val="Sinespaciado"/>
              <w:rPr>
                <w:rFonts w:ascii="Museo Sans 300" w:hAnsi="Museo Sans 300" w:cstheme="minorHAnsi"/>
                <w:sz w:val="20"/>
                <w:szCs w:val="20"/>
              </w:rPr>
            </w:pPr>
          </w:p>
          <w:p w14:paraId="3CC857B3" w14:textId="7F6B260B"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Se hace saber que los actos de soborno comprobados habilitarán la imposición de sanciones a particulares regulados en los Arts.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p>
        </w:tc>
      </w:tr>
    </w:tbl>
    <w:p w14:paraId="65B28C50"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3E82772A" w14:textId="77777777" w:rsidTr="005D7F9D">
        <w:trPr>
          <w:trHeight w:val="398"/>
        </w:trPr>
        <w:tc>
          <w:tcPr>
            <w:tcW w:w="1696" w:type="dxa"/>
            <w:vAlign w:val="center"/>
          </w:tcPr>
          <w:p w14:paraId="0DBDB78D"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42375192" w14:textId="77777777" w:rsidR="00480257" w:rsidRPr="00F20998" w:rsidRDefault="00480257" w:rsidP="00F6461F">
            <w:pPr>
              <w:pStyle w:val="Sinespaciado"/>
              <w:ind w:left="0" w:firstLine="0"/>
              <w:rPr>
                <w:rFonts w:ascii="Museo Sans 300" w:hAnsi="Museo Sans 300" w:cstheme="minorHAnsi"/>
                <w:b/>
                <w:bCs/>
                <w:sz w:val="20"/>
                <w:szCs w:val="20"/>
              </w:rPr>
            </w:pPr>
            <w:r w:rsidRPr="00F20998">
              <w:rPr>
                <w:rFonts w:ascii="Museo Sans 300" w:hAnsi="Museo Sans 300" w:cstheme="minorHAnsi"/>
                <w:b/>
                <w:bCs/>
                <w:sz w:val="20"/>
                <w:szCs w:val="20"/>
              </w:rPr>
              <w:t>Ampliación de Convocatoria y declaratoria de desierto</w:t>
            </w:r>
          </w:p>
        </w:tc>
        <w:tc>
          <w:tcPr>
            <w:tcW w:w="8222" w:type="dxa"/>
            <w:vAlign w:val="center"/>
          </w:tcPr>
          <w:p w14:paraId="5F413477" w14:textId="77777777" w:rsidR="00480257" w:rsidRPr="00F20998" w:rsidRDefault="00480257" w:rsidP="00F6461F">
            <w:pPr>
              <w:pStyle w:val="Sinespaciado"/>
              <w:ind w:left="0" w:firstLine="0"/>
              <w:rPr>
                <w:rFonts w:ascii="Museo Sans 300" w:hAnsi="Museo Sans 300" w:cstheme="minorHAnsi"/>
                <w:bCs/>
                <w:sz w:val="20"/>
                <w:szCs w:val="20"/>
              </w:rPr>
            </w:pPr>
            <w:r w:rsidRPr="00F20998">
              <w:rPr>
                <w:rFonts w:ascii="Museo Sans 300" w:hAnsi="Museo Sans 300" w:cstheme="minorHAnsi"/>
                <w:bCs/>
                <w:sz w:val="20"/>
                <w:szCs w:val="20"/>
              </w:rPr>
              <w:t xml:space="preserve">En todos los procesos en lo que se hubiese recibido una sola propuesta o no hubiere recibido ninguna, las instituciones podrán realizar una </w:t>
            </w:r>
            <w:r w:rsidRPr="00F20998">
              <w:rPr>
                <w:rFonts w:ascii="Museo Sans 300" w:hAnsi="Museo Sans 300" w:cstheme="minorHAnsi"/>
                <w:bCs/>
                <w:sz w:val="20"/>
                <w:szCs w:val="20"/>
                <w:u w:val="single"/>
              </w:rPr>
              <w:t>extensión de la convocatoria por una sola vez</w:t>
            </w:r>
            <w:r w:rsidRPr="00F20998">
              <w:rPr>
                <w:rFonts w:ascii="Museo Sans 300" w:hAnsi="Museo Sans 300" w:cstheme="minorHAnsi"/>
                <w:bCs/>
                <w:sz w:val="20"/>
                <w:szCs w:val="20"/>
              </w:rPr>
              <w:t>; esta no podrá superar el plazo originalmente otorgado. Art. 48 RLCP.</w:t>
            </w:r>
          </w:p>
          <w:p w14:paraId="07C10E4F" w14:textId="77777777" w:rsidR="005D7F9D" w:rsidRPr="00F20998" w:rsidRDefault="005D7F9D" w:rsidP="00F6461F">
            <w:pPr>
              <w:pStyle w:val="Sinespaciado"/>
              <w:ind w:left="0" w:firstLine="0"/>
              <w:rPr>
                <w:rFonts w:ascii="Museo Sans 300" w:hAnsi="Museo Sans 300" w:cstheme="minorHAnsi"/>
                <w:bCs/>
                <w:sz w:val="20"/>
                <w:szCs w:val="20"/>
              </w:rPr>
            </w:pPr>
          </w:p>
          <w:p w14:paraId="63869EAE" w14:textId="429275E1" w:rsidR="00480257" w:rsidRPr="00F20998" w:rsidRDefault="00480257" w:rsidP="00F6461F">
            <w:pPr>
              <w:pStyle w:val="Sinespaciado"/>
              <w:ind w:left="0" w:firstLine="0"/>
              <w:rPr>
                <w:rFonts w:ascii="Museo Sans 300" w:hAnsi="Museo Sans 300" w:cstheme="minorHAnsi"/>
                <w:bCs/>
                <w:sz w:val="20"/>
                <w:szCs w:val="20"/>
              </w:rPr>
            </w:pPr>
            <w:r w:rsidRPr="00F20998">
              <w:rPr>
                <w:rFonts w:ascii="Museo Sans 300" w:hAnsi="Museo Sans 300" w:cstheme="minorHAnsi"/>
                <w:bCs/>
                <w:sz w:val="20"/>
                <w:szCs w:val="20"/>
              </w:rPr>
              <w:t>En caso no se reciban propuestas, el procedimiento adquisitivo será declarado desierto; sin embargo, a petición razonada de interesados o de manera oficiosa, la institución contratante podrá efectuar una prórroga a la convocatoria y si habiendo prorrogado el plazo para recibir propuestas, no se recibieren, se declarará desierto. Art. 102 LCP.</w:t>
            </w:r>
          </w:p>
        </w:tc>
      </w:tr>
    </w:tbl>
    <w:p w14:paraId="2E226D10"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456752BF" w14:textId="77777777" w:rsidTr="005D7F9D">
        <w:trPr>
          <w:trHeight w:val="398"/>
        </w:trPr>
        <w:tc>
          <w:tcPr>
            <w:tcW w:w="1696" w:type="dxa"/>
            <w:vAlign w:val="center"/>
          </w:tcPr>
          <w:p w14:paraId="79BEBA61"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25010497" w14:textId="77777777" w:rsidR="00480257" w:rsidRPr="00F20998" w:rsidRDefault="00480257" w:rsidP="00F6461F">
            <w:pPr>
              <w:pStyle w:val="Sinespaciado"/>
              <w:ind w:left="0" w:firstLine="0"/>
              <w:rPr>
                <w:rFonts w:ascii="Museo Sans 300" w:hAnsi="Museo Sans 300" w:cstheme="minorHAnsi"/>
                <w:b/>
                <w:bCs/>
                <w:sz w:val="20"/>
                <w:szCs w:val="20"/>
              </w:rPr>
            </w:pPr>
            <w:r w:rsidRPr="00F20998">
              <w:rPr>
                <w:rFonts w:ascii="Museo Sans 300" w:hAnsi="Museo Sans 300" w:cstheme="minorHAnsi"/>
                <w:b/>
                <w:bCs/>
                <w:sz w:val="20"/>
                <w:szCs w:val="20"/>
              </w:rPr>
              <w:t>Rechazo de propuestas y declaratoria de desierto</w:t>
            </w:r>
          </w:p>
        </w:tc>
        <w:tc>
          <w:tcPr>
            <w:tcW w:w="8222" w:type="dxa"/>
            <w:vAlign w:val="center"/>
          </w:tcPr>
          <w:p w14:paraId="3319D751"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La institución contratante, tendrá justificación para rechazar una o todas las propuestas, cuando los precios no sean razonables o sean excesivamente más altos que el estimado original, o sean anormalmente bajos conforme al mercado, o no cumplan las especificaciones técnicas, u otros requisitos detallados en el Documento de Solicitud, en tales casos se deberá razonar en el resultado del proceso de declaratoria de desierto, sin responsabilidad para la institución contratante. </w:t>
            </w:r>
          </w:p>
          <w:p w14:paraId="754D9D2B" w14:textId="77777777" w:rsidR="005D7F9D" w:rsidRPr="00F20998" w:rsidRDefault="005D7F9D" w:rsidP="00F6461F">
            <w:pPr>
              <w:pStyle w:val="Sinespaciado"/>
              <w:ind w:left="0" w:firstLine="0"/>
              <w:rPr>
                <w:rFonts w:ascii="Museo Sans 300" w:hAnsi="Museo Sans 300" w:cstheme="minorHAnsi"/>
                <w:sz w:val="20"/>
                <w:szCs w:val="20"/>
              </w:rPr>
            </w:pPr>
          </w:p>
          <w:p w14:paraId="01661CB1" w14:textId="0693F5E9"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Si todas las propuestas son rechazadas, la institución contratante revisará las causas que justifican el rechazo y considerará hacer revisiones a las condiciones del Documento de Solicitud, según aplique. La institución contratante podrá realizar nuevamente convocatorias o invitaciones para el proceso en el cual fueron rechazadas todas las propuestas conforme lo anterior. Art. 101 de la LCP.</w:t>
            </w:r>
          </w:p>
        </w:tc>
      </w:tr>
    </w:tbl>
    <w:p w14:paraId="27DE35D1"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643ADF2C" w14:textId="77777777" w:rsidTr="00C110B0">
        <w:trPr>
          <w:trHeight w:val="398"/>
        </w:trPr>
        <w:tc>
          <w:tcPr>
            <w:tcW w:w="1696" w:type="dxa"/>
            <w:vAlign w:val="center"/>
          </w:tcPr>
          <w:p w14:paraId="12C35C5C" w14:textId="77777777" w:rsidR="00480257" w:rsidRPr="00F20998" w:rsidRDefault="00480257" w:rsidP="001667CA">
            <w:pPr>
              <w:pStyle w:val="Sinespaciado"/>
              <w:numPr>
                <w:ilvl w:val="0"/>
                <w:numId w:val="31"/>
              </w:numPr>
              <w:ind w:left="317" w:hanging="284"/>
              <w:rPr>
                <w:rFonts w:ascii="Museo Sans 300" w:hAnsi="Museo Sans 300" w:cstheme="minorHAnsi"/>
                <w:b/>
                <w:bCs/>
                <w:sz w:val="20"/>
                <w:szCs w:val="20"/>
              </w:rPr>
            </w:pPr>
          </w:p>
          <w:p w14:paraId="6BBAE932" w14:textId="77777777" w:rsidR="00480257" w:rsidRPr="00F20998" w:rsidRDefault="00480257" w:rsidP="00F6461F">
            <w:pPr>
              <w:pStyle w:val="Sinespaciado"/>
              <w:ind w:left="0" w:firstLine="0"/>
              <w:rPr>
                <w:rFonts w:ascii="Museo Sans 300" w:hAnsi="Museo Sans 300" w:cstheme="minorHAnsi"/>
                <w:b/>
                <w:bCs/>
                <w:sz w:val="20"/>
                <w:szCs w:val="20"/>
              </w:rPr>
            </w:pPr>
            <w:r w:rsidRPr="00F20998">
              <w:rPr>
                <w:rFonts w:ascii="Museo Sans 300" w:hAnsi="Museo Sans 300" w:cstheme="minorHAnsi"/>
                <w:b/>
                <w:bCs/>
                <w:sz w:val="20"/>
                <w:szCs w:val="20"/>
              </w:rPr>
              <w:t>Suspensión o dejar sin efecto el proceso de compra</w:t>
            </w:r>
          </w:p>
        </w:tc>
        <w:tc>
          <w:tcPr>
            <w:tcW w:w="8222" w:type="dxa"/>
            <w:vAlign w:val="center"/>
          </w:tcPr>
          <w:p w14:paraId="7C9110B5"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Las causas de suspensión o dejar sin efecto el procedimiento deberán ser coherentes a lo establecido en el Art. 103 LCP, considerando los principios fundamentales que rigen la Ley, tales como transparencia, igualdad, racionalidad del gasto público.</w:t>
            </w:r>
          </w:p>
        </w:tc>
      </w:tr>
    </w:tbl>
    <w:p w14:paraId="419078B8"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063CC665" w14:textId="77777777" w:rsidTr="00C110B0">
        <w:trPr>
          <w:trHeight w:val="398"/>
        </w:trPr>
        <w:tc>
          <w:tcPr>
            <w:tcW w:w="1696" w:type="dxa"/>
            <w:vAlign w:val="center"/>
          </w:tcPr>
          <w:p w14:paraId="5E740D99" w14:textId="77777777" w:rsidR="00480257" w:rsidRPr="00F20998" w:rsidRDefault="00480257" w:rsidP="001667CA">
            <w:pPr>
              <w:pStyle w:val="Sinespaciado"/>
              <w:numPr>
                <w:ilvl w:val="0"/>
                <w:numId w:val="31"/>
              </w:numPr>
              <w:ind w:left="319" w:hanging="319"/>
              <w:rPr>
                <w:rFonts w:ascii="Museo Sans 300" w:hAnsi="Museo Sans 300" w:cstheme="minorHAnsi"/>
                <w:b/>
                <w:bCs/>
                <w:sz w:val="20"/>
                <w:szCs w:val="20"/>
              </w:rPr>
            </w:pPr>
          </w:p>
          <w:p w14:paraId="253A8FDC" w14:textId="77777777" w:rsidR="00480257" w:rsidRPr="00F20998" w:rsidRDefault="00480257" w:rsidP="00F6461F">
            <w:pPr>
              <w:pStyle w:val="Sinespaciado"/>
              <w:ind w:left="31" w:hanging="31"/>
              <w:rPr>
                <w:rFonts w:ascii="Museo Sans 300" w:hAnsi="Museo Sans 300" w:cstheme="minorHAnsi"/>
                <w:b/>
                <w:bCs/>
                <w:sz w:val="20"/>
                <w:szCs w:val="20"/>
              </w:rPr>
            </w:pPr>
            <w:r w:rsidRPr="00F20998">
              <w:rPr>
                <w:rFonts w:ascii="Museo Sans 300" w:eastAsia="Calibri" w:hAnsi="Museo Sans 300" w:cstheme="minorHAnsi"/>
                <w:b/>
                <w:sz w:val="20"/>
                <w:szCs w:val="20"/>
              </w:rPr>
              <w:t>Presentación de Propuesta Técnica; y apertura de cada una de las propuestas</w:t>
            </w:r>
          </w:p>
        </w:tc>
        <w:tc>
          <w:tcPr>
            <w:tcW w:w="8222" w:type="dxa"/>
            <w:vAlign w:val="center"/>
          </w:tcPr>
          <w:p w14:paraId="52ADA644" w14:textId="77777777" w:rsidR="00480257" w:rsidRPr="00F20998" w:rsidRDefault="00480257" w:rsidP="00F6461F">
            <w:pPr>
              <w:pBdr>
                <w:top w:val="nil"/>
                <w:left w:val="nil"/>
                <w:bottom w:val="nil"/>
                <w:right w:val="nil"/>
                <w:between w:val="nil"/>
              </w:pBdr>
              <w:rPr>
                <w:rFonts w:ascii="Museo Sans 300" w:hAnsi="Museo Sans 300" w:cstheme="minorHAnsi"/>
                <w:sz w:val="20"/>
                <w:szCs w:val="20"/>
                <w:u w:val="single"/>
              </w:rPr>
            </w:pPr>
            <w:r w:rsidRPr="00F20998">
              <w:rPr>
                <w:rFonts w:ascii="Museo Sans 300" w:hAnsi="Museo Sans 300" w:cstheme="minorHAnsi"/>
                <w:sz w:val="20"/>
                <w:szCs w:val="20"/>
                <w:u w:val="single"/>
              </w:rPr>
              <w:t>Presentación de las Propuestas:</w:t>
            </w:r>
          </w:p>
          <w:p w14:paraId="6AD05325" w14:textId="77777777" w:rsidR="00480257" w:rsidRPr="00F20998" w:rsidRDefault="00480257" w:rsidP="00F6461F">
            <w:pPr>
              <w:rPr>
                <w:rFonts w:ascii="Museo Sans 300" w:hAnsi="Museo Sans 300" w:cstheme="minorHAnsi"/>
                <w:sz w:val="20"/>
                <w:szCs w:val="20"/>
              </w:rPr>
            </w:pPr>
            <w:r w:rsidRPr="00F20998">
              <w:rPr>
                <w:rFonts w:ascii="Museo Sans 300" w:hAnsi="Museo Sans 300" w:cstheme="minorHAnsi"/>
                <w:sz w:val="20"/>
                <w:szCs w:val="20"/>
              </w:rPr>
              <w:t>Antes y hasta la fecha y hora límites establecidas, las propuestas técnicas deben ser presentadas ya sea de forma física o electrónica a través de COMPRASAL, según disponga la Institución Contratante en los Documentos de Solicitud. Una vez recibidas, se guardarán de manera segura en la UCP para que los evaluadores procedan con su evaluación en los momentos pertinentes.</w:t>
            </w:r>
          </w:p>
          <w:p w14:paraId="3FE73EB7" w14:textId="77777777" w:rsidR="00C110B0" w:rsidRPr="00F20998" w:rsidRDefault="00C110B0" w:rsidP="00F6461F">
            <w:pPr>
              <w:pBdr>
                <w:top w:val="nil"/>
                <w:left w:val="nil"/>
                <w:bottom w:val="nil"/>
                <w:right w:val="nil"/>
                <w:between w:val="nil"/>
              </w:pBdr>
              <w:rPr>
                <w:rFonts w:ascii="Museo Sans 300" w:hAnsi="Museo Sans 300" w:cstheme="minorHAnsi"/>
                <w:sz w:val="20"/>
                <w:szCs w:val="20"/>
                <w:u w:val="single"/>
              </w:rPr>
            </w:pPr>
          </w:p>
          <w:p w14:paraId="5512A77A" w14:textId="2C1F17F8" w:rsidR="00480257" w:rsidRPr="00F20998" w:rsidRDefault="00480257" w:rsidP="00F6461F">
            <w:pPr>
              <w:pBdr>
                <w:top w:val="nil"/>
                <w:left w:val="nil"/>
                <w:bottom w:val="nil"/>
                <w:right w:val="nil"/>
                <w:between w:val="nil"/>
              </w:pBdr>
              <w:rPr>
                <w:rFonts w:ascii="Museo Sans 300" w:eastAsia="Calibri" w:hAnsi="Museo Sans 300" w:cstheme="minorHAnsi"/>
                <w:sz w:val="20"/>
                <w:szCs w:val="20"/>
                <w:u w:val="single"/>
              </w:rPr>
            </w:pPr>
            <w:r w:rsidRPr="00F20998">
              <w:rPr>
                <w:rFonts w:ascii="Museo Sans 300" w:hAnsi="Museo Sans 300" w:cstheme="minorHAnsi"/>
                <w:sz w:val="20"/>
                <w:szCs w:val="20"/>
                <w:u w:val="single"/>
              </w:rPr>
              <w:t>Apertura de las Propuestas Técnicas:</w:t>
            </w:r>
          </w:p>
          <w:p w14:paraId="47AFE908" w14:textId="77777777" w:rsidR="00480257" w:rsidRPr="00F20998" w:rsidRDefault="00480257" w:rsidP="00F6461F">
            <w:pPr>
              <w:rPr>
                <w:rFonts w:ascii="Museo Sans 300" w:hAnsi="Museo Sans 300" w:cstheme="minorHAnsi"/>
                <w:sz w:val="20"/>
                <w:szCs w:val="20"/>
              </w:rPr>
            </w:pPr>
            <w:r w:rsidRPr="00F20998">
              <w:rPr>
                <w:rFonts w:ascii="Museo Sans 300" w:hAnsi="Museo Sans 300" w:cstheme="minorHAnsi"/>
                <w:sz w:val="20"/>
                <w:szCs w:val="20"/>
              </w:rPr>
              <w:t xml:space="preserve">Cumplido el plazo para la presentación de propuestas, se llevará a cabo un acto de apertura pública de las propuestas técnicas. Este evento podrá realizarse de manera presencial o en línea y los proponentes que lo deseen podrán asistir. La apertura se documentará en un Acta de Apertura correspondiente, hasta el momento programado para la correspondiente evaluación. </w:t>
            </w:r>
          </w:p>
          <w:p w14:paraId="428BBF75" w14:textId="77777777" w:rsidR="00480257" w:rsidRPr="00F20998" w:rsidRDefault="00480257" w:rsidP="00F6461F">
            <w:pPr>
              <w:rPr>
                <w:rFonts w:ascii="Museo Sans 300" w:hAnsi="Museo Sans 300" w:cstheme="minorHAnsi"/>
                <w:sz w:val="20"/>
                <w:szCs w:val="20"/>
              </w:rPr>
            </w:pPr>
          </w:p>
        </w:tc>
      </w:tr>
    </w:tbl>
    <w:p w14:paraId="6493D0D4"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5A556897" w14:textId="77777777" w:rsidTr="00C110B0">
        <w:trPr>
          <w:trHeight w:val="398"/>
        </w:trPr>
        <w:tc>
          <w:tcPr>
            <w:tcW w:w="1696" w:type="dxa"/>
            <w:vAlign w:val="center"/>
          </w:tcPr>
          <w:p w14:paraId="15BF4171" w14:textId="77777777" w:rsidR="00480257" w:rsidRPr="00F20998" w:rsidRDefault="00480257" w:rsidP="00F6461F">
            <w:pPr>
              <w:pStyle w:val="Sinespaciado"/>
              <w:rPr>
                <w:rFonts w:ascii="Museo Sans 300" w:hAnsi="Museo Sans 300" w:cstheme="minorHAnsi"/>
                <w:sz w:val="20"/>
                <w:szCs w:val="20"/>
              </w:rPr>
            </w:pPr>
          </w:p>
          <w:p w14:paraId="653E3928" w14:textId="77777777" w:rsidR="00480257" w:rsidRPr="00F20998" w:rsidRDefault="00480257" w:rsidP="00F6461F">
            <w:pPr>
              <w:pStyle w:val="Sinespaciado"/>
              <w:rPr>
                <w:rFonts w:ascii="Museo Sans 300" w:hAnsi="Museo Sans 300" w:cstheme="minorHAnsi"/>
                <w:sz w:val="20"/>
                <w:szCs w:val="20"/>
              </w:rPr>
            </w:pPr>
          </w:p>
          <w:p w14:paraId="1F239AB6" w14:textId="77777777" w:rsidR="00480257" w:rsidRPr="00F20998" w:rsidRDefault="00480257" w:rsidP="00F6461F">
            <w:pPr>
              <w:pStyle w:val="Sinespaciado"/>
              <w:rPr>
                <w:rFonts w:ascii="Museo Sans 300" w:hAnsi="Museo Sans 300" w:cstheme="minorHAnsi"/>
                <w:sz w:val="20"/>
                <w:szCs w:val="20"/>
              </w:rPr>
            </w:pPr>
          </w:p>
          <w:p w14:paraId="33F2F02A" w14:textId="77777777" w:rsidR="00480257" w:rsidRPr="00F20998" w:rsidRDefault="00480257" w:rsidP="00F6461F">
            <w:pPr>
              <w:pStyle w:val="Sinespaciado"/>
              <w:rPr>
                <w:rFonts w:ascii="Museo Sans 300" w:hAnsi="Museo Sans 300" w:cstheme="minorHAnsi"/>
                <w:sz w:val="20"/>
                <w:szCs w:val="20"/>
              </w:rPr>
            </w:pPr>
          </w:p>
          <w:p w14:paraId="09F45001" w14:textId="77777777" w:rsidR="00480257" w:rsidRPr="00F20998" w:rsidRDefault="00480257" w:rsidP="00F6461F">
            <w:pPr>
              <w:pStyle w:val="Sinespaciado"/>
              <w:rPr>
                <w:rFonts w:ascii="Museo Sans 300" w:hAnsi="Museo Sans 300" w:cstheme="minorHAnsi"/>
                <w:sz w:val="20"/>
                <w:szCs w:val="20"/>
              </w:rPr>
            </w:pPr>
          </w:p>
          <w:p w14:paraId="7CADFA8B" w14:textId="77777777" w:rsidR="00480257" w:rsidRPr="00F20998" w:rsidRDefault="00480257" w:rsidP="00F6461F">
            <w:pPr>
              <w:pStyle w:val="Sinespaciado"/>
              <w:rPr>
                <w:rFonts w:ascii="Museo Sans 300" w:hAnsi="Museo Sans 300" w:cstheme="minorHAnsi"/>
                <w:sz w:val="20"/>
                <w:szCs w:val="20"/>
              </w:rPr>
            </w:pPr>
          </w:p>
          <w:p w14:paraId="3971B1F0" w14:textId="77777777" w:rsidR="00480257" w:rsidRPr="00F20998" w:rsidRDefault="00480257" w:rsidP="00F6461F">
            <w:pPr>
              <w:pStyle w:val="Sinespaciado"/>
              <w:rPr>
                <w:rFonts w:ascii="Museo Sans 300" w:hAnsi="Museo Sans 300" w:cstheme="minorHAnsi"/>
                <w:sz w:val="20"/>
                <w:szCs w:val="20"/>
              </w:rPr>
            </w:pPr>
          </w:p>
          <w:p w14:paraId="59C41F60" w14:textId="77777777" w:rsidR="00480257" w:rsidRPr="00F20998" w:rsidRDefault="00480257" w:rsidP="00F6461F">
            <w:pPr>
              <w:pStyle w:val="Sinespaciado"/>
              <w:rPr>
                <w:rFonts w:ascii="Museo Sans 300" w:hAnsi="Museo Sans 300" w:cstheme="minorHAnsi"/>
                <w:sz w:val="20"/>
                <w:szCs w:val="20"/>
              </w:rPr>
            </w:pPr>
          </w:p>
          <w:p w14:paraId="53F481E3" w14:textId="77777777" w:rsidR="00480257" w:rsidRPr="00F20998" w:rsidRDefault="00480257" w:rsidP="00F6461F">
            <w:pPr>
              <w:pStyle w:val="Sinespaciado"/>
              <w:rPr>
                <w:rFonts w:ascii="Museo Sans 300" w:hAnsi="Museo Sans 300" w:cstheme="minorHAnsi"/>
                <w:sz w:val="20"/>
                <w:szCs w:val="20"/>
              </w:rPr>
            </w:pPr>
          </w:p>
          <w:p w14:paraId="6627BD66" w14:textId="77777777" w:rsidR="00480257" w:rsidRPr="00F20998" w:rsidRDefault="00480257" w:rsidP="00F6461F">
            <w:pPr>
              <w:pStyle w:val="Sinespaciado"/>
              <w:rPr>
                <w:rFonts w:ascii="Museo Sans 300" w:hAnsi="Museo Sans 300" w:cstheme="minorHAnsi"/>
                <w:sz w:val="20"/>
                <w:szCs w:val="20"/>
              </w:rPr>
            </w:pPr>
          </w:p>
          <w:p w14:paraId="1D99ED64" w14:textId="77777777" w:rsidR="00480257" w:rsidRPr="00F20998" w:rsidRDefault="00480257" w:rsidP="001667CA">
            <w:pPr>
              <w:pStyle w:val="Sinespaciado"/>
              <w:numPr>
                <w:ilvl w:val="0"/>
                <w:numId w:val="31"/>
              </w:numPr>
              <w:ind w:left="176" w:hanging="176"/>
              <w:rPr>
                <w:rFonts w:ascii="Museo Sans 300" w:hAnsi="Museo Sans 300" w:cstheme="minorHAnsi"/>
                <w:b/>
                <w:bCs/>
                <w:sz w:val="20"/>
                <w:szCs w:val="20"/>
              </w:rPr>
            </w:pPr>
          </w:p>
          <w:p w14:paraId="3534C80E" w14:textId="77777777" w:rsidR="00480257" w:rsidRPr="00F20998" w:rsidRDefault="00480257" w:rsidP="00F6461F">
            <w:pPr>
              <w:pStyle w:val="Sinespaciado"/>
              <w:ind w:left="176" w:right="-110" w:hanging="176"/>
              <w:rPr>
                <w:rFonts w:ascii="Museo Sans 300" w:hAnsi="Museo Sans 300" w:cstheme="minorHAnsi"/>
                <w:b/>
                <w:bCs/>
                <w:sz w:val="20"/>
                <w:szCs w:val="20"/>
              </w:rPr>
            </w:pPr>
            <w:r w:rsidRPr="00F20998">
              <w:rPr>
                <w:rFonts w:ascii="Museo Sans 300" w:hAnsi="Museo Sans 300" w:cstheme="minorHAnsi"/>
                <w:b/>
                <w:bCs/>
                <w:sz w:val="20"/>
                <w:szCs w:val="20"/>
              </w:rPr>
              <w:t>Impugnaciones</w:t>
            </w:r>
          </w:p>
          <w:p w14:paraId="44EB99CD" w14:textId="77777777" w:rsidR="00480257" w:rsidRPr="00F20998" w:rsidRDefault="00480257" w:rsidP="00F6461F">
            <w:pPr>
              <w:pStyle w:val="Sinespaciado"/>
              <w:rPr>
                <w:rFonts w:ascii="Museo Sans 300" w:hAnsi="Museo Sans 300" w:cstheme="minorHAnsi"/>
                <w:sz w:val="20"/>
                <w:szCs w:val="20"/>
              </w:rPr>
            </w:pPr>
          </w:p>
          <w:p w14:paraId="1D7829B6" w14:textId="77777777" w:rsidR="00480257" w:rsidRPr="00F20998" w:rsidRDefault="00480257" w:rsidP="00F6461F">
            <w:pPr>
              <w:pStyle w:val="Sinespaciado"/>
              <w:rPr>
                <w:rFonts w:ascii="Museo Sans 300" w:hAnsi="Museo Sans 300" w:cstheme="minorHAnsi"/>
                <w:sz w:val="20"/>
                <w:szCs w:val="20"/>
              </w:rPr>
            </w:pPr>
          </w:p>
          <w:p w14:paraId="25E4F599" w14:textId="77777777" w:rsidR="00480257" w:rsidRPr="00F20998" w:rsidRDefault="00480257" w:rsidP="00F6461F">
            <w:pPr>
              <w:pStyle w:val="Sinespaciado"/>
              <w:rPr>
                <w:rFonts w:ascii="Museo Sans 300" w:hAnsi="Museo Sans 300" w:cstheme="minorHAnsi"/>
                <w:sz w:val="20"/>
                <w:szCs w:val="20"/>
              </w:rPr>
            </w:pPr>
          </w:p>
          <w:p w14:paraId="5BAEB730" w14:textId="77777777" w:rsidR="00480257" w:rsidRPr="00F20998" w:rsidRDefault="00480257" w:rsidP="00F6461F">
            <w:pPr>
              <w:pStyle w:val="Sinespaciado"/>
              <w:rPr>
                <w:rFonts w:ascii="Museo Sans 300" w:hAnsi="Museo Sans 300" w:cstheme="minorHAnsi"/>
                <w:sz w:val="20"/>
                <w:szCs w:val="20"/>
              </w:rPr>
            </w:pPr>
          </w:p>
          <w:p w14:paraId="58B686A6" w14:textId="77777777" w:rsidR="00480257" w:rsidRPr="00F20998" w:rsidRDefault="00480257" w:rsidP="00F6461F">
            <w:pPr>
              <w:pStyle w:val="Sinespaciado"/>
              <w:rPr>
                <w:rFonts w:ascii="Museo Sans 300" w:hAnsi="Museo Sans 300" w:cstheme="minorHAnsi"/>
                <w:sz w:val="20"/>
                <w:szCs w:val="20"/>
              </w:rPr>
            </w:pPr>
          </w:p>
          <w:p w14:paraId="6D5882D1" w14:textId="77777777" w:rsidR="00480257" w:rsidRPr="00F20998" w:rsidRDefault="00480257" w:rsidP="00F6461F">
            <w:pPr>
              <w:pStyle w:val="Sinespaciado"/>
              <w:rPr>
                <w:rFonts w:ascii="Museo Sans 300" w:hAnsi="Museo Sans 300" w:cstheme="minorHAnsi"/>
                <w:sz w:val="20"/>
                <w:szCs w:val="20"/>
              </w:rPr>
            </w:pPr>
          </w:p>
          <w:p w14:paraId="779F7712" w14:textId="77777777" w:rsidR="00480257" w:rsidRPr="00F20998" w:rsidRDefault="00480257" w:rsidP="00F6461F">
            <w:pPr>
              <w:pStyle w:val="Sinespaciado"/>
              <w:rPr>
                <w:rFonts w:ascii="Museo Sans 300" w:hAnsi="Museo Sans 300" w:cstheme="minorHAnsi"/>
                <w:sz w:val="20"/>
                <w:szCs w:val="20"/>
              </w:rPr>
            </w:pPr>
          </w:p>
          <w:p w14:paraId="3BA7E427" w14:textId="77777777" w:rsidR="00480257" w:rsidRPr="00F20998" w:rsidRDefault="00480257" w:rsidP="00F6461F">
            <w:pPr>
              <w:pStyle w:val="Sinespaciado"/>
              <w:rPr>
                <w:rFonts w:ascii="Museo Sans 300" w:hAnsi="Museo Sans 300" w:cstheme="minorHAnsi"/>
                <w:sz w:val="20"/>
                <w:szCs w:val="20"/>
              </w:rPr>
            </w:pPr>
          </w:p>
          <w:p w14:paraId="32E87453" w14:textId="77777777" w:rsidR="00480257" w:rsidRPr="00F20998" w:rsidRDefault="00480257" w:rsidP="00F6461F">
            <w:pPr>
              <w:pStyle w:val="Sinespaciado"/>
              <w:rPr>
                <w:rFonts w:ascii="Museo Sans 300" w:hAnsi="Museo Sans 300" w:cstheme="minorHAnsi"/>
                <w:sz w:val="20"/>
                <w:szCs w:val="20"/>
              </w:rPr>
            </w:pPr>
          </w:p>
          <w:p w14:paraId="1AC36AEC" w14:textId="77777777" w:rsidR="00480257" w:rsidRPr="00F20998" w:rsidRDefault="00480257" w:rsidP="00F6461F">
            <w:pPr>
              <w:pStyle w:val="Sinespaciado"/>
              <w:rPr>
                <w:rFonts w:ascii="Museo Sans 300" w:hAnsi="Museo Sans 300" w:cstheme="minorHAnsi"/>
                <w:sz w:val="20"/>
                <w:szCs w:val="20"/>
              </w:rPr>
            </w:pPr>
          </w:p>
          <w:p w14:paraId="55E9A03F" w14:textId="77777777" w:rsidR="00480257" w:rsidRPr="00F20998" w:rsidRDefault="00480257" w:rsidP="00F6461F">
            <w:pPr>
              <w:pStyle w:val="Sinespaciado"/>
              <w:rPr>
                <w:rFonts w:ascii="Museo Sans 300" w:hAnsi="Museo Sans 300" w:cstheme="minorHAnsi"/>
                <w:sz w:val="20"/>
                <w:szCs w:val="20"/>
              </w:rPr>
            </w:pPr>
          </w:p>
          <w:p w14:paraId="7EB579C8" w14:textId="77777777" w:rsidR="00480257" w:rsidRPr="00F20998" w:rsidRDefault="00480257" w:rsidP="00F6461F">
            <w:pPr>
              <w:pStyle w:val="Sinespaciado"/>
              <w:rPr>
                <w:rFonts w:ascii="Museo Sans 300" w:hAnsi="Museo Sans 300" w:cstheme="minorHAnsi"/>
                <w:sz w:val="20"/>
                <w:szCs w:val="20"/>
              </w:rPr>
            </w:pPr>
          </w:p>
          <w:p w14:paraId="130DF940" w14:textId="77777777" w:rsidR="00480257" w:rsidRPr="00F20998" w:rsidRDefault="00480257" w:rsidP="00F6461F">
            <w:pPr>
              <w:pStyle w:val="Sinespaciado"/>
              <w:rPr>
                <w:rFonts w:ascii="Museo Sans 300" w:hAnsi="Museo Sans 300" w:cstheme="minorHAnsi"/>
                <w:sz w:val="20"/>
                <w:szCs w:val="20"/>
              </w:rPr>
            </w:pPr>
          </w:p>
          <w:p w14:paraId="1A1FCF04" w14:textId="77777777" w:rsidR="00480257" w:rsidRPr="00F20998" w:rsidRDefault="00480257" w:rsidP="00F6461F">
            <w:pPr>
              <w:pStyle w:val="Sinespaciado"/>
              <w:rPr>
                <w:rFonts w:ascii="Museo Sans 300" w:hAnsi="Museo Sans 300" w:cstheme="minorHAnsi"/>
                <w:sz w:val="20"/>
                <w:szCs w:val="20"/>
              </w:rPr>
            </w:pPr>
          </w:p>
        </w:tc>
        <w:tc>
          <w:tcPr>
            <w:tcW w:w="8222" w:type="dxa"/>
            <w:vAlign w:val="center"/>
          </w:tcPr>
          <w:p w14:paraId="515579DC"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lastRenderedPageBreak/>
              <w:t>Con la finalidad de establecer un sistema de impugnación que proporcione a los proponentes y potenciales contratistas la capacidad de solicitar una revisión de las acciones y decisiones de contratación, se remite a los procedimientos indicados en la LCP en lo referente a los recursos de revisión y apelación.</w:t>
            </w:r>
          </w:p>
          <w:p w14:paraId="5730C99B" w14:textId="77777777" w:rsidR="00480257" w:rsidRPr="00F20998" w:rsidRDefault="00480257" w:rsidP="00F6461F">
            <w:pPr>
              <w:pStyle w:val="Sinespaciado"/>
              <w:rPr>
                <w:rFonts w:ascii="Museo Sans 300" w:hAnsi="Museo Sans 300" w:cstheme="minorHAnsi"/>
                <w:sz w:val="20"/>
                <w:szCs w:val="20"/>
              </w:rPr>
            </w:pPr>
          </w:p>
          <w:p w14:paraId="05B3339A" w14:textId="77777777" w:rsidR="00480257" w:rsidRPr="00F20998" w:rsidRDefault="00480257" w:rsidP="00F6461F">
            <w:pPr>
              <w:pStyle w:val="Sinespaciado"/>
              <w:rPr>
                <w:rFonts w:ascii="Museo Sans 300" w:hAnsi="Museo Sans 300" w:cstheme="minorHAnsi"/>
                <w:b/>
                <w:bCs/>
                <w:sz w:val="20"/>
                <w:szCs w:val="20"/>
              </w:rPr>
            </w:pPr>
            <w:r w:rsidRPr="00F20998">
              <w:rPr>
                <w:rFonts w:ascii="Museo Sans 300" w:hAnsi="Museo Sans 300" w:cstheme="minorHAnsi"/>
                <w:b/>
                <w:bCs/>
                <w:sz w:val="20"/>
                <w:szCs w:val="20"/>
              </w:rPr>
              <w:t>RECURSO DE REVISIÓN</w:t>
            </w:r>
          </w:p>
          <w:p w14:paraId="46CF4AD3"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En caso de inconformidad con el resultado del </w:t>
            </w:r>
            <w:r w:rsidRPr="00F20998">
              <w:rPr>
                <w:rFonts w:ascii="Museo Sans 300" w:hAnsi="Museo Sans 300" w:cstheme="minorHAnsi"/>
                <w:b/>
                <w:bCs/>
                <w:sz w:val="20"/>
                <w:szCs w:val="20"/>
              </w:rPr>
              <w:t>Informe de la Evaluación Técnica</w:t>
            </w:r>
            <w:r w:rsidRPr="00F20998">
              <w:rPr>
                <w:rFonts w:ascii="Museo Sans 300" w:hAnsi="Museo Sans 300" w:cstheme="minorHAnsi"/>
                <w:sz w:val="20"/>
                <w:szCs w:val="20"/>
              </w:rPr>
              <w:t xml:space="preserve"> los proponentes podrán interponer recurso de revisión ante la máxima autoridad, únicamente en esta etapa, dentro del plazo de dos días hábiles contados a partir del día </w:t>
            </w:r>
            <w:r w:rsidRPr="00F20998">
              <w:rPr>
                <w:rFonts w:ascii="Museo Sans 300" w:hAnsi="Museo Sans 300" w:cstheme="minorHAnsi"/>
                <w:sz w:val="20"/>
                <w:szCs w:val="20"/>
              </w:rPr>
              <w:lastRenderedPageBreak/>
              <w:t xml:space="preserve">hábil siguiente de notificado el resultado, de conformidad a los Arts. 119 y 120 de la LCP y Arts. 69 al 72 del RLCP. </w:t>
            </w:r>
          </w:p>
          <w:p w14:paraId="493D918D" w14:textId="77777777" w:rsidR="00C110B0" w:rsidRPr="00F20998" w:rsidRDefault="00C110B0" w:rsidP="00F6461F">
            <w:pPr>
              <w:pStyle w:val="Sinespaciado"/>
              <w:ind w:left="0" w:firstLine="0"/>
              <w:rPr>
                <w:rFonts w:ascii="Museo Sans 300" w:hAnsi="Museo Sans 300" w:cstheme="minorHAnsi"/>
                <w:sz w:val="20"/>
                <w:szCs w:val="20"/>
              </w:rPr>
            </w:pPr>
          </w:p>
          <w:p w14:paraId="19765D1E" w14:textId="2F577559"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El proceso de contratación quedará suspendido en el lapso comprendido entre la interposición del recurso de revisión y la resolución del mismo.</w:t>
            </w:r>
          </w:p>
          <w:p w14:paraId="6CDF00EB" w14:textId="77777777" w:rsidR="00480257" w:rsidRPr="00F20998" w:rsidRDefault="00480257" w:rsidP="00F6461F">
            <w:pPr>
              <w:pStyle w:val="Sinespaciado"/>
              <w:rPr>
                <w:rFonts w:ascii="Museo Sans 300" w:hAnsi="Museo Sans 300" w:cstheme="minorHAnsi"/>
                <w:sz w:val="20"/>
                <w:szCs w:val="20"/>
              </w:rPr>
            </w:pPr>
          </w:p>
          <w:p w14:paraId="423319FA" w14:textId="77777777" w:rsidR="00480257" w:rsidRPr="00F20998" w:rsidRDefault="00480257" w:rsidP="00F6461F">
            <w:pPr>
              <w:pStyle w:val="Sinespaciado"/>
              <w:rPr>
                <w:rFonts w:ascii="Museo Sans 300" w:hAnsi="Museo Sans 300" w:cstheme="minorHAnsi"/>
                <w:b/>
                <w:bCs/>
                <w:sz w:val="20"/>
                <w:szCs w:val="20"/>
              </w:rPr>
            </w:pPr>
            <w:r w:rsidRPr="00F20998">
              <w:rPr>
                <w:rFonts w:ascii="Museo Sans 300" w:hAnsi="Museo Sans 300" w:cstheme="minorHAnsi"/>
                <w:b/>
                <w:bCs/>
                <w:sz w:val="20"/>
                <w:szCs w:val="20"/>
              </w:rPr>
              <w:t>RECURSO DE APELACIÓN</w:t>
            </w:r>
          </w:p>
          <w:p w14:paraId="3D786729"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En caso de </w:t>
            </w:r>
            <w:r w:rsidRPr="00F20998">
              <w:rPr>
                <w:rFonts w:ascii="Museo Sans 300" w:hAnsi="Museo Sans 300" w:cstheme="minorHAnsi"/>
                <w:b/>
                <w:bCs/>
                <w:sz w:val="20"/>
                <w:szCs w:val="20"/>
              </w:rPr>
              <w:t>inconformidad con el resultado del recurso de revisión</w:t>
            </w:r>
            <w:r w:rsidRPr="00F20998">
              <w:rPr>
                <w:rFonts w:ascii="Museo Sans 300" w:hAnsi="Museo Sans 300" w:cstheme="minorHAnsi"/>
                <w:sz w:val="20"/>
                <w:szCs w:val="20"/>
              </w:rPr>
              <w:t xml:space="preserve"> interpuesto; los proponentes podrán interponer recurso de apelación ante el Tribunal de Apelaciones de Compras Públicas, dentro del plazo de tres días hábiles contados a partir del día hábil siguiente de notificado el resultado respectivo. Este recurso podrá presentarse ante la máxima autoridad que dicte el acto que se impugna, quien deberá remitir al Tribunal de Apelaciones de Compras Públicas en el plazo de dos días hábiles, junto al expediente respectivo. El proceso de contratación quedará suspendido en el lapso comprendido entre la interposición del recurso de apelación y la resolución del mismo, de conformidad al Art. 121 de la LCP</w:t>
            </w:r>
            <w:r w:rsidRPr="00F20998" w:rsidDel="00F1294E">
              <w:rPr>
                <w:rFonts w:ascii="Museo Sans 300" w:hAnsi="Museo Sans 300" w:cstheme="minorHAnsi"/>
                <w:sz w:val="20"/>
                <w:szCs w:val="20"/>
              </w:rPr>
              <w:t xml:space="preserve"> </w:t>
            </w:r>
            <w:r w:rsidRPr="00F20998">
              <w:rPr>
                <w:rFonts w:ascii="Museo Sans 300" w:hAnsi="Museo Sans 300" w:cstheme="minorHAnsi"/>
                <w:sz w:val="20"/>
                <w:szCs w:val="20"/>
              </w:rPr>
              <w:t>y Arts. 73 al 80 del RLCP.</w:t>
            </w:r>
          </w:p>
          <w:p w14:paraId="4F1A537B" w14:textId="77777777" w:rsidR="00480257" w:rsidRPr="00F20998" w:rsidRDefault="00480257" w:rsidP="00F6461F">
            <w:pPr>
              <w:pStyle w:val="Sinespaciado"/>
              <w:rPr>
                <w:rFonts w:ascii="Museo Sans 300" w:hAnsi="Museo Sans 300" w:cstheme="minorHAnsi"/>
                <w:sz w:val="20"/>
                <w:szCs w:val="20"/>
              </w:rPr>
            </w:pPr>
          </w:p>
          <w:p w14:paraId="40016961" w14:textId="77777777" w:rsidR="00480257" w:rsidRPr="00F20998" w:rsidRDefault="00480257" w:rsidP="00F6461F">
            <w:pPr>
              <w:pStyle w:val="Sinespaciado"/>
              <w:rPr>
                <w:rFonts w:ascii="Museo Sans 300" w:hAnsi="Museo Sans 300" w:cstheme="minorHAnsi"/>
                <w:b/>
                <w:bCs/>
                <w:sz w:val="20"/>
                <w:szCs w:val="20"/>
              </w:rPr>
            </w:pPr>
            <w:r w:rsidRPr="00F20998">
              <w:rPr>
                <w:rFonts w:ascii="Museo Sans 300" w:hAnsi="Museo Sans 300" w:cstheme="minorHAnsi"/>
                <w:b/>
                <w:bCs/>
                <w:sz w:val="20"/>
                <w:szCs w:val="20"/>
              </w:rPr>
              <w:t>AGOTAMIENTO DE LA VÍA ADMINISTRATIVA</w:t>
            </w:r>
          </w:p>
          <w:p w14:paraId="113483F6"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La vía administrativa se entenderá agotada, con el acto que pone fin al proceso de compra respectivo o con el acto que resuelva el recurso de revisión o apelación, independientemente de que el mismo deba ser conocido por la máxima autoridad de la institución o el Tribunal de Apelaciones de Compras Públicas.</w:t>
            </w:r>
          </w:p>
          <w:p w14:paraId="26D39690" w14:textId="77777777" w:rsidR="00C110B0" w:rsidRPr="00F20998" w:rsidRDefault="00C110B0" w:rsidP="00F6461F">
            <w:pPr>
              <w:pStyle w:val="Sinespaciado"/>
              <w:rPr>
                <w:rFonts w:ascii="Museo Sans 300" w:hAnsi="Museo Sans 300" w:cstheme="minorHAnsi"/>
                <w:sz w:val="20"/>
                <w:szCs w:val="20"/>
              </w:rPr>
            </w:pPr>
          </w:p>
          <w:p w14:paraId="26B7200D" w14:textId="5A05AD3B"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Si de la resolución del recurso de revisión o apelación, resulta que el acto impugnado quedará firme, la institución contratante podrá reclamar daños y perjuicios en que se incurra por el retraso en el proceso de adquisición en virtud del fin público de la contratación administrativa, de conformidad al Art. 122 de la LCP</w:t>
            </w:r>
            <w:r w:rsidRPr="00F20998" w:rsidDel="00F1294E">
              <w:rPr>
                <w:rFonts w:ascii="Museo Sans 300" w:hAnsi="Museo Sans 300" w:cstheme="minorHAnsi"/>
                <w:sz w:val="20"/>
                <w:szCs w:val="20"/>
              </w:rPr>
              <w:t xml:space="preserve"> </w:t>
            </w:r>
            <w:r w:rsidRPr="00F20998">
              <w:rPr>
                <w:rFonts w:ascii="Museo Sans 300" w:hAnsi="Museo Sans 300" w:cstheme="minorHAnsi"/>
                <w:sz w:val="20"/>
                <w:szCs w:val="20"/>
              </w:rPr>
              <w:t xml:space="preserve">y 81 del RLCP. </w:t>
            </w:r>
          </w:p>
        </w:tc>
      </w:tr>
    </w:tbl>
    <w:p w14:paraId="199A48D7" w14:textId="77777777" w:rsidR="00480257" w:rsidRPr="00F20998" w:rsidRDefault="00480257" w:rsidP="00F6461F">
      <w:pPr>
        <w:pStyle w:val="Sinespaciado"/>
        <w:rPr>
          <w:rFonts w:ascii="Museo Sans 300" w:hAnsi="Museo Sans 300" w:cstheme="minorHAnsi"/>
          <w:sz w:val="20"/>
          <w:szCs w:val="20"/>
        </w:rPr>
      </w:pPr>
      <w:r w:rsidRPr="00F20998">
        <w:rPr>
          <w:rFonts w:ascii="Museo Sans 300" w:hAnsi="Museo Sans 300" w:cstheme="minorHAnsi"/>
          <w:sz w:val="20"/>
          <w:szCs w:val="20"/>
        </w:rPr>
        <w:lastRenderedPageBreak/>
        <w:tab/>
      </w:r>
    </w:p>
    <w:tbl>
      <w:tblPr>
        <w:tblW w:w="9903"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222"/>
      </w:tblGrid>
      <w:tr w:rsidR="00480257" w:rsidRPr="00F20998" w14:paraId="0EE1A66B" w14:textId="77777777" w:rsidTr="00C110B0">
        <w:trPr>
          <w:trHeight w:val="398"/>
        </w:trPr>
        <w:tc>
          <w:tcPr>
            <w:tcW w:w="1681" w:type="dxa"/>
            <w:vAlign w:val="center"/>
          </w:tcPr>
          <w:p w14:paraId="4EE92DBB" w14:textId="77777777" w:rsidR="00480257" w:rsidRPr="00F20998" w:rsidRDefault="00480257" w:rsidP="001667CA">
            <w:pPr>
              <w:pStyle w:val="Sinespaciado"/>
              <w:numPr>
                <w:ilvl w:val="0"/>
                <w:numId w:val="31"/>
              </w:numPr>
              <w:ind w:left="291" w:hanging="284"/>
              <w:jc w:val="left"/>
              <w:rPr>
                <w:rFonts w:ascii="Museo Sans 300" w:hAnsi="Museo Sans 300" w:cstheme="minorHAnsi"/>
                <w:b/>
                <w:bCs/>
                <w:sz w:val="20"/>
                <w:szCs w:val="20"/>
              </w:rPr>
            </w:pPr>
          </w:p>
          <w:p w14:paraId="628C3FAA" w14:textId="77777777" w:rsidR="00480257" w:rsidRPr="00F20998" w:rsidRDefault="00480257" w:rsidP="00F6461F">
            <w:pPr>
              <w:rPr>
                <w:rFonts w:ascii="Museo Sans 300" w:hAnsi="Museo Sans 300" w:cstheme="minorHAnsi"/>
                <w:b/>
                <w:bCs/>
                <w:sz w:val="20"/>
                <w:szCs w:val="20"/>
              </w:rPr>
            </w:pPr>
            <w:r w:rsidRPr="00F20998">
              <w:rPr>
                <w:rFonts w:ascii="Museo Sans 300" w:hAnsi="Museo Sans 300" w:cstheme="minorHAnsi"/>
                <w:b/>
                <w:bCs/>
                <w:sz w:val="20"/>
                <w:szCs w:val="20"/>
              </w:rPr>
              <w:t xml:space="preserve">Revocación del Resultado del Proceso de Contratación </w:t>
            </w:r>
          </w:p>
        </w:tc>
        <w:tc>
          <w:tcPr>
            <w:tcW w:w="8222" w:type="dxa"/>
            <w:vAlign w:val="center"/>
          </w:tcPr>
          <w:p w14:paraId="397349B4" w14:textId="1F1510A5"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De conformidad al Art. 103 inc. 2 LCP y Art. 56 del RLCP, estando en firme el resultado del procedimiento se podrá revocar por las causas siguientes: </w:t>
            </w:r>
          </w:p>
          <w:p w14:paraId="062C51E0" w14:textId="77777777" w:rsidR="00C110B0" w:rsidRPr="00F20998" w:rsidRDefault="00C110B0" w:rsidP="00F6461F">
            <w:pPr>
              <w:pStyle w:val="Sinespaciado"/>
              <w:ind w:left="0" w:firstLine="0"/>
              <w:rPr>
                <w:rFonts w:ascii="Museo Sans 300" w:hAnsi="Museo Sans 300" w:cstheme="minorHAnsi"/>
                <w:sz w:val="20"/>
                <w:szCs w:val="20"/>
              </w:rPr>
            </w:pPr>
          </w:p>
          <w:p w14:paraId="16DF5C47" w14:textId="77777777" w:rsidR="00480257" w:rsidRPr="00F20998" w:rsidRDefault="00480257" w:rsidP="001667CA">
            <w:pPr>
              <w:pStyle w:val="Sinespaciado"/>
              <w:numPr>
                <w:ilvl w:val="0"/>
                <w:numId w:val="30"/>
              </w:numPr>
              <w:ind w:left="314" w:hanging="284"/>
              <w:rPr>
                <w:rFonts w:ascii="Museo Sans 300" w:hAnsi="Museo Sans 300" w:cstheme="minorHAnsi"/>
                <w:sz w:val="20"/>
                <w:szCs w:val="20"/>
              </w:rPr>
            </w:pPr>
            <w:r w:rsidRPr="00F20998">
              <w:rPr>
                <w:rFonts w:ascii="Museo Sans 300" w:hAnsi="Museo Sans 300" w:cstheme="minorHAnsi"/>
                <w:sz w:val="20"/>
                <w:szCs w:val="20"/>
              </w:rPr>
              <w:t xml:space="preserve">En caso que el proponente adjudicado no comparezca a suscribir el contrato, en el plazo establecido sin causa justificada; </w:t>
            </w:r>
          </w:p>
          <w:p w14:paraId="11E3DA20" w14:textId="77777777" w:rsidR="00480257" w:rsidRPr="00F20998" w:rsidRDefault="00480257" w:rsidP="001667CA">
            <w:pPr>
              <w:pStyle w:val="Sinespaciado"/>
              <w:numPr>
                <w:ilvl w:val="0"/>
                <w:numId w:val="30"/>
              </w:numPr>
              <w:ind w:left="314" w:hanging="284"/>
              <w:rPr>
                <w:rFonts w:ascii="Museo Sans 300" w:hAnsi="Museo Sans 300" w:cstheme="minorHAnsi"/>
                <w:sz w:val="20"/>
                <w:szCs w:val="20"/>
              </w:rPr>
            </w:pPr>
            <w:r w:rsidRPr="00F20998">
              <w:rPr>
                <w:rFonts w:ascii="Museo Sans 300" w:hAnsi="Museo Sans 300" w:cstheme="minorHAnsi"/>
                <w:sz w:val="20"/>
                <w:szCs w:val="20"/>
              </w:rPr>
              <w:t>Si el proponente injustificadamente, retira total o parcialmente su propuesta durante el tiempo de vigencia de la misma;</w:t>
            </w:r>
          </w:p>
          <w:p w14:paraId="6D33B84B" w14:textId="77777777" w:rsidR="00480257" w:rsidRPr="00F20998" w:rsidRDefault="00480257" w:rsidP="001667CA">
            <w:pPr>
              <w:pStyle w:val="Sinespaciado"/>
              <w:numPr>
                <w:ilvl w:val="0"/>
                <w:numId w:val="30"/>
              </w:numPr>
              <w:ind w:left="314" w:hanging="284"/>
              <w:rPr>
                <w:rFonts w:ascii="Museo Sans 300" w:hAnsi="Museo Sans 300" w:cstheme="minorHAnsi"/>
                <w:sz w:val="20"/>
                <w:szCs w:val="20"/>
              </w:rPr>
            </w:pPr>
            <w:r w:rsidRPr="00F20998">
              <w:rPr>
                <w:rFonts w:ascii="Museo Sans 300" w:hAnsi="Museo Sans 300" w:cstheme="minorHAnsi"/>
                <w:sz w:val="20"/>
                <w:szCs w:val="20"/>
              </w:rPr>
              <w:t xml:space="preserve">Cuando el contratista no presente la garantía de cumplimiento de contrato, en el plazo otorgado para tal fin sin causa justificable; </w:t>
            </w:r>
          </w:p>
          <w:p w14:paraId="7431F7B3" w14:textId="77777777" w:rsidR="00480257" w:rsidRPr="00F20998" w:rsidRDefault="00480257" w:rsidP="001667CA">
            <w:pPr>
              <w:pStyle w:val="Sinespaciado"/>
              <w:numPr>
                <w:ilvl w:val="0"/>
                <w:numId w:val="30"/>
              </w:numPr>
              <w:ind w:left="314" w:hanging="284"/>
              <w:rPr>
                <w:rFonts w:ascii="Museo Sans 300" w:hAnsi="Museo Sans 300" w:cstheme="minorHAnsi"/>
                <w:sz w:val="20"/>
                <w:szCs w:val="20"/>
              </w:rPr>
            </w:pPr>
            <w:r w:rsidRPr="00F20998">
              <w:rPr>
                <w:rFonts w:ascii="Museo Sans 300" w:hAnsi="Museo Sans 300" w:cstheme="minorHAnsi"/>
                <w:sz w:val="20"/>
                <w:szCs w:val="20"/>
              </w:rPr>
              <w:t>Cuando previo a la firma de contrato se determine que el adjudicado se encuentra en alguno de los supuestos establecidos en los artículos 24, 25, 26 y 180 de la LCP; y,</w:t>
            </w:r>
          </w:p>
          <w:p w14:paraId="3BF881F1" w14:textId="77777777" w:rsidR="00480257" w:rsidRPr="00F20998" w:rsidRDefault="00480257" w:rsidP="001667CA">
            <w:pPr>
              <w:pStyle w:val="Sinespaciado"/>
              <w:numPr>
                <w:ilvl w:val="0"/>
                <w:numId w:val="30"/>
              </w:numPr>
              <w:ind w:left="314" w:hanging="284"/>
              <w:rPr>
                <w:rFonts w:ascii="Museo Sans 300" w:hAnsi="Museo Sans 300" w:cstheme="minorHAnsi"/>
                <w:sz w:val="20"/>
                <w:szCs w:val="20"/>
              </w:rPr>
            </w:pPr>
            <w:r w:rsidRPr="00F20998">
              <w:rPr>
                <w:rFonts w:ascii="Museo Sans 300" w:hAnsi="Museo Sans 300" w:cstheme="minorHAnsi"/>
                <w:sz w:val="20"/>
                <w:szCs w:val="20"/>
              </w:rPr>
              <w:t>Cuando la DINAC determinaré que existen irregularidades en el proceso de compra respectivo.</w:t>
            </w:r>
          </w:p>
          <w:p w14:paraId="479DD464" w14:textId="77777777" w:rsidR="00480257" w:rsidRPr="00F20998" w:rsidRDefault="00480257" w:rsidP="00F6461F">
            <w:pPr>
              <w:pStyle w:val="Sinespaciado"/>
              <w:rPr>
                <w:rFonts w:ascii="Museo Sans 300" w:hAnsi="Museo Sans 300" w:cstheme="minorHAnsi"/>
                <w:sz w:val="20"/>
                <w:szCs w:val="20"/>
              </w:rPr>
            </w:pPr>
          </w:p>
          <w:p w14:paraId="0CE9D201"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Una vez verificado alguno de los supuestos establecidos en los literales a, b y c, se solicitará al adjudicado que presente justificación del incumplimiento dentro del plazo de dos días hábiles, en el caso que no presentaré la justificación o que la misma no fuera razonable, se procederá a la revocación y adjudicación de la propuesta que ocupo el segundo lugar en la evaluación y se procederá con el respectivo procedimiento sancionatorio. </w:t>
            </w:r>
          </w:p>
          <w:p w14:paraId="012A2365" w14:textId="77777777" w:rsidR="00480257" w:rsidRPr="00F20998" w:rsidRDefault="00480257" w:rsidP="00F6461F">
            <w:pPr>
              <w:pStyle w:val="Sinespaciado"/>
              <w:rPr>
                <w:rFonts w:ascii="Museo Sans 300" w:hAnsi="Museo Sans 300" w:cstheme="minorHAnsi"/>
                <w:sz w:val="20"/>
                <w:szCs w:val="20"/>
              </w:rPr>
            </w:pPr>
          </w:p>
          <w:p w14:paraId="489C818E"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En los casos que la justificación fuese procedente y el adjudicado no pueda continuar con la ejecución de la contratación, la institución podrá revocar la adjudicación sin responsabilidad para ninguna de las partes; además podrá adjudicar a la propuesta que ocupo el segundo lugar en la evaluación.</w:t>
            </w:r>
          </w:p>
          <w:p w14:paraId="3722F057" w14:textId="77777777" w:rsidR="00480257" w:rsidRPr="00F20998" w:rsidRDefault="00480257" w:rsidP="00F6461F">
            <w:pPr>
              <w:pStyle w:val="Sinespaciado"/>
              <w:rPr>
                <w:rFonts w:ascii="Museo Sans 300" w:hAnsi="Museo Sans 300" w:cstheme="minorHAnsi"/>
                <w:sz w:val="20"/>
                <w:szCs w:val="20"/>
              </w:rPr>
            </w:pPr>
          </w:p>
          <w:p w14:paraId="526B110C"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En los casos del literal d también se podrá revocar y otorgar a la propuesta que ocupo el segundo lugar en la evaluación, siempre que fuere posible caso contrario solo se podrá revocar.</w:t>
            </w:r>
          </w:p>
          <w:p w14:paraId="7079D239" w14:textId="77777777" w:rsidR="00480257" w:rsidRPr="00F20998" w:rsidRDefault="00480257" w:rsidP="00F6461F">
            <w:pPr>
              <w:pStyle w:val="Sinespaciado"/>
              <w:rPr>
                <w:rFonts w:ascii="Museo Sans 300" w:hAnsi="Museo Sans 300" w:cstheme="minorHAnsi"/>
                <w:sz w:val="20"/>
                <w:szCs w:val="20"/>
              </w:rPr>
            </w:pPr>
          </w:p>
          <w:p w14:paraId="0C82BEE2" w14:textId="77777777" w:rsidR="00480257" w:rsidRPr="00F20998" w:rsidRDefault="00480257" w:rsidP="00F6461F">
            <w:pPr>
              <w:rPr>
                <w:rFonts w:ascii="Museo Sans 300" w:hAnsi="Museo Sans 300" w:cstheme="minorHAnsi"/>
                <w:b/>
                <w:bCs/>
                <w:i/>
                <w:iCs/>
                <w:sz w:val="20"/>
                <w:szCs w:val="20"/>
                <w:u w:val="single"/>
              </w:rPr>
            </w:pPr>
            <w:r w:rsidRPr="00F20998">
              <w:rPr>
                <w:rFonts w:ascii="Museo Sans 300" w:hAnsi="Museo Sans 300" w:cstheme="minorHAnsi"/>
                <w:sz w:val="20"/>
                <w:szCs w:val="20"/>
              </w:rPr>
              <w:t>Se procederá así sucesivamente, con las demás propuestas siempre que fuere posible.</w:t>
            </w:r>
          </w:p>
        </w:tc>
      </w:tr>
    </w:tbl>
    <w:p w14:paraId="01BA00D6" w14:textId="77777777" w:rsidR="00480257" w:rsidRPr="00F20998" w:rsidRDefault="00480257" w:rsidP="00F6461F">
      <w:pPr>
        <w:pStyle w:val="Sinespaciado"/>
        <w:rPr>
          <w:rFonts w:ascii="Museo Sans 300" w:hAnsi="Museo Sans 300" w:cstheme="minorHAnsi"/>
          <w:sz w:val="20"/>
          <w:szCs w:val="20"/>
        </w:rPr>
      </w:pPr>
    </w:p>
    <w:tbl>
      <w:tblPr>
        <w:tblW w:w="99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2"/>
      </w:tblGrid>
      <w:tr w:rsidR="00480257" w:rsidRPr="00F20998" w14:paraId="156AF505" w14:textId="77777777" w:rsidTr="00C110B0">
        <w:trPr>
          <w:trHeight w:val="398"/>
        </w:trPr>
        <w:tc>
          <w:tcPr>
            <w:tcW w:w="1696" w:type="dxa"/>
            <w:tcBorders>
              <w:top w:val="single" w:sz="4" w:space="0" w:color="000000"/>
              <w:left w:val="single" w:sz="4" w:space="0" w:color="000000"/>
              <w:bottom w:val="single" w:sz="4" w:space="0" w:color="000000"/>
              <w:right w:val="single" w:sz="4" w:space="0" w:color="000000"/>
            </w:tcBorders>
            <w:vAlign w:val="center"/>
          </w:tcPr>
          <w:p w14:paraId="57BEBA6D" w14:textId="77777777" w:rsidR="00480257" w:rsidRPr="00F20998" w:rsidRDefault="00480257" w:rsidP="001667CA">
            <w:pPr>
              <w:pStyle w:val="Sinespaciado"/>
              <w:numPr>
                <w:ilvl w:val="0"/>
                <w:numId w:val="31"/>
              </w:numPr>
              <w:ind w:left="306" w:hanging="284"/>
              <w:rPr>
                <w:rFonts w:ascii="Museo Sans 300" w:hAnsi="Museo Sans 300" w:cstheme="minorHAnsi"/>
                <w:b/>
                <w:bCs/>
                <w:sz w:val="20"/>
                <w:szCs w:val="20"/>
              </w:rPr>
            </w:pPr>
          </w:p>
          <w:p w14:paraId="4B02D9A4" w14:textId="77777777" w:rsidR="00480257" w:rsidRPr="00F20998" w:rsidRDefault="00480257" w:rsidP="00B86964">
            <w:pPr>
              <w:pStyle w:val="Sinespaciado"/>
              <w:ind w:left="32" w:hanging="32"/>
              <w:rPr>
                <w:rFonts w:ascii="Museo Sans 300" w:hAnsi="Museo Sans 300" w:cstheme="minorHAnsi"/>
                <w:b/>
                <w:bCs/>
                <w:sz w:val="20"/>
                <w:szCs w:val="20"/>
              </w:rPr>
            </w:pPr>
            <w:r w:rsidRPr="00F20998">
              <w:rPr>
                <w:rFonts w:ascii="Museo Sans 300" w:hAnsi="Museo Sans 300" w:cstheme="minorHAnsi"/>
                <w:b/>
                <w:bCs/>
                <w:sz w:val="20"/>
                <w:szCs w:val="20"/>
              </w:rPr>
              <w:t>Ajuste de precios</w:t>
            </w:r>
          </w:p>
        </w:tc>
        <w:tc>
          <w:tcPr>
            <w:tcW w:w="8222" w:type="dxa"/>
            <w:tcBorders>
              <w:top w:val="single" w:sz="4" w:space="0" w:color="000000"/>
              <w:left w:val="single" w:sz="4" w:space="0" w:color="000000"/>
              <w:bottom w:val="single" w:sz="4" w:space="0" w:color="000000"/>
              <w:right w:val="single" w:sz="4" w:space="0" w:color="000000"/>
            </w:tcBorders>
            <w:vAlign w:val="center"/>
          </w:tcPr>
          <w:p w14:paraId="47644497"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En casos excepcionales, donde haya un incremento de precios significativo, por causas no imputables al contratista, tales como pandemias, conflictos u otras causas de fuerza mayor, previo a su otorgamiento la institución contratante podrá realizar solicitudes de variación o ajuste de precios a la DINAC para su autorización. </w:t>
            </w:r>
          </w:p>
          <w:p w14:paraId="6CA830CA" w14:textId="77777777" w:rsidR="00480257" w:rsidRPr="00F20998" w:rsidRDefault="00480257" w:rsidP="00F6461F">
            <w:pPr>
              <w:pStyle w:val="Sinespaciado"/>
              <w:rPr>
                <w:rFonts w:ascii="Museo Sans 300" w:hAnsi="Museo Sans 300" w:cstheme="minorHAnsi"/>
                <w:sz w:val="20"/>
                <w:szCs w:val="20"/>
              </w:rPr>
            </w:pPr>
          </w:p>
          <w:p w14:paraId="0B64B0B8"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Por lo anterior, se podrá realizar ajustes de precios siempre que el documento de solicitud lo indique claramente, en los mismos se deberá detallar si los precios en el procedimiento de compra serán fijos o si se realizarán ajustes de precios para reflejar cualquier cambio hacia arriba o hacia abajo, en los principales componentes del costo del contrato, tales como mano de obra, equipo, materiales y combustible.</w:t>
            </w:r>
          </w:p>
          <w:p w14:paraId="30DC35B9" w14:textId="77777777" w:rsidR="00480257" w:rsidRPr="00F20998" w:rsidRDefault="00480257" w:rsidP="00F6461F">
            <w:pPr>
              <w:pStyle w:val="Sinespaciado"/>
              <w:rPr>
                <w:rFonts w:ascii="Museo Sans 300" w:hAnsi="Museo Sans 300" w:cstheme="minorHAnsi"/>
                <w:sz w:val="20"/>
                <w:szCs w:val="20"/>
              </w:rPr>
            </w:pPr>
          </w:p>
          <w:p w14:paraId="0B05BA80"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Los precios podrán ajustarse mediante el uso de una o varias fórmulas que deberán quedar establecidas en el documento de solicitud, en la formula se deberán definir los valores de referencia, cuya fuente deberá ser la misma.</w:t>
            </w:r>
          </w:p>
          <w:p w14:paraId="75D06E21" w14:textId="77777777" w:rsidR="00480257" w:rsidRPr="00F20998" w:rsidRDefault="00480257" w:rsidP="00F6461F">
            <w:pPr>
              <w:pStyle w:val="Sinespaciado"/>
              <w:rPr>
                <w:rFonts w:ascii="Museo Sans 300" w:hAnsi="Museo Sans 300" w:cstheme="minorHAnsi"/>
                <w:sz w:val="20"/>
                <w:szCs w:val="20"/>
              </w:rPr>
            </w:pPr>
          </w:p>
          <w:p w14:paraId="581DD994" w14:textId="77777777" w:rsidR="00480257" w:rsidRPr="00F20998" w:rsidRDefault="00480257" w:rsidP="00F6461F">
            <w:pPr>
              <w:pStyle w:val="Sinespaciado"/>
              <w:ind w:left="0" w:firstLine="0"/>
              <w:rPr>
                <w:rFonts w:ascii="Museo Sans 300" w:hAnsi="Museo Sans 300" w:cstheme="minorHAnsi"/>
                <w:sz w:val="20"/>
                <w:szCs w:val="20"/>
              </w:rPr>
            </w:pPr>
            <w:r w:rsidRPr="00F20998">
              <w:rPr>
                <w:rFonts w:ascii="Museo Sans 300" w:hAnsi="Museo Sans 300" w:cstheme="minorHAnsi"/>
                <w:sz w:val="20"/>
                <w:szCs w:val="20"/>
              </w:rPr>
              <w:t xml:space="preserve">Todos los ajustes de precios podrán incluirse para contrataciones de obras, bienes y servicios de no consultoría que se extiendan más allá de los doce meses con la aprobación de la autoridad competente siendo responsabilidad de este último. El referido ajuste podrá ser aplicable a partir del mes trece del plazo pactado. </w:t>
            </w:r>
          </w:p>
          <w:p w14:paraId="0C30EAB2" w14:textId="77777777" w:rsidR="00480257" w:rsidRPr="00F20998" w:rsidRDefault="00480257" w:rsidP="00F6461F">
            <w:pPr>
              <w:pStyle w:val="Sinespaciado"/>
              <w:rPr>
                <w:rFonts w:ascii="Museo Sans 300" w:hAnsi="Museo Sans 300" w:cstheme="minorHAnsi"/>
                <w:sz w:val="20"/>
                <w:szCs w:val="20"/>
              </w:rPr>
            </w:pPr>
          </w:p>
          <w:p w14:paraId="4BA85FAB" w14:textId="77777777" w:rsidR="00480257" w:rsidRPr="00F20998" w:rsidRDefault="00480257" w:rsidP="00F6461F">
            <w:pPr>
              <w:pStyle w:val="Sinespaciado"/>
              <w:ind w:left="0" w:firstLine="0"/>
              <w:rPr>
                <w:rFonts w:ascii="Museo Sans 300" w:hAnsi="Museo Sans 300" w:cstheme="minorHAnsi"/>
                <w:sz w:val="20"/>
                <w:szCs w:val="20"/>
                <w:u w:val="single"/>
              </w:rPr>
            </w:pPr>
            <w:r w:rsidRPr="00F20998">
              <w:rPr>
                <w:rFonts w:ascii="Museo Sans 300" w:hAnsi="Museo Sans 300" w:cstheme="minorHAnsi"/>
                <w:sz w:val="20"/>
                <w:szCs w:val="20"/>
                <w:u w:val="single"/>
              </w:rPr>
              <w:t>Todo ajuste de precio tendrá que ser autorizado por la DINAC y ser documentado en el expediente del proceso y en COMPRASAL. Art. 109 LCP.</w:t>
            </w:r>
          </w:p>
        </w:tc>
      </w:tr>
    </w:tbl>
    <w:p w14:paraId="434688BF" w14:textId="77777777" w:rsidR="00480257" w:rsidRPr="00F20998" w:rsidRDefault="00480257" w:rsidP="00F6461F">
      <w:pPr>
        <w:pStyle w:val="Sinespaciado"/>
        <w:rPr>
          <w:rFonts w:ascii="Museo Sans 300" w:hAnsi="Museo Sans 300" w:cstheme="minorHAnsi"/>
          <w:sz w:val="20"/>
          <w:szCs w:val="20"/>
        </w:rPr>
      </w:pPr>
    </w:p>
    <w:p w14:paraId="03F8EF9E" w14:textId="77777777" w:rsidR="00480257" w:rsidRPr="00F20998" w:rsidRDefault="00480257" w:rsidP="00F6461F">
      <w:pPr>
        <w:pStyle w:val="Sinespaciado"/>
        <w:rPr>
          <w:rFonts w:ascii="Museo Sans 300" w:hAnsi="Museo Sans 300" w:cstheme="minorHAnsi"/>
          <w:sz w:val="20"/>
          <w:szCs w:val="20"/>
        </w:rPr>
      </w:pPr>
    </w:p>
    <w:p w14:paraId="000D26EA" w14:textId="77777777" w:rsidR="00480257" w:rsidRPr="00F20998" w:rsidRDefault="00480257" w:rsidP="00F6461F">
      <w:pPr>
        <w:rPr>
          <w:rFonts w:ascii="Museo Sans 300" w:eastAsiaTheme="majorEastAsia" w:hAnsi="Museo Sans 300" w:cstheme="minorHAnsi"/>
          <w:b/>
          <w:bCs/>
          <w:sz w:val="20"/>
          <w:szCs w:val="20"/>
        </w:rPr>
      </w:pPr>
      <w:r w:rsidRPr="00F20998">
        <w:rPr>
          <w:rFonts w:ascii="Museo Sans 300" w:hAnsi="Museo Sans 300" w:cstheme="minorHAnsi"/>
          <w:b/>
          <w:bCs/>
          <w:sz w:val="20"/>
          <w:szCs w:val="20"/>
        </w:rPr>
        <w:br w:type="page"/>
      </w:r>
    </w:p>
    <w:p w14:paraId="4F9D87A3" w14:textId="2E04198E" w:rsidR="00A27A66" w:rsidRPr="00F20998" w:rsidRDefault="00A27A66" w:rsidP="00F6461F">
      <w:pPr>
        <w:jc w:val="center"/>
        <w:rPr>
          <w:rFonts w:ascii="Museo Sans 300" w:hAnsi="Museo Sans 300"/>
          <w:i/>
          <w:sz w:val="20"/>
          <w:szCs w:val="20"/>
          <w:u w:val="single"/>
        </w:rPr>
      </w:pPr>
      <w:bookmarkStart w:id="8" w:name="_Hlk175666783"/>
    </w:p>
    <w:p w14:paraId="6969586C" w14:textId="0B1BC80D" w:rsidR="00A27A66" w:rsidRPr="00F20998" w:rsidRDefault="00D03599" w:rsidP="00F6461F">
      <w:pPr>
        <w:pStyle w:val="Ttulo1"/>
        <w:spacing w:before="0" w:after="0"/>
        <w:jc w:val="center"/>
        <w:rPr>
          <w:rFonts w:ascii="Museo Sans 300" w:hAnsi="Museo Sans 300"/>
          <w:b/>
          <w:sz w:val="20"/>
          <w:szCs w:val="20"/>
          <w:lang w:val="es-ES_tradnl"/>
        </w:rPr>
      </w:pPr>
      <w:bookmarkStart w:id="9" w:name="_Toc208480962"/>
      <w:r w:rsidRPr="00F20998">
        <w:rPr>
          <w:rFonts w:ascii="Museo Sans 300" w:hAnsi="Museo Sans 300"/>
          <w:b/>
          <w:sz w:val="20"/>
          <w:szCs w:val="20"/>
          <w:lang w:val="es-ES_tradnl"/>
        </w:rPr>
        <w:t>SECCIÓN II</w:t>
      </w:r>
      <w:r w:rsidR="00480257" w:rsidRPr="00F20998">
        <w:rPr>
          <w:rFonts w:ascii="Museo Sans 300" w:hAnsi="Museo Sans 300"/>
          <w:b/>
          <w:sz w:val="20"/>
          <w:szCs w:val="20"/>
          <w:lang w:val="es-ES_tradnl"/>
        </w:rPr>
        <w:t>I</w:t>
      </w:r>
      <w:r w:rsidRPr="00F20998">
        <w:rPr>
          <w:rFonts w:ascii="Museo Sans 300" w:hAnsi="Museo Sans 300"/>
          <w:b/>
          <w:sz w:val="20"/>
          <w:szCs w:val="20"/>
          <w:lang w:val="es-ES_tradnl"/>
        </w:rPr>
        <w:t xml:space="preserve">. </w:t>
      </w:r>
      <w:r w:rsidR="006C161A" w:rsidRPr="00F20998">
        <w:rPr>
          <w:rFonts w:ascii="Museo Sans 300" w:hAnsi="Museo Sans 300"/>
          <w:b/>
          <w:sz w:val="20"/>
          <w:szCs w:val="20"/>
          <w:lang w:val="es-ES_tradnl"/>
        </w:rPr>
        <w:t>CONDICIONES DE LA CONTRATACIÓN</w:t>
      </w:r>
      <w:bookmarkEnd w:id="9"/>
    </w:p>
    <w:bookmarkEnd w:id="8"/>
    <w:p w14:paraId="097209C5" w14:textId="77777777" w:rsidR="00AF7930" w:rsidRPr="00F20998" w:rsidRDefault="00AF7930" w:rsidP="00F6461F">
      <w:pPr>
        <w:rPr>
          <w:rFonts w:ascii="Museo Sans 300" w:hAnsi="Museo Sans 300"/>
          <w:sz w:val="20"/>
          <w:szCs w:val="20"/>
        </w:rPr>
      </w:pPr>
    </w:p>
    <w:p w14:paraId="76ED7892" w14:textId="77777777" w:rsidR="00A27A66" w:rsidRPr="00F20998" w:rsidRDefault="00D03599" w:rsidP="00F6461F">
      <w:pPr>
        <w:pStyle w:val="Ttulo2"/>
        <w:numPr>
          <w:ilvl w:val="0"/>
          <w:numId w:val="3"/>
        </w:numPr>
        <w:spacing w:before="0" w:after="0"/>
        <w:rPr>
          <w:rFonts w:ascii="Museo Sans 300" w:hAnsi="Museo Sans 300"/>
          <w:sz w:val="20"/>
          <w:szCs w:val="20"/>
          <w:lang w:val="es-ES_tradnl"/>
        </w:rPr>
      </w:pPr>
      <w:bookmarkStart w:id="10" w:name="_Toc208480963"/>
      <w:r w:rsidRPr="00F20998">
        <w:rPr>
          <w:rFonts w:ascii="Museo Sans 300" w:hAnsi="Museo Sans 300"/>
          <w:sz w:val="20"/>
          <w:szCs w:val="20"/>
          <w:lang w:val="es-ES_tradnl"/>
        </w:rPr>
        <w:t>Respecto a esta invitación.</w:t>
      </w:r>
      <w:bookmarkEnd w:id="10"/>
      <w:r w:rsidRPr="00F20998">
        <w:rPr>
          <w:rFonts w:ascii="Museo Sans 300" w:hAnsi="Museo Sans 300"/>
          <w:sz w:val="20"/>
          <w:szCs w:val="20"/>
          <w:lang w:val="es-ES_tradnl"/>
        </w:rPr>
        <w:t xml:space="preserve"> </w:t>
      </w:r>
    </w:p>
    <w:tbl>
      <w:tblPr>
        <w:tblStyle w:val="27"/>
        <w:tblW w:w="9761" w:type="dxa"/>
        <w:tblInd w:w="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81"/>
        <w:gridCol w:w="8080"/>
      </w:tblGrid>
      <w:tr w:rsidR="00A27A66" w:rsidRPr="00F20998" w14:paraId="3EE48C58" w14:textId="77777777" w:rsidTr="00B86964">
        <w:trPr>
          <w:trHeight w:val="398"/>
        </w:trPr>
        <w:tc>
          <w:tcPr>
            <w:tcW w:w="1681" w:type="dxa"/>
            <w:vAlign w:val="center"/>
          </w:tcPr>
          <w:p w14:paraId="0F37671D" w14:textId="77777777" w:rsidR="00A27A66" w:rsidRPr="00F20998" w:rsidRDefault="00C57AFD" w:rsidP="001667CA">
            <w:pPr>
              <w:pStyle w:val="Prrafodelista"/>
              <w:numPr>
                <w:ilvl w:val="0"/>
                <w:numId w:val="47"/>
              </w:numPr>
              <w:ind w:left="194" w:hanging="194"/>
              <w:rPr>
                <w:rFonts w:ascii="Museo Sans 300" w:hAnsi="Museo Sans 300"/>
                <w:color w:val="000000"/>
                <w:sz w:val="20"/>
                <w:szCs w:val="20"/>
                <w:lang w:val="en-US"/>
              </w:rPr>
            </w:pPr>
            <w:proofErr w:type="spellStart"/>
            <w:r w:rsidRPr="00F20998">
              <w:rPr>
                <w:rFonts w:ascii="Museo Sans 300" w:hAnsi="Museo Sans 300"/>
                <w:color w:val="000000"/>
                <w:sz w:val="20"/>
                <w:szCs w:val="20"/>
                <w:lang w:val="en-US"/>
              </w:rPr>
              <w:t>Definiciones</w:t>
            </w:r>
            <w:proofErr w:type="spellEnd"/>
          </w:p>
        </w:tc>
        <w:tc>
          <w:tcPr>
            <w:tcW w:w="8080" w:type="dxa"/>
            <w:vAlign w:val="center"/>
          </w:tcPr>
          <w:p w14:paraId="5B7B7091" w14:textId="7FCF2BD9" w:rsidR="00C7676F" w:rsidRPr="00F20998" w:rsidRDefault="009A2DAF" w:rsidP="00F6461F">
            <w:pPr>
              <w:rPr>
                <w:rFonts w:ascii="Museo Sans 300" w:hAnsi="Museo Sans 300" w:cs="Verdana"/>
                <w:sz w:val="20"/>
                <w:szCs w:val="20"/>
                <w:lang w:val="es-ES"/>
              </w:rPr>
            </w:pPr>
            <w:r w:rsidRPr="00F20998">
              <w:rPr>
                <w:rFonts w:ascii="Museo Sans 300" w:hAnsi="Museo Sans 300" w:cs="Verdana"/>
                <w:sz w:val="20"/>
                <w:szCs w:val="20"/>
                <w:lang w:val="es-ES"/>
              </w:rPr>
              <w:t>ADMINISTRADOR DE ORDEN DE COMPRA</w:t>
            </w:r>
            <w:r w:rsidR="00C7676F" w:rsidRPr="00F20998">
              <w:rPr>
                <w:rFonts w:ascii="Museo Sans 300" w:hAnsi="Museo Sans 300" w:cs="Verdana"/>
                <w:sz w:val="20"/>
                <w:szCs w:val="20"/>
                <w:lang w:val="es-ES"/>
              </w:rPr>
              <w:t>:</w:t>
            </w:r>
          </w:p>
          <w:p w14:paraId="299A4AE3" w14:textId="7AA065EE"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Responsable por parte de la CEPA, de verificar la buena marcha y el cumplimiento de las obligaciones contractuales, derivadas de la presente Solicitud de Oferta. Asimismo, tiene las responsabilidades detalladas en el Art. 162 de la LCP. En caso de que, en el proceso de ejecución contractual se llegare a designar a un Supervisor, éste no relevará al Administrador de sus responsabilidades legalmente otorgadas.</w:t>
            </w:r>
          </w:p>
          <w:p w14:paraId="36ECD555" w14:textId="77777777" w:rsidR="0099550B" w:rsidRPr="00F20998" w:rsidRDefault="0099550B" w:rsidP="0099550B">
            <w:pPr>
              <w:widowControl/>
              <w:adjustRightInd w:val="0"/>
              <w:rPr>
                <w:rFonts w:ascii="Museo Sans 300" w:hAnsi="Museo Sans 300" w:cs="Calibri"/>
                <w:sz w:val="20"/>
                <w:szCs w:val="20"/>
              </w:rPr>
            </w:pPr>
          </w:p>
          <w:p w14:paraId="4F5E6DD8" w14:textId="77777777" w:rsidR="0099550B" w:rsidRPr="00F20998" w:rsidRDefault="0099550B" w:rsidP="0099550B">
            <w:pPr>
              <w:widowControl/>
              <w:adjustRightInd w:val="0"/>
              <w:rPr>
                <w:rFonts w:ascii="Museo Sans 300" w:hAnsi="Museo Sans 300" w:cs="Calibri"/>
                <w:sz w:val="20"/>
                <w:szCs w:val="20"/>
              </w:rPr>
            </w:pPr>
            <w:r w:rsidRPr="00F20998">
              <w:rPr>
                <w:rFonts w:ascii="Museo Sans 300" w:hAnsi="Museo Sans 300" w:cs="Calibri"/>
                <w:sz w:val="20"/>
                <w:szCs w:val="20"/>
              </w:rPr>
              <w:t>APOSTILLA</w:t>
            </w:r>
          </w:p>
          <w:p w14:paraId="3FE15957" w14:textId="64E8BB18" w:rsidR="0099550B" w:rsidRPr="00F20998" w:rsidRDefault="0099550B" w:rsidP="0099550B">
            <w:pPr>
              <w:widowControl/>
              <w:adjustRightInd w:val="0"/>
              <w:rPr>
                <w:rFonts w:ascii="Museo Sans 300" w:hAnsi="Museo Sans 300"/>
                <w:sz w:val="20"/>
                <w:szCs w:val="20"/>
              </w:rPr>
            </w:pPr>
            <w:r w:rsidRPr="00F20998">
              <w:rPr>
                <w:rFonts w:ascii="Museo Sans 300" w:hAnsi="Museo Sans 300" w:cs="Calibri"/>
                <w:sz w:val="20"/>
                <w:szCs w:val="20"/>
              </w:rPr>
              <w:t>La </w:t>
            </w:r>
            <w:proofErr w:type="spellStart"/>
            <w:r w:rsidRPr="00F20998">
              <w:rPr>
                <w:rFonts w:ascii="Museo Sans 300" w:hAnsi="Museo Sans 300" w:cs="Calibri"/>
                <w:sz w:val="20"/>
                <w:szCs w:val="20"/>
              </w:rPr>
              <w:t>Apostilla</w:t>
            </w:r>
            <w:proofErr w:type="spellEnd"/>
            <w:r w:rsidRPr="00F20998">
              <w:rPr>
                <w:rFonts w:ascii="Museo Sans 300" w:hAnsi="Museo Sans 300" w:cs="Calibri"/>
                <w:sz w:val="20"/>
                <w:szCs w:val="20"/>
              </w:rPr>
              <w:t> o </w:t>
            </w:r>
            <w:proofErr w:type="spellStart"/>
            <w:r w:rsidRPr="00F20998">
              <w:rPr>
                <w:rFonts w:ascii="Museo Sans 300" w:hAnsi="Museo Sans 300" w:cs="Calibri"/>
                <w:sz w:val="20"/>
                <w:szCs w:val="20"/>
              </w:rPr>
              <w:t>Apostilla</w:t>
            </w:r>
            <w:proofErr w:type="spellEnd"/>
            <w:r w:rsidRPr="00F20998">
              <w:rPr>
                <w:rFonts w:ascii="Museo Sans 300" w:hAnsi="Museo Sans 300" w:cs="Calibri"/>
                <w:sz w:val="20"/>
                <w:szCs w:val="20"/>
              </w:rPr>
              <w:t> de La Haya es una certificación, que permite que documentos públicos y privados tengan una certificación oficial, válida en los otros países miembros del Convenio de la Apostilla de La Haya.</w:t>
            </w:r>
            <w:r w:rsidRPr="00F20998">
              <w:rPr>
                <w:rFonts w:ascii="Museo Sans 300" w:hAnsi="Museo Sans 300"/>
                <w:sz w:val="20"/>
                <w:szCs w:val="20"/>
              </w:rPr>
              <w:t xml:space="preserve"> Certificación que</w:t>
            </w:r>
            <w:r w:rsidRPr="00F20998">
              <w:rPr>
                <w:rFonts w:ascii="Museo Sans 300" w:hAnsi="Museo Sans 300"/>
                <w:sz w:val="20"/>
                <w:szCs w:val="20"/>
                <w:lang w:val="es-ES_tradnl" w:eastAsia="zh-CN"/>
              </w:rPr>
              <w:t xml:space="preserve"> habilita el uso de un documento en el extranjero.</w:t>
            </w:r>
          </w:p>
          <w:p w14:paraId="767349C1" w14:textId="77777777" w:rsidR="0099550B" w:rsidRPr="00F20998" w:rsidRDefault="0099550B" w:rsidP="00F6461F">
            <w:pPr>
              <w:rPr>
                <w:rFonts w:ascii="Museo Sans 300" w:hAnsi="Museo Sans 300" w:cs="Verdana"/>
                <w:sz w:val="20"/>
                <w:szCs w:val="20"/>
                <w:lang w:val="es-ES"/>
              </w:rPr>
            </w:pPr>
          </w:p>
          <w:p w14:paraId="3466F539" w14:textId="77777777" w:rsidR="00C7676F" w:rsidRPr="00F20998" w:rsidRDefault="009A2DAF" w:rsidP="00F6461F">
            <w:pPr>
              <w:rPr>
                <w:rFonts w:ascii="Museo Sans 300" w:hAnsi="Museo Sans 300" w:cs="Verdana"/>
                <w:sz w:val="20"/>
                <w:szCs w:val="20"/>
                <w:lang w:val="es-ES"/>
              </w:rPr>
            </w:pPr>
            <w:r w:rsidRPr="00F20998">
              <w:rPr>
                <w:rFonts w:ascii="Museo Sans 300" w:hAnsi="Museo Sans 300" w:cs="Verdana"/>
                <w:sz w:val="20"/>
                <w:szCs w:val="20"/>
                <w:lang w:val="es-ES"/>
              </w:rPr>
              <w:t>BENEFICIARIO FINAL:</w:t>
            </w:r>
          </w:p>
          <w:p w14:paraId="1E60FF76" w14:textId="77777777" w:rsidR="00656F9B" w:rsidRPr="00F20998" w:rsidRDefault="00656F9B" w:rsidP="00F6461F">
            <w:pPr>
              <w:rPr>
                <w:rFonts w:ascii="Museo Sans 300" w:hAnsi="Museo Sans 300" w:cs="Verdana"/>
                <w:sz w:val="20"/>
                <w:szCs w:val="20"/>
                <w:lang w:val="es-ES"/>
              </w:rPr>
            </w:pPr>
            <w:bookmarkStart w:id="11" w:name="_MailOriginal"/>
            <w:r w:rsidRPr="00F20998">
              <w:rPr>
                <w:rFonts w:ascii="Museo Sans 300" w:hAnsi="Museo Sans 300" w:cs="Verdana"/>
                <w:sz w:val="20"/>
                <w:szCs w:val="20"/>
                <w:lang w:val="es-ES"/>
              </w:rPr>
              <w:t>Conforme al artículo 28 de la LCP, cada proveedor deberá ingresar en el RUPES los datos del beneficiario final al momento de registrarse. Asimismo, los ofertantes deberán expresar en la declaración jurada o el formulario F2 del Documento de Solicitud de Oferta, donde hagan constar los datos para la realización de pago en la ejecución contractual, el beneficiario final a efecto de conocer el destino de las utilidades.</w:t>
            </w:r>
          </w:p>
          <w:bookmarkEnd w:id="11"/>
          <w:p w14:paraId="3A06C644" w14:textId="77777777" w:rsidR="00C7676F" w:rsidRPr="00F20998" w:rsidRDefault="00C7676F" w:rsidP="00F6461F">
            <w:pPr>
              <w:rPr>
                <w:rFonts w:ascii="Museo Sans 300" w:hAnsi="Museo Sans 300" w:cs="Verdana"/>
                <w:sz w:val="20"/>
                <w:szCs w:val="20"/>
                <w:lang w:val="es-ES"/>
              </w:rPr>
            </w:pPr>
          </w:p>
          <w:p w14:paraId="30F0F2B3"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CEPA:</w:t>
            </w:r>
          </w:p>
          <w:p w14:paraId="269B8842"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 xml:space="preserve">Comisión Ejecutiva Portuaria Autónoma </w:t>
            </w:r>
          </w:p>
          <w:p w14:paraId="37C70D8A" w14:textId="77777777" w:rsidR="00C7676F" w:rsidRPr="00F20998" w:rsidRDefault="00C7676F" w:rsidP="00F6461F">
            <w:pPr>
              <w:adjustRightInd w:val="0"/>
              <w:rPr>
                <w:rFonts w:ascii="Museo Sans 300" w:hAnsi="Museo Sans 300" w:cs="Verdana"/>
                <w:sz w:val="20"/>
                <w:szCs w:val="20"/>
                <w:lang w:val="es-ES"/>
              </w:rPr>
            </w:pPr>
          </w:p>
          <w:p w14:paraId="6A5F3E7F" w14:textId="740F48B6" w:rsidR="00C7676F"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CONTRATISTA: Persona jurídica, con quien la CEPA</w:t>
            </w:r>
            <w:r w:rsidR="00386B91" w:rsidRPr="00F20998">
              <w:rPr>
                <w:rFonts w:ascii="Museo Sans 300" w:hAnsi="Museo Sans 300" w:cs="Verdana"/>
                <w:sz w:val="20"/>
                <w:szCs w:val="20"/>
                <w:lang w:val="es-ES"/>
              </w:rPr>
              <w:t xml:space="preserve"> suscribe documento (orden de compra) mediante la cual se indica lo contratado, </w:t>
            </w:r>
            <w:r w:rsidRPr="00F20998">
              <w:rPr>
                <w:rFonts w:ascii="Museo Sans 300" w:hAnsi="Museo Sans 300" w:cs="Verdana"/>
                <w:sz w:val="20"/>
                <w:szCs w:val="20"/>
                <w:lang w:val="es-ES"/>
              </w:rPr>
              <w:t>derivado de este documento.</w:t>
            </w:r>
          </w:p>
          <w:p w14:paraId="62ED8665" w14:textId="77777777" w:rsidR="00C7676F" w:rsidRPr="00F20998" w:rsidRDefault="00C7676F" w:rsidP="00F6461F">
            <w:pPr>
              <w:rPr>
                <w:rFonts w:ascii="Museo Sans 300" w:hAnsi="Museo Sans 300" w:cs="Verdana"/>
                <w:sz w:val="20"/>
                <w:szCs w:val="20"/>
                <w:lang w:val="es-ES"/>
              </w:rPr>
            </w:pPr>
          </w:p>
          <w:p w14:paraId="4D49BEFC"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DINAC:</w:t>
            </w:r>
          </w:p>
          <w:p w14:paraId="2130B1C6"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Dirección Nacional de Compras Públicas</w:t>
            </w:r>
          </w:p>
          <w:p w14:paraId="6420C5CE" w14:textId="77777777" w:rsidR="00C7676F" w:rsidRPr="00F20998" w:rsidRDefault="00C7676F" w:rsidP="00F6461F">
            <w:pPr>
              <w:rPr>
                <w:rFonts w:ascii="Museo Sans 300" w:hAnsi="Museo Sans 300" w:cs="Verdana"/>
                <w:sz w:val="20"/>
                <w:szCs w:val="20"/>
                <w:lang w:val="es-ES"/>
              </w:rPr>
            </w:pPr>
          </w:p>
          <w:p w14:paraId="5851579C" w14:textId="77777777" w:rsidR="00C7676F" w:rsidRPr="00F20998" w:rsidRDefault="007974A2" w:rsidP="00F6461F">
            <w:pPr>
              <w:rPr>
                <w:rFonts w:ascii="Museo Sans 300" w:hAnsi="Museo Sans 300" w:cs="Verdana"/>
                <w:sz w:val="20"/>
                <w:szCs w:val="20"/>
                <w:lang w:val="es-ES"/>
              </w:rPr>
            </w:pPr>
            <w:r w:rsidRPr="00F20998">
              <w:rPr>
                <w:rFonts w:ascii="Museo Sans 300" w:hAnsi="Museo Sans 300" w:cs="Verdana"/>
                <w:sz w:val="20"/>
                <w:szCs w:val="20"/>
                <w:lang w:val="es-ES"/>
              </w:rPr>
              <w:t>DÍAS CALENDARIO:</w:t>
            </w:r>
          </w:p>
          <w:p w14:paraId="439AEB77"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Son todos los días del año.</w:t>
            </w:r>
          </w:p>
          <w:p w14:paraId="29480E5F" w14:textId="77777777" w:rsidR="00C7676F" w:rsidRPr="00F20998" w:rsidRDefault="00C7676F" w:rsidP="00F6461F">
            <w:pPr>
              <w:rPr>
                <w:rFonts w:ascii="Museo Sans 300" w:hAnsi="Museo Sans 300" w:cs="Verdana"/>
                <w:sz w:val="20"/>
                <w:szCs w:val="20"/>
                <w:lang w:val="es-ES"/>
              </w:rPr>
            </w:pPr>
          </w:p>
          <w:p w14:paraId="4C5C19B1" w14:textId="77777777" w:rsidR="00C7676F" w:rsidRPr="00F20998" w:rsidRDefault="007974A2" w:rsidP="00F6461F">
            <w:pPr>
              <w:rPr>
                <w:rFonts w:ascii="Museo Sans 300" w:hAnsi="Museo Sans 300" w:cs="Verdana"/>
                <w:sz w:val="20"/>
                <w:szCs w:val="20"/>
                <w:lang w:val="es-ES"/>
              </w:rPr>
            </w:pPr>
            <w:r w:rsidRPr="00F20998">
              <w:rPr>
                <w:rFonts w:ascii="Museo Sans 300" w:hAnsi="Museo Sans 300" w:cs="Verdana"/>
                <w:sz w:val="20"/>
                <w:szCs w:val="20"/>
                <w:lang w:val="es-ES"/>
              </w:rPr>
              <w:t>DÍAS HÁBILES</w:t>
            </w:r>
            <w:r w:rsidR="00C7676F" w:rsidRPr="00F20998">
              <w:rPr>
                <w:rFonts w:ascii="Museo Sans 300" w:hAnsi="Museo Sans 300" w:cs="Verdana"/>
                <w:sz w:val="20"/>
                <w:szCs w:val="20"/>
                <w:lang w:val="es-ES"/>
              </w:rPr>
              <w:t>:</w:t>
            </w:r>
          </w:p>
          <w:p w14:paraId="04528A93"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Son los días de la semana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 que, para la presente solicitud de oferta, son los siguientes:</w:t>
            </w:r>
          </w:p>
          <w:p w14:paraId="6D9AD2C3" w14:textId="77777777" w:rsidR="00C7676F" w:rsidRPr="00F20998" w:rsidRDefault="00C7676F" w:rsidP="00F6461F">
            <w:pPr>
              <w:rPr>
                <w:rFonts w:ascii="Museo Sans 300" w:hAnsi="Museo Sans 300" w:cs="Verdana"/>
                <w:sz w:val="20"/>
                <w:szCs w:val="20"/>
                <w:lang w:val="es-ES"/>
              </w:rPr>
            </w:pPr>
          </w:p>
          <w:p w14:paraId="679466DE"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 xml:space="preserve">1 y 2 de enero </w:t>
            </w:r>
          </w:p>
          <w:p w14:paraId="433B3F5F" w14:textId="3C55A0D5"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 xml:space="preserve">Del </w:t>
            </w:r>
            <w:r w:rsidR="00AA5C78" w:rsidRPr="00F20998">
              <w:rPr>
                <w:rFonts w:ascii="Museo Sans 300" w:hAnsi="Museo Sans 300" w:cs="Verdana"/>
                <w:sz w:val="20"/>
                <w:szCs w:val="20"/>
                <w:lang w:val="es-ES"/>
              </w:rPr>
              <w:t xml:space="preserve">13 al </w:t>
            </w:r>
            <w:r w:rsidR="00E2466B" w:rsidRPr="00F20998">
              <w:rPr>
                <w:rFonts w:ascii="Museo Sans 300" w:hAnsi="Museo Sans 300" w:cs="Verdana"/>
                <w:sz w:val="20"/>
                <w:szCs w:val="20"/>
                <w:lang w:val="es-ES"/>
              </w:rPr>
              <w:t>21</w:t>
            </w:r>
            <w:r w:rsidR="00AA5C78" w:rsidRPr="00F20998">
              <w:rPr>
                <w:rFonts w:ascii="Museo Sans 300" w:hAnsi="Museo Sans 300" w:cs="Verdana"/>
                <w:sz w:val="20"/>
                <w:szCs w:val="20"/>
                <w:lang w:val="es-ES"/>
              </w:rPr>
              <w:t xml:space="preserve"> de abril </w:t>
            </w:r>
            <w:r w:rsidRPr="00F20998">
              <w:rPr>
                <w:rFonts w:ascii="Museo Sans 300" w:hAnsi="Museo Sans 300" w:cs="Verdana"/>
                <w:sz w:val="20"/>
                <w:szCs w:val="20"/>
                <w:lang w:val="es-ES"/>
              </w:rPr>
              <w:t>(Semana Santa)</w:t>
            </w:r>
          </w:p>
          <w:p w14:paraId="52FAE87E"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1 de mayo</w:t>
            </w:r>
          </w:p>
          <w:p w14:paraId="7EB60076"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10 de mayo</w:t>
            </w:r>
          </w:p>
          <w:p w14:paraId="273CB524"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17 de junio</w:t>
            </w:r>
          </w:p>
          <w:p w14:paraId="5EFDECBC"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Del 1 al 7 de agosto</w:t>
            </w:r>
          </w:p>
          <w:p w14:paraId="4E6FCD26"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15 de septiembre</w:t>
            </w:r>
          </w:p>
          <w:p w14:paraId="321E1761" w14:textId="77777777"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2 de noviembre</w:t>
            </w:r>
          </w:p>
          <w:p w14:paraId="47739F48" w14:textId="5489EAA4" w:rsidR="00C7676F" w:rsidRPr="00F20998" w:rsidRDefault="00C7676F" w:rsidP="001667CA">
            <w:pPr>
              <w:pStyle w:val="Prrafodelista"/>
              <w:numPr>
                <w:ilvl w:val="0"/>
                <w:numId w:val="22"/>
              </w:numPr>
              <w:rPr>
                <w:rFonts w:ascii="Museo Sans 300" w:hAnsi="Museo Sans 300" w:cs="Verdana"/>
                <w:sz w:val="20"/>
                <w:szCs w:val="20"/>
                <w:lang w:val="es-ES"/>
              </w:rPr>
            </w:pPr>
            <w:r w:rsidRPr="00F20998">
              <w:rPr>
                <w:rFonts w:ascii="Museo Sans 300" w:hAnsi="Museo Sans 300" w:cs="Verdana"/>
                <w:sz w:val="20"/>
                <w:szCs w:val="20"/>
                <w:lang w:val="es-ES"/>
              </w:rPr>
              <w:t xml:space="preserve">Del </w:t>
            </w:r>
            <w:r w:rsidR="00AA5C78" w:rsidRPr="00F20998">
              <w:rPr>
                <w:rFonts w:ascii="Museo Sans 300" w:hAnsi="Museo Sans 300" w:cs="Verdana"/>
                <w:sz w:val="20"/>
                <w:szCs w:val="20"/>
                <w:lang w:val="es-ES"/>
              </w:rPr>
              <w:t>19</w:t>
            </w:r>
            <w:r w:rsidR="00496584" w:rsidRPr="00F20998">
              <w:rPr>
                <w:rFonts w:ascii="Museo Sans 300" w:hAnsi="Museo Sans 300" w:cs="Verdana"/>
                <w:sz w:val="20"/>
                <w:szCs w:val="20"/>
                <w:lang w:val="es-ES"/>
              </w:rPr>
              <w:t xml:space="preserve"> al 31 </w:t>
            </w:r>
            <w:r w:rsidR="00AA5C78" w:rsidRPr="00F20998">
              <w:rPr>
                <w:rFonts w:ascii="Museo Sans 300" w:hAnsi="Museo Sans 300" w:cs="Verdana"/>
                <w:sz w:val="20"/>
                <w:szCs w:val="20"/>
                <w:lang w:val="es-ES"/>
              </w:rPr>
              <w:t xml:space="preserve">de </w:t>
            </w:r>
            <w:r w:rsidRPr="00F20998">
              <w:rPr>
                <w:rFonts w:ascii="Museo Sans 300" w:hAnsi="Museo Sans 300" w:cs="Verdana"/>
                <w:sz w:val="20"/>
                <w:szCs w:val="20"/>
                <w:lang w:val="es-ES"/>
              </w:rPr>
              <w:t>diciembre</w:t>
            </w:r>
            <w:r w:rsidR="00AA5C78" w:rsidRPr="00F20998">
              <w:rPr>
                <w:rFonts w:ascii="Museo Sans 300" w:hAnsi="Museo Sans 300" w:cs="Verdana"/>
                <w:sz w:val="20"/>
                <w:szCs w:val="20"/>
                <w:lang w:val="es-ES"/>
              </w:rPr>
              <w:t xml:space="preserve"> 2025.</w:t>
            </w:r>
          </w:p>
          <w:p w14:paraId="39B26C17" w14:textId="77777777" w:rsidR="00C7676F" w:rsidRPr="00F20998" w:rsidRDefault="00C7676F" w:rsidP="00F6461F">
            <w:pPr>
              <w:rPr>
                <w:rFonts w:ascii="Museo Sans 300" w:hAnsi="Museo Sans 300" w:cs="Verdana"/>
                <w:sz w:val="20"/>
                <w:szCs w:val="20"/>
                <w:lang w:val="es-ES"/>
              </w:rPr>
            </w:pPr>
          </w:p>
          <w:p w14:paraId="0CE98D85"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Los días que se concedan como no hábiles, por Decreto Legislativo o por acuerdo de Junta Directiva de la CEPA.</w:t>
            </w:r>
          </w:p>
          <w:p w14:paraId="76E6CEA7" w14:textId="77777777" w:rsidR="00C7676F" w:rsidRPr="00F20998" w:rsidRDefault="00C7676F" w:rsidP="00F6461F">
            <w:pPr>
              <w:rPr>
                <w:rFonts w:ascii="Museo Sans 300" w:hAnsi="Museo Sans 300" w:cs="Verdana"/>
                <w:sz w:val="20"/>
                <w:szCs w:val="20"/>
                <w:lang w:val="es-ES"/>
              </w:rPr>
            </w:pPr>
          </w:p>
          <w:p w14:paraId="0F92C45F" w14:textId="77777777" w:rsidR="00C7676F"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DIRECCIÓN PARA NOTIFICACIONES: Es la dirección proporcionada por el Oferente y/o Contratista en el formulario de Datos Generales de su oferta, que se considerará oficial para aspectos de notificaciones.</w:t>
            </w:r>
          </w:p>
          <w:p w14:paraId="0C8432FA" w14:textId="77777777" w:rsidR="00C7676F" w:rsidRPr="00F20998" w:rsidRDefault="00C7676F" w:rsidP="00F6461F">
            <w:pPr>
              <w:adjustRightInd w:val="0"/>
              <w:ind w:left="427" w:hanging="283"/>
              <w:rPr>
                <w:rFonts w:ascii="Museo Sans 300" w:hAnsi="Museo Sans 300" w:cs="Verdana"/>
                <w:sz w:val="20"/>
                <w:szCs w:val="20"/>
                <w:lang w:val="es-ES"/>
              </w:rPr>
            </w:pPr>
          </w:p>
          <w:p w14:paraId="39F6BECC" w14:textId="77777777" w:rsidR="00560B19"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 xml:space="preserve">DOCUMENTO DE SOLICITUD DE OFERTA: </w:t>
            </w:r>
          </w:p>
          <w:p w14:paraId="4A026044" w14:textId="77777777" w:rsidR="00560B19" w:rsidRPr="00F20998" w:rsidRDefault="00560B19" w:rsidP="00560B19">
            <w:pPr>
              <w:ind w:left="12"/>
              <w:rPr>
                <w:rFonts w:ascii="Museo Sans 300" w:hAnsi="Museo Sans 300" w:cstheme="minorHAnsi"/>
                <w:sz w:val="20"/>
                <w:szCs w:val="20"/>
              </w:rPr>
            </w:pPr>
            <w:r w:rsidRPr="00F20998">
              <w:rPr>
                <w:rFonts w:ascii="Museo Sans 300" w:hAnsi="Museo Sans 300" w:cstheme="minorHAnsi"/>
                <w:sz w:val="20"/>
                <w:szCs w:val="20"/>
              </w:rPr>
              <w:t xml:space="preserve">Documento preparado por la institución contratante, que regula el presente proceso de contratación de obras, bienes o servicios de no consultoría, en el que se establece su objeto, requisitos y condiciones a cumplir. </w:t>
            </w:r>
            <w:proofErr w:type="spellStart"/>
            <w:r w:rsidRPr="00F20998">
              <w:rPr>
                <w:rFonts w:ascii="Museo Sans 300" w:hAnsi="Museo Sans 300" w:cstheme="minorHAnsi"/>
                <w:sz w:val="20"/>
                <w:szCs w:val="20"/>
              </w:rPr>
              <w:t>Incluyendo</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adendas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aclaraciones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emitidas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por</w:t>
            </w:r>
            <w:proofErr w:type="spellEnd"/>
            <w:r w:rsidRPr="00F20998">
              <w:rPr>
                <w:rFonts w:ascii="Museo Sans 300" w:hAnsi="Museo Sans 300" w:cstheme="minorHAnsi"/>
                <w:sz w:val="20"/>
                <w:szCs w:val="20"/>
              </w:rPr>
              <w:t xml:space="preserve"> la </w:t>
            </w:r>
            <w:proofErr w:type="spellStart"/>
            <w:r w:rsidRPr="00F20998">
              <w:rPr>
                <w:rFonts w:ascii="Museo Sans 300" w:hAnsi="Museo Sans 300" w:cstheme="minorHAnsi"/>
                <w:sz w:val="20"/>
                <w:szCs w:val="20"/>
              </w:rPr>
              <w:t>institución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contratante</w:t>
            </w:r>
            <w:proofErr w:type="spellEnd"/>
            <w:r w:rsidRPr="00F20998">
              <w:rPr>
                <w:rFonts w:ascii="Museo Sans 300" w:hAnsi="Museo Sans 300" w:cstheme="minorHAnsi"/>
                <w:sz w:val="20"/>
                <w:szCs w:val="20"/>
              </w:rPr>
              <w:t>.</w:t>
            </w:r>
          </w:p>
          <w:p w14:paraId="29EC51A7" w14:textId="77777777" w:rsidR="00C7676F" w:rsidRPr="00F20998" w:rsidRDefault="00C7676F" w:rsidP="00F6461F">
            <w:pPr>
              <w:pStyle w:val="Prrafodelista"/>
              <w:ind w:left="427" w:hanging="283"/>
              <w:rPr>
                <w:rFonts w:ascii="Museo Sans 300" w:hAnsi="Museo Sans 300" w:cs="Verdana"/>
                <w:sz w:val="20"/>
                <w:szCs w:val="20"/>
                <w:lang w:val="es-ES"/>
              </w:rPr>
            </w:pPr>
          </w:p>
          <w:p w14:paraId="6A054018" w14:textId="77777777" w:rsidR="00C7676F"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 xml:space="preserve">DÓLARES O US$: </w:t>
            </w:r>
            <w:proofErr w:type="gramStart"/>
            <w:r w:rsidRPr="00F20998">
              <w:rPr>
                <w:rFonts w:ascii="Museo Sans 300" w:hAnsi="Museo Sans 300" w:cs="Verdana"/>
                <w:sz w:val="20"/>
                <w:szCs w:val="20"/>
                <w:lang w:val="es-ES"/>
              </w:rPr>
              <w:t>Dólares</w:t>
            </w:r>
            <w:proofErr w:type="gramEnd"/>
            <w:r w:rsidRPr="00F20998">
              <w:rPr>
                <w:rFonts w:ascii="Museo Sans 300" w:hAnsi="Museo Sans 300" w:cs="Verdana"/>
                <w:sz w:val="20"/>
                <w:szCs w:val="20"/>
                <w:lang w:val="es-ES"/>
              </w:rPr>
              <w:t xml:space="preserve"> de los Estados Unidos de América.</w:t>
            </w:r>
          </w:p>
          <w:p w14:paraId="6678BD0C" w14:textId="77777777" w:rsidR="00C7676F" w:rsidRPr="00F20998" w:rsidRDefault="00C7676F" w:rsidP="00F6461F">
            <w:pPr>
              <w:adjustRightInd w:val="0"/>
              <w:ind w:left="427"/>
              <w:rPr>
                <w:rFonts w:ascii="Museo Sans 300" w:hAnsi="Museo Sans 300" w:cs="Verdana"/>
                <w:sz w:val="20"/>
                <w:szCs w:val="20"/>
                <w:lang w:val="es-ES"/>
              </w:rPr>
            </w:pPr>
          </w:p>
          <w:p w14:paraId="4FA14CC8" w14:textId="4209EEB4" w:rsidR="00C7676F"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 xml:space="preserve">ERROR: Equivocaciones contenidas en la </w:t>
            </w:r>
            <w:r w:rsidR="0010187E" w:rsidRPr="00F20998">
              <w:rPr>
                <w:rFonts w:ascii="Museo Sans 300" w:hAnsi="Museo Sans 300" w:cs="Verdana"/>
                <w:sz w:val="20"/>
                <w:szCs w:val="20"/>
                <w:lang w:val="es-ES"/>
              </w:rPr>
              <w:t xml:space="preserve">documentación y/o </w:t>
            </w:r>
            <w:r w:rsidRPr="00F20998">
              <w:rPr>
                <w:rFonts w:ascii="Museo Sans 300" w:hAnsi="Museo Sans 300" w:cs="Verdana"/>
                <w:sz w:val="20"/>
                <w:szCs w:val="20"/>
                <w:lang w:val="es-ES"/>
              </w:rPr>
              <w:t>información vertida en los documentos que conforman la oferta, los cuales podrán ser: ortográficos, numéricos, etc.</w:t>
            </w:r>
          </w:p>
          <w:p w14:paraId="11894F05" w14:textId="77777777" w:rsidR="000E4257" w:rsidRPr="00F20998" w:rsidRDefault="000E4257" w:rsidP="00F6461F">
            <w:pPr>
              <w:adjustRightInd w:val="0"/>
              <w:rPr>
                <w:rFonts w:ascii="Museo Sans 300" w:hAnsi="Museo Sans 300" w:cs="Verdana"/>
                <w:sz w:val="20"/>
                <w:szCs w:val="20"/>
                <w:lang w:val="es-ES"/>
              </w:rPr>
            </w:pPr>
          </w:p>
          <w:p w14:paraId="588E8F23" w14:textId="011075D2" w:rsidR="000E4257" w:rsidRPr="00F20998" w:rsidRDefault="000E4257" w:rsidP="00F6461F">
            <w:pPr>
              <w:adjustRightInd w:val="0"/>
              <w:rPr>
                <w:rFonts w:ascii="Museo Sans 300" w:hAnsi="Museo Sans 300" w:cs="Verdana"/>
                <w:sz w:val="20"/>
                <w:szCs w:val="20"/>
                <w:lang w:val="es-ES"/>
              </w:rPr>
            </w:pPr>
            <w:bookmarkStart w:id="12" w:name="_Hlk178519914"/>
            <w:r w:rsidRPr="00F20998">
              <w:rPr>
                <w:rFonts w:ascii="Museo Sans 300" w:hAnsi="Museo Sans 300" w:cs="Verdana"/>
                <w:sz w:val="20"/>
                <w:szCs w:val="20"/>
                <w:lang w:val="es-ES"/>
              </w:rPr>
              <w:t xml:space="preserve">EVENTOS IMPREVISTOS: </w:t>
            </w:r>
            <w:r w:rsidR="00F3045A" w:rsidRPr="00F20998">
              <w:rPr>
                <w:rFonts w:ascii="Museo Sans 300" w:hAnsi="Museo Sans 300" w:cs="Verdana"/>
                <w:sz w:val="20"/>
                <w:szCs w:val="20"/>
                <w:lang w:val="es-ES"/>
              </w:rPr>
              <w:t xml:space="preserve">Todos aquellos eventos </w:t>
            </w:r>
            <w:r w:rsidR="00AE7BC6" w:rsidRPr="00F20998">
              <w:rPr>
                <w:rFonts w:ascii="Museo Sans 300" w:hAnsi="Museo Sans 300" w:cs="Verdana"/>
                <w:sz w:val="20"/>
                <w:szCs w:val="20"/>
                <w:lang w:val="es-ES"/>
              </w:rPr>
              <w:t>surgidos</w:t>
            </w:r>
            <w:r w:rsidR="00F3045A" w:rsidRPr="00F20998">
              <w:rPr>
                <w:rFonts w:ascii="Museo Sans 300" w:hAnsi="Museo Sans 300" w:cs="Verdana"/>
                <w:sz w:val="20"/>
                <w:szCs w:val="20"/>
                <w:lang w:val="es-ES"/>
              </w:rPr>
              <w:t xml:space="preserve"> en la ejecución, que no es posible resistir, que causen un retraso o incumplimiento de las obligaciones </w:t>
            </w:r>
            <w:r w:rsidR="0010187E" w:rsidRPr="00F20998">
              <w:rPr>
                <w:rFonts w:ascii="Museo Sans 300" w:hAnsi="Museo Sans 300" w:cs="Verdana"/>
                <w:sz w:val="20"/>
                <w:szCs w:val="20"/>
                <w:lang w:val="es-ES"/>
              </w:rPr>
              <w:t>contractuales;</w:t>
            </w:r>
            <w:r w:rsidR="00F3045A" w:rsidRPr="00F20998">
              <w:rPr>
                <w:rFonts w:ascii="Museo Sans 300" w:hAnsi="Museo Sans 300" w:cs="Verdana"/>
                <w:sz w:val="20"/>
                <w:szCs w:val="20"/>
                <w:lang w:val="es-ES"/>
              </w:rPr>
              <w:t xml:space="preserve"> asimismo, sin ser limitativo ni taxativo, podrán considerarse, casos fortuitos o fuerza mayor los siguientes eventos: guerra, sea ésta declarada o no, desórdenes públicos, huelgas, sabotaje, insurrección, rebelión, inundación, huracanes, terremotos, explosiones y otros desastres naturales o causados por el hombre.</w:t>
            </w:r>
          </w:p>
          <w:bookmarkEnd w:id="12"/>
          <w:p w14:paraId="7A0B661A" w14:textId="77777777" w:rsidR="00C7676F" w:rsidRPr="00F20998" w:rsidRDefault="00C7676F" w:rsidP="00F6461F">
            <w:pPr>
              <w:adjustRightInd w:val="0"/>
              <w:ind w:left="427"/>
              <w:rPr>
                <w:rFonts w:ascii="Museo Sans 300" w:hAnsi="Museo Sans 300" w:cs="Verdana"/>
                <w:sz w:val="20"/>
                <w:szCs w:val="20"/>
                <w:lang w:val="es-ES"/>
              </w:rPr>
            </w:pPr>
          </w:p>
          <w:p w14:paraId="2258DE4C" w14:textId="77777777" w:rsidR="00C7676F"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FOLIADO: Uso de numeración correlativa en el frente de cada una de las hojas útiles que conforman la oferta, sin excepción.</w:t>
            </w:r>
          </w:p>
          <w:p w14:paraId="4654BDFC" w14:textId="77777777" w:rsidR="00C7676F" w:rsidRPr="00F20998" w:rsidRDefault="00C7676F" w:rsidP="00F6461F">
            <w:pPr>
              <w:rPr>
                <w:rFonts w:ascii="Museo Sans 300" w:hAnsi="Museo Sans 300" w:cs="Verdana"/>
                <w:sz w:val="20"/>
                <w:szCs w:val="20"/>
                <w:lang w:val="es-ES"/>
              </w:rPr>
            </w:pPr>
          </w:p>
          <w:p w14:paraId="3C09451D"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LCP:</w:t>
            </w:r>
          </w:p>
          <w:p w14:paraId="4AAD37D6"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 xml:space="preserve">Ley de Compra Públicas </w:t>
            </w:r>
          </w:p>
          <w:p w14:paraId="7243DF76" w14:textId="77777777" w:rsidR="00C7676F" w:rsidRPr="00F20998" w:rsidRDefault="00C7676F" w:rsidP="00F6461F">
            <w:pPr>
              <w:rPr>
                <w:rFonts w:ascii="Museo Sans 300" w:hAnsi="Museo Sans 300" w:cs="Verdana"/>
                <w:sz w:val="20"/>
                <w:szCs w:val="20"/>
                <w:lang w:val="es-ES"/>
              </w:rPr>
            </w:pPr>
          </w:p>
          <w:p w14:paraId="30E0A017" w14:textId="77777777" w:rsidR="00C7676F" w:rsidRPr="00F20998" w:rsidRDefault="00AA0D8F" w:rsidP="00F6461F">
            <w:pPr>
              <w:rPr>
                <w:rFonts w:ascii="Museo Sans 300" w:hAnsi="Museo Sans 300" w:cs="Verdana"/>
                <w:sz w:val="20"/>
                <w:szCs w:val="20"/>
                <w:lang w:val="es-ES"/>
              </w:rPr>
            </w:pPr>
            <w:r w:rsidRPr="00F20998">
              <w:rPr>
                <w:rFonts w:ascii="Museo Sans 300" w:hAnsi="Museo Sans 300" w:cs="Verdana"/>
                <w:sz w:val="20"/>
                <w:szCs w:val="20"/>
                <w:lang w:val="es-ES"/>
              </w:rPr>
              <w:t>ORDEN DE COMPRA:</w:t>
            </w:r>
          </w:p>
          <w:p w14:paraId="346A4D53"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Documento legal que emite CEPA para formalizar la contratación de bienes o servicios u obras o consultorías al oferente adjudicado, indicando cantidad, detalle, precio, condiciones de pago y de entrega, entre otros; asimismo, es un documento de contratación que se formaliza únicamente con la firma unilateral por parte de la Autoridad competente del Contratista; es decir, la Orden de Compra únicamente será firmada por la Autoridad Competente o su Designado.</w:t>
            </w:r>
          </w:p>
          <w:p w14:paraId="6D25411E" w14:textId="77777777" w:rsidR="00C7676F" w:rsidRPr="00F20998" w:rsidRDefault="00C7676F" w:rsidP="00F6461F">
            <w:pPr>
              <w:rPr>
                <w:rFonts w:ascii="Museo Sans 300" w:hAnsi="Museo Sans 300" w:cs="Verdana"/>
                <w:sz w:val="20"/>
                <w:szCs w:val="20"/>
                <w:lang w:val="es-ES"/>
              </w:rPr>
            </w:pPr>
          </w:p>
          <w:p w14:paraId="310593BB" w14:textId="77777777" w:rsidR="00C7676F" w:rsidRPr="00F20998" w:rsidRDefault="00AA0D8F" w:rsidP="00F6461F">
            <w:pPr>
              <w:rPr>
                <w:rFonts w:ascii="Museo Sans 300" w:hAnsi="Museo Sans 300" w:cs="Verdana"/>
                <w:sz w:val="20"/>
                <w:szCs w:val="20"/>
                <w:lang w:val="es-ES"/>
              </w:rPr>
            </w:pPr>
            <w:r w:rsidRPr="00F20998">
              <w:rPr>
                <w:rFonts w:ascii="Museo Sans 300" w:hAnsi="Museo Sans 300" w:cs="Verdana"/>
                <w:sz w:val="20"/>
                <w:szCs w:val="20"/>
                <w:lang w:val="es-ES"/>
              </w:rPr>
              <w:t>ORDEN DE INICIO:</w:t>
            </w:r>
          </w:p>
          <w:p w14:paraId="3E0149B2" w14:textId="7A11552C"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Notificación escrita enviada al Contratista, mediante la cual la CEPA establece la fecha en que se inicia el plazo contractual. Este documento es notificado por el Administrador de Orden de Compra.</w:t>
            </w:r>
          </w:p>
          <w:p w14:paraId="5275068F" w14:textId="77777777" w:rsidR="00C7676F" w:rsidRPr="00F20998" w:rsidRDefault="00C7676F" w:rsidP="00F6461F">
            <w:pPr>
              <w:rPr>
                <w:rFonts w:ascii="Museo Sans 300" w:hAnsi="Museo Sans 300" w:cs="Verdana"/>
                <w:sz w:val="20"/>
                <w:szCs w:val="20"/>
                <w:lang w:val="es-ES"/>
              </w:rPr>
            </w:pPr>
          </w:p>
          <w:p w14:paraId="6E896E11"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 xml:space="preserve">RUPES </w:t>
            </w:r>
          </w:p>
          <w:p w14:paraId="29508560"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 xml:space="preserve">Registro Único de Proveedores del Estado </w:t>
            </w:r>
          </w:p>
          <w:p w14:paraId="11198FD1" w14:textId="77777777" w:rsidR="00C7676F" w:rsidRPr="00F20998" w:rsidRDefault="00C7676F" w:rsidP="00F6461F">
            <w:pPr>
              <w:rPr>
                <w:rFonts w:ascii="Museo Sans 300" w:hAnsi="Museo Sans 300" w:cs="Verdana"/>
                <w:sz w:val="20"/>
                <w:szCs w:val="20"/>
                <w:lang w:val="es-ES"/>
              </w:rPr>
            </w:pPr>
          </w:p>
          <w:p w14:paraId="4F4199B7" w14:textId="77777777" w:rsidR="00FE3EF4" w:rsidRPr="00F20998" w:rsidRDefault="001749C6" w:rsidP="00F6461F">
            <w:pPr>
              <w:rPr>
                <w:rFonts w:ascii="Museo Sans 300" w:hAnsi="Museo Sans 300"/>
                <w:bCs/>
                <w:sz w:val="20"/>
                <w:szCs w:val="20"/>
                <w:lang w:val="es-ES"/>
              </w:rPr>
            </w:pPr>
            <w:r w:rsidRPr="00F20998">
              <w:rPr>
                <w:rFonts w:ascii="Museo Sans 300" w:hAnsi="Museo Sans 300"/>
                <w:bCs/>
                <w:sz w:val="20"/>
                <w:szCs w:val="20"/>
                <w:lang w:val="es-ES"/>
              </w:rPr>
              <w:t>SUBASTA ELECTRÓNICA INVERSA</w:t>
            </w:r>
          </w:p>
          <w:p w14:paraId="772CD1AB" w14:textId="54F15671" w:rsidR="00944751" w:rsidRPr="00F20998" w:rsidRDefault="00FE3EF4" w:rsidP="00F6461F">
            <w:pPr>
              <w:rPr>
                <w:rFonts w:ascii="Museo Sans 300" w:hAnsi="Museo Sans 300"/>
                <w:sz w:val="20"/>
                <w:szCs w:val="20"/>
                <w:lang w:val="es-ES"/>
              </w:rPr>
            </w:pPr>
            <w:r w:rsidRPr="00F20998">
              <w:rPr>
                <w:rFonts w:ascii="Museo Sans 300" w:hAnsi="Museo Sans 300"/>
                <w:bCs/>
                <w:sz w:val="20"/>
                <w:szCs w:val="20"/>
                <w:lang w:val="es-ES"/>
              </w:rPr>
              <w:t>E</w:t>
            </w:r>
            <w:r w:rsidR="001749C6" w:rsidRPr="00F20998">
              <w:rPr>
                <w:rFonts w:ascii="Museo Sans 300" w:hAnsi="Museo Sans 300"/>
                <w:bCs/>
                <w:sz w:val="20"/>
                <w:szCs w:val="20"/>
                <w:lang w:val="es-ES"/>
              </w:rPr>
              <w:t>s</w:t>
            </w:r>
            <w:r w:rsidR="001749C6" w:rsidRPr="00F20998">
              <w:rPr>
                <w:rFonts w:ascii="Museo Sans 300" w:hAnsi="Museo Sans 300"/>
                <w:sz w:val="20"/>
                <w:szCs w:val="20"/>
                <w:lang w:val="es-ES"/>
              </w:rPr>
              <w:t xml:space="preserve"> el procedimiento de contratación de bienes y servicios que consiste en una puja dinámica efectuada en acto público o por medio electrónico a través del sitio web del nuevo COMPRASAL, mediante la reducción </w:t>
            </w:r>
            <w:proofErr w:type="spellStart"/>
            <w:r w:rsidR="001749C6" w:rsidRPr="00F20998">
              <w:rPr>
                <w:rFonts w:ascii="Museo Sans 300" w:hAnsi="Museo Sans 300"/>
                <w:sz w:val="20"/>
                <w:szCs w:val="20"/>
                <w:lang w:val="es-ES"/>
              </w:rPr>
              <w:t>secesiva</w:t>
            </w:r>
            <w:proofErr w:type="spellEnd"/>
            <w:r w:rsidR="001749C6" w:rsidRPr="00F20998">
              <w:rPr>
                <w:rFonts w:ascii="Museo Sans 300" w:hAnsi="Museo Sans 300"/>
                <w:sz w:val="20"/>
                <w:szCs w:val="20"/>
                <w:lang w:val="es-ES"/>
              </w:rPr>
              <w:t xml:space="preserve"> de precios durante un tiempo determinado, de conformidad con las reglas previstas en la normativa vigente y el </w:t>
            </w:r>
            <w:r w:rsidR="001749C6" w:rsidRPr="00F20998">
              <w:rPr>
                <w:rFonts w:ascii="Museo Sans 300" w:hAnsi="Museo Sans 300"/>
                <w:sz w:val="20"/>
                <w:szCs w:val="20"/>
                <w:lang w:val="es-ES"/>
              </w:rPr>
              <w:lastRenderedPageBreak/>
              <w:t xml:space="preserve">respectivo pliego de condiciones. </w:t>
            </w:r>
          </w:p>
          <w:p w14:paraId="4BDA156A" w14:textId="77777777" w:rsidR="00944751" w:rsidRPr="00F20998" w:rsidRDefault="00944751" w:rsidP="00F6461F">
            <w:pPr>
              <w:rPr>
                <w:rFonts w:ascii="Museo Sans 300" w:hAnsi="Museo Sans 300"/>
                <w:sz w:val="20"/>
                <w:szCs w:val="20"/>
                <w:lang w:val="es-ES"/>
              </w:rPr>
            </w:pPr>
          </w:p>
          <w:p w14:paraId="2E1D21D9" w14:textId="0D74908C" w:rsidR="001749C6" w:rsidRPr="00F20998" w:rsidRDefault="001749C6" w:rsidP="00F6461F">
            <w:pPr>
              <w:rPr>
                <w:rFonts w:ascii="Museo Sans 300" w:hAnsi="Museo Sans 300"/>
                <w:sz w:val="20"/>
                <w:szCs w:val="20"/>
                <w:lang w:val="es-ES"/>
              </w:rPr>
            </w:pPr>
            <w:r w:rsidRPr="00F20998">
              <w:rPr>
                <w:rFonts w:ascii="Museo Sans 300" w:hAnsi="Museo Sans 300"/>
                <w:b/>
                <w:sz w:val="20"/>
                <w:szCs w:val="20"/>
                <w:lang w:val="es-ES"/>
              </w:rPr>
              <w:t>PUJA:</w:t>
            </w:r>
            <w:r w:rsidRPr="00F20998">
              <w:rPr>
                <w:rFonts w:ascii="Museo Sans 300" w:hAnsi="Museo Sans 300"/>
                <w:sz w:val="20"/>
                <w:szCs w:val="20"/>
                <w:lang w:val="es-ES"/>
              </w:rPr>
              <w:t xml:space="preserve"> Se refiere a una oferta en una subasta (cantidad que ofrece un proveedor)</w:t>
            </w:r>
          </w:p>
          <w:p w14:paraId="7EC1817E" w14:textId="77777777" w:rsidR="00C7676F" w:rsidRPr="00F20998" w:rsidRDefault="00C7676F" w:rsidP="00F6461F">
            <w:pPr>
              <w:rPr>
                <w:rFonts w:ascii="Museo Sans 300" w:hAnsi="Museo Sans 300" w:cs="Verdana"/>
                <w:sz w:val="20"/>
                <w:szCs w:val="20"/>
                <w:lang w:val="es-ES"/>
              </w:rPr>
            </w:pPr>
          </w:p>
          <w:p w14:paraId="6091BDDA"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UFI:</w:t>
            </w:r>
          </w:p>
          <w:p w14:paraId="522D306E"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Unidad Financiera Institucional</w:t>
            </w:r>
          </w:p>
          <w:p w14:paraId="2AA7DCCE" w14:textId="77777777" w:rsidR="00C7676F" w:rsidRPr="00F20998" w:rsidRDefault="00C7676F" w:rsidP="00F6461F">
            <w:pPr>
              <w:rPr>
                <w:rFonts w:ascii="Museo Sans 300" w:hAnsi="Museo Sans 300" w:cs="Verdana"/>
                <w:sz w:val="20"/>
                <w:szCs w:val="20"/>
                <w:lang w:val="es-ES"/>
              </w:rPr>
            </w:pPr>
          </w:p>
          <w:p w14:paraId="04CE9372" w14:textId="77777777" w:rsidR="00C7676F" w:rsidRPr="00F20998" w:rsidRDefault="00C7676F" w:rsidP="00F6461F">
            <w:pPr>
              <w:rPr>
                <w:rFonts w:ascii="Museo Sans 300" w:hAnsi="Museo Sans 300" w:cs="Verdana"/>
                <w:sz w:val="20"/>
                <w:szCs w:val="20"/>
                <w:lang w:val="es-ES"/>
              </w:rPr>
            </w:pPr>
            <w:r w:rsidRPr="00F20998">
              <w:rPr>
                <w:rFonts w:ascii="Museo Sans 300" w:hAnsi="Museo Sans 300" w:cs="Verdana"/>
                <w:sz w:val="20"/>
                <w:szCs w:val="20"/>
                <w:lang w:val="es-ES"/>
              </w:rPr>
              <w:t>UCP:</w:t>
            </w:r>
          </w:p>
          <w:p w14:paraId="56776EDA" w14:textId="5572C4DE" w:rsidR="00686F10" w:rsidRPr="00F20998" w:rsidRDefault="00C7676F" w:rsidP="00F6461F">
            <w:pPr>
              <w:adjustRightInd w:val="0"/>
              <w:rPr>
                <w:rFonts w:ascii="Museo Sans 300" w:hAnsi="Museo Sans 300" w:cs="Verdana"/>
                <w:sz w:val="20"/>
                <w:szCs w:val="20"/>
                <w:lang w:val="es-ES"/>
              </w:rPr>
            </w:pPr>
            <w:r w:rsidRPr="00F20998">
              <w:rPr>
                <w:rFonts w:ascii="Museo Sans 300" w:hAnsi="Museo Sans 300" w:cs="Verdana"/>
                <w:sz w:val="20"/>
                <w:szCs w:val="20"/>
                <w:lang w:val="es-ES"/>
              </w:rPr>
              <w:t>Unidad de Compras Públicas</w:t>
            </w:r>
            <w:r w:rsidR="000E566F" w:rsidRPr="00F20998">
              <w:rPr>
                <w:rFonts w:ascii="Museo Sans 300" w:hAnsi="Museo Sans 300" w:cs="Verdana"/>
                <w:sz w:val="20"/>
                <w:szCs w:val="20"/>
                <w:lang w:val="es-ES"/>
              </w:rPr>
              <w:t xml:space="preserve"> </w:t>
            </w:r>
          </w:p>
        </w:tc>
      </w:tr>
      <w:tr w:rsidR="00AB2ACF" w:rsidRPr="00F20998" w14:paraId="7A992FB7" w14:textId="77777777" w:rsidTr="00B86964">
        <w:trPr>
          <w:trHeight w:val="2785"/>
        </w:trPr>
        <w:tc>
          <w:tcPr>
            <w:tcW w:w="1681" w:type="dxa"/>
            <w:vAlign w:val="center"/>
          </w:tcPr>
          <w:p w14:paraId="3050C51B" w14:textId="7C6EA308" w:rsidR="00AB2ACF" w:rsidRPr="00F20998" w:rsidRDefault="00AB2ACF" w:rsidP="001667CA">
            <w:pPr>
              <w:pStyle w:val="Prrafodelista"/>
              <w:numPr>
                <w:ilvl w:val="0"/>
                <w:numId w:val="47"/>
              </w:numPr>
              <w:ind w:left="194" w:hanging="194"/>
              <w:rPr>
                <w:rFonts w:ascii="Museo Sans 300" w:hAnsi="Museo Sans 300" w:cstheme="minorHAnsi"/>
                <w:sz w:val="20"/>
                <w:szCs w:val="20"/>
              </w:rPr>
            </w:pPr>
            <w:r w:rsidRPr="00F20998">
              <w:rPr>
                <w:rFonts w:ascii="Museo Sans 300" w:hAnsi="Museo Sans 300"/>
                <w:color w:val="000000"/>
                <w:sz w:val="20"/>
                <w:szCs w:val="20"/>
                <w:lang w:val="es-SV"/>
              </w:rPr>
              <w:lastRenderedPageBreak/>
              <w:t>Objeto</w:t>
            </w:r>
            <w:r w:rsidRPr="00F20998">
              <w:rPr>
                <w:rFonts w:ascii="Museo Sans 300" w:hAnsi="Museo Sans 300" w:cstheme="minorHAnsi"/>
                <w:kern w:val="2"/>
                <w:sz w:val="20"/>
                <w:szCs w:val="20"/>
              </w:rPr>
              <w:t xml:space="preserve"> y Precio Base de la Subasta Inversa</w:t>
            </w:r>
            <w:r w:rsidRPr="00F20998">
              <w:rPr>
                <w:rFonts w:ascii="Museo Sans 300" w:hAnsi="Museo Sans 300" w:cstheme="minorHAnsi"/>
                <w:b/>
                <w:bCs/>
                <w:kern w:val="2"/>
                <w:sz w:val="20"/>
                <w:szCs w:val="20"/>
              </w:rPr>
              <w:t xml:space="preserve">.  </w:t>
            </w:r>
          </w:p>
        </w:tc>
        <w:tc>
          <w:tcPr>
            <w:tcW w:w="8080" w:type="dxa"/>
            <w:vAlign w:val="center"/>
          </w:tcPr>
          <w:p w14:paraId="3B7152CE" w14:textId="2B32DE6E" w:rsidR="00AB2ACF" w:rsidRPr="00F20998" w:rsidRDefault="00AB2ACF" w:rsidP="00F6461F">
            <w:pPr>
              <w:rPr>
                <w:rFonts w:ascii="Museo Sans 300" w:hAnsi="Museo Sans 300" w:cstheme="minorHAnsi"/>
                <w:kern w:val="2"/>
                <w:sz w:val="20"/>
                <w:szCs w:val="20"/>
                <w:lang w:val="es-SV"/>
              </w:rPr>
            </w:pPr>
            <w:r w:rsidRPr="00F20998">
              <w:rPr>
                <w:rFonts w:ascii="Museo Sans 300" w:hAnsi="Museo Sans 300" w:cstheme="minorHAnsi"/>
                <w:kern w:val="2"/>
                <w:sz w:val="20"/>
                <w:szCs w:val="20"/>
                <w:lang w:val="es-SV"/>
              </w:rPr>
              <w:t xml:space="preserve">La institución contratante a través de su Unidad de Compras Públicas, somete a competencia la contratación por medio de </w:t>
            </w:r>
            <w:r w:rsidRPr="00F20998">
              <w:rPr>
                <w:rFonts w:ascii="Museo Sans 300" w:hAnsi="Museo Sans 300" w:cstheme="minorHAnsi"/>
                <w:b/>
                <w:bCs/>
                <w:kern w:val="2"/>
                <w:sz w:val="20"/>
                <w:szCs w:val="20"/>
                <w:lang w:val="es-SV"/>
              </w:rPr>
              <w:t>SUBASTA INVERSA</w:t>
            </w:r>
            <w:r w:rsidRPr="00F20998">
              <w:rPr>
                <w:rFonts w:ascii="Museo Sans 300" w:hAnsi="Museo Sans 300" w:cstheme="minorHAnsi"/>
                <w:kern w:val="2"/>
                <w:sz w:val="20"/>
                <w:szCs w:val="20"/>
                <w:lang w:val="es-SV"/>
              </w:rPr>
              <w:t xml:space="preserve"> por </w:t>
            </w:r>
            <w:r w:rsidR="001C3426" w:rsidRPr="00F20998">
              <w:rPr>
                <w:rFonts w:ascii="Museo Sans 300" w:hAnsi="Museo Sans 300" w:cstheme="minorHAnsi"/>
                <w:b/>
                <w:bCs/>
                <w:i/>
                <w:iCs/>
                <w:kern w:val="2"/>
                <w:sz w:val="20"/>
                <w:szCs w:val="20"/>
                <w:u w:val="single"/>
                <w:lang w:val="es-SV"/>
              </w:rPr>
              <w:t>Monto Total por lote,</w:t>
            </w:r>
            <w:r w:rsidR="001C3426" w:rsidRPr="00F20998">
              <w:rPr>
                <w:rFonts w:ascii="Museo Sans 300" w:hAnsi="Museo Sans 300" w:cstheme="minorHAnsi"/>
                <w:b/>
                <w:bCs/>
                <w:i/>
                <w:iCs/>
                <w:kern w:val="2"/>
                <w:sz w:val="20"/>
                <w:szCs w:val="20"/>
                <w:lang w:val="es-SV"/>
              </w:rPr>
              <w:t xml:space="preserve"> </w:t>
            </w:r>
            <w:r w:rsidRPr="00F20998">
              <w:rPr>
                <w:rFonts w:ascii="Museo Sans 300" w:hAnsi="Museo Sans 300" w:cstheme="minorHAnsi"/>
                <w:kern w:val="2"/>
                <w:sz w:val="20"/>
                <w:szCs w:val="20"/>
                <w:lang w:val="es-SV"/>
              </w:rPr>
              <w:t xml:space="preserve">lo siguiente: </w:t>
            </w:r>
          </w:p>
          <w:p w14:paraId="26B71CD3" w14:textId="77777777" w:rsidR="004D6823" w:rsidRPr="00F20998" w:rsidRDefault="004D6823" w:rsidP="00F6461F">
            <w:pPr>
              <w:rPr>
                <w:rFonts w:ascii="Museo Sans 300" w:hAnsi="Museo Sans 300" w:cstheme="minorHAnsi"/>
                <w:kern w:val="2"/>
                <w:sz w:val="20"/>
                <w:szCs w:val="20"/>
                <w:lang w:val="es-SV"/>
              </w:rPr>
            </w:pPr>
          </w:p>
          <w:tbl>
            <w:tblPr>
              <w:tblpPr w:leftFromText="141" w:rightFromText="141" w:vertAnchor="text" w:horzAnchor="margin" w:tblpY="44"/>
              <w:tblOverlap w:val="never"/>
              <w:tblW w:w="5000" w:type="pct"/>
              <w:tblCellMar>
                <w:left w:w="70" w:type="dxa"/>
                <w:right w:w="70" w:type="dxa"/>
              </w:tblCellMar>
              <w:tblLook w:val="04A0" w:firstRow="1" w:lastRow="0" w:firstColumn="1" w:lastColumn="0" w:noHBand="0" w:noVBand="1"/>
            </w:tblPr>
            <w:tblGrid>
              <w:gridCol w:w="519"/>
              <w:gridCol w:w="3132"/>
              <w:gridCol w:w="1245"/>
              <w:gridCol w:w="1402"/>
              <w:gridCol w:w="1632"/>
            </w:tblGrid>
            <w:tr w:rsidR="004D6823" w:rsidRPr="00F20998" w14:paraId="7F6D235F" w14:textId="77777777" w:rsidTr="004D6823">
              <w:trPr>
                <w:trHeight w:val="479"/>
              </w:trPr>
              <w:tc>
                <w:tcPr>
                  <w:tcW w:w="327" w:type="pct"/>
                  <w:tcBorders>
                    <w:top w:val="single" w:sz="4" w:space="0" w:color="auto"/>
                    <w:left w:val="single" w:sz="4" w:space="0" w:color="auto"/>
                    <w:bottom w:val="single" w:sz="4" w:space="0" w:color="auto"/>
                    <w:right w:val="single" w:sz="4" w:space="0" w:color="auto"/>
                  </w:tcBorders>
                  <w:vAlign w:val="center"/>
                  <w:hideMark/>
                </w:tcPr>
                <w:p w14:paraId="087CD14B" w14:textId="77777777" w:rsidR="004D6823" w:rsidRPr="00F20998" w:rsidRDefault="004D6823" w:rsidP="004D6823">
                  <w:pPr>
                    <w:jc w:val="center"/>
                    <w:rPr>
                      <w:rFonts w:ascii="Museo Sans 300" w:hAnsi="Museo Sans 300" w:cstheme="majorHAnsi"/>
                      <w:b/>
                      <w:bCs/>
                      <w:color w:val="000000"/>
                      <w:sz w:val="14"/>
                      <w:szCs w:val="14"/>
                      <w:lang w:val="es-SV"/>
                    </w:rPr>
                  </w:pPr>
                  <w:r w:rsidRPr="00F20998">
                    <w:rPr>
                      <w:rFonts w:ascii="Museo Sans 300" w:hAnsi="Museo Sans 300" w:cstheme="majorHAnsi"/>
                      <w:b/>
                      <w:bCs/>
                      <w:color w:val="000000"/>
                      <w:sz w:val="14"/>
                      <w:szCs w:val="14"/>
                      <w:lang w:val="es-SV"/>
                    </w:rPr>
                    <w:t>Lote</w:t>
                  </w:r>
                </w:p>
              </w:tc>
              <w:tc>
                <w:tcPr>
                  <w:tcW w:w="1975" w:type="pct"/>
                  <w:tcBorders>
                    <w:top w:val="single" w:sz="4" w:space="0" w:color="auto"/>
                    <w:left w:val="nil"/>
                    <w:bottom w:val="single" w:sz="4" w:space="0" w:color="auto"/>
                    <w:right w:val="single" w:sz="4" w:space="0" w:color="auto"/>
                  </w:tcBorders>
                  <w:vAlign w:val="center"/>
                  <w:hideMark/>
                </w:tcPr>
                <w:p w14:paraId="3775D3E8" w14:textId="77777777" w:rsidR="004D6823" w:rsidRPr="00F20998" w:rsidRDefault="004D6823" w:rsidP="004D6823">
                  <w:pPr>
                    <w:jc w:val="center"/>
                    <w:rPr>
                      <w:rFonts w:ascii="Museo Sans 300" w:hAnsi="Museo Sans 300" w:cstheme="majorHAnsi"/>
                      <w:b/>
                      <w:bCs/>
                      <w:color w:val="000000"/>
                      <w:sz w:val="14"/>
                      <w:szCs w:val="14"/>
                      <w:lang w:val="es-SV"/>
                    </w:rPr>
                  </w:pPr>
                  <w:r w:rsidRPr="00F20998">
                    <w:rPr>
                      <w:rFonts w:ascii="Museo Sans 300" w:hAnsi="Museo Sans 300" w:cstheme="majorHAnsi"/>
                      <w:b/>
                      <w:bCs/>
                      <w:color w:val="000000"/>
                      <w:sz w:val="14"/>
                      <w:szCs w:val="14"/>
                      <w:lang w:val="es-SV"/>
                    </w:rPr>
                    <w:t>DESCRIPCION</w:t>
                  </w:r>
                </w:p>
              </w:tc>
              <w:tc>
                <w:tcPr>
                  <w:tcW w:w="785" w:type="pct"/>
                  <w:tcBorders>
                    <w:top w:val="single" w:sz="4" w:space="0" w:color="auto"/>
                    <w:left w:val="nil"/>
                    <w:bottom w:val="single" w:sz="4" w:space="0" w:color="auto"/>
                    <w:right w:val="single" w:sz="4" w:space="0" w:color="auto"/>
                  </w:tcBorders>
                  <w:vAlign w:val="center"/>
                  <w:hideMark/>
                </w:tcPr>
                <w:p w14:paraId="3E4F44D2" w14:textId="77777777" w:rsidR="004D6823" w:rsidRPr="00F20998" w:rsidRDefault="004D6823" w:rsidP="004D6823">
                  <w:pPr>
                    <w:jc w:val="center"/>
                    <w:rPr>
                      <w:rFonts w:ascii="Museo Sans 300" w:hAnsi="Museo Sans 300" w:cstheme="majorHAnsi"/>
                      <w:b/>
                      <w:bCs/>
                      <w:color w:val="000000"/>
                      <w:sz w:val="14"/>
                      <w:szCs w:val="14"/>
                      <w:lang w:val="es-SV"/>
                    </w:rPr>
                  </w:pPr>
                  <w:r w:rsidRPr="00F20998">
                    <w:rPr>
                      <w:rFonts w:ascii="Museo Sans 300" w:hAnsi="Museo Sans 300" w:cstheme="majorHAnsi"/>
                      <w:b/>
                      <w:bCs/>
                      <w:color w:val="000000"/>
                      <w:sz w:val="14"/>
                      <w:szCs w:val="14"/>
                      <w:lang w:val="es-SV"/>
                    </w:rPr>
                    <w:t>UNIDAD DE MEDIDA</w:t>
                  </w:r>
                </w:p>
              </w:tc>
              <w:tc>
                <w:tcPr>
                  <w:tcW w:w="884" w:type="pct"/>
                  <w:tcBorders>
                    <w:top w:val="single" w:sz="4" w:space="0" w:color="auto"/>
                    <w:left w:val="nil"/>
                    <w:bottom w:val="single" w:sz="4" w:space="0" w:color="auto"/>
                    <w:right w:val="single" w:sz="4" w:space="0" w:color="auto"/>
                  </w:tcBorders>
                  <w:vAlign w:val="center"/>
                  <w:hideMark/>
                </w:tcPr>
                <w:p w14:paraId="02100874" w14:textId="77777777" w:rsidR="004D6823" w:rsidRPr="00F20998" w:rsidRDefault="004D6823" w:rsidP="004D6823">
                  <w:pPr>
                    <w:jc w:val="center"/>
                    <w:rPr>
                      <w:rFonts w:ascii="Museo Sans 300" w:hAnsi="Museo Sans 300" w:cstheme="majorHAnsi"/>
                      <w:b/>
                      <w:bCs/>
                      <w:color w:val="000000"/>
                      <w:sz w:val="14"/>
                      <w:szCs w:val="14"/>
                      <w:lang w:val="es-SV"/>
                    </w:rPr>
                  </w:pPr>
                  <w:r w:rsidRPr="00F20998">
                    <w:rPr>
                      <w:rFonts w:ascii="Museo Sans 300" w:hAnsi="Museo Sans 300" w:cstheme="minorHAnsi"/>
                      <w:b/>
                      <w:bCs/>
                      <w:kern w:val="2"/>
                      <w:sz w:val="14"/>
                      <w:szCs w:val="14"/>
                    </w:rPr>
                    <w:t>CANTIDAD REQUERIDA</w:t>
                  </w:r>
                </w:p>
              </w:tc>
              <w:tc>
                <w:tcPr>
                  <w:tcW w:w="1029" w:type="pct"/>
                  <w:tcBorders>
                    <w:top w:val="single" w:sz="4" w:space="0" w:color="auto"/>
                    <w:left w:val="nil"/>
                    <w:bottom w:val="single" w:sz="4" w:space="0" w:color="auto"/>
                    <w:right w:val="single" w:sz="4" w:space="0" w:color="auto"/>
                  </w:tcBorders>
                  <w:vAlign w:val="center"/>
                </w:tcPr>
                <w:p w14:paraId="3C210DA7" w14:textId="77777777" w:rsidR="004D6823" w:rsidRPr="00F20998" w:rsidRDefault="004D6823" w:rsidP="004D6823">
                  <w:pPr>
                    <w:jc w:val="center"/>
                    <w:rPr>
                      <w:rFonts w:ascii="Museo Sans 300" w:hAnsi="Museo Sans 300" w:cstheme="majorHAnsi"/>
                      <w:b/>
                      <w:bCs/>
                      <w:color w:val="000000"/>
                      <w:sz w:val="14"/>
                      <w:szCs w:val="14"/>
                      <w:lang w:val="es-SV"/>
                    </w:rPr>
                  </w:pPr>
                </w:p>
                <w:p w14:paraId="5B158C65" w14:textId="77777777" w:rsidR="004D6823" w:rsidRPr="00F20998" w:rsidRDefault="004D6823" w:rsidP="004D6823">
                  <w:pPr>
                    <w:jc w:val="center"/>
                    <w:rPr>
                      <w:rFonts w:ascii="Museo Sans 300" w:hAnsi="Museo Sans 300" w:cstheme="minorHAnsi"/>
                      <w:b/>
                      <w:bCs/>
                      <w:kern w:val="2"/>
                      <w:sz w:val="14"/>
                      <w:szCs w:val="14"/>
                    </w:rPr>
                  </w:pPr>
                  <w:r w:rsidRPr="00F20998">
                    <w:rPr>
                      <w:rFonts w:ascii="Museo Sans 300" w:hAnsi="Museo Sans 300" w:cstheme="minorHAnsi"/>
                      <w:b/>
                      <w:bCs/>
                      <w:kern w:val="2"/>
                      <w:sz w:val="14"/>
                      <w:szCs w:val="14"/>
                    </w:rPr>
                    <w:t>PRECIO REFERENCIAL US$</w:t>
                  </w:r>
                </w:p>
                <w:p w14:paraId="64B7EF88" w14:textId="77777777" w:rsidR="004D6823" w:rsidRPr="00F20998" w:rsidRDefault="004D6823" w:rsidP="004D6823">
                  <w:pPr>
                    <w:jc w:val="center"/>
                    <w:rPr>
                      <w:rFonts w:ascii="Museo Sans 300" w:hAnsi="Museo Sans 300" w:cstheme="majorHAnsi"/>
                      <w:b/>
                      <w:bCs/>
                      <w:color w:val="000000"/>
                      <w:sz w:val="14"/>
                      <w:szCs w:val="14"/>
                      <w:lang w:val="es-SV"/>
                    </w:rPr>
                  </w:pPr>
                  <w:r w:rsidRPr="00F20998">
                    <w:rPr>
                      <w:rFonts w:ascii="Museo Sans 300" w:hAnsi="Museo Sans 300" w:cstheme="minorHAnsi"/>
                      <w:b/>
                      <w:bCs/>
                      <w:kern w:val="2"/>
                      <w:sz w:val="14"/>
                      <w:szCs w:val="14"/>
                    </w:rPr>
                    <w:t>SIN INCLUIR IVA</w:t>
                  </w:r>
                </w:p>
              </w:tc>
            </w:tr>
            <w:tr w:rsidR="004D6823" w:rsidRPr="00F20998" w14:paraId="24C29458" w14:textId="77777777" w:rsidTr="004D6823">
              <w:trPr>
                <w:trHeight w:val="282"/>
              </w:trPr>
              <w:tc>
                <w:tcPr>
                  <w:tcW w:w="327" w:type="pct"/>
                  <w:tcBorders>
                    <w:top w:val="single" w:sz="4" w:space="0" w:color="auto"/>
                    <w:left w:val="single" w:sz="4" w:space="0" w:color="auto"/>
                    <w:bottom w:val="single" w:sz="4" w:space="0" w:color="auto"/>
                    <w:right w:val="single" w:sz="4" w:space="0" w:color="auto"/>
                  </w:tcBorders>
                  <w:vAlign w:val="center"/>
                  <w:hideMark/>
                </w:tcPr>
                <w:p w14:paraId="5B0C45E3" w14:textId="758723BB" w:rsidR="004D6823" w:rsidRPr="00F20998" w:rsidRDefault="00A55BEC" w:rsidP="004D6823">
                  <w:pPr>
                    <w:jc w:val="center"/>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1</w:t>
                  </w:r>
                </w:p>
              </w:tc>
              <w:tc>
                <w:tcPr>
                  <w:tcW w:w="1975" w:type="pct"/>
                  <w:tcBorders>
                    <w:top w:val="single" w:sz="4" w:space="0" w:color="auto"/>
                    <w:left w:val="nil"/>
                    <w:bottom w:val="single" w:sz="4" w:space="0" w:color="auto"/>
                    <w:right w:val="single" w:sz="4" w:space="0" w:color="auto"/>
                  </w:tcBorders>
                  <w:vAlign w:val="center"/>
                </w:tcPr>
                <w:p w14:paraId="00E2050A" w14:textId="06BCBAD2" w:rsidR="004D6823" w:rsidRPr="00F20998" w:rsidRDefault="004D6823" w:rsidP="004D6823">
                  <w:pPr>
                    <w:rPr>
                      <w:rFonts w:ascii="Museo Sans 300" w:hAnsi="Museo Sans 300" w:cstheme="majorHAnsi"/>
                      <w:color w:val="000000"/>
                      <w:sz w:val="14"/>
                      <w:szCs w:val="14"/>
                      <w:lang w:val="es-SV"/>
                    </w:rPr>
                  </w:pPr>
                  <w:r w:rsidRPr="00F20998">
                    <w:rPr>
                      <w:rFonts w:ascii="Museo Sans 300" w:hAnsi="Museo Sans 300"/>
                      <w:sz w:val="14"/>
                      <w:szCs w:val="14"/>
                    </w:rPr>
                    <w:t xml:space="preserve">Servicio de elaboración de </w:t>
                  </w:r>
                  <w:proofErr w:type="spellStart"/>
                  <w:r w:rsidR="00E927C3" w:rsidRPr="00F20998">
                    <w:rPr>
                      <w:rFonts w:ascii="Museo Sans 300" w:hAnsi="Museo Sans 300"/>
                      <w:sz w:val="14"/>
                      <w:szCs w:val="14"/>
                    </w:rPr>
                    <w:t>rotulos</w:t>
                  </w:r>
                  <w:proofErr w:type="spellEnd"/>
                  <w:r w:rsidRPr="00F20998">
                    <w:rPr>
                      <w:rFonts w:ascii="Museo Sans 300" w:hAnsi="Museo Sans 300"/>
                      <w:sz w:val="14"/>
                      <w:szCs w:val="14"/>
                    </w:rPr>
                    <w:t xml:space="preserve"> para el Aeropuerto Internacional de El Salvador, San Óscar Arnulfo Romero y Galdámez</w:t>
                  </w:r>
                </w:p>
              </w:tc>
              <w:tc>
                <w:tcPr>
                  <w:tcW w:w="785" w:type="pct"/>
                  <w:tcBorders>
                    <w:top w:val="single" w:sz="4" w:space="0" w:color="auto"/>
                    <w:left w:val="nil"/>
                    <w:bottom w:val="single" w:sz="4" w:space="0" w:color="auto"/>
                    <w:right w:val="single" w:sz="4" w:space="0" w:color="auto"/>
                  </w:tcBorders>
                  <w:vAlign w:val="center"/>
                </w:tcPr>
                <w:p w14:paraId="79E7EF80" w14:textId="77777777" w:rsidR="004D6823" w:rsidRPr="00F20998" w:rsidRDefault="004D6823" w:rsidP="004D6823">
                  <w:pPr>
                    <w:jc w:val="center"/>
                    <w:rPr>
                      <w:rFonts w:ascii="Museo Sans 300" w:hAnsi="Museo Sans 300" w:cstheme="majorHAnsi"/>
                      <w:color w:val="000000"/>
                      <w:sz w:val="14"/>
                      <w:szCs w:val="14"/>
                      <w:lang w:val="es-SV"/>
                    </w:rPr>
                  </w:pPr>
                  <w:r w:rsidRPr="00F20998">
                    <w:rPr>
                      <w:rFonts w:ascii="Museo Sans 300" w:hAnsi="Museo Sans 300"/>
                      <w:sz w:val="14"/>
                      <w:szCs w:val="14"/>
                    </w:rPr>
                    <w:t>Servicio</w:t>
                  </w:r>
                </w:p>
              </w:tc>
              <w:tc>
                <w:tcPr>
                  <w:tcW w:w="884" w:type="pct"/>
                  <w:tcBorders>
                    <w:top w:val="single" w:sz="4" w:space="0" w:color="auto"/>
                    <w:left w:val="nil"/>
                    <w:bottom w:val="single" w:sz="4" w:space="0" w:color="auto"/>
                    <w:right w:val="single" w:sz="4" w:space="0" w:color="auto"/>
                  </w:tcBorders>
                  <w:vAlign w:val="center"/>
                </w:tcPr>
                <w:p w14:paraId="51DBFB69" w14:textId="77777777" w:rsidR="004D6823" w:rsidRPr="00F20998" w:rsidRDefault="004D6823" w:rsidP="004D6823">
                  <w:pPr>
                    <w:jc w:val="center"/>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1</w:t>
                  </w:r>
                </w:p>
              </w:tc>
              <w:tc>
                <w:tcPr>
                  <w:tcW w:w="1029" w:type="pct"/>
                  <w:tcBorders>
                    <w:top w:val="single" w:sz="4" w:space="0" w:color="auto"/>
                    <w:left w:val="nil"/>
                    <w:bottom w:val="single" w:sz="4" w:space="0" w:color="auto"/>
                    <w:right w:val="single" w:sz="4" w:space="0" w:color="auto"/>
                  </w:tcBorders>
                  <w:vAlign w:val="center"/>
                </w:tcPr>
                <w:p w14:paraId="7F48BE89" w14:textId="77777777" w:rsidR="004D6823" w:rsidRPr="00F20998" w:rsidRDefault="004D6823" w:rsidP="004D6823">
                  <w:pPr>
                    <w:jc w:val="right"/>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814.50</w:t>
                  </w:r>
                </w:p>
              </w:tc>
            </w:tr>
            <w:tr w:rsidR="004D6823" w:rsidRPr="00F20998" w14:paraId="626E02B0" w14:textId="77777777" w:rsidTr="004D6823">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57C1B023" w14:textId="249B98B7" w:rsidR="004D6823" w:rsidRPr="00F20998" w:rsidRDefault="00A55BEC" w:rsidP="004D6823">
                  <w:pPr>
                    <w:jc w:val="center"/>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2</w:t>
                  </w:r>
                </w:p>
              </w:tc>
              <w:tc>
                <w:tcPr>
                  <w:tcW w:w="1975" w:type="pct"/>
                  <w:tcBorders>
                    <w:top w:val="single" w:sz="4" w:space="0" w:color="auto"/>
                    <w:left w:val="nil"/>
                    <w:bottom w:val="single" w:sz="4" w:space="0" w:color="auto"/>
                    <w:right w:val="single" w:sz="4" w:space="0" w:color="auto"/>
                  </w:tcBorders>
                  <w:vAlign w:val="center"/>
                </w:tcPr>
                <w:p w14:paraId="3C8F0316" w14:textId="3D6A85AF" w:rsidR="004D6823" w:rsidRPr="00F20998" w:rsidRDefault="004D6823" w:rsidP="004D6823">
                  <w:pPr>
                    <w:rPr>
                      <w:rFonts w:ascii="Museo Sans 300" w:hAnsi="Museo Sans 300" w:cstheme="majorHAnsi"/>
                      <w:color w:val="000000"/>
                      <w:sz w:val="14"/>
                      <w:szCs w:val="14"/>
                      <w:lang w:val="es-SV"/>
                    </w:rPr>
                  </w:pPr>
                  <w:r w:rsidRPr="00F20998">
                    <w:rPr>
                      <w:rFonts w:ascii="Museo Sans 300" w:hAnsi="Museo Sans 300"/>
                      <w:sz w:val="14"/>
                      <w:szCs w:val="14"/>
                    </w:rPr>
                    <w:t xml:space="preserve">Servicio de elaboración </w:t>
                  </w:r>
                  <w:r w:rsidR="00C41338" w:rsidRPr="00F20998">
                    <w:rPr>
                      <w:rFonts w:ascii="Museo Sans 300" w:hAnsi="Museo Sans 300"/>
                      <w:sz w:val="14"/>
                      <w:szCs w:val="14"/>
                    </w:rPr>
                    <w:t xml:space="preserve">e instalación </w:t>
                  </w:r>
                  <w:r w:rsidRPr="00F20998">
                    <w:rPr>
                      <w:rFonts w:ascii="Museo Sans 300" w:hAnsi="Museo Sans 300"/>
                      <w:sz w:val="14"/>
                      <w:szCs w:val="14"/>
                    </w:rPr>
                    <w:t xml:space="preserve">de </w:t>
                  </w:r>
                  <w:proofErr w:type="spellStart"/>
                  <w:r w:rsidR="00E927C3" w:rsidRPr="00F20998">
                    <w:rPr>
                      <w:rFonts w:ascii="Museo Sans 300" w:hAnsi="Museo Sans 300"/>
                      <w:sz w:val="14"/>
                      <w:szCs w:val="14"/>
                    </w:rPr>
                    <w:t>rotulos</w:t>
                  </w:r>
                  <w:proofErr w:type="spellEnd"/>
                  <w:r w:rsidR="00E927C3" w:rsidRPr="00F20998">
                    <w:rPr>
                      <w:rFonts w:ascii="Museo Sans 300" w:hAnsi="Museo Sans 300"/>
                      <w:sz w:val="14"/>
                      <w:szCs w:val="14"/>
                    </w:rPr>
                    <w:t xml:space="preserve"> </w:t>
                  </w:r>
                  <w:r w:rsidRPr="00F20998">
                    <w:rPr>
                      <w:rFonts w:ascii="Museo Sans 300" w:hAnsi="Museo Sans 300"/>
                      <w:sz w:val="14"/>
                      <w:szCs w:val="14"/>
                    </w:rPr>
                    <w:t>para el Aeropuerto Internacional de El Salvador, San Óscar Arnulfo Romero y Galdámez</w:t>
                  </w:r>
                </w:p>
              </w:tc>
              <w:tc>
                <w:tcPr>
                  <w:tcW w:w="785" w:type="pct"/>
                  <w:tcBorders>
                    <w:top w:val="single" w:sz="4" w:space="0" w:color="auto"/>
                    <w:left w:val="nil"/>
                    <w:bottom w:val="single" w:sz="4" w:space="0" w:color="auto"/>
                    <w:right w:val="single" w:sz="4" w:space="0" w:color="auto"/>
                  </w:tcBorders>
                  <w:vAlign w:val="center"/>
                </w:tcPr>
                <w:p w14:paraId="55762AB3" w14:textId="77777777" w:rsidR="004D6823" w:rsidRPr="00F20998" w:rsidRDefault="004D6823" w:rsidP="004D6823">
                  <w:pPr>
                    <w:jc w:val="center"/>
                    <w:rPr>
                      <w:rFonts w:ascii="Museo Sans 300" w:hAnsi="Museo Sans 300" w:cstheme="majorHAnsi"/>
                      <w:color w:val="000000"/>
                      <w:sz w:val="14"/>
                      <w:szCs w:val="14"/>
                      <w:lang w:val="es-SV"/>
                    </w:rPr>
                  </w:pPr>
                  <w:r w:rsidRPr="00F20998">
                    <w:rPr>
                      <w:rFonts w:ascii="Museo Sans 300" w:hAnsi="Museo Sans 300"/>
                      <w:sz w:val="14"/>
                      <w:szCs w:val="14"/>
                    </w:rPr>
                    <w:t>Servicio</w:t>
                  </w:r>
                </w:p>
              </w:tc>
              <w:tc>
                <w:tcPr>
                  <w:tcW w:w="884" w:type="pct"/>
                  <w:tcBorders>
                    <w:top w:val="single" w:sz="4" w:space="0" w:color="auto"/>
                    <w:left w:val="nil"/>
                    <w:bottom w:val="single" w:sz="4" w:space="0" w:color="auto"/>
                    <w:right w:val="single" w:sz="4" w:space="0" w:color="auto"/>
                  </w:tcBorders>
                  <w:vAlign w:val="center"/>
                </w:tcPr>
                <w:p w14:paraId="3150E859" w14:textId="77777777" w:rsidR="004D6823" w:rsidRPr="00F20998" w:rsidRDefault="004D6823" w:rsidP="004D6823">
                  <w:pPr>
                    <w:jc w:val="center"/>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1</w:t>
                  </w:r>
                </w:p>
              </w:tc>
              <w:tc>
                <w:tcPr>
                  <w:tcW w:w="1029" w:type="pct"/>
                  <w:tcBorders>
                    <w:top w:val="single" w:sz="4" w:space="0" w:color="auto"/>
                    <w:left w:val="nil"/>
                    <w:bottom w:val="single" w:sz="4" w:space="0" w:color="auto"/>
                    <w:right w:val="single" w:sz="4" w:space="0" w:color="auto"/>
                  </w:tcBorders>
                  <w:vAlign w:val="center"/>
                </w:tcPr>
                <w:p w14:paraId="07EE7793" w14:textId="4AA7ACDB" w:rsidR="004D6823" w:rsidRPr="00F20998" w:rsidRDefault="00BA1197" w:rsidP="004D6823">
                  <w:pPr>
                    <w:jc w:val="right"/>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35,000.00</w:t>
                  </w:r>
                </w:p>
              </w:tc>
            </w:tr>
            <w:tr w:rsidR="00A55BEC" w:rsidRPr="00F20998" w14:paraId="4660AF9E" w14:textId="77777777" w:rsidTr="004D6823">
              <w:trPr>
                <w:trHeight w:val="282"/>
              </w:trPr>
              <w:tc>
                <w:tcPr>
                  <w:tcW w:w="327" w:type="pct"/>
                  <w:tcBorders>
                    <w:top w:val="single" w:sz="4" w:space="0" w:color="auto"/>
                    <w:left w:val="single" w:sz="4" w:space="0" w:color="auto"/>
                    <w:bottom w:val="single" w:sz="4" w:space="0" w:color="auto"/>
                    <w:right w:val="single" w:sz="4" w:space="0" w:color="auto"/>
                  </w:tcBorders>
                  <w:vAlign w:val="center"/>
                </w:tcPr>
                <w:p w14:paraId="30A919EF" w14:textId="018E7828" w:rsidR="00A55BEC" w:rsidRPr="00F20998" w:rsidRDefault="00A55BEC" w:rsidP="00A55BEC">
                  <w:pPr>
                    <w:jc w:val="center"/>
                    <w:rPr>
                      <w:rFonts w:ascii="Museo Sans 300" w:hAnsi="Museo Sans 300" w:cstheme="majorHAnsi"/>
                      <w:color w:val="000000"/>
                      <w:sz w:val="14"/>
                      <w:szCs w:val="14"/>
                      <w:lang w:val="es-SV"/>
                    </w:rPr>
                  </w:pPr>
                  <w:r w:rsidRPr="00F20998">
                    <w:rPr>
                      <w:rFonts w:ascii="Museo Sans 300" w:hAnsi="Museo Sans 300" w:cstheme="majorHAnsi"/>
                      <w:color w:val="000000"/>
                      <w:sz w:val="14"/>
                      <w:szCs w:val="14"/>
                      <w:lang w:val="es-SV"/>
                    </w:rPr>
                    <w:t>3</w:t>
                  </w:r>
                </w:p>
              </w:tc>
              <w:tc>
                <w:tcPr>
                  <w:tcW w:w="1975" w:type="pct"/>
                  <w:tcBorders>
                    <w:top w:val="single" w:sz="4" w:space="0" w:color="auto"/>
                    <w:left w:val="nil"/>
                    <w:bottom w:val="single" w:sz="4" w:space="0" w:color="auto"/>
                    <w:right w:val="single" w:sz="4" w:space="0" w:color="auto"/>
                  </w:tcBorders>
                  <w:vAlign w:val="center"/>
                </w:tcPr>
                <w:p w14:paraId="6254AE6E" w14:textId="2B862A7F" w:rsidR="00A55BEC" w:rsidRPr="00F20998" w:rsidRDefault="00A55BEC" w:rsidP="00A55BEC">
                  <w:pPr>
                    <w:rPr>
                      <w:rFonts w:ascii="Museo Sans 300" w:hAnsi="Museo Sans 300"/>
                      <w:sz w:val="14"/>
                      <w:szCs w:val="14"/>
                    </w:rPr>
                  </w:pPr>
                  <w:r w:rsidRPr="00F20998">
                    <w:rPr>
                      <w:rFonts w:ascii="Museo Sans 300" w:hAnsi="Museo Sans 300"/>
                      <w:sz w:val="14"/>
                      <w:szCs w:val="14"/>
                    </w:rPr>
                    <w:t xml:space="preserve">Servicio de elaboración de </w:t>
                  </w:r>
                  <w:proofErr w:type="spellStart"/>
                  <w:r w:rsidRPr="00F20998">
                    <w:rPr>
                      <w:rFonts w:ascii="Museo Sans 300" w:hAnsi="Museo Sans 300"/>
                      <w:sz w:val="14"/>
                      <w:szCs w:val="14"/>
                    </w:rPr>
                    <w:t>señalizaciónes</w:t>
                  </w:r>
                  <w:proofErr w:type="spellEnd"/>
                  <w:r w:rsidRPr="00F20998">
                    <w:rPr>
                      <w:rFonts w:ascii="Museo Sans 300" w:hAnsi="Museo Sans 300"/>
                      <w:sz w:val="14"/>
                      <w:szCs w:val="14"/>
                    </w:rPr>
                    <w:t xml:space="preserve"> reglamentarias para Oficina Central</w:t>
                  </w:r>
                </w:p>
              </w:tc>
              <w:tc>
                <w:tcPr>
                  <w:tcW w:w="785" w:type="pct"/>
                  <w:tcBorders>
                    <w:top w:val="single" w:sz="4" w:space="0" w:color="auto"/>
                    <w:left w:val="nil"/>
                    <w:bottom w:val="single" w:sz="4" w:space="0" w:color="auto"/>
                    <w:right w:val="single" w:sz="4" w:space="0" w:color="auto"/>
                  </w:tcBorders>
                  <w:vAlign w:val="center"/>
                </w:tcPr>
                <w:p w14:paraId="65B48C2C" w14:textId="55191AE9" w:rsidR="00A55BEC" w:rsidRPr="00F20998" w:rsidRDefault="00A55BEC" w:rsidP="00A55BEC">
                  <w:pPr>
                    <w:jc w:val="center"/>
                    <w:rPr>
                      <w:rFonts w:ascii="Museo Sans 300" w:hAnsi="Museo Sans 300"/>
                      <w:sz w:val="14"/>
                      <w:szCs w:val="14"/>
                    </w:rPr>
                  </w:pPr>
                  <w:r w:rsidRPr="00F20998">
                    <w:rPr>
                      <w:rFonts w:ascii="Museo Sans 300" w:hAnsi="Museo Sans 300"/>
                      <w:sz w:val="14"/>
                      <w:szCs w:val="14"/>
                    </w:rPr>
                    <w:t>Servicio</w:t>
                  </w:r>
                </w:p>
              </w:tc>
              <w:tc>
                <w:tcPr>
                  <w:tcW w:w="884" w:type="pct"/>
                  <w:tcBorders>
                    <w:top w:val="single" w:sz="4" w:space="0" w:color="auto"/>
                    <w:left w:val="nil"/>
                    <w:bottom w:val="single" w:sz="4" w:space="0" w:color="auto"/>
                    <w:right w:val="single" w:sz="4" w:space="0" w:color="auto"/>
                  </w:tcBorders>
                  <w:vAlign w:val="center"/>
                </w:tcPr>
                <w:p w14:paraId="5A72687F" w14:textId="3F2A2F24" w:rsidR="00A55BEC" w:rsidRPr="00F20998" w:rsidRDefault="00A55BEC" w:rsidP="00A55BEC">
                  <w:pPr>
                    <w:jc w:val="center"/>
                    <w:rPr>
                      <w:rFonts w:ascii="Museo Sans 300" w:hAnsi="Museo Sans 300" w:cstheme="majorHAnsi"/>
                      <w:color w:val="000000"/>
                      <w:sz w:val="14"/>
                      <w:szCs w:val="14"/>
                      <w:lang w:val="es-SV"/>
                    </w:rPr>
                  </w:pPr>
                  <w:r w:rsidRPr="00F20998">
                    <w:rPr>
                      <w:rFonts w:ascii="Museo Sans 300" w:hAnsi="Museo Sans 300"/>
                      <w:sz w:val="14"/>
                      <w:szCs w:val="14"/>
                    </w:rPr>
                    <w:t>1</w:t>
                  </w:r>
                </w:p>
              </w:tc>
              <w:tc>
                <w:tcPr>
                  <w:tcW w:w="1029" w:type="pct"/>
                  <w:tcBorders>
                    <w:top w:val="single" w:sz="4" w:space="0" w:color="auto"/>
                    <w:left w:val="nil"/>
                    <w:bottom w:val="single" w:sz="4" w:space="0" w:color="auto"/>
                    <w:right w:val="single" w:sz="4" w:space="0" w:color="auto"/>
                  </w:tcBorders>
                  <w:vAlign w:val="center"/>
                </w:tcPr>
                <w:p w14:paraId="721FBB48" w14:textId="505F5164" w:rsidR="00A55BEC" w:rsidRPr="00F20998" w:rsidRDefault="00A55BEC" w:rsidP="00A55BEC">
                  <w:pPr>
                    <w:jc w:val="right"/>
                    <w:rPr>
                      <w:rFonts w:ascii="Museo Sans 300" w:hAnsi="Museo Sans 300" w:cstheme="majorHAnsi"/>
                      <w:color w:val="000000"/>
                      <w:sz w:val="14"/>
                      <w:szCs w:val="14"/>
                      <w:lang w:val="es-SV"/>
                    </w:rPr>
                  </w:pPr>
                  <w:r w:rsidRPr="00F20998">
                    <w:rPr>
                      <w:rFonts w:ascii="Museo Sans 300" w:hAnsi="Museo Sans 300"/>
                      <w:sz w:val="14"/>
                      <w:szCs w:val="14"/>
                    </w:rPr>
                    <w:t>820.00</w:t>
                  </w:r>
                </w:p>
              </w:tc>
            </w:tr>
          </w:tbl>
          <w:p w14:paraId="0991951A" w14:textId="77777777" w:rsidR="004D6823" w:rsidRPr="00F20998" w:rsidRDefault="004D6823" w:rsidP="00F6461F">
            <w:pPr>
              <w:rPr>
                <w:rFonts w:ascii="Museo Sans 300" w:hAnsi="Museo Sans 300" w:cstheme="minorHAnsi"/>
                <w:kern w:val="2"/>
                <w:sz w:val="20"/>
                <w:szCs w:val="20"/>
                <w:lang w:val="es-SV"/>
              </w:rPr>
            </w:pPr>
          </w:p>
          <w:p w14:paraId="05828E11" w14:textId="77777777" w:rsidR="00AB2ACF" w:rsidRPr="00F20998" w:rsidRDefault="00AB2ACF" w:rsidP="00F6461F">
            <w:pPr>
              <w:pStyle w:val="Sinespaciado"/>
              <w:rPr>
                <w:rFonts w:ascii="Museo Sans 300" w:hAnsi="Museo Sans 300"/>
                <w:sz w:val="20"/>
                <w:szCs w:val="20"/>
                <w:lang w:val="es-SV"/>
              </w:rPr>
            </w:pPr>
          </w:p>
          <w:p w14:paraId="25A65F0D" w14:textId="46011398" w:rsidR="00F6461F" w:rsidRPr="00F20998" w:rsidRDefault="00F6461F" w:rsidP="00F6461F">
            <w:pPr>
              <w:tabs>
                <w:tab w:val="left" w:pos="567"/>
                <w:tab w:val="left" w:pos="1134"/>
              </w:tabs>
              <w:adjustRightInd w:val="0"/>
              <w:rPr>
                <w:rFonts w:ascii="Museo Sans 300" w:hAnsi="Museo Sans 300"/>
                <w:color w:val="000000"/>
                <w:sz w:val="20"/>
                <w:szCs w:val="20"/>
              </w:rPr>
            </w:pPr>
          </w:p>
        </w:tc>
      </w:tr>
      <w:tr w:rsidR="00D5275E" w:rsidRPr="00F20998" w14:paraId="354B1562" w14:textId="77777777" w:rsidTr="00B86964">
        <w:trPr>
          <w:trHeight w:val="398"/>
        </w:trPr>
        <w:tc>
          <w:tcPr>
            <w:tcW w:w="1681" w:type="dxa"/>
            <w:vAlign w:val="center"/>
          </w:tcPr>
          <w:p w14:paraId="60E8DC11" w14:textId="6923E511" w:rsidR="00D5275E" w:rsidRPr="00F20998" w:rsidRDefault="00FE3EF4" w:rsidP="001667CA">
            <w:pPr>
              <w:pStyle w:val="Prrafodelista"/>
              <w:numPr>
                <w:ilvl w:val="0"/>
                <w:numId w:val="47"/>
              </w:numPr>
              <w:ind w:left="194" w:hanging="194"/>
              <w:rPr>
                <w:rFonts w:ascii="Museo Sans 300" w:hAnsi="Museo Sans 300"/>
                <w:color w:val="000000"/>
                <w:sz w:val="20"/>
                <w:szCs w:val="20"/>
              </w:rPr>
            </w:pPr>
            <w:r w:rsidRPr="00F20998">
              <w:rPr>
                <w:rFonts w:ascii="Museo Sans 300" w:hAnsi="Museo Sans 300"/>
                <w:color w:val="000000"/>
                <w:sz w:val="20"/>
                <w:szCs w:val="20"/>
                <w:lang w:val="es-SV"/>
              </w:rPr>
              <w:t>Remisión de consultas relacionadas al DSO</w:t>
            </w:r>
          </w:p>
        </w:tc>
        <w:tc>
          <w:tcPr>
            <w:tcW w:w="8080" w:type="dxa"/>
          </w:tcPr>
          <w:p w14:paraId="44FF912E" w14:textId="38E47CA5" w:rsidR="00D5275E" w:rsidRPr="00F20998" w:rsidRDefault="00D5275E" w:rsidP="00F6461F">
            <w:pPr>
              <w:tabs>
                <w:tab w:val="left" w:pos="567"/>
                <w:tab w:val="left" w:pos="1134"/>
              </w:tabs>
              <w:adjustRightInd w:val="0"/>
              <w:rPr>
                <w:rFonts w:ascii="Museo Sans 300" w:hAnsi="Museo Sans 300" w:cs="Verdana"/>
                <w:sz w:val="20"/>
                <w:szCs w:val="20"/>
                <w:lang w:val="es-SV"/>
              </w:rPr>
            </w:pPr>
            <w:r w:rsidRPr="00F20998">
              <w:rPr>
                <w:rFonts w:ascii="Museo Sans 300" w:hAnsi="Museo Sans 300"/>
                <w:color w:val="000000"/>
                <w:sz w:val="20"/>
                <w:szCs w:val="20"/>
                <w:lang w:val="es-SV"/>
              </w:rPr>
              <w:t xml:space="preserve">Los oferentes podrán </w:t>
            </w:r>
            <w:r w:rsidR="00FE3EF4" w:rsidRPr="00F20998">
              <w:rPr>
                <w:rFonts w:ascii="Museo Sans 300" w:hAnsi="Museo Sans 300"/>
                <w:color w:val="000000"/>
                <w:sz w:val="20"/>
                <w:szCs w:val="20"/>
                <w:lang w:val="es-SV"/>
              </w:rPr>
              <w:t xml:space="preserve">hacer consultas </w:t>
            </w:r>
            <w:r w:rsidRPr="00F20998">
              <w:rPr>
                <w:rFonts w:ascii="Museo Sans 300" w:hAnsi="Museo Sans 300"/>
                <w:color w:val="000000"/>
                <w:sz w:val="20"/>
                <w:szCs w:val="20"/>
                <w:lang w:val="es-SV"/>
              </w:rPr>
              <w:t xml:space="preserve">sobre el documento de Solicitud de Oferta, </w:t>
            </w:r>
            <w:r w:rsidRPr="00F20998">
              <w:rPr>
                <w:rFonts w:ascii="Museo Sans 300" w:hAnsi="Museo Sans 300" w:cs="Verdana"/>
                <w:sz w:val="20"/>
                <w:szCs w:val="20"/>
                <w:lang w:val="es-SV"/>
              </w:rPr>
              <w:t xml:space="preserve">a la UCP del </w:t>
            </w:r>
            <w:r w:rsidR="001F6D83">
              <w:rPr>
                <w:rFonts w:ascii="Museo Sans 300" w:hAnsi="Museo Sans 300" w:cs="Verdana"/>
                <w:b/>
                <w:sz w:val="20"/>
                <w:szCs w:val="20"/>
                <w:u w:val="single"/>
                <w:lang w:val="es-SV"/>
              </w:rPr>
              <w:t>23 de septiembre</w:t>
            </w:r>
            <w:r w:rsidRPr="00F20998">
              <w:rPr>
                <w:rFonts w:ascii="Museo Sans 300" w:hAnsi="Museo Sans 300" w:cs="Verdana"/>
                <w:b/>
                <w:sz w:val="20"/>
                <w:szCs w:val="20"/>
                <w:u w:val="single"/>
                <w:lang w:val="es-SV"/>
              </w:rPr>
              <w:t xml:space="preserve"> de 202</w:t>
            </w:r>
            <w:r w:rsidR="00B741FB" w:rsidRPr="00F20998">
              <w:rPr>
                <w:rFonts w:ascii="Museo Sans 300" w:hAnsi="Museo Sans 300" w:cs="Verdana"/>
                <w:b/>
                <w:sz w:val="20"/>
                <w:szCs w:val="20"/>
                <w:u w:val="single"/>
                <w:lang w:val="es-SV"/>
              </w:rPr>
              <w:t>5</w:t>
            </w:r>
            <w:r w:rsidRPr="00F20998">
              <w:rPr>
                <w:rFonts w:ascii="Museo Sans 300" w:hAnsi="Museo Sans 300" w:cs="Verdana"/>
                <w:b/>
                <w:sz w:val="20"/>
                <w:szCs w:val="20"/>
                <w:u w:val="single"/>
                <w:lang w:val="es-SV"/>
              </w:rPr>
              <w:t xml:space="preserve"> hasta el </w:t>
            </w:r>
            <w:r w:rsidR="001F6D83">
              <w:rPr>
                <w:rFonts w:ascii="Museo Sans 300" w:hAnsi="Museo Sans 300" w:cs="Verdana"/>
                <w:b/>
                <w:sz w:val="20"/>
                <w:szCs w:val="20"/>
                <w:u w:val="single"/>
                <w:lang w:val="es-SV"/>
              </w:rPr>
              <w:t>26 de septiembre</w:t>
            </w:r>
            <w:r w:rsidRPr="00F20998">
              <w:rPr>
                <w:rFonts w:ascii="Museo Sans 300" w:hAnsi="Museo Sans 300" w:cs="Verdana"/>
                <w:b/>
                <w:sz w:val="20"/>
                <w:szCs w:val="20"/>
                <w:u w:val="single"/>
                <w:lang w:val="es-SV"/>
              </w:rPr>
              <w:t xml:space="preserve"> de 202</w:t>
            </w:r>
            <w:r w:rsidR="00B741FB" w:rsidRPr="00F20998">
              <w:rPr>
                <w:rFonts w:ascii="Museo Sans 300" w:hAnsi="Museo Sans 300" w:cs="Verdana"/>
                <w:b/>
                <w:sz w:val="20"/>
                <w:szCs w:val="20"/>
                <w:u w:val="single"/>
                <w:lang w:val="es-SV"/>
              </w:rPr>
              <w:t>5</w:t>
            </w:r>
            <w:r w:rsidRPr="00F20998">
              <w:rPr>
                <w:rFonts w:ascii="Museo Sans 300" w:hAnsi="Museo Sans 300" w:cs="Verdana"/>
                <w:b/>
                <w:sz w:val="20"/>
                <w:szCs w:val="20"/>
                <w:lang w:val="es-SV"/>
              </w:rPr>
              <w:t xml:space="preserve"> </w:t>
            </w:r>
            <w:r w:rsidRPr="00F20998">
              <w:rPr>
                <w:rFonts w:ascii="Museo Sans 300" w:hAnsi="Museo Sans 300" w:cs="Verdana"/>
                <w:sz w:val="20"/>
                <w:szCs w:val="20"/>
                <w:lang w:val="es-SV"/>
              </w:rPr>
              <w:t>por escrito, a las siguientes direcciones:</w:t>
            </w:r>
          </w:p>
          <w:p w14:paraId="1B717452"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r w:rsidRPr="00F20998">
              <w:rPr>
                <w:rFonts w:ascii="Museo Sans 300" w:hAnsi="Museo Sans 300" w:cs="Verdana"/>
                <w:i/>
                <w:iCs/>
                <w:sz w:val="20"/>
                <w:szCs w:val="20"/>
                <w:lang w:val="es-SV" w:eastAsia="zh-CN"/>
              </w:rPr>
              <w:t>Comisión Ejecutiva Portuaria Autónoma (CEPA)</w:t>
            </w:r>
          </w:p>
          <w:p w14:paraId="6A8822C3"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r w:rsidRPr="00F20998">
              <w:rPr>
                <w:rFonts w:ascii="Museo Sans 300" w:hAnsi="Museo Sans 300" w:cs="Verdana"/>
                <w:i/>
                <w:iCs/>
                <w:sz w:val="20"/>
                <w:szCs w:val="20"/>
                <w:lang w:val="es-SV" w:eastAsia="zh-CN"/>
              </w:rPr>
              <w:t>Unidad de Compras Públicas (UCP)</w:t>
            </w:r>
          </w:p>
          <w:p w14:paraId="03AA7CCB"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r w:rsidRPr="00F20998">
              <w:rPr>
                <w:rFonts w:ascii="Museo Sans 300" w:hAnsi="Museo Sans 300" w:cs="Verdana"/>
                <w:i/>
                <w:iCs/>
                <w:sz w:val="20"/>
                <w:szCs w:val="20"/>
                <w:lang w:val="es-SV" w:eastAsia="zh-CN"/>
              </w:rPr>
              <w:t>Edificio Torre Roble, Bulevar Los Héroes, San Salvador, El Salvador</w:t>
            </w:r>
          </w:p>
          <w:p w14:paraId="3E822514" w14:textId="77777777" w:rsidR="00D5275E" w:rsidRPr="00F20998" w:rsidRDefault="00D5275E" w:rsidP="00F6461F">
            <w:pPr>
              <w:tabs>
                <w:tab w:val="left" w:pos="500"/>
                <w:tab w:val="left" w:pos="1080"/>
              </w:tabs>
              <w:adjustRightInd w:val="0"/>
              <w:ind w:left="318"/>
              <w:rPr>
                <w:rFonts w:ascii="Museo Sans 300" w:hAnsi="Museo Sans 300" w:cs="Verdana"/>
                <w:i/>
                <w:iCs/>
                <w:strike/>
                <w:sz w:val="20"/>
                <w:szCs w:val="20"/>
                <w:lang w:val="es-SV" w:eastAsia="zh-CN"/>
              </w:rPr>
            </w:pPr>
            <w:r w:rsidRPr="00F20998">
              <w:rPr>
                <w:rFonts w:ascii="Museo Sans 300" w:hAnsi="Museo Sans 300" w:cs="Verdana"/>
                <w:i/>
                <w:iCs/>
                <w:sz w:val="20"/>
                <w:szCs w:val="20"/>
                <w:lang w:val="es-SV" w:eastAsia="zh-CN"/>
              </w:rPr>
              <w:t>Teléfono (503) 2537-1370.</w:t>
            </w:r>
            <w:r w:rsidRPr="00F20998">
              <w:rPr>
                <w:rFonts w:ascii="Museo Sans 300" w:hAnsi="Museo Sans 300"/>
                <w:i/>
                <w:iCs/>
                <w:sz w:val="20"/>
                <w:szCs w:val="20"/>
                <w:lang w:val="es-SV" w:eastAsia="zh-CN"/>
              </w:rPr>
              <w:t xml:space="preserve">  </w:t>
            </w:r>
          </w:p>
          <w:p w14:paraId="21D545FC"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r w:rsidRPr="00F20998">
              <w:rPr>
                <w:rFonts w:ascii="Museo Sans 300" w:hAnsi="Museo Sans 300" w:cs="Verdana"/>
                <w:i/>
                <w:iCs/>
                <w:sz w:val="20"/>
                <w:szCs w:val="20"/>
                <w:lang w:val="es-SV" w:eastAsia="zh-CN"/>
              </w:rPr>
              <w:t xml:space="preserve">Atención </w:t>
            </w:r>
            <w:proofErr w:type="gramStart"/>
            <w:r w:rsidRPr="00F20998">
              <w:rPr>
                <w:rFonts w:ascii="Museo Sans 300" w:hAnsi="Museo Sans 300" w:cs="Verdana"/>
                <w:i/>
                <w:iCs/>
                <w:sz w:val="20"/>
                <w:szCs w:val="20"/>
                <w:lang w:val="es-SV" w:eastAsia="zh-CN"/>
              </w:rPr>
              <w:t>Jefe</w:t>
            </w:r>
            <w:proofErr w:type="gramEnd"/>
            <w:r w:rsidRPr="00F20998">
              <w:rPr>
                <w:rFonts w:ascii="Museo Sans 300" w:hAnsi="Museo Sans 300" w:cs="Verdana"/>
                <w:i/>
                <w:iCs/>
                <w:sz w:val="20"/>
                <w:szCs w:val="20"/>
                <w:lang w:val="es-SV" w:eastAsia="zh-CN"/>
              </w:rPr>
              <w:t xml:space="preserve"> de la UCP de CEPA.</w:t>
            </w:r>
          </w:p>
          <w:p w14:paraId="0DEAA699"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hyperlink r:id="rId11" w:history="1">
              <w:r w:rsidRPr="00F20998">
                <w:rPr>
                  <w:rFonts w:ascii="Museo Sans 300" w:hAnsi="Museo Sans 300" w:cs="Verdana"/>
                  <w:i/>
                  <w:iCs/>
                  <w:color w:val="0000FF"/>
                  <w:sz w:val="20"/>
                  <w:szCs w:val="20"/>
                  <w:u w:val="single"/>
                  <w:lang w:val="es-SV" w:eastAsia="zh-CN"/>
                </w:rPr>
                <w:t>consultas.ucp@cepa.gob.sv</w:t>
              </w:r>
            </w:hyperlink>
          </w:p>
          <w:p w14:paraId="7E05EB15" w14:textId="77777777" w:rsidR="00D5275E" w:rsidRPr="00F20998" w:rsidRDefault="00D5275E" w:rsidP="00F6461F">
            <w:pPr>
              <w:tabs>
                <w:tab w:val="left" w:pos="1620"/>
              </w:tabs>
              <w:ind w:left="318"/>
              <w:rPr>
                <w:rFonts w:ascii="Museo Sans 300" w:hAnsi="Museo Sans 300" w:cs="Verdana"/>
                <w:i/>
                <w:iCs/>
                <w:sz w:val="20"/>
                <w:szCs w:val="20"/>
                <w:lang w:val="es-SV" w:eastAsia="zh-CN"/>
              </w:rPr>
            </w:pPr>
          </w:p>
          <w:p w14:paraId="302B62D3" w14:textId="6D725088" w:rsidR="00FE3EF4" w:rsidRPr="00F20998" w:rsidRDefault="00FE3EF4" w:rsidP="00FE3EF4">
            <w:pPr>
              <w:rPr>
                <w:rFonts w:ascii="Museo Sans 300" w:hAnsi="Museo Sans 300"/>
                <w:sz w:val="20"/>
                <w:szCs w:val="20"/>
                <w:lang w:val="es-SV"/>
              </w:rPr>
            </w:pPr>
            <w:r w:rsidRPr="00F20998">
              <w:rPr>
                <w:rFonts w:ascii="Museo Sans 300" w:hAnsi="Museo Sans 300"/>
                <w:sz w:val="20"/>
                <w:szCs w:val="20"/>
                <w:lang w:val="es-SV"/>
              </w:rPr>
              <w:t>No se emitirán respuestas a consultas remitidas a una dirección diferente a las antes citadas</w:t>
            </w:r>
            <w:r w:rsidR="00024B8A" w:rsidRPr="00F20998">
              <w:rPr>
                <w:rFonts w:ascii="Museo Sans 300" w:hAnsi="Museo Sans 300"/>
                <w:sz w:val="20"/>
                <w:szCs w:val="20"/>
                <w:lang w:val="es-SV"/>
              </w:rPr>
              <w:t xml:space="preserve"> o recibidas fuera del plazo estipulado para consultas.</w:t>
            </w:r>
          </w:p>
          <w:p w14:paraId="0C2DB5B0" w14:textId="77777777" w:rsidR="008A34AD" w:rsidRPr="00F20998" w:rsidRDefault="008A34AD" w:rsidP="00FE3EF4">
            <w:pPr>
              <w:rPr>
                <w:rFonts w:ascii="Museo Sans 300" w:hAnsi="Museo Sans 300"/>
                <w:sz w:val="20"/>
                <w:szCs w:val="20"/>
                <w:lang w:val="es-SV"/>
              </w:rPr>
            </w:pPr>
          </w:p>
          <w:p w14:paraId="1B80BFCE" w14:textId="5A649863" w:rsidR="008A34AD" w:rsidRPr="00F20998" w:rsidRDefault="008A34AD" w:rsidP="007711C6">
            <w:pPr>
              <w:rPr>
                <w:rFonts w:ascii="Museo Sans 300" w:hAnsi="Museo Sans 300"/>
                <w:color w:val="000000"/>
                <w:sz w:val="20"/>
                <w:szCs w:val="20"/>
                <w:lang w:val="es-ES"/>
              </w:rPr>
            </w:pPr>
            <w:r w:rsidRPr="00F20998">
              <w:rPr>
                <w:rFonts w:ascii="Museo Sans 300" w:hAnsi="Museo Sans 300"/>
                <w:sz w:val="20"/>
                <w:szCs w:val="20"/>
                <w:lang w:val="es-SV"/>
              </w:rPr>
              <w:t>El ofertante deberá considerar lo dispuesto en el numeral 2 del Anexo 1 de este documento.</w:t>
            </w:r>
          </w:p>
        </w:tc>
      </w:tr>
      <w:tr w:rsidR="00D5275E" w:rsidRPr="00F20998" w14:paraId="69252BA8" w14:textId="77777777" w:rsidTr="00B86964">
        <w:trPr>
          <w:trHeight w:val="398"/>
        </w:trPr>
        <w:tc>
          <w:tcPr>
            <w:tcW w:w="1681" w:type="dxa"/>
            <w:vAlign w:val="center"/>
          </w:tcPr>
          <w:p w14:paraId="0E7517B8" w14:textId="13C79F2C" w:rsidR="00D5275E" w:rsidRPr="00F20998" w:rsidRDefault="00D5275E" w:rsidP="001667CA">
            <w:pPr>
              <w:pStyle w:val="Prrafodelista"/>
              <w:numPr>
                <w:ilvl w:val="0"/>
                <w:numId w:val="47"/>
              </w:numPr>
              <w:ind w:left="194" w:hanging="194"/>
              <w:rPr>
                <w:rFonts w:ascii="Museo Sans 300" w:hAnsi="Museo Sans 300"/>
                <w:color w:val="000000"/>
                <w:sz w:val="20"/>
                <w:szCs w:val="20"/>
              </w:rPr>
            </w:pPr>
            <w:proofErr w:type="spellStart"/>
            <w:r w:rsidRPr="00F20998">
              <w:rPr>
                <w:rFonts w:ascii="Museo Sans 300" w:hAnsi="Museo Sans 300"/>
                <w:color w:val="000000"/>
                <w:sz w:val="20"/>
                <w:szCs w:val="20"/>
                <w:lang w:val="en-US"/>
              </w:rPr>
              <w:t>Enmiendas</w:t>
            </w:r>
            <w:proofErr w:type="spellEnd"/>
            <w:r w:rsidR="00F6461F" w:rsidRPr="00F20998">
              <w:rPr>
                <w:rFonts w:ascii="Museo Sans 300" w:hAnsi="Museo Sans 300"/>
                <w:color w:val="000000"/>
                <w:sz w:val="20"/>
                <w:szCs w:val="20"/>
              </w:rPr>
              <w:t>- a</w:t>
            </w:r>
            <w:r w:rsidRPr="00F20998">
              <w:rPr>
                <w:rFonts w:ascii="Museo Sans 300" w:hAnsi="Museo Sans 300"/>
                <w:color w:val="000000"/>
                <w:sz w:val="20"/>
                <w:szCs w:val="20"/>
              </w:rPr>
              <w:t>dendas</w:t>
            </w:r>
            <w:r w:rsidR="00F6461F" w:rsidRPr="00F20998">
              <w:rPr>
                <w:rFonts w:ascii="Museo Sans 300" w:hAnsi="Museo Sans 300"/>
                <w:color w:val="000000"/>
                <w:sz w:val="20"/>
                <w:szCs w:val="20"/>
                <w:lang w:val="es-MX"/>
              </w:rPr>
              <w:t>-aclaraciones</w:t>
            </w:r>
          </w:p>
        </w:tc>
        <w:tc>
          <w:tcPr>
            <w:tcW w:w="8080" w:type="dxa"/>
          </w:tcPr>
          <w:p w14:paraId="34B0CF8D" w14:textId="1C48B5EA" w:rsidR="00FE3EF4" w:rsidRPr="00F20998" w:rsidRDefault="00FE3EF4" w:rsidP="00FE3EF4">
            <w:pPr>
              <w:rPr>
                <w:rFonts w:ascii="Museo Sans 300" w:hAnsi="Museo Sans 300"/>
                <w:sz w:val="20"/>
                <w:szCs w:val="20"/>
                <w:lang w:val="es-SV"/>
              </w:rPr>
            </w:pPr>
            <w:r w:rsidRPr="00F20998">
              <w:rPr>
                <w:rFonts w:ascii="Museo Sans 300" w:hAnsi="Museo Sans 300"/>
                <w:color w:val="000000"/>
                <w:sz w:val="20"/>
                <w:szCs w:val="20"/>
                <w:lang w:val="es-SV"/>
              </w:rPr>
              <w:t>La UCP</w:t>
            </w:r>
            <w:r w:rsidRPr="00F20998">
              <w:rPr>
                <w:rFonts w:ascii="Museo Sans 300" w:hAnsi="Museo Sans 300"/>
                <w:sz w:val="20"/>
                <w:szCs w:val="20"/>
                <w:lang w:val="es-SV"/>
              </w:rPr>
              <w:t xml:space="preserve"> responderá a dichas solicitudes de aclaración </w:t>
            </w:r>
            <w:r w:rsidRPr="00F20998">
              <w:rPr>
                <w:rFonts w:ascii="Museo Sans 300" w:hAnsi="Museo Sans 300"/>
                <w:b/>
                <w:sz w:val="20"/>
                <w:szCs w:val="20"/>
                <w:u w:val="single"/>
                <w:lang w:val="es-SV"/>
              </w:rPr>
              <w:t xml:space="preserve">del </w:t>
            </w:r>
            <w:r w:rsidR="001F6D83">
              <w:rPr>
                <w:rFonts w:ascii="Museo Sans 300" w:hAnsi="Museo Sans 300"/>
                <w:b/>
                <w:sz w:val="20"/>
                <w:szCs w:val="20"/>
                <w:u w:val="single"/>
                <w:lang w:val="es-SV"/>
              </w:rPr>
              <w:t>23 de septiembre</w:t>
            </w:r>
            <w:r w:rsidRPr="00F20998">
              <w:rPr>
                <w:rFonts w:ascii="Museo Sans 300" w:hAnsi="Museo Sans 300"/>
                <w:b/>
                <w:sz w:val="20"/>
                <w:szCs w:val="20"/>
                <w:u w:val="single"/>
                <w:lang w:val="es-SV"/>
              </w:rPr>
              <w:t xml:space="preserve"> de 202</w:t>
            </w:r>
            <w:r w:rsidR="00B741FB" w:rsidRPr="00F20998">
              <w:rPr>
                <w:rFonts w:ascii="Museo Sans 300" w:hAnsi="Museo Sans 300"/>
                <w:b/>
                <w:sz w:val="20"/>
                <w:szCs w:val="20"/>
                <w:u w:val="single"/>
                <w:lang w:val="es-SV"/>
              </w:rPr>
              <w:t>5</w:t>
            </w:r>
            <w:r w:rsidRPr="00F20998">
              <w:rPr>
                <w:rFonts w:ascii="Museo Sans 300" w:hAnsi="Museo Sans 300"/>
                <w:b/>
                <w:sz w:val="20"/>
                <w:szCs w:val="20"/>
                <w:u w:val="single"/>
                <w:lang w:val="es-SV"/>
              </w:rPr>
              <w:t xml:space="preserve"> al </w:t>
            </w:r>
            <w:r w:rsidR="001F6D83">
              <w:rPr>
                <w:rFonts w:ascii="Museo Sans 300" w:hAnsi="Museo Sans 300"/>
                <w:b/>
                <w:sz w:val="20"/>
                <w:szCs w:val="20"/>
                <w:u w:val="single"/>
                <w:lang w:val="es-SV"/>
              </w:rPr>
              <w:t>30 de septiembre</w:t>
            </w:r>
            <w:r w:rsidRPr="00F20998">
              <w:rPr>
                <w:rFonts w:ascii="Museo Sans 300" w:hAnsi="Museo Sans 300"/>
                <w:b/>
                <w:sz w:val="20"/>
                <w:szCs w:val="20"/>
                <w:u w:val="single"/>
                <w:lang w:val="es-SV"/>
              </w:rPr>
              <w:t xml:space="preserve"> de 202</w:t>
            </w:r>
            <w:r w:rsidR="00B741FB" w:rsidRPr="00F20998">
              <w:rPr>
                <w:rFonts w:ascii="Museo Sans 300" w:hAnsi="Museo Sans 300"/>
                <w:b/>
                <w:sz w:val="20"/>
                <w:szCs w:val="20"/>
                <w:u w:val="single"/>
                <w:lang w:val="es-SV"/>
              </w:rPr>
              <w:t>5</w:t>
            </w:r>
            <w:r w:rsidRPr="00F20998">
              <w:rPr>
                <w:rFonts w:ascii="Museo Sans 300" w:hAnsi="Museo Sans 300"/>
                <w:b/>
                <w:sz w:val="20"/>
                <w:szCs w:val="20"/>
                <w:u w:val="single"/>
                <w:lang w:val="es-SV"/>
              </w:rPr>
              <w:t>,</w:t>
            </w:r>
            <w:r w:rsidRPr="00F20998">
              <w:rPr>
                <w:rFonts w:ascii="Museo Sans 300" w:hAnsi="Museo Sans 300"/>
                <w:sz w:val="20"/>
                <w:szCs w:val="20"/>
                <w:lang w:val="es-SV"/>
              </w:rPr>
              <w:t xml:space="preserve"> por medio del sistema COMPRASAL y podrá enviarlo por escrito, vía correo electrónico a los participantes del proceso.</w:t>
            </w:r>
          </w:p>
          <w:p w14:paraId="5ED0E6F6" w14:textId="5A3E047B" w:rsidR="00FE3EF4" w:rsidRPr="00F20998" w:rsidRDefault="00FE3EF4" w:rsidP="00F6461F">
            <w:pPr>
              <w:rPr>
                <w:rFonts w:ascii="Museo Sans 300" w:hAnsi="Museo Sans 300"/>
                <w:sz w:val="20"/>
                <w:szCs w:val="20"/>
                <w:lang w:val="es-SV"/>
              </w:rPr>
            </w:pPr>
          </w:p>
          <w:p w14:paraId="0F13C2D5" w14:textId="183EBF86" w:rsidR="00D5275E" w:rsidRPr="00F20998" w:rsidRDefault="00FE3EF4" w:rsidP="00F6461F">
            <w:pPr>
              <w:rPr>
                <w:rFonts w:ascii="Museo Sans 300" w:hAnsi="Museo Sans 300"/>
                <w:sz w:val="20"/>
                <w:szCs w:val="20"/>
                <w:lang w:val="es-SV"/>
              </w:rPr>
            </w:pPr>
            <w:r w:rsidRPr="00F20998">
              <w:rPr>
                <w:rFonts w:ascii="Museo Sans 300" w:hAnsi="Museo Sans 300"/>
                <w:sz w:val="20"/>
                <w:szCs w:val="20"/>
                <w:lang w:val="es-SV"/>
              </w:rPr>
              <w:t xml:space="preserve">Las Aclaraciones y Adendas </w:t>
            </w:r>
            <w:r w:rsidR="00D5275E" w:rsidRPr="00F20998">
              <w:rPr>
                <w:rFonts w:ascii="Museo Sans 300" w:hAnsi="Museo Sans 300"/>
                <w:sz w:val="20"/>
                <w:szCs w:val="20"/>
                <w:lang w:val="es-SV"/>
              </w:rPr>
              <w:t>formarán parte de este Documento de Solicitud de Ofertas, según el artículo 85 de la LCP.</w:t>
            </w:r>
          </w:p>
          <w:p w14:paraId="04262B4A" w14:textId="77777777" w:rsidR="00D5275E" w:rsidRPr="00F20998" w:rsidRDefault="00D5275E" w:rsidP="00F6461F">
            <w:pPr>
              <w:rPr>
                <w:rFonts w:ascii="Museo Sans 300" w:hAnsi="Museo Sans 300"/>
                <w:sz w:val="20"/>
                <w:szCs w:val="20"/>
                <w:lang w:val="es-SV"/>
              </w:rPr>
            </w:pPr>
          </w:p>
          <w:p w14:paraId="2B8EF031" w14:textId="3A462D2E" w:rsidR="00FE3EF4" w:rsidRPr="00F20998" w:rsidRDefault="00D5275E" w:rsidP="00F6461F">
            <w:pPr>
              <w:rPr>
                <w:rFonts w:ascii="Museo Sans 300" w:hAnsi="Museo Sans 300"/>
                <w:sz w:val="20"/>
                <w:szCs w:val="20"/>
                <w:lang w:val="es-SV"/>
              </w:rPr>
            </w:pPr>
            <w:r w:rsidRPr="00F20998">
              <w:rPr>
                <w:rFonts w:ascii="Museo Sans 300" w:hAnsi="Museo Sans 300"/>
                <w:sz w:val="20"/>
                <w:szCs w:val="20"/>
                <w:lang w:val="es-SV"/>
              </w:rPr>
              <w:t xml:space="preserve">Las enmiendas, adendas u aclaraciones </w:t>
            </w:r>
            <w:r w:rsidR="00FE3EF4" w:rsidRPr="00F20998">
              <w:rPr>
                <w:rFonts w:ascii="Museo Sans 300" w:hAnsi="Museo Sans 300"/>
                <w:sz w:val="20"/>
                <w:szCs w:val="20"/>
                <w:lang w:val="es-SV"/>
              </w:rPr>
              <w:t>se publicarán</w:t>
            </w:r>
            <w:r w:rsidRPr="00F20998">
              <w:rPr>
                <w:rFonts w:ascii="Museo Sans 300" w:hAnsi="Museo Sans 300"/>
                <w:sz w:val="20"/>
                <w:szCs w:val="20"/>
                <w:lang w:val="es-SV"/>
              </w:rPr>
              <w:t xml:space="preserve"> en el sitio web COMPRASAL. Por tanto, es responsabilidad de los futuros oferentes visitar frecuentemente el sitio web de COMPRASAL.</w:t>
            </w:r>
          </w:p>
          <w:p w14:paraId="39A4B3D7" w14:textId="77777777" w:rsidR="008A34AD" w:rsidRPr="00F20998" w:rsidRDefault="008A34AD" w:rsidP="00F6461F">
            <w:pPr>
              <w:rPr>
                <w:rFonts w:ascii="Museo Sans 300" w:hAnsi="Museo Sans 300"/>
                <w:sz w:val="20"/>
                <w:szCs w:val="20"/>
                <w:lang w:val="es-SV"/>
              </w:rPr>
            </w:pPr>
          </w:p>
          <w:p w14:paraId="3D1BA8BD" w14:textId="7E940981" w:rsidR="008A34AD" w:rsidRPr="00F20998" w:rsidRDefault="008A34AD" w:rsidP="00F6461F">
            <w:pPr>
              <w:rPr>
                <w:rFonts w:ascii="Museo Sans 300" w:hAnsi="Museo Sans 300"/>
                <w:sz w:val="20"/>
                <w:szCs w:val="20"/>
                <w:lang w:val="es-SV"/>
              </w:rPr>
            </w:pPr>
            <w:r w:rsidRPr="00F20998">
              <w:rPr>
                <w:rFonts w:ascii="Museo Sans 300" w:hAnsi="Museo Sans 300"/>
                <w:sz w:val="20"/>
                <w:szCs w:val="20"/>
                <w:lang w:val="es-SV"/>
              </w:rPr>
              <w:t>El ofertante deberá considerar lo dispuesto en el numeral 2 del Anexo 1 de este documento.</w:t>
            </w:r>
          </w:p>
        </w:tc>
      </w:tr>
      <w:tr w:rsidR="00B533E6" w:rsidRPr="00F20998" w14:paraId="62A47E89" w14:textId="77777777" w:rsidTr="00B86964">
        <w:trPr>
          <w:trHeight w:val="615"/>
        </w:trPr>
        <w:tc>
          <w:tcPr>
            <w:tcW w:w="1681" w:type="dxa"/>
            <w:vAlign w:val="center"/>
          </w:tcPr>
          <w:p w14:paraId="1C801863" w14:textId="010E2255" w:rsidR="00B533E6" w:rsidRPr="00F20998" w:rsidRDefault="00B533E6" w:rsidP="001667CA">
            <w:pPr>
              <w:pStyle w:val="Prrafodelista"/>
              <w:numPr>
                <w:ilvl w:val="0"/>
                <w:numId w:val="47"/>
              </w:numPr>
              <w:ind w:left="194" w:hanging="194"/>
              <w:rPr>
                <w:rFonts w:ascii="Museo Sans 300" w:hAnsi="Museo Sans 300"/>
                <w:color w:val="000000"/>
                <w:sz w:val="20"/>
                <w:szCs w:val="20"/>
              </w:rPr>
            </w:pPr>
            <w:r w:rsidRPr="00F20998">
              <w:rPr>
                <w:rFonts w:ascii="Museo Sans 300" w:hAnsi="Museo Sans 300"/>
                <w:color w:val="000000"/>
                <w:sz w:val="20"/>
                <w:szCs w:val="20"/>
                <w:lang w:val="es-SV"/>
              </w:rPr>
              <w:lastRenderedPageBreak/>
              <w:t>Fecha</w:t>
            </w:r>
            <w:r w:rsidRPr="00F20998">
              <w:rPr>
                <w:rFonts w:ascii="Museo Sans 300" w:hAnsi="Museo Sans 300"/>
                <w:color w:val="000000"/>
                <w:sz w:val="20"/>
                <w:szCs w:val="20"/>
              </w:rPr>
              <w:t xml:space="preserve">, hora </w:t>
            </w:r>
            <w:r w:rsidRPr="00F20998">
              <w:rPr>
                <w:rFonts w:ascii="Museo Sans 300" w:hAnsi="Museo Sans 300"/>
                <w:sz w:val="20"/>
                <w:szCs w:val="20"/>
              </w:rPr>
              <w:t>límite</w:t>
            </w:r>
            <w:r w:rsidRPr="00F20998">
              <w:rPr>
                <w:rFonts w:ascii="Museo Sans 300" w:hAnsi="Museo Sans 300"/>
                <w:color w:val="000000"/>
                <w:sz w:val="20"/>
                <w:szCs w:val="20"/>
              </w:rPr>
              <w:t xml:space="preserve"> y lugar de presentación</w:t>
            </w:r>
            <w:r w:rsidR="002B223D" w:rsidRPr="00F20998">
              <w:rPr>
                <w:rFonts w:ascii="Museo Sans 300" w:hAnsi="Museo Sans 300"/>
                <w:color w:val="000000"/>
                <w:sz w:val="20"/>
                <w:szCs w:val="20"/>
                <w:lang w:val="es-MX"/>
              </w:rPr>
              <w:t xml:space="preserve"> y apertura de ofertas</w:t>
            </w:r>
            <w:r w:rsidRPr="00F20998">
              <w:rPr>
                <w:rFonts w:ascii="Museo Sans 300" w:hAnsi="Museo Sans 300"/>
                <w:color w:val="000000"/>
                <w:sz w:val="20"/>
                <w:szCs w:val="20"/>
              </w:rPr>
              <w:t>.</w:t>
            </w:r>
          </w:p>
        </w:tc>
        <w:tc>
          <w:tcPr>
            <w:tcW w:w="8080" w:type="dxa"/>
            <w:vAlign w:val="center"/>
          </w:tcPr>
          <w:p w14:paraId="3CCBA4BA" w14:textId="2AF255A6" w:rsidR="000811A6" w:rsidRPr="00F20998" w:rsidRDefault="000811A6" w:rsidP="000811A6">
            <w:pPr>
              <w:tabs>
                <w:tab w:val="center" w:pos="4560"/>
              </w:tabs>
              <w:ind w:right="51"/>
              <w:rPr>
                <w:rFonts w:ascii="Museo Sans 300" w:hAnsi="Museo Sans 300"/>
                <w:bCs/>
                <w:sz w:val="20"/>
                <w:szCs w:val="20"/>
              </w:rPr>
            </w:pPr>
            <w:r w:rsidRPr="00F20998">
              <w:rPr>
                <w:rFonts w:ascii="Museo Sans 300" w:hAnsi="Museo Sans 300"/>
                <w:sz w:val="20"/>
                <w:szCs w:val="20"/>
              </w:rPr>
              <w:t>Para</w:t>
            </w:r>
            <w:r w:rsidR="00024B8A" w:rsidRPr="00F20998">
              <w:rPr>
                <w:rFonts w:ascii="Museo Sans 300" w:hAnsi="Museo Sans 300"/>
                <w:sz w:val="20"/>
                <w:szCs w:val="20"/>
              </w:rPr>
              <w:t xml:space="preserve"> que la </w:t>
            </w:r>
            <w:proofErr w:type="spellStart"/>
            <w:r w:rsidR="00024B8A" w:rsidRPr="00F20998">
              <w:rPr>
                <w:rFonts w:ascii="Museo Sans 300" w:hAnsi="Museo Sans 300"/>
                <w:sz w:val="20"/>
                <w:szCs w:val="20"/>
              </w:rPr>
              <w:t>presentación</w:t>
            </w:r>
            <w:proofErr w:type="spellEnd"/>
            <w:r w:rsidR="00024B8A" w:rsidRPr="00F20998">
              <w:rPr>
                <w:rFonts w:ascii="Museo Sans 300" w:hAnsi="Museo Sans 300"/>
                <w:sz w:val="20"/>
                <w:szCs w:val="20"/>
              </w:rPr>
              <w:t xml:space="preserve"> de la </w:t>
            </w:r>
            <w:proofErr w:type="spellStart"/>
            <w:r w:rsidR="00024B8A" w:rsidRPr="00F20998">
              <w:rPr>
                <w:rFonts w:ascii="Museo Sans 300" w:hAnsi="Museo Sans 300"/>
                <w:sz w:val="20"/>
                <w:szCs w:val="20"/>
              </w:rPr>
              <w:t>oferta</w:t>
            </w:r>
            <w:proofErr w:type="spellEnd"/>
            <w:r w:rsidR="00024B8A" w:rsidRPr="00F20998">
              <w:rPr>
                <w:rFonts w:ascii="Museo Sans 300" w:hAnsi="Museo Sans 300"/>
                <w:sz w:val="20"/>
                <w:szCs w:val="20"/>
              </w:rPr>
              <w:t xml:space="preserve"> sea </w:t>
            </w:r>
            <w:proofErr w:type="spellStart"/>
            <w:r w:rsidR="00024B8A" w:rsidRPr="00F20998">
              <w:rPr>
                <w:rFonts w:ascii="Museo Sans 300" w:hAnsi="Museo Sans 300"/>
                <w:sz w:val="20"/>
                <w:szCs w:val="20"/>
              </w:rPr>
              <w:t>válida</w:t>
            </w:r>
            <w:proofErr w:type="spellEnd"/>
            <w:r w:rsidR="00024B8A"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interesado</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participar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proceso</w:t>
            </w:r>
            <w:proofErr w:type="spellEnd"/>
            <w:r w:rsidRPr="00F20998">
              <w:rPr>
                <w:rFonts w:ascii="Museo Sans 300" w:hAnsi="Museo Sans 300"/>
                <w:sz w:val="20"/>
                <w:szCs w:val="20"/>
              </w:rPr>
              <w:t xml:space="preserve"> </w:t>
            </w:r>
            <w:r w:rsidRPr="00F20998">
              <w:rPr>
                <w:rFonts w:ascii="Museo Sans 300" w:hAnsi="Museo Sans 300"/>
                <w:bCs/>
                <w:sz w:val="20"/>
                <w:szCs w:val="20"/>
              </w:rPr>
              <w:t xml:space="preserve">de </w:t>
            </w:r>
            <w:proofErr w:type="spellStart"/>
            <w:r w:rsidRPr="00F20998">
              <w:rPr>
                <w:rFonts w:ascii="Museo Sans 300" w:hAnsi="Museo Sans 300"/>
                <w:bCs/>
                <w:sz w:val="20"/>
                <w:szCs w:val="20"/>
              </w:rPr>
              <w:t>Subasta</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Electrónica</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Inversa</w:t>
            </w:r>
            <w:proofErr w:type="spellEnd"/>
            <w:r w:rsidRPr="00F20998">
              <w:rPr>
                <w:rFonts w:ascii="Museo Sans 300" w:hAnsi="Museo Sans 300"/>
                <w:bCs/>
                <w:sz w:val="20"/>
                <w:szCs w:val="20"/>
              </w:rPr>
              <w:t xml:space="preserve"> CEPA SI-</w:t>
            </w:r>
            <w:r w:rsidR="004D6823" w:rsidRPr="00F20998">
              <w:rPr>
                <w:rFonts w:ascii="Museo Sans 300" w:hAnsi="Museo Sans 300"/>
                <w:bCs/>
                <w:sz w:val="20"/>
                <w:szCs w:val="20"/>
              </w:rPr>
              <w:t>48</w:t>
            </w:r>
            <w:r w:rsidRPr="00F20998">
              <w:rPr>
                <w:rFonts w:ascii="Museo Sans 300" w:hAnsi="Museo Sans 300"/>
                <w:bCs/>
                <w:sz w:val="20"/>
                <w:szCs w:val="20"/>
              </w:rPr>
              <w:t>/2025 “</w:t>
            </w:r>
            <w:proofErr w:type="spellStart"/>
            <w:r w:rsidR="00702FCF" w:rsidRPr="00F20998">
              <w:rPr>
                <w:rFonts w:ascii="Museo Sans 300" w:hAnsi="Museo Sans 300"/>
                <w:sz w:val="20"/>
                <w:szCs w:val="20"/>
              </w:rPr>
              <w:t>Servicio</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elaboración</w:t>
            </w:r>
            <w:proofErr w:type="spellEnd"/>
            <w:r w:rsidR="00702FCF" w:rsidRPr="00F20998">
              <w:rPr>
                <w:rFonts w:ascii="Museo Sans 300" w:hAnsi="Museo Sans 300"/>
                <w:sz w:val="20"/>
                <w:szCs w:val="20"/>
              </w:rPr>
              <w:t xml:space="preserve"> e </w:t>
            </w:r>
            <w:proofErr w:type="spellStart"/>
            <w:r w:rsidR="00702FCF" w:rsidRPr="00F20998">
              <w:rPr>
                <w:rFonts w:ascii="Museo Sans 300" w:hAnsi="Museo Sans 300"/>
                <w:sz w:val="20"/>
                <w:szCs w:val="20"/>
              </w:rPr>
              <w:t>instalación</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rótulos</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señalización</w:t>
            </w:r>
            <w:proofErr w:type="spellEnd"/>
            <w:r w:rsidR="00702FCF" w:rsidRPr="00F20998">
              <w:rPr>
                <w:rFonts w:ascii="Museo Sans 300" w:hAnsi="Museo Sans 300"/>
                <w:sz w:val="20"/>
                <w:szCs w:val="20"/>
              </w:rPr>
              <w:t xml:space="preserve"> y </w:t>
            </w:r>
            <w:proofErr w:type="spellStart"/>
            <w:r w:rsidR="00702FCF" w:rsidRPr="00F20998">
              <w:rPr>
                <w:rFonts w:ascii="Museo Sans 300" w:hAnsi="Museo Sans 300"/>
                <w:sz w:val="20"/>
                <w:szCs w:val="20"/>
              </w:rPr>
              <w:t>señalética</w:t>
            </w:r>
            <w:proofErr w:type="spellEnd"/>
            <w:r w:rsidR="00702FCF" w:rsidRPr="00F20998">
              <w:rPr>
                <w:rFonts w:ascii="Museo Sans 300" w:hAnsi="Museo Sans 300"/>
                <w:sz w:val="20"/>
                <w:szCs w:val="20"/>
              </w:rPr>
              <w:t xml:space="preserve"> para CEPA</w:t>
            </w:r>
            <w:r w:rsidRPr="00F20998">
              <w:rPr>
                <w:rFonts w:ascii="Museo Sans 300" w:hAnsi="Museo Sans 300"/>
                <w:bCs/>
                <w:sz w:val="20"/>
                <w:szCs w:val="20"/>
              </w:rPr>
              <w:t xml:space="preserve">”, </w:t>
            </w:r>
            <w:proofErr w:type="spellStart"/>
            <w:r w:rsidRPr="00F20998">
              <w:rPr>
                <w:rFonts w:ascii="Museo Sans 300" w:hAnsi="Museo Sans 300"/>
                <w:bCs/>
                <w:sz w:val="20"/>
                <w:szCs w:val="20"/>
              </w:rPr>
              <w:t>deberá</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estar</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inscrito</w:t>
            </w:r>
            <w:proofErr w:type="spellEnd"/>
            <w:r w:rsidR="00024B8A" w:rsidRPr="00F20998">
              <w:rPr>
                <w:rFonts w:ascii="Museo Sans 300" w:hAnsi="Museo Sans 300"/>
                <w:bCs/>
                <w:sz w:val="20"/>
                <w:szCs w:val="20"/>
              </w:rPr>
              <w:t xml:space="preserve"> o </w:t>
            </w:r>
            <w:proofErr w:type="spellStart"/>
            <w:r w:rsidR="00024B8A" w:rsidRPr="00F20998">
              <w:rPr>
                <w:rFonts w:ascii="Museo Sans 300" w:hAnsi="Museo Sans 300"/>
                <w:bCs/>
                <w:sz w:val="20"/>
                <w:szCs w:val="20"/>
              </w:rPr>
              <w:t>registrado</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como</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participante</w:t>
            </w:r>
            <w:proofErr w:type="spellEnd"/>
            <w:r w:rsidR="00024B8A" w:rsidRPr="00F20998">
              <w:rPr>
                <w:rFonts w:ascii="Museo Sans 300" w:hAnsi="Museo Sans 300"/>
                <w:bCs/>
                <w:sz w:val="20"/>
                <w:szCs w:val="20"/>
              </w:rPr>
              <w:t>”</w:t>
            </w:r>
            <w:r w:rsidRPr="00F20998">
              <w:rPr>
                <w:rFonts w:ascii="Museo Sans 300" w:hAnsi="Museo Sans 300"/>
                <w:bCs/>
                <w:sz w:val="20"/>
                <w:szCs w:val="20"/>
              </w:rPr>
              <w:t xml:space="preserve"> </w:t>
            </w:r>
            <w:proofErr w:type="spellStart"/>
            <w:r w:rsidRPr="00F20998">
              <w:rPr>
                <w:rFonts w:ascii="Museo Sans 300" w:hAnsi="Museo Sans 300"/>
                <w:bCs/>
                <w:sz w:val="20"/>
                <w:szCs w:val="20"/>
              </w:rPr>
              <w:t>en</w:t>
            </w:r>
            <w:proofErr w:type="spellEnd"/>
            <w:r w:rsidRPr="00F20998">
              <w:rPr>
                <w:rFonts w:ascii="Museo Sans 300" w:hAnsi="Museo Sans 300"/>
                <w:bCs/>
                <w:sz w:val="20"/>
                <w:szCs w:val="20"/>
              </w:rPr>
              <w:t xml:space="preserve"> COMPRASAL </w:t>
            </w:r>
            <w:proofErr w:type="spellStart"/>
            <w:r w:rsidRPr="00F20998">
              <w:rPr>
                <w:rFonts w:ascii="Museo Sans 300" w:hAnsi="Museo Sans 300"/>
                <w:bCs/>
                <w:sz w:val="20"/>
                <w:szCs w:val="20"/>
              </w:rPr>
              <w:t>en</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dicho</w:t>
            </w:r>
            <w:proofErr w:type="spellEnd"/>
            <w:r w:rsidRPr="00F20998">
              <w:rPr>
                <w:rFonts w:ascii="Museo Sans 300" w:hAnsi="Museo Sans 300"/>
                <w:bCs/>
                <w:sz w:val="20"/>
                <w:szCs w:val="20"/>
              </w:rPr>
              <w:t xml:space="preserve"> </w:t>
            </w:r>
            <w:proofErr w:type="spellStart"/>
            <w:r w:rsidRPr="00F20998">
              <w:rPr>
                <w:rFonts w:ascii="Museo Sans 300" w:hAnsi="Museo Sans 300"/>
                <w:bCs/>
                <w:sz w:val="20"/>
                <w:szCs w:val="20"/>
              </w:rPr>
              <w:t>proceso</w:t>
            </w:r>
            <w:proofErr w:type="spellEnd"/>
            <w:r w:rsidR="00154FE3" w:rsidRPr="00F20998">
              <w:rPr>
                <w:rFonts w:ascii="Museo Sans 300" w:hAnsi="Museo Sans 300"/>
                <w:bCs/>
                <w:sz w:val="20"/>
                <w:szCs w:val="20"/>
              </w:rPr>
              <w:t>.</w:t>
            </w:r>
            <w:r w:rsidR="00024B8A" w:rsidRPr="00F20998">
              <w:rPr>
                <w:rFonts w:ascii="Museo Sans 300" w:hAnsi="Museo Sans 300"/>
                <w:bCs/>
                <w:sz w:val="20"/>
                <w:szCs w:val="20"/>
              </w:rPr>
              <w:t xml:space="preserve"> El </w:t>
            </w:r>
            <w:proofErr w:type="spellStart"/>
            <w:r w:rsidR="00024B8A" w:rsidRPr="00F20998">
              <w:rPr>
                <w:rFonts w:ascii="Museo Sans 300" w:hAnsi="Museo Sans 300"/>
                <w:bCs/>
                <w:sz w:val="20"/>
                <w:szCs w:val="20"/>
              </w:rPr>
              <w:t>participante</w:t>
            </w:r>
            <w:proofErr w:type="spellEnd"/>
            <w:r w:rsidR="00024B8A" w:rsidRPr="00F20998">
              <w:rPr>
                <w:rFonts w:ascii="Museo Sans 300" w:hAnsi="Museo Sans 300"/>
                <w:bCs/>
                <w:sz w:val="20"/>
                <w:szCs w:val="20"/>
              </w:rPr>
              <w:t xml:space="preserve"> que </w:t>
            </w:r>
            <w:proofErr w:type="spellStart"/>
            <w:r w:rsidR="00024B8A" w:rsidRPr="00F20998">
              <w:rPr>
                <w:rFonts w:ascii="Museo Sans 300" w:hAnsi="Museo Sans 300"/>
                <w:bCs/>
                <w:sz w:val="20"/>
                <w:szCs w:val="20"/>
              </w:rPr>
              <w:t>presente</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su</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oferta</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en</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físico</w:t>
            </w:r>
            <w:proofErr w:type="spellEnd"/>
            <w:r w:rsidR="00024B8A" w:rsidRPr="00F20998">
              <w:rPr>
                <w:rFonts w:ascii="Museo Sans 300" w:hAnsi="Museo Sans 300"/>
                <w:bCs/>
                <w:sz w:val="20"/>
                <w:szCs w:val="20"/>
              </w:rPr>
              <w:t xml:space="preserve"> y no se </w:t>
            </w:r>
            <w:proofErr w:type="spellStart"/>
            <w:r w:rsidR="00024B8A" w:rsidRPr="00F20998">
              <w:rPr>
                <w:rFonts w:ascii="Museo Sans 300" w:hAnsi="Museo Sans 300"/>
                <w:bCs/>
                <w:sz w:val="20"/>
                <w:szCs w:val="20"/>
              </w:rPr>
              <w:t>encuentra</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inscrito</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en</w:t>
            </w:r>
            <w:proofErr w:type="spellEnd"/>
            <w:r w:rsidR="00024B8A" w:rsidRPr="00F20998">
              <w:rPr>
                <w:rFonts w:ascii="Museo Sans 300" w:hAnsi="Museo Sans 300"/>
                <w:bCs/>
                <w:sz w:val="20"/>
                <w:szCs w:val="20"/>
              </w:rPr>
              <w:t xml:space="preserve"> </w:t>
            </w:r>
            <w:proofErr w:type="spellStart"/>
            <w:r w:rsidR="00D7305E" w:rsidRPr="00F20998">
              <w:rPr>
                <w:rFonts w:ascii="Museo Sans 300" w:hAnsi="Museo Sans 300"/>
                <w:bCs/>
                <w:sz w:val="20"/>
                <w:szCs w:val="20"/>
              </w:rPr>
              <w:t>el</w:t>
            </w:r>
            <w:proofErr w:type="spellEnd"/>
            <w:r w:rsidR="00D7305E"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proceso</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en</w:t>
            </w:r>
            <w:proofErr w:type="spellEnd"/>
            <w:r w:rsidR="00024B8A" w:rsidRPr="00F20998">
              <w:rPr>
                <w:rFonts w:ascii="Museo Sans 300" w:hAnsi="Museo Sans 300"/>
                <w:bCs/>
                <w:sz w:val="20"/>
                <w:szCs w:val="20"/>
              </w:rPr>
              <w:t xml:space="preserve"> COMPRASAL, </w:t>
            </w:r>
            <w:proofErr w:type="spellStart"/>
            <w:r w:rsidR="00024B8A" w:rsidRPr="00F20998">
              <w:rPr>
                <w:rFonts w:ascii="Museo Sans 300" w:hAnsi="Museo Sans 300"/>
                <w:bCs/>
                <w:sz w:val="20"/>
                <w:szCs w:val="20"/>
              </w:rPr>
              <w:t>será</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de</w:t>
            </w:r>
            <w:r w:rsidR="00B360D5" w:rsidRPr="00F20998">
              <w:rPr>
                <w:rFonts w:ascii="Museo Sans 300" w:hAnsi="Museo Sans 300"/>
                <w:bCs/>
                <w:sz w:val="20"/>
                <w:szCs w:val="20"/>
              </w:rPr>
              <w:t>s</w:t>
            </w:r>
            <w:r w:rsidR="00024B8A" w:rsidRPr="00F20998">
              <w:rPr>
                <w:rFonts w:ascii="Museo Sans 300" w:hAnsi="Museo Sans 300"/>
                <w:bCs/>
                <w:sz w:val="20"/>
                <w:szCs w:val="20"/>
              </w:rPr>
              <w:t>calificado</w:t>
            </w:r>
            <w:proofErr w:type="spellEnd"/>
            <w:r w:rsidR="00024B8A" w:rsidRPr="00F20998">
              <w:rPr>
                <w:rFonts w:ascii="Museo Sans 300" w:hAnsi="Museo Sans 300"/>
                <w:bCs/>
                <w:sz w:val="20"/>
                <w:szCs w:val="20"/>
              </w:rPr>
              <w:t xml:space="preserve"> </w:t>
            </w:r>
            <w:proofErr w:type="spellStart"/>
            <w:r w:rsidR="00D7305E" w:rsidRPr="00F20998">
              <w:rPr>
                <w:rFonts w:ascii="Museo Sans 300" w:hAnsi="Museo Sans 300"/>
                <w:bCs/>
                <w:sz w:val="20"/>
                <w:szCs w:val="20"/>
              </w:rPr>
              <w:t>en</w:t>
            </w:r>
            <w:proofErr w:type="spellEnd"/>
            <w:r w:rsidR="00D7305E" w:rsidRPr="00F20998">
              <w:rPr>
                <w:rFonts w:ascii="Museo Sans 300" w:hAnsi="Museo Sans 300"/>
                <w:bCs/>
                <w:sz w:val="20"/>
                <w:szCs w:val="20"/>
              </w:rPr>
              <w:t xml:space="preserve"> COMPRASAL y </w:t>
            </w:r>
            <w:proofErr w:type="spellStart"/>
            <w:r w:rsidR="00D7305E" w:rsidRPr="00F20998">
              <w:rPr>
                <w:rFonts w:ascii="Museo Sans 300" w:hAnsi="Museo Sans 300"/>
                <w:bCs/>
                <w:sz w:val="20"/>
                <w:szCs w:val="20"/>
              </w:rPr>
              <w:t>en</w:t>
            </w:r>
            <w:proofErr w:type="spellEnd"/>
            <w:r w:rsidR="00D7305E" w:rsidRPr="00F20998">
              <w:rPr>
                <w:rFonts w:ascii="Museo Sans 300" w:hAnsi="Museo Sans 300"/>
                <w:bCs/>
                <w:sz w:val="20"/>
                <w:szCs w:val="20"/>
              </w:rPr>
              <w:t xml:space="preserve"> </w:t>
            </w:r>
            <w:proofErr w:type="spellStart"/>
            <w:r w:rsidR="00D7305E" w:rsidRPr="00F20998">
              <w:rPr>
                <w:rFonts w:ascii="Museo Sans 300" w:hAnsi="Museo Sans 300"/>
                <w:bCs/>
                <w:sz w:val="20"/>
                <w:szCs w:val="20"/>
              </w:rPr>
              <w:t>e</w:t>
            </w:r>
            <w:r w:rsidR="00024B8A" w:rsidRPr="00F20998">
              <w:rPr>
                <w:rFonts w:ascii="Museo Sans 300" w:hAnsi="Museo Sans 300"/>
                <w:bCs/>
                <w:sz w:val="20"/>
                <w:szCs w:val="20"/>
              </w:rPr>
              <w:t>l</w:t>
            </w:r>
            <w:proofErr w:type="spellEnd"/>
            <w:r w:rsidR="00024B8A" w:rsidRPr="00F20998">
              <w:rPr>
                <w:rFonts w:ascii="Museo Sans 300" w:hAnsi="Museo Sans 300"/>
                <w:bCs/>
                <w:sz w:val="20"/>
                <w:szCs w:val="20"/>
              </w:rPr>
              <w:t xml:space="preserve"> </w:t>
            </w:r>
            <w:proofErr w:type="spellStart"/>
            <w:r w:rsidR="00024B8A" w:rsidRPr="00F20998">
              <w:rPr>
                <w:rFonts w:ascii="Museo Sans 300" w:hAnsi="Museo Sans 300"/>
                <w:bCs/>
                <w:sz w:val="20"/>
                <w:szCs w:val="20"/>
              </w:rPr>
              <w:t>proceso</w:t>
            </w:r>
            <w:proofErr w:type="spellEnd"/>
            <w:r w:rsidR="00024B8A" w:rsidRPr="00F20998">
              <w:rPr>
                <w:rFonts w:ascii="Museo Sans 300" w:hAnsi="Museo Sans 300"/>
                <w:bCs/>
                <w:sz w:val="20"/>
                <w:szCs w:val="20"/>
              </w:rPr>
              <w:t xml:space="preserve"> de </w:t>
            </w:r>
            <w:proofErr w:type="spellStart"/>
            <w:r w:rsidR="00024B8A" w:rsidRPr="00F20998">
              <w:rPr>
                <w:rFonts w:ascii="Museo Sans 300" w:hAnsi="Museo Sans 300"/>
                <w:bCs/>
                <w:sz w:val="20"/>
                <w:szCs w:val="20"/>
              </w:rPr>
              <w:t>evaluación</w:t>
            </w:r>
            <w:proofErr w:type="spellEnd"/>
            <w:r w:rsidR="00024B8A" w:rsidRPr="00F20998">
              <w:rPr>
                <w:rFonts w:ascii="Museo Sans 300" w:hAnsi="Museo Sans 300"/>
                <w:bCs/>
                <w:sz w:val="20"/>
                <w:szCs w:val="20"/>
              </w:rPr>
              <w:t>.</w:t>
            </w:r>
          </w:p>
          <w:p w14:paraId="56701756" w14:textId="253C1C47" w:rsidR="00A73877" w:rsidRPr="00F20998" w:rsidRDefault="00A73877" w:rsidP="000811A6">
            <w:pPr>
              <w:tabs>
                <w:tab w:val="center" w:pos="4560"/>
              </w:tabs>
              <w:ind w:right="51"/>
              <w:rPr>
                <w:rFonts w:ascii="Museo Sans 300" w:hAnsi="Museo Sans 300"/>
                <w:bCs/>
                <w:sz w:val="20"/>
                <w:szCs w:val="20"/>
              </w:rPr>
            </w:pPr>
          </w:p>
          <w:p w14:paraId="6FDD203D" w14:textId="77777777" w:rsidR="00A73877" w:rsidRPr="00F20998" w:rsidRDefault="00A73877" w:rsidP="00A73877">
            <w:pPr>
              <w:rPr>
                <w:rFonts w:ascii="Museo Sans 300" w:hAnsi="Museo Sans 300"/>
                <w:b/>
                <w:bCs/>
                <w:sz w:val="20"/>
                <w:szCs w:val="20"/>
                <w:u w:val="single"/>
              </w:rPr>
            </w:pPr>
            <w:r w:rsidRPr="00F20998">
              <w:rPr>
                <w:rFonts w:ascii="Museo Sans 300" w:hAnsi="Museo Sans 300"/>
                <w:b/>
                <w:bCs/>
                <w:sz w:val="20"/>
                <w:szCs w:val="20"/>
                <w:u w:val="single"/>
              </w:rPr>
              <w:t xml:space="preserve">Para </w:t>
            </w:r>
            <w:proofErr w:type="spellStart"/>
            <w:r w:rsidRPr="00F20998">
              <w:rPr>
                <w:rFonts w:ascii="Museo Sans 300" w:hAnsi="Museo Sans 300"/>
                <w:b/>
                <w:bCs/>
                <w:sz w:val="20"/>
                <w:szCs w:val="20"/>
                <w:u w:val="single"/>
              </w:rPr>
              <w:t>completar</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dicho</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registro</w:t>
            </w:r>
            <w:proofErr w:type="spellEnd"/>
            <w:r w:rsidRPr="00F20998">
              <w:rPr>
                <w:rFonts w:ascii="Museo Sans 300" w:hAnsi="Museo Sans 300"/>
                <w:b/>
                <w:bCs/>
                <w:sz w:val="20"/>
                <w:szCs w:val="20"/>
                <w:u w:val="single"/>
              </w:rPr>
              <w:t xml:space="preserve"> solo </w:t>
            </w:r>
            <w:proofErr w:type="spellStart"/>
            <w:r w:rsidRPr="00F20998">
              <w:rPr>
                <w:rFonts w:ascii="Museo Sans 300" w:hAnsi="Museo Sans 300"/>
                <w:b/>
                <w:bCs/>
                <w:sz w:val="20"/>
                <w:szCs w:val="20"/>
                <w:u w:val="single"/>
              </w:rPr>
              <w:t>deberán</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dirigirse</w:t>
            </w:r>
            <w:proofErr w:type="spellEnd"/>
            <w:r w:rsidRPr="00F20998">
              <w:rPr>
                <w:rFonts w:ascii="Museo Sans 300" w:hAnsi="Museo Sans 300"/>
                <w:b/>
                <w:bCs/>
                <w:sz w:val="20"/>
                <w:szCs w:val="20"/>
                <w:u w:val="single"/>
              </w:rPr>
              <w:t xml:space="preserve"> al </w:t>
            </w:r>
            <w:proofErr w:type="spellStart"/>
            <w:r w:rsidRPr="00F20998">
              <w:rPr>
                <w:rFonts w:ascii="Museo Sans 300" w:hAnsi="Museo Sans 300"/>
                <w:b/>
                <w:bCs/>
                <w:sz w:val="20"/>
                <w:szCs w:val="20"/>
                <w:u w:val="single"/>
              </w:rPr>
              <w:t>proceso</w:t>
            </w:r>
            <w:proofErr w:type="spellEnd"/>
            <w:r w:rsidRPr="00F20998">
              <w:rPr>
                <w:rFonts w:ascii="Museo Sans 300" w:hAnsi="Museo Sans 300"/>
                <w:b/>
                <w:bCs/>
                <w:sz w:val="20"/>
                <w:szCs w:val="20"/>
                <w:u w:val="single"/>
              </w:rPr>
              <w:t xml:space="preserve"> de </w:t>
            </w:r>
            <w:proofErr w:type="spellStart"/>
            <w:r w:rsidRPr="00F20998">
              <w:rPr>
                <w:rFonts w:ascii="Museo Sans 300" w:hAnsi="Museo Sans 300"/>
                <w:b/>
                <w:bCs/>
                <w:sz w:val="20"/>
                <w:szCs w:val="20"/>
                <w:u w:val="single"/>
              </w:rPr>
              <w:t>compra</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en</w:t>
            </w:r>
            <w:proofErr w:type="spellEnd"/>
            <w:r w:rsidRPr="00F20998">
              <w:rPr>
                <w:rFonts w:ascii="Museo Sans 300" w:hAnsi="Museo Sans 300"/>
                <w:b/>
                <w:bCs/>
                <w:sz w:val="20"/>
                <w:szCs w:val="20"/>
                <w:u w:val="single"/>
              </w:rPr>
              <w:t xml:space="preserve"> COMPRASAL y </w:t>
            </w:r>
            <w:proofErr w:type="spellStart"/>
            <w:r w:rsidRPr="00F20998">
              <w:rPr>
                <w:rFonts w:ascii="Museo Sans 300" w:hAnsi="Museo Sans 300"/>
                <w:b/>
                <w:bCs/>
                <w:sz w:val="20"/>
                <w:szCs w:val="20"/>
                <w:u w:val="single"/>
              </w:rPr>
              <w:t>darle</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clic</w:t>
            </w:r>
            <w:proofErr w:type="spellEnd"/>
            <w:r w:rsidRPr="00F20998">
              <w:rPr>
                <w:rFonts w:ascii="Museo Sans 300" w:hAnsi="Museo Sans 300"/>
                <w:b/>
                <w:bCs/>
                <w:sz w:val="20"/>
                <w:szCs w:val="20"/>
                <w:u w:val="single"/>
              </w:rPr>
              <w:t xml:space="preserve"> al </w:t>
            </w:r>
            <w:proofErr w:type="spellStart"/>
            <w:r w:rsidRPr="00F20998">
              <w:rPr>
                <w:rFonts w:ascii="Museo Sans 300" w:hAnsi="Museo Sans 300"/>
                <w:b/>
                <w:bCs/>
                <w:sz w:val="20"/>
                <w:szCs w:val="20"/>
                <w:u w:val="single"/>
              </w:rPr>
              <w:t>botón</w:t>
            </w:r>
            <w:proofErr w:type="spellEnd"/>
            <w:r w:rsidRPr="00F20998">
              <w:rPr>
                <w:rFonts w:ascii="Museo Sans 300" w:hAnsi="Museo Sans 300"/>
                <w:b/>
                <w:bCs/>
                <w:sz w:val="20"/>
                <w:szCs w:val="20"/>
                <w:u w:val="single"/>
              </w:rPr>
              <w:t>/</w:t>
            </w:r>
            <w:proofErr w:type="spellStart"/>
            <w:r w:rsidRPr="00F20998">
              <w:rPr>
                <w:rFonts w:ascii="Museo Sans 300" w:hAnsi="Museo Sans 300"/>
                <w:b/>
                <w:bCs/>
                <w:sz w:val="20"/>
                <w:szCs w:val="20"/>
                <w:u w:val="single"/>
              </w:rPr>
              <w:t>opción</w:t>
            </w:r>
            <w:proofErr w:type="spellEnd"/>
            <w:r w:rsidRPr="00F20998">
              <w:rPr>
                <w:rFonts w:ascii="Museo Sans 300" w:hAnsi="Museo Sans 300"/>
                <w:b/>
                <w:bCs/>
                <w:sz w:val="20"/>
                <w:szCs w:val="20"/>
                <w:u w:val="single"/>
              </w:rPr>
              <w:t xml:space="preserve"> “</w:t>
            </w:r>
            <w:proofErr w:type="spellStart"/>
            <w:r w:rsidRPr="00F20998">
              <w:rPr>
                <w:rFonts w:ascii="Museo Sans 300" w:hAnsi="Museo Sans 300"/>
                <w:b/>
                <w:bCs/>
                <w:sz w:val="20"/>
                <w:szCs w:val="20"/>
                <w:u w:val="single"/>
              </w:rPr>
              <w:t>participar</w:t>
            </w:r>
            <w:proofErr w:type="spellEnd"/>
            <w:r w:rsidRPr="00F20998">
              <w:rPr>
                <w:rFonts w:ascii="Museo Sans 300" w:hAnsi="Museo Sans 300"/>
                <w:b/>
                <w:bCs/>
                <w:sz w:val="20"/>
                <w:szCs w:val="20"/>
                <w:u w:val="single"/>
              </w:rPr>
              <w:t>”.</w:t>
            </w:r>
          </w:p>
          <w:p w14:paraId="4212B8DF" w14:textId="634B1475" w:rsidR="00802617" w:rsidRPr="00F20998" w:rsidRDefault="00802617" w:rsidP="002B223D">
            <w:pPr>
              <w:rPr>
                <w:rFonts w:ascii="Museo Sans 300" w:hAnsi="Museo Sans 300"/>
                <w:sz w:val="20"/>
                <w:szCs w:val="20"/>
                <w:lang w:val="es-ES"/>
              </w:rPr>
            </w:pPr>
          </w:p>
          <w:p w14:paraId="75D4C2B9" w14:textId="7B8896EB" w:rsidR="002B223D" w:rsidRPr="00F20998" w:rsidRDefault="002B223D" w:rsidP="002B223D">
            <w:pPr>
              <w:rPr>
                <w:rFonts w:ascii="Museo Sans 300" w:hAnsi="Museo Sans 300"/>
                <w:sz w:val="20"/>
                <w:szCs w:val="20"/>
                <w:lang w:val="es-ES"/>
              </w:rPr>
            </w:pPr>
            <w:r w:rsidRPr="00F20998">
              <w:rPr>
                <w:rFonts w:ascii="Museo Sans 300" w:hAnsi="Museo Sans 300"/>
                <w:b/>
                <w:sz w:val="20"/>
                <w:szCs w:val="20"/>
                <w:lang w:val="es-ES"/>
              </w:rPr>
              <w:t xml:space="preserve">FECHA Y HORA LÍMITE DE PRESENTACIÓN DE OFERTAS: </w:t>
            </w:r>
          </w:p>
          <w:p w14:paraId="7E3F1E33" w14:textId="7A5081EF" w:rsidR="002B223D" w:rsidRPr="00F20998" w:rsidRDefault="002B223D" w:rsidP="002B223D">
            <w:pPr>
              <w:rPr>
                <w:rFonts w:ascii="Museo Sans 300" w:hAnsi="Museo Sans 300"/>
                <w:sz w:val="20"/>
                <w:szCs w:val="20"/>
                <w:lang w:val="es-ES"/>
              </w:rPr>
            </w:pPr>
          </w:p>
          <w:p w14:paraId="7211368F" w14:textId="77777777" w:rsidR="007D6562" w:rsidRPr="00F20998" w:rsidRDefault="007D6562" w:rsidP="007D6562">
            <w:pPr>
              <w:ind w:right="51"/>
              <w:rPr>
                <w:rFonts w:ascii="Museo Sans 300" w:hAnsi="Museo Sans 300"/>
                <w:color w:val="000000"/>
                <w:sz w:val="20"/>
                <w:szCs w:val="20"/>
              </w:rPr>
            </w:pPr>
            <w:r w:rsidRPr="00F20998">
              <w:rPr>
                <w:rFonts w:ascii="Museo Sans 300" w:hAnsi="Museo Sans 300"/>
                <w:color w:val="000000"/>
                <w:sz w:val="20"/>
                <w:szCs w:val="20"/>
              </w:rPr>
              <w:t>Cualquier oferta presentada después de la hora y fecha conforme al documento de solicitud no será recibida (Art. 90 LCP).</w:t>
            </w:r>
          </w:p>
          <w:p w14:paraId="7D95ACC0" w14:textId="77777777" w:rsidR="007D6562" w:rsidRPr="00F20998" w:rsidRDefault="007D6562" w:rsidP="002B223D">
            <w:pPr>
              <w:rPr>
                <w:rFonts w:ascii="Museo Sans 300" w:hAnsi="Museo Sans 300"/>
                <w:sz w:val="20"/>
                <w:szCs w:val="20"/>
                <w:lang w:val="es-ES"/>
              </w:rPr>
            </w:pPr>
          </w:p>
          <w:p w14:paraId="5676996A" w14:textId="4E9FDFF0" w:rsidR="002B223D" w:rsidRPr="00F20998" w:rsidRDefault="002B223D" w:rsidP="002B223D">
            <w:pPr>
              <w:ind w:right="51"/>
              <w:rPr>
                <w:rFonts w:ascii="Museo Sans 300" w:hAnsi="Museo Sans 300"/>
                <w:sz w:val="20"/>
                <w:szCs w:val="20"/>
                <w:lang w:val="es-419"/>
              </w:rPr>
            </w:pPr>
            <w:r w:rsidRPr="00F20998">
              <w:rPr>
                <w:rFonts w:ascii="Museo Sans 300" w:hAnsi="Museo Sans 300"/>
                <w:sz w:val="20"/>
                <w:szCs w:val="20"/>
                <w:lang w:val="es-ES"/>
              </w:rPr>
              <w:t>Las ofertas deberán ser remitidas</w:t>
            </w:r>
            <w:r w:rsidRPr="00F20998">
              <w:rPr>
                <w:rFonts w:ascii="Museo Sans 300" w:hAnsi="Museo Sans 300"/>
                <w:sz w:val="20"/>
                <w:szCs w:val="20"/>
                <w:lang w:val="x-none"/>
              </w:rPr>
              <w:t xml:space="preserve"> a más tardar el </w:t>
            </w:r>
            <w:r w:rsidR="001F6D83" w:rsidRPr="001F6D83">
              <w:rPr>
                <w:rFonts w:ascii="Museo Sans 300" w:hAnsi="Museo Sans 300"/>
                <w:b/>
                <w:bCs/>
                <w:sz w:val="20"/>
                <w:szCs w:val="20"/>
                <w:u w:val="single"/>
                <w:lang w:val="x-none"/>
              </w:rPr>
              <w:t>0</w:t>
            </w:r>
            <w:r w:rsidR="001F6D83" w:rsidRPr="001F6D83">
              <w:rPr>
                <w:rFonts w:ascii="Museo Sans 300" w:hAnsi="Museo Sans 300"/>
                <w:b/>
                <w:sz w:val="20"/>
                <w:szCs w:val="20"/>
                <w:u w:val="single"/>
                <w:lang w:val="es-419"/>
              </w:rPr>
              <w:t>2 de octubre</w:t>
            </w:r>
            <w:r w:rsidRPr="001F6D83">
              <w:rPr>
                <w:rFonts w:ascii="Museo Sans 300" w:hAnsi="Museo Sans 300"/>
                <w:b/>
                <w:sz w:val="20"/>
                <w:szCs w:val="20"/>
                <w:u w:val="single"/>
                <w:lang w:val="es-419"/>
              </w:rPr>
              <w:t xml:space="preserve"> de 202</w:t>
            </w:r>
            <w:r w:rsidR="00B741FB" w:rsidRPr="001F6D83">
              <w:rPr>
                <w:rFonts w:ascii="Museo Sans 300" w:hAnsi="Museo Sans 300"/>
                <w:b/>
                <w:sz w:val="20"/>
                <w:szCs w:val="20"/>
                <w:u w:val="single"/>
                <w:lang w:val="es-419"/>
              </w:rPr>
              <w:t>5</w:t>
            </w:r>
            <w:r w:rsidRPr="001F6D83">
              <w:rPr>
                <w:rFonts w:ascii="Museo Sans 300" w:hAnsi="Museo Sans 300"/>
                <w:b/>
                <w:sz w:val="20"/>
                <w:szCs w:val="20"/>
                <w:u w:val="single"/>
                <w:lang w:val="es-419"/>
              </w:rPr>
              <w:t xml:space="preserve"> </w:t>
            </w:r>
            <w:r w:rsidRPr="001F6D83">
              <w:rPr>
                <w:rFonts w:ascii="Museo Sans 300" w:hAnsi="Museo Sans 300"/>
                <w:b/>
                <w:sz w:val="20"/>
                <w:szCs w:val="20"/>
                <w:u w:val="single"/>
                <w:lang w:val="x-none"/>
              </w:rPr>
              <w:t xml:space="preserve">hasta las </w:t>
            </w:r>
            <w:r w:rsidR="001F6D83" w:rsidRPr="001F6D83">
              <w:rPr>
                <w:rFonts w:ascii="Museo Sans 300" w:hAnsi="Museo Sans 300"/>
                <w:b/>
                <w:sz w:val="20"/>
                <w:szCs w:val="20"/>
                <w:u w:val="single"/>
                <w:lang w:val="es-SV"/>
              </w:rPr>
              <w:t>10:00 A.M.</w:t>
            </w:r>
            <w:r w:rsidRPr="00F20998">
              <w:rPr>
                <w:rFonts w:ascii="Museo Sans 300" w:hAnsi="Museo Sans 300"/>
                <w:b/>
                <w:sz w:val="20"/>
                <w:szCs w:val="20"/>
                <w:lang w:val="x-none"/>
              </w:rPr>
              <w:t xml:space="preserve">, </w:t>
            </w:r>
            <w:r w:rsidRPr="00F20998">
              <w:rPr>
                <w:rFonts w:ascii="Museo Sans 300" w:hAnsi="Museo Sans 300"/>
                <w:sz w:val="20"/>
                <w:szCs w:val="20"/>
                <w:lang w:val="x-none"/>
              </w:rPr>
              <w:t>hora oficial de la República de El Salvador (UTC-6:00)</w:t>
            </w:r>
            <w:r w:rsidRPr="00F20998">
              <w:rPr>
                <w:rFonts w:ascii="Museo Sans 300" w:hAnsi="Museo Sans 300"/>
                <w:sz w:val="20"/>
                <w:szCs w:val="20"/>
                <w:lang w:val="es-419"/>
              </w:rPr>
              <w:t>, de acuerdo a lo siguiente:</w:t>
            </w:r>
          </w:p>
          <w:p w14:paraId="575F15D0" w14:textId="77777777" w:rsidR="002B223D" w:rsidRPr="00F20998" w:rsidRDefault="002B223D" w:rsidP="00F6461F">
            <w:pPr>
              <w:ind w:right="51"/>
              <w:rPr>
                <w:rFonts w:ascii="Museo Sans 300" w:hAnsi="Museo Sans 300"/>
                <w:sz w:val="20"/>
                <w:szCs w:val="20"/>
                <w:lang w:val="es-ES"/>
              </w:rPr>
            </w:pPr>
          </w:p>
          <w:p w14:paraId="6C2B49A4" w14:textId="496A579E" w:rsidR="00B533E6" w:rsidRPr="00F20998" w:rsidRDefault="002B223D" w:rsidP="00F6461F">
            <w:pPr>
              <w:rPr>
                <w:rFonts w:ascii="Museo Sans 300" w:hAnsi="Museo Sans 300"/>
                <w:sz w:val="20"/>
                <w:szCs w:val="20"/>
                <w:lang w:val="es-ES"/>
              </w:rPr>
            </w:pPr>
            <w:r w:rsidRPr="00F20998">
              <w:rPr>
                <w:rFonts w:ascii="Museo Sans 300" w:hAnsi="Museo Sans 300"/>
                <w:sz w:val="20"/>
                <w:szCs w:val="20"/>
                <w:lang w:val="es-ES"/>
              </w:rPr>
              <w:t xml:space="preserve">La </w:t>
            </w:r>
            <w:r w:rsidRPr="00F20998">
              <w:rPr>
                <w:rFonts w:ascii="Museo Sans 300" w:hAnsi="Museo Sans 300"/>
                <w:b/>
                <w:bCs/>
                <w:sz w:val="20"/>
                <w:szCs w:val="20"/>
                <w:u w:val="single"/>
                <w:lang w:val="es-ES"/>
              </w:rPr>
              <w:t>MODALIDAD DE PRESENTACION DE LAS OFERTAS</w:t>
            </w:r>
            <w:r w:rsidRPr="00F20998">
              <w:rPr>
                <w:rFonts w:ascii="Museo Sans 300" w:hAnsi="Museo Sans 300"/>
                <w:sz w:val="20"/>
                <w:szCs w:val="20"/>
                <w:lang w:val="es-ES"/>
              </w:rPr>
              <w:t xml:space="preserve">: será conforme a lo siguiente: </w:t>
            </w:r>
          </w:p>
          <w:p w14:paraId="7EBF768C" w14:textId="77777777" w:rsidR="002B223D" w:rsidRPr="00F20998" w:rsidRDefault="002B223D" w:rsidP="00F6461F">
            <w:pPr>
              <w:rPr>
                <w:rFonts w:ascii="Museo Sans 300" w:hAnsi="Museo Sans 300"/>
                <w:sz w:val="20"/>
                <w:szCs w:val="20"/>
                <w:u w:val="single"/>
                <w:lang w:val="es-ES"/>
              </w:rPr>
            </w:pPr>
          </w:p>
          <w:p w14:paraId="60BED971" w14:textId="06C14852" w:rsidR="00B533E6" w:rsidRPr="00F20998" w:rsidRDefault="00B533E6" w:rsidP="001667CA">
            <w:pPr>
              <w:pStyle w:val="Prrafodelista"/>
              <w:numPr>
                <w:ilvl w:val="0"/>
                <w:numId w:val="42"/>
              </w:numPr>
              <w:ind w:left="492" w:hanging="425"/>
              <w:rPr>
                <w:rFonts w:ascii="Museo Sans 300" w:hAnsi="Museo Sans 300"/>
                <w:sz w:val="20"/>
                <w:szCs w:val="20"/>
                <w:lang w:val="es-ES"/>
              </w:rPr>
            </w:pPr>
            <w:r w:rsidRPr="00F20998">
              <w:rPr>
                <w:rFonts w:ascii="Museo Sans 300" w:hAnsi="Museo Sans 300"/>
                <w:b/>
                <w:sz w:val="20"/>
                <w:szCs w:val="20"/>
                <w:u w:val="single"/>
                <w:lang w:val="es-ES"/>
              </w:rPr>
              <w:t>Presentación de oferta en físico de cumplimiento OBLIGATORIO</w:t>
            </w:r>
            <w:r w:rsidRPr="00F20998">
              <w:rPr>
                <w:rFonts w:ascii="Museo Sans 300" w:hAnsi="Museo Sans 300"/>
                <w:b/>
                <w:sz w:val="20"/>
                <w:szCs w:val="20"/>
                <w:lang w:val="es-ES"/>
              </w:rPr>
              <w:t>:</w:t>
            </w:r>
            <w:r w:rsidRPr="00F20998">
              <w:rPr>
                <w:rFonts w:ascii="Museo Sans 300" w:hAnsi="Museo Sans 300"/>
                <w:sz w:val="20"/>
                <w:szCs w:val="20"/>
                <w:lang w:val="es-ES"/>
              </w:rPr>
              <w:t xml:space="preserve"> El participante deberá presentar su oferta en original en la Oficina de la UCP, ubicada en el Sótano del Edificio Torre Roble, Boulevard de Los Héroes, San Salvador, El Salvador. (Entrada ubicada en la primera plant</w:t>
            </w:r>
            <w:r w:rsidR="00FE64F2" w:rsidRPr="00F20998">
              <w:rPr>
                <w:rFonts w:ascii="Museo Sans 300" w:hAnsi="Museo Sans 300"/>
                <w:sz w:val="20"/>
                <w:szCs w:val="20"/>
                <w:lang w:val="es-ES"/>
              </w:rPr>
              <w:t xml:space="preserve">a, contiguo a Banco </w:t>
            </w:r>
            <w:proofErr w:type="spellStart"/>
            <w:r w:rsidR="00FE64F2" w:rsidRPr="00F20998">
              <w:rPr>
                <w:rFonts w:ascii="Museo Sans 300" w:hAnsi="Museo Sans 300"/>
                <w:sz w:val="20"/>
                <w:szCs w:val="20"/>
                <w:lang w:val="es-ES"/>
              </w:rPr>
              <w:t>Promérica</w:t>
            </w:r>
            <w:proofErr w:type="spellEnd"/>
            <w:r w:rsidR="00FE64F2" w:rsidRPr="00F20998">
              <w:rPr>
                <w:rFonts w:ascii="Museo Sans 300" w:hAnsi="Museo Sans 300"/>
                <w:sz w:val="20"/>
                <w:szCs w:val="20"/>
                <w:lang w:val="es-ES"/>
              </w:rPr>
              <w:t>).</w:t>
            </w:r>
          </w:p>
          <w:p w14:paraId="400026C4" w14:textId="77777777" w:rsidR="00FE64F2" w:rsidRPr="00F20998" w:rsidRDefault="00FE64F2" w:rsidP="00F6461F">
            <w:pPr>
              <w:pStyle w:val="Prrafodelista"/>
              <w:ind w:left="359"/>
              <w:rPr>
                <w:rFonts w:ascii="Museo Sans 300" w:hAnsi="Museo Sans 300"/>
                <w:sz w:val="20"/>
                <w:szCs w:val="20"/>
                <w:lang w:val="es-ES"/>
              </w:rPr>
            </w:pPr>
          </w:p>
          <w:p w14:paraId="14A89E1E" w14:textId="4F3E8D4E" w:rsidR="00B533E6" w:rsidRPr="00F20998" w:rsidRDefault="00B533E6" w:rsidP="00F6461F">
            <w:pPr>
              <w:pStyle w:val="Prrafodelista"/>
              <w:ind w:left="492"/>
              <w:rPr>
                <w:rFonts w:ascii="Museo Sans 300" w:hAnsi="Museo Sans 300"/>
                <w:sz w:val="20"/>
                <w:szCs w:val="20"/>
                <w:lang w:val="es-ES"/>
              </w:rPr>
            </w:pPr>
            <w:r w:rsidRPr="00F20998">
              <w:rPr>
                <w:rFonts w:ascii="Museo Sans 300" w:hAnsi="Museo Sans 300"/>
                <w:sz w:val="20"/>
                <w:szCs w:val="20"/>
                <w:lang w:val="es-ES"/>
              </w:rPr>
              <w:t>La recepción de la oferta en físico, quedará registrada en un formulario de la UCP, donde se detallará: nombre del Oferente, nombre y firma de la persona que entrega la oferta, fecha y hora de presentación.</w:t>
            </w:r>
          </w:p>
          <w:p w14:paraId="2DBFDC0D" w14:textId="3469BC16" w:rsidR="00D7305E" w:rsidRPr="00F20998" w:rsidRDefault="00D7305E" w:rsidP="00F6461F">
            <w:pPr>
              <w:pStyle w:val="Prrafodelista"/>
              <w:ind w:left="492"/>
              <w:rPr>
                <w:rFonts w:ascii="Museo Sans 300" w:hAnsi="Museo Sans 300"/>
                <w:sz w:val="20"/>
                <w:szCs w:val="20"/>
                <w:lang w:val="es-ES"/>
              </w:rPr>
            </w:pPr>
          </w:p>
          <w:p w14:paraId="4C7636CC" w14:textId="77777777" w:rsidR="00D7305E" w:rsidRPr="00F20998" w:rsidRDefault="00D7305E" w:rsidP="00D7305E">
            <w:pPr>
              <w:pStyle w:val="Prrafodelista"/>
              <w:ind w:left="492"/>
              <w:rPr>
                <w:rFonts w:ascii="Museo Sans 300" w:hAnsi="Museo Sans 300"/>
                <w:sz w:val="20"/>
                <w:szCs w:val="20"/>
                <w:lang w:val="es-ES"/>
              </w:rPr>
            </w:pPr>
            <w:r w:rsidRPr="00F20998">
              <w:rPr>
                <w:rFonts w:ascii="Museo Sans 300" w:hAnsi="Museo Sans 300"/>
                <w:sz w:val="20"/>
                <w:szCs w:val="20"/>
                <w:lang w:val="es-ES"/>
              </w:rPr>
              <w:t>Será de exclusiva responsabilidad del Ofertante que las ofertas impresas sean recibidas en tiempo y forma.</w:t>
            </w:r>
          </w:p>
          <w:p w14:paraId="23C6A51D" w14:textId="77777777" w:rsidR="00B533E6" w:rsidRPr="00F20998" w:rsidRDefault="00B533E6" w:rsidP="00F6461F">
            <w:pPr>
              <w:pStyle w:val="Prrafodelista"/>
              <w:rPr>
                <w:rFonts w:ascii="Museo Sans 300" w:hAnsi="Museo Sans 300"/>
                <w:sz w:val="20"/>
                <w:szCs w:val="20"/>
                <w:lang w:val="es-ES"/>
              </w:rPr>
            </w:pPr>
          </w:p>
          <w:p w14:paraId="16B91690" w14:textId="77777777" w:rsidR="00B533E6" w:rsidRPr="00F20998" w:rsidRDefault="00B533E6" w:rsidP="001667CA">
            <w:pPr>
              <w:pStyle w:val="Prrafodelista"/>
              <w:numPr>
                <w:ilvl w:val="0"/>
                <w:numId w:val="42"/>
              </w:numPr>
              <w:ind w:left="492" w:hanging="425"/>
              <w:rPr>
                <w:rFonts w:ascii="Museo Sans 300" w:hAnsi="Museo Sans 300"/>
                <w:b/>
                <w:sz w:val="20"/>
                <w:szCs w:val="20"/>
                <w:lang w:val="es-ES"/>
              </w:rPr>
            </w:pPr>
            <w:r w:rsidRPr="00F20998">
              <w:rPr>
                <w:rFonts w:ascii="Museo Sans 300" w:hAnsi="Museo Sans 300"/>
                <w:b/>
                <w:sz w:val="20"/>
                <w:szCs w:val="20"/>
                <w:u w:val="single"/>
                <w:lang w:val="es-ES"/>
              </w:rPr>
              <w:t xml:space="preserve">Presentación de oferta a </w:t>
            </w:r>
            <w:proofErr w:type="spellStart"/>
            <w:r w:rsidRPr="00F20998">
              <w:rPr>
                <w:rFonts w:ascii="Museo Sans 300" w:hAnsi="Museo Sans 300"/>
                <w:b/>
                <w:sz w:val="20"/>
                <w:szCs w:val="20"/>
                <w:u w:val="single"/>
                <w:lang w:val="es-ES"/>
              </w:rPr>
              <w:t>tráves</w:t>
            </w:r>
            <w:proofErr w:type="spellEnd"/>
            <w:r w:rsidRPr="00F20998">
              <w:rPr>
                <w:rFonts w:ascii="Museo Sans 300" w:hAnsi="Museo Sans 300"/>
                <w:b/>
                <w:sz w:val="20"/>
                <w:szCs w:val="20"/>
                <w:u w:val="single"/>
                <w:lang w:val="es-ES"/>
              </w:rPr>
              <w:t xml:space="preserve"> de COMPRASAL</w:t>
            </w:r>
            <w:r w:rsidRPr="00F20998">
              <w:rPr>
                <w:rFonts w:ascii="Museo Sans 300" w:hAnsi="Museo Sans 300"/>
                <w:b/>
                <w:sz w:val="20"/>
                <w:szCs w:val="20"/>
                <w:lang w:val="es-ES"/>
              </w:rPr>
              <w:t xml:space="preserve">: </w:t>
            </w:r>
            <w:r w:rsidRPr="00F20998">
              <w:rPr>
                <w:rFonts w:ascii="Museo Sans 300" w:hAnsi="Museo Sans 300"/>
                <w:sz w:val="20"/>
                <w:szCs w:val="20"/>
                <w:lang w:val="es-ES"/>
              </w:rPr>
              <w:t xml:space="preserve">El participante deberá </w:t>
            </w:r>
            <w:r w:rsidRPr="00F20998">
              <w:rPr>
                <w:rFonts w:ascii="Museo Sans 300" w:hAnsi="Museo Sans 300"/>
                <w:b/>
                <w:sz w:val="20"/>
                <w:szCs w:val="20"/>
                <w:u w:val="single"/>
                <w:lang w:val="es-ES"/>
              </w:rPr>
              <w:t>registrar</w:t>
            </w:r>
            <w:r w:rsidRPr="00F20998">
              <w:rPr>
                <w:rFonts w:ascii="Museo Sans 300" w:hAnsi="Museo Sans 300"/>
                <w:sz w:val="20"/>
                <w:szCs w:val="20"/>
                <w:lang w:val="es-ES"/>
              </w:rPr>
              <w:t xml:space="preserve"> su oferta en el sistema COMPRASAL. Se verificará que la oferta se encuentre publicada por parte del participante.</w:t>
            </w:r>
          </w:p>
          <w:p w14:paraId="55A361A9" w14:textId="77777777" w:rsidR="00B533E6" w:rsidRPr="00F20998" w:rsidRDefault="00B533E6" w:rsidP="00F6461F">
            <w:pPr>
              <w:rPr>
                <w:rFonts w:ascii="Museo Sans 300" w:hAnsi="Museo Sans 300"/>
                <w:sz w:val="20"/>
                <w:szCs w:val="20"/>
                <w:lang w:val="es-ES"/>
              </w:rPr>
            </w:pPr>
          </w:p>
          <w:p w14:paraId="77E677F1" w14:textId="77777777" w:rsidR="00B533E6" w:rsidRPr="00F20998" w:rsidRDefault="00B533E6" w:rsidP="00F6461F">
            <w:pPr>
              <w:pStyle w:val="Prrafodelista"/>
              <w:ind w:left="492"/>
              <w:rPr>
                <w:rFonts w:ascii="Museo Sans 300" w:hAnsi="Museo Sans 300"/>
                <w:sz w:val="20"/>
                <w:szCs w:val="20"/>
                <w:lang w:val="es-ES"/>
              </w:rPr>
            </w:pPr>
            <w:r w:rsidRPr="00F20998">
              <w:rPr>
                <w:rFonts w:ascii="Museo Sans 300" w:hAnsi="Museo Sans 300"/>
                <w:sz w:val="20"/>
                <w:szCs w:val="20"/>
                <w:lang w:val="es-ES"/>
              </w:rPr>
              <w:t>Con el propósito de disminuir riesgos por limitaciones técnicas de conexión o comunicación y/o hechos o circunstancias eventuales, las propuestas pueden remitirse de forma anticipada a la fecha límite establecida.</w:t>
            </w:r>
          </w:p>
          <w:p w14:paraId="5F9459CD" w14:textId="77777777" w:rsidR="00B533E6" w:rsidRPr="00F20998" w:rsidRDefault="00B533E6" w:rsidP="00F6461F">
            <w:pPr>
              <w:ind w:left="775"/>
              <w:rPr>
                <w:rFonts w:ascii="Museo Sans 300" w:hAnsi="Museo Sans 300"/>
                <w:sz w:val="20"/>
                <w:szCs w:val="20"/>
                <w:lang w:val="es-ES"/>
              </w:rPr>
            </w:pPr>
          </w:p>
          <w:p w14:paraId="5945F40C" w14:textId="34E0055C" w:rsidR="00B533E6" w:rsidRPr="00F20998" w:rsidRDefault="00B533E6" w:rsidP="001667CA">
            <w:pPr>
              <w:pStyle w:val="Prrafodelista"/>
              <w:numPr>
                <w:ilvl w:val="0"/>
                <w:numId w:val="42"/>
              </w:numPr>
              <w:ind w:left="492" w:hanging="425"/>
              <w:rPr>
                <w:rFonts w:ascii="Museo Sans 300" w:hAnsi="Museo Sans 300"/>
                <w:sz w:val="20"/>
                <w:szCs w:val="20"/>
                <w:lang w:val="es-ES"/>
              </w:rPr>
            </w:pPr>
            <w:r w:rsidRPr="00F20998">
              <w:rPr>
                <w:rFonts w:ascii="Museo Sans 300" w:hAnsi="Museo Sans 300"/>
                <w:sz w:val="20"/>
                <w:szCs w:val="20"/>
                <w:lang w:val="es-ES"/>
              </w:rPr>
              <w:t xml:space="preserve">Para la evaluación y en el caso que existan discrepancias entre la oferta subida a COMPRASAL y la oferta original (físico), </w:t>
            </w:r>
            <w:r w:rsidR="00775C0A" w:rsidRPr="00F20998">
              <w:rPr>
                <w:rFonts w:ascii="Museo Sans 300" w:hAnsi="Museo Sans 300"/>
                <w:sz w:val="20"/>
                <w:szCs w:val="20"/>
                <w:lang w:val="es-ES"/>
              </w:rPr>
              <w:t xml:space="preserve">o entre los ítems seleccionados o no en COMPRASAL y los indicados en la oferta presentada en físico, </w:t>
            </w:r>
            <w:r w:rsidRPr="00F20998">
              <w:rPr>
                <w:rFonts w:ascii="Museo Sans 300" w:hAnsi="Museo Sans 300"/>
                <w:sz w:val="20"/>
                <w:szCs w:val="20"/>
                <w:lang w:val="es-ES"/>
              </w:rPr>
              <w:t>prevalecerá el contenido de la oferta presentada en original (físico)</w:t>
            </w:r>
            <w:r w:rsidR="00775C0A" w:rsidRPr="00F20998">
              <w:rPr>
                <w:rFonts w:ascii="Museo Sans 300" w:hAnsi="Museo Sans 300"/>
                <w:sz w:val="20"/>
                <w:szCs w:val="20"/>
                <w:lang w:val="es-ES"/>
              </w:rPr>
              <w:t xml:space="preserve"> </w:t>
            </w:r>
            <w:r w:rsidR="00FE3EF4" w:rsidRPr="00F20998">
              <w:rPr>
                <w:rFonts w:ascii="Museo Sans 300" w:hAnsi="Museo Sans 300"/>
                <w:sz w:val="20"/>
                <w:szCs w:val="20"/>
                <w:lang w:val="es-ES"/>
              </w:rPr>
              <w:t>y/</w:t>
            </w:r>
            <w:r w:rsidR="00775C0A" w:rsidRPr="00F20998">
              <w:rPr>
                <w:rFonts w:ascii="Museo Sans 300" w:hAnsi="Museo Sans 300"/>
                <w:sz w:val="20"/>
                <w:szCs w:val="20"/>
                <w:lang w:val="es-ES"/>
              </w:rPr>
              <w:t>o los ítems indicados en el formulario F.</w:t>
            </w:r>
            <w:r w:rsidR="002931A3" w:rsidRPr="00F20998">
              <w:rPr>
                <w:rFonts w:ascii="Museo Sans 300" w:hAnsi="Museo Sans 300"/>
                <w:sz w:val="20"/>
                <w:szCs w:val="20"/>
                <w:lang w:val="es-ES"/>
              </w:rPr>
              <w:t>4</w:t>
            </w:r>
            <w:r w:rsidR="00775C0A" w:rsidRPr="00F20998">
              <w:rPr>
                <w:rFonts w:ascii="Museo Sans 300" w:hAnsi="Museo Sans 300"/>
                <w:sz w:val="20"/>
                <w:szCs w:val="20"/>
                <w:lang w:val="es-ES"/>
              </w:rPr>
              <w:t xml:space="preserve"> “Presentación de Propuesta” de su oferta en físico.</w:t>
            </w:r>
          </w:p>
          <w:p w14:paraId="24DA1ACC" w14:textId="5E42DA6D" w:rsidR="00775C0A" w:rsidRPr="00F20998" w:rsidRDefault="00775C0A" w:rsidP="00F6461F">
            <w:pPr>
              <w:pStyle w:val="Prrafodelista"/>
              <w:rPr>
                <w:rFonts w:ascii="Museo Sans 300" w:hAnsi="Museo Sans 300"/>
                <w:sz w:val="20"/>
                <w:szCs w:val="20"/>
                <w:lang w:val="es-ES"/>
              </w:rPr>
            </w:pPr>
          </w:p>
          <w:p w14:paraId="45C26B07" w14:textId="0FB016C7" w:rsidR="00775C0A" w:rsidRPr="00F20998" w:rsidRDefault="00775C0A" w:rsidP="00F6461F">
            <w:pPr>
              <w:pStyle w:val="Prrafodelista"/>
              <w:ind w:left="492"/>
              <w:rPr>
                <w:rFonts w:ascii="Museo Sans 300" w:hAnsi="Museo Sans 300"/>
                <w:sz w:val="20"/>
                <w:szCs w:val="20"/>
                <w:lang w:val="es-ES"/>
              </w:rPr>
            </w:pPr>
            <w:r w:rsidRPr="00F20998">
              <w:rPr>
                <w:rFonts w:ascii="Museo Sans 300" w:hAnsi="Museo Sans 300"/>
                <w:sz w:val="20"/>
                <w:szCs w:val="20"/>
                <w:lang w:val="es-ES"/>
              </w:rPr>
              <w:t>En relación a lo anterior, la UCP modificará y</w:t>
            </w:r>
            <w:r w:rsidR="00FE3EF4" w:rsidRPr="00F20998">
              <w:rPr>
                <w:rFonts w:ascii="Museo Sans 300" w:hAnsi="Museo Sans 300"/>
                <w:sz w:val="20"/>
                <w:szCs w:val="20"/>
                <w:lang w:val="es-ES"/>
              </w:rPr>
              <w:t>/o</w:t>
            </w:r>
            <w:r w:rsidRPr="00F20998">
              <w:rPr>
                <w:rFonts w:ascii="Museo Sans 300" w:hAnsi="Museo Sans 300"/>
                <w:sz w:val="20"/>
                <w:szCs w:val="20"/>
                <w:lang w:val="es-ES"/>
              </w:rPr>
              <w:t xml:space="preserve"> cargará la oferta </w:t>
            </w:r>
            <w:r w:rsidR="00FE3EF4" w:rsidRPr="00F20998">
              <w:rPr>
                <w:rFonts w:ascii="Museo Sans 300" w:hAnsi="Museo Sans 300"/>
                <w:sz w:val="20"/>
                <w:szCs w:val="20"/>
                <w:lang w:val="es-ES"/>
              </w:rPr>
              <w:t xml:space="preserve">o los ítems </w:t>
            </w:r>
            <w:r w:rsidRPr="00F20998">
              <w:rPr>
                <w:rFonts w:ascii="Museo Sans 300" w:hAnsi="Museo Sans 300"/>
                <w:sz w:val="20"/>
                <w:szCs w:val="20"/>
                <w:lang w:val="es-ES"/>
              </w:rPr>
              <w:t>en COMPRASAL.</w:t>
            </w:r>
          </w:p>
          <w:p w14:paraId="6BB063BF" w14:textId="77777777" w:rsidR="00B533E6" w:rsidRPr="00F20998" w:rsidRDefault="00B533E6" w:rsidP="00F6461F">
            <w:pPr>
              <w:rPr>
                <w:rFonts w:ascii="Museo Sans 300" w:hAnsi="Museo Sans 300"/>
                <w:b/>
                <w:sz w:val="20"/>
                <w:szCs w:val="20"/>
                <w:lang w:val="es-ES"/>
              </w:rPr>
            </w:pPr>
          </w:p>
          <w:p w14:paraId="043EE851" w14:textId="77777777" w:rsidR="00775C0A" w:rsidRPr="00F20998" w:rsidRDefault="00775C0A" w:rsidP="001667CA">
            <w:pPr>
              <w:pStyle w:val="Prrafodelista"/>
              <w:numPr>
                <w:ilvl w:val="0"/>
                <w:numId w:val="42"/>
              </w:numPr>
              <w:pBdr>
                <w:top w:val="nil"/>
                <w:left w:val="nil"/>
                <w:bottom w:val="nil"/>
                <w:right w:val="nil"/>
                <w:between w:val="nil"/>
              </w:pBdr>
              <w:ind w:left="492" w:hanging="425"/>
              <w:rPr>
                <w:rFonts w:ascii="Museo Sans 300" w:hAnsi="Museo Sans 300"/>
                <w:sz w:val="20"/>
                <w:szCs w:val="20"/>
                <w:lang w:val="es-ES"/>
              </w:rPr>
            </w:pPr>
            <w:r w:rsidRPr="00F20998">
              <w:rPr>
                <w:rFonts w:ascii="Museo Sans 300" w:hAnsi="Museo Sans 300"/>
                <w:sz w:val="20"/>
                <w:szCs w:val="20"/>
                <w:lang w:val="es-ES"/>
              </w:rPr>
              <w:t>Todos los documentos remitidos (ya sea como archivos independientes o archivos en carpetas) deberán estar en formato PDF, asimismo deberá remitir sus correspondientes archivos en su formato nativo (Microsoft Word, Excel, entre otros).</w:t>
            </w:r>
          </w:p>
          <w:p w14:paraId="7C631DC6" w14:textId="77777777" w:rsidR="00775C0A" w:rsidRPr="00F20998" w:rsidRDefault="00775C0A" w:rsidP="00AD2A32">
            <w:pPr>
              <w:pStyle w:val="Prrafodelista"/>
              <w:pBdr>
                <w:top w:val="nil"/>
                <w:left w:val="nil"/>
                <w:bottom w:val="nil"/>
                <w:right w:val="nil"/>
                <w:between w:val="nil"/>
              </w:pBdr>
              <w:ind w:left="492"/>
              <w:rPr>
                <w:rFonts w:ascii="Museo Sans 300" w:hAnsi="Museo Sans 300"/>
                <w:sz w:val="20"/>
                <w:szCs w:val="20"/>
                <w:lang w:val="es-ES"/>
              </w:rPr>
            </w:pPr>
          </w:p>
          <w:p w14:paraId="017A3789" w14:textId="77777777" w:rsidR="00775C0A" w:rsidRPr="00F20998" w:rsidRDefault="00775C0A"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F20998">
              <w:rPr>
                <w:rFonts w:ascii="Museo Sans 300" w:hAnsi="Museo Sans 300"/>
                <w:sz w:val="20"/>
                <w:szCs w:val="20"/>
                <w:lang w:val="es-ES"/>
              </w:rPr>
              <w:lastRenderedPageBreak/>
              <w:t>El Oferente</w:t>
            </w:r>
            <w:r w:rsidRPr="00F20998">
              <w:rPr>
                <w:rFonts w:ascii="Museo Sans 300" w:hAnsi="Museo Sans 300"/>
                <w:color w:val="000000"/>
                <w:sz w:val="20"/>
                <w:szCs w:val="20"/>
                <w:lang w:val="es-ES"/>
              </w:rPr>
              <w:t xml:space="preserve"> deberá remitir su oferta completa con todos sus documentos adjuntos a la dirección indicada por la institución contratante identificando el documento con el número de referencia del proceso y nombre del Oferente.</w:t>
            </w:r>
          </w:p>
          <w:p w14:paraId="09E65B90" w14:textId="77777777" w:rsidR="002B223D" w:rsidRPr="00F20998" w:rsidRDefault="002B223D" w:rsidP="002B223D">
            <w:pPr>
              <w:pBdr>
                <w:top w:val="nil"/>
                <w:left w:val="nil"/>
                <w:bottom w:val="nil"/>
                <w:right w:val="nil"/>
                <w:between w:val="nil"/>
              </w:pBdr>
              <w:rPr>
                <w:rFonts w:ascii="Museo Sans 300" w:hAnsi="Museo Sans 300"/>
                <w:color w:val="000000"/>
                <w:sz w:val="20"/>
                <w:szCs w:val="20"/>
                <w:lang w:val="es-ES"/>
              </w:rPr>
            </w:pPr>
          </w:p>
          <w:p w14:paraId="4F307AF1" w14:textId="28AEC663" w:rsidR="00775C0A" w:rsidRPr="00F20998" w:rsidRDefault="00D7305E"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F20998">
              <w:rPr>
                <w:rFonts w:ascii="Museo Sans 300" w:hAnsi="Museo Sans 300"/>
                <w:color w:val="000000"/>
                <w:sz w:val="20"/>
                <w:szCs w:val="20"/>
                <w:lang w:val="es-ES"/>
              </w:rPr>
              <w:t xml:space="preserve">No se recibirán ofertas después de la fecha y hora límite. </w:t>
            </w:r>
            <w:r w:rsidR="00775C0A" w:rsidRPr="00F20998">
              <w:rPr>
                <w:rFonts w:ascii="Museo Sans 300" w:hAnsi="Museo Sans 300"/>
                <w:color w:val="000000"/>
                <w:sz w:val="20"/>
                <w:szCs w:val="20"/>
                <w:lang w:val="es-ES"/>
              </w:rPr>
              <w:t xml:space="preserve">Las ofertas extemporáneas no serán objeto de evaluación. </w:t>
            </w:r>
          </w:p>
          <w:p w14:paraId="11E9511C" w14:textId="77777777" w:rsidR="00775C0A" w:rsidRPr="00F20998" w:rsidRDefault="00775C0A" w:rsidP="00F6461F">
            <w:pPr>
              <w:pBdr>
                <w:top w:val="nil"/>
                <w:left w:val="nil"/>
                <w:bottom w:val="nil"/>
                <w:right w:val="nil"/>
                <w:between w:val="nil"/>
              </w:pBdr>
              <w:ind w:left="360"/>
              <w:rPr>
                <w:rFonts w:ascii="Museo Sans 300" w:hAnsi="Museo Sans 300"/>
                <w:color w:val="000000"/>
                <w:sz w:val="20"/>
                <w:szCs w:val="20"/>
                <w:lang w:val="es-ES"/>
              </w:rPr>
            </w:pPr>
          </w:p>
          <w:p w14:paraId="3ED965AE" w14:textId="3FEA6F15" w:rsidR="00775C0A" w:rsidRPr="00F20998" w:rsidRDefault="00775C0A" w:rsidP="001667CA">
            <w:pPr>
              <w:pStyle w:val="Prrafodelista"/>
              <w:numPr>
                <w:ilvl w:val="0"/>
                <w:numId w:val="42"/>
              </w:numPr>
              <w:pBdr>
                <w:top w:val="nil"/>
                <w:left w:val="nil"/>
                <w:bottom w:val="nil"/>
                <w:right w:val="nil"/>
                <w:between w:val="nil"/>
              </w:pBdr>
              <w:ind w:left="492" w:hanging="425"/>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La UCP verificará que todos los participantes que presentaron su oferta en físico, hayan digitalizado y cargado la oferta también en COMPRASAL, de no existir registro, la UCP podrá realizarlo, </w:t>
            </w:r>
            <w:r w:rsidRPr="00F20998">
              <w:rPr>
                <w:rFonts w:ascii="Museo Sans 300" w:hAnsi="Museo Sans 300"/>
                <w:b/>
                <w:color w:val="000000"/>
                <w:sz w:val="20"/>
                <w:szCs w:val="20"/>
                <w:u w:val="single"/>
                <w:lang w:val="es-ES"/>
              </w:rPr>
              <w:t>siempre y cuando el oferente esté debidamente inscrito en RUPES</w:t>
            </w:r>
            <w:r w:rsidRPr="00F20998">
              <w:rPr>
                <w:rFonts w:ascii="Museo Sans 300" w:hAnsi="Museo Sans 300"/>
                <w:color w:val="000000"/>
                <w:sz w:val="20"/>
                <w:szCs w:val="20"/>
                <w:lang w:val="es-ES"/>
              </w:rPr>
              <w:t xml:space="preserve">; caso contrario la oferta será descalificada.  </w:t>
            </w:r>
          </w:p>
          <w:p w14:paraId="4B6A8CFA" w14:textId="63B484C7" w:rsidR="00775C0A" w:rsidRPr="00F20998" w:rsidRDefault="00775C0A" w:rsidP="00F6461F">
            <w:pPr>
              <w:pStyle w:val="Prrafodelista"/>
              <w:rPr>
                <w:rFonts w:ascii="Museo Sans 300" w:hAnsi="Museo Sans 300"/>
                <w:b/>
                <w:sz w:val="20"/>
                <w:szCs w:val="20"/>
                <w:lang w:val="es-ES"/>
              </w:rPr>
            </w:pPr>
          </w:p>
          <w:p w14:paraId="45BB51B8" w14:textId="002A01A1" w:rsidR="002B223D" w:rsidRPr="00F20998" w:rsidRDefault="002B223D" w:rsidP="001667CA">
            <w:pPr>
              <w:pStyle w:val="Prrafodelista"/>
              <w:numPr>
                <w:ilvl w:val="0"/>
                <w:numId w:val="42"/>
              </w:numPr>
              <w:ind w:left="492" w:hanging="425"/>
              <w:rPr>
                <w:rFonts w:ascii="Museo Sans 300" w:hAnsi="Museo Sans 300"/>
                <w:b/>
                <w:sz w:val="20"/>
                <w:szCs w:val="20"/>
                <w:lang w:val="es-ES"/>
              </w:rPr>
            </w:pPr>
            <w:r w:rsidRPr="00F20998">
              <w:rPr>
                <w:rFonts w:ascii="Museo Sans 300" w:hAnsi="Museo Sans 300"/>
                <w:sz w:val="20"/>
                <w:szCs w:val="20"/>
                <w:lang w:val="es-ES"/>
              </w:rPr>
              <w:t>No</w:t>
            </w:r>
            <w:r w:rsidRPr="00F20998">
              <w:rPr>
                <w:rFonts w:ascii="Museo Sans 300" w:hAnsi="Museo Sans 300"/>
                <w:b/>
                <w:sz w:val="20"/>
                <w:szCs w:val="20"/>
                <w:lang w:val="es-ES"/>
              </w:rPr>
              <w:t xml:space="preserve"> se considerarán válidas las ofertas/lotes/ítems que únicamente se remitan o seleccionen a través del sitio web de COMPRASAL, quedando el Oferente/</w:t>
            </w:r>
            <w:r w:rsidR="00CC19E9" w:rsidRPr="00F20998">
              <w:rPr>
                <w:rFonts w:ascii="Museo Sans 300" w:hAnsi="Museo Sans 300"/>
                <w:b/>
                <w:sz w:val="20"/>
                <w:szCs w:val="20"/>
                <w:lang w:val="es-ES"/>
              </w:rPr>
              <w:t>ítem/</w:t>
            </w:r>
            <w:r w:rsidRPr="00F20998">
              <w:rPr>
                <w:rFonts w:ascii="Museo Sans 300" w:hAnsi="Museo Sans 300"/>
                <w:b/>
                <w:sz w:val="20"/>
                <w:szCs w:val="20"/>
                <w:lang w:val="es-ES"/>
              </w:rPr>
              <w:t xml:space="preserve">lote/ descalificado del proceso de evaluación según aplique. </w:t>
            </w:r>
          </w:p>
          <w:p w14:paraId="757B40B0" w14:textId="77777777" w:rsidR="002B223D" w:rsidRPr="00F20998" w:rsidRDefault="002B223D" w:rsidP="00AD2A32">
            <w:pPr>
              <w:pStyle w:val="Prrafodelista"/>
              <w:ind w:left="492"/>
              <w:rPr>
                <w:rFonts w:ascii="Museo Sans 300" w:hAnsi="Museo Sans 300"/>
                <w:b/>
                <w:sz w:val="20"/>
                <w:szCs w:val="20"/>
                <w:lang w:val="es-ES"/>
              </w:rPr>
            </w:pPr>
          </w:p>
          <w:p w14:paraId="5AB439BA" w14:textId="4FF840EC" w:rsidR="002B223D" w:rsidRPr="00F20998" w:rsidRDefault="002B223D" w:rsidP="001667CA">
            <w:pPr>
              <w:pStyle w:val="Prrafodelista"/>
              <w:numPr>
                <w:ilvl w:val="0"/>
                <w:numId w:val="42"/>
              </w:numPr>
              <w:ind w:left="492" w:hanging="425"/>
              <w:rPr>
                <w:rFonts w:ascii="Museo Sans 300" w:hAnsi="Museo Sans 300"/>
                <w:b/>
                <w:sz w:val="20"/>
                <w:szCs w:val="20"/>
                <w:lang w:val="es-ES"/>
              </w:rPr>
            </w:pPr>
            <w:r w:rsidRPr="00F20998">
              <w:rPr>
                <w:rFonts w:ascii="Museo Sans 300" w:hAnsi="Museo Sans 300"/>
                <w:b/>
                <w:sz w:val="20"/>
                <w:szCs w:val="20"/>
                <w:lang w:val="es-ES"/>
              </w:rPr>
              <w:t>No se considerarán válidas la remis</w:t>
            </w:r>
            <w:r w:rsidR="00B360D5" w:rsidRPr="00F20998">
              <w:rPr>
                <w:rFonts w:ascii="Museo Sans 300" w:hAnsi="Museo Sans 300"/>
                <w:b/>
                <w:sz w:val="20"/>
                <w:szCs w:val="20"/>
                <w:lang w:val="es-ES"/>
              </w:rPr>
              <w:t>i</w:t>
            </w:r>
            <w:r w:rsidRPr="00F20998">
              <w:rPr>
                <w:rFonts w:ascii="Museo Sans 300" w:hAnsi="Museo Sans 300"/>
                <w:b/>
                <w:sz w:val="20"/>
                <w:szCs w:val="20"/>
                <w:lang w:val="es-ES"/>
              </w:rPr>
              <w:t xml:space="preserve">ón de las ofertas remitidas a través de otra modalidad diferente a las antes descritas.   </w:t>
            </w:r>
          </w:p>
          <w:p w14:paraId="1F56A993" w14:textId="77777777" w:rsidR="002B223D" w:rsidRPr="00F20998" w:rsidRDefault="002B223D" w:rsidP="00F6461F">
            <w:pPr>
              <w:pStyle w:val="Prrafodelista"/>
              <w:rPr>
                <w:rFonts w:ascii="Museo Sans 300" w:hAnsi="Museo Sans 300"/>
                <w:b/>
                <w:sz w:val="20"/>
                <w:szCs w:val="20"/>
                <w:lang w:val="es-ES"/>
              </w:rPr>
            </w:pPr>
          </w:p>
          <w:p w14:paraId="788F436E" w14:textId="77777777" w:rsidR="00B533E6" w:rsidRPr="00F20998" w:rsidRDefault="00B533E6" w:rsidP="00F6461F">
            <w:pPr>
              <w:rPr>
                <w:rFonts w:ascii="Museo Sans 300" w:hAnsi="Museo Sans 300"/>
                <w:b/>
                <w:sz w:val="20"/>
                <w:szCs w:val="20"/>
                <w:u w:val="single"/>
                <w:lang w:val="es-SV"/>
              </w:rPr>
            </w:pPr>
            <w:r w:rsidRPr="00F20998">
              <w:rPr>
                <w:rFonts w:ascii="Museo Sans 300" w:hAnsi="Museo Sans 300"/>
                <w:b/>
                <w:sz w:val="20"/>
                <w:szCs w:val="20"/>
                <w:u w:val="single"/>
                <w:lang w:val="es-SV"/>
              </w:rPr>
              <w:t>APERTURA DE OFERTAS:</w:t>
            </w:r>
          </w:p>
          <w:p w14:paraId="2B1AC441" w14:textId="77777777" w:rsidR="00B533E6" w:rsidRPr="00F20998" w:rsidRDefault="00B533E6" w:rsidP="00F6461F">
            <w:pPr>
              <w:rPr>
                <w:rFonts w:ascii="Museo Sans 300" w:hAnsi="Museo Sans 300"/>
                <w:b/>
                <w:sz w:val="20"/>
                <w:szCs w:val="20"/>
                <w:lang w:val="es-SV"/>
              </w:rPr>
            </w:pPr>
          </w:p>
          <w:p w14:paraId="3CE7BDAA" w14:textId="77777777" w:rsidR="00B533E6" w:rsidRPr="00F20998" w:rsidRDefault="00B533E6" w:rsidP="00F6461F">
            <w:pPr>
              <w:rPr>
                <w:rFonts w:ascii="Museo Sans 300" w:hAnsi="Museo Sans 300" w:cs="Verdana"/>
                <w:sz w:val="20"/>
                <w:szCs w:val="20"/>
                <w:lang w:val="es-SV"/>
              </w:rPr>
            </w:pPr>
            <w:r w:rsidRPr="00F20998">
              <w:rPr>
                <w:rFonts w:ascii="Museo Sans 300" w:hAnsi="Museo Sans 300" w:cs="Verdana"/>
                <w:sz w:val="20"/>
                <w:szCs w:val="20"/>
                <w:lang w:val="es-SV"/>
              </w:rPr>
              <w:t>Una vez concluida la Recepción de las Ofertas, se procederá al acto de Apertura Pública de las Ofertas en el mismo lugar y fecha de la Recepción, de la siguiente manera:</w:t>
            </w:r>
            <w:r w:rsidRPr="00F20998">
              <w:rPr>
                <w:rFonts w:ascii="Museo Sans 300" w:hAnsi="Museo Sans 300" w:cs="Verdana"/>
                <w:sz w:val="20"/>
                <w:szCs w:val="20"/>
                <w:lang w:val="es-SV"/>
              </w:rPr>
              <w:tab/>
            </w:r>
          </w:p>
          <w:p w14:paraId="21640A9C" w14:textId="77777777" w:rsidR="00B533E6" w:rsidRPr="00F20998" w:rsidRDefault="00B533E6" w:rsidP="00F6461F">
            <w:pPr>
              <w:rPr>
                <w:rFonts w:ascii="Museo Sans 300" w:hAnsi="Museo Sans 300"/>
                <w:b/>
                <w:sz w:val="20"/>
                <w:szCs w:val="20"/>
                <w:lang w:val="es-SV"/>
              </w:rPr>
            </w:pPr>
          </w:p>
          <w:p w14:paraId="705D4CDB" w14:textId="77777777" w:rsidR="00D475E0" w:rsidRPr="00F20998" w:rsidRDefault="00D475E0" w:rsidP="001667CA">
            <w:pPr>
              <w:numPr>
                <w:ilvl w:val="0"/>
                <w:numId w:val="43"/>
              </w:numPr>
              <w:adjustRightInd w:val="0"/>
              <w:rPr>
                <w:rFonts w:ascii="Museo Sans 300" w:hAnsi="Museo Sans 300" w:cs="Verdana"/>
                <w:sz w:val="20"/>
                <w:szCs w:val="20"/>
                <w:lang w:val="es-SV"/>
              </w:rPr>
            </w:pPr>
            <w:r w:rsidRPr="00F20998">
              <w:rPr>
                <w:rFonts w:ascii="Museo Sans 300" w:hAnsi="Museo Sans 300" w:cs="Verdana"/>
                <w:sz w:val="20"/>
                <w:szCs w:val="20"/>
                <w:lang w:val="es-SV"/>
              </w:rPr>
              <w:t>La CEPA de acuerdo a lo establecido en los “Lineamientos para la Evaluación de Ofertas”, comisionará al encargado de realizar la Apertura de Ofertas, de esta Subasta Inversa, quien será el o la responsable de cumplir con lo establecido en el artículo 95 de la LCP.</w:t>
            </w:r>
          </w:p>
          <w:p w14:paraId="36478244" w14:textId="77777777" w:rsidR="00D475E0" w:rsidRPr="00F20998" w:rsidRDefault="00D475E0" w:rsidP="00F6461F">
            <w:pPr>
              <w:adjustRightInd w:val="0"/>
              <w:ind w:left="720"/>
              <w:rPr>
                <w:rFonts w:ascii="Museo Sans 300" w:hAnsi="Museo Sans 300" w:cs="Verdana"/>
                <w:b/>
                <w:sz w:val="20"/>
                <w:szCs w:val="20"/>
                <w:u w:val="single"/>
                <w:lang w:val="es-SV" w:eastAsia="es-ES"/>
              </w:rPr>
            </w:pPr>
          </w:p>
          <w:p w14:paraId="2CB4689D" w14:textId="1FCD9A55" w:rsidR="00B533E6" w:rsidRPr="00F20998" w:rsidRDefault="00B533E6" w:rsidP="001667CA">
            <w:pPr>
              <w:numPr>
                <w:ilvl w:val="0"/>
                <w:numId w:val="43"/>
              </w:numPr>
              <w:adjustRightInd w:val="0"/>
              <w:rPr>
                <w:rFonts w:ascii="Museo Sans 300" w:hAnsi="Museo Sans 300" w:cs="Verdana"/>
                <w:b/>
                <w:sz w:val="20"/>
                <w:szCs w:val="20"/>
                <w:u w:val="single"/>
                <w:lang w:val="es-SV" w:eastAsia="es-ES"/>
              </w:rPr>
            </w:pPr>
            <w:r w:rsidRPr="00F20998">
              <w:rPr>
                <w:rFonts w:ascii="Museo Sans 300" w:hAnsi="Museo Sans 300" w:cs="Verdana"/>
                <w:sz w:val="20"/>
                <w:szCs w:val="20"/>
                <w:lang w:val="es-SV" w:eastAsia="es-ES"/>
              </w:rPr>
              <w:t>Hora de la apertura</w:t>
            </w:r>
            <w:r w:rsidR="00C86C2F" w:rsidRPr="00F20998">
              <w:rPr>
                <w:rFonts w:ascii="Museo Sans 300" w:hAnsi="Museo Sans 300" w:cs="Verdana"/>
                <w:sz w:val="20"/>
                <w:szCs w:val="20"/>
                <w:lang w:val="es-SV" w:eastAsia="es-ES"/>
              </w:rPr>
              <w:t>:</w:t>
            </w:r>
            <w:r w:rsidR="001F6D83">
              <w:rPr>
                <w:rFonts w:ascii="Museo Sans 300" w:hAnsi="Museo Sans 300" w:cs="Verdana"/>
                <w:sz w:val="20"/>
                <w:szCs w:val="20"/>
                <w:lang w:val="es-SV" w:eastAsia="es-ES"/>
              </w:rPr>
              <w:t xml:space="preserve"> </w:t>
            </w:r>
            <w:r w:rsidR="001F6D83" w:rsidRPr="001F6D83">
              <w:rPr>
                <w:rFonts w:ascii="Museo Sans 300" w:hAnsi="Museo Sans 300" w:cs="Verdana"/>
                <w:b/>
                <w:bCs/>
                <w:sz w:val="20"/>
                <w:szCs w:val="20"/>
                <w:u w:val="single"/>
                <w:lang w:val="es-SV" w:eastAsia="es-ES"/>
              </w:rPr>
              <w:t>10:15 A.M.</w:t>
            </w:r>
          </w:p>
          <w:p w14:paraId="677F00C9" w14:textId="77777777" w:rsidR="00BB19EF" w:rsidRPr="00F20998" w:rsidRDefault="00BB19EF" w:rsidP="00F6461F">
            <w:pPr>
              <w:adjustRightInd w:val="0"/>
              <w:ind w:left="316"/>
              <w:rPr>
                <w:rFonts w:ascii="Museo Sans 300" w:hAnsi="Museo Sans 300" w:cs="Verdana"/>
                <w:b/>
                <w:sz w:val="20"/>
                <w:szCs w:val="20"/>
                <w:u w:val="single"/>
                <w:lang w:val="es-SV" w:eastAsia="es-ES"/>
              </w:rPr>
            </w:pPr>
          </w:p>
          <w:p w14:paraId="201E0A28" w14:textId="77777777" w:rsidR="00B533E6" w:rsidRPr="00F20998" w:rsidRDefault="00B533E6" w:rsidP="001667CA">
            <w:pPr>
              <w:numPr>
                <w:ilvl w:val="0"/>
                <w:numId w:val="43"/>
              </w:numPr>
              <w:adjustRightInd w:val="0"/>
              <w:rPr>
                <w:rFonts w:ascii="Museo Sans 300" w:hAnsi="Museo Sans 300" w:cs="Verdana"/>
                <w:sz w:val="20"/>
                <w:szCs w:val="20"/>
                <w:lang w:val="es-SV"/>
              </w:rPr>
            </w:pPr>
            <w:r w:rsidRPr="00F20998">
              <w:rPr>
                <w:rFonts w:ascii="Museo Sans 300" w:hAnsi="Museo Sans 300" w:cs="Verdana"/>
                <w:sz w:val="20"/>
                <w:szCs w:val="20"/>
                <w:lang w:val="es-SV" w:eastAsia="es-ES"/>
              </w:rPr>
              <w:t>Se abrirán las ofertas</w:t>
            </w:r>
            <w:r w:rsidRPr="00F20998">
              <w:rPr>
                <w:rFonts w:ascii="Museo Sans 300" w:hAnsi="Museo Sans 300" w:cs="Verdana"/>
                <w:sz w:val="20"/>
                <w:szCs w:val="20"/>
                <w:lang w:val="es-SV"/>
              </w:rPr>
              <w:t xml:space="preserve"> de acuerdo al orden de llegada de los Ofertantes.</w:t>
            </w:r>
          </w:p>
          <w:p w14:paraId="3B786012" w14:textId="77777777" w:rsidR="00B533E6" w:rsidRPr="00F20998" w:rsidRDefault="00B533E6" w:rsidP="00F6461F">
            <w:pPr>
              <w:pStyle w:val="p10"/>
              <w:tabs>
                <w:tab w:val="left" w:pos="10440"/>
              </w:tabs>
              <w:spacing w:line="240" w:lineRule="auto"/>
              <w:rPr>
                <w:rFonts w:ascii="Museo Sans 300" w:hAnsi="Museo Sans 300" w:cs="Verdana"/>
                <w:sz w:val="20"/>
                <w:szCs w:val="20"/>
              </w:rPr>
            </w:pPr>
          </w:p>
          <w:p w14:paraId="140A6D94" w14:textId="77777777" w:rsidR="00B533E6" w:rsidRPr="00F20998" w:rsidRDefault="00B533E6" w:rsidP="001667CA">
            <w:pPr>
              <w:numPr>
                <w:ilvl w:val="0"/>
                <w:numId w:val="43"/>
              </w:numPr>
              <w:adjustRightInd w:val="0"/>
              <w:rPr>
                <w:rFonts w:ascii="Museo Sans 300" w:hAnsi="Museo Sans 300" w:cs="Verdana"/>
                <w:sz w:val="20"/>
                <w:szCs w:val="20"/>
                <w:lang w:val="es-SV"/>
              </w:rPr>
            </w:pPr>
            <w:r w:rsidRPr="00F20998">
              <w:rPr>
                <w:rFonts w:ascii="Museo Sans 300" w:hAnsi="Museo Sans 300" w:cs="Verdana"/>
                <w:sz w:val="20"/>
                <w:szCs w:val="20"/>
                <w:lang w:val="es-SV"/>
              </w:rPr>
              <w:t xml:space="preserve">El comisionado de la Apertura de Ofertas, levantará un Acta en la que se hará constar: Nombre y número del proceso de la Subasta Electrónica Inversa, nombres de los Ofertantes y de sus representantes y el número de identificación personal; así como cualquier otro aspecto relevante en dicho acto. El Acta será firmada por los representantes de la CEPA y por los Ofertantes presentes, a quienes se les entregará una copia. No es obligatorio la asistencia al acto de apertura. </w:t>
            </w:r>
          </w:p>
          <w:p w14:paraId="6F1A94D7" w14:textId="77777777" w:rsidR="00B533E6" w:rsidRPr="00F20998" w:rsidRDefault="00B533E6" w:rsidP="00F6461F">
            <w:pPr>
              <w:adjustRightInd w:val="0"/>
              <w:rPr>
                <w:rFonts w:ascii="Museo Sans 300" w:hAnsi="Museo Sans 300" w:cs="Verdana"/>
                <w:sz w:val="20"/>
                <w:szCs w:val="20"/>
              </w:rPr>
            </w:pPr>
          </w:p>
          <w:p w14:paraId="69CCE048" w14:textId="313DD778" w:rsidR="00B533E6" w:rsidRPr="00F20998" w:rsidRDefault="00B533E6" w:rsidP="001667CA">
            <w:pPr>
              <w:numPr>
                <w:ilvl w:val="0"/>
                <w:numId w:val="43"/>
              </w:numPr>
              <w:adjustRightInd w:val="0"/>
              <w:rPr>
                <w:rFonts w:ascii="Museo Sans 300" w:hAnsi="Museo Sans 300" w:cs="Verdana"/>
                <w:sz w:val="20"/>
                <w:szCs w:val="20"/>
                <w:lang w:val="es-SV"/>
              </w:rPr>
            </w:pPr>
            <w:bookmarkStart w:id="13" w:name="_Toc520861267"/>
            <w:bookmarkStart w:id="14" w:name="_Ref522908618"/>
            <w:bookmarkStart w:id="15" w:name="_Ref522908732"/>
            <w:bookmarkStart w:id="16" w:name="_Ref522908740"/>
            <w:bookmarkStart w:id="17" w:name="_Ref522908753"/>
            <w:bookmarkStart w:id="18" w:name="_Toc522935275"/>
            <w:bookmarkStart w:id="19" w:name="_Toc523158937"/>
            <w:r w:rsidRPr="00F20998">
              <w:rPr>
                <w:rFonts w:ascii="Museo Sans 300" w:hAnsi="Museo Sans 300" w:cs="Verdana"/>
                <w:sz w:val="20"/>
                <w:szCs w:val="20"/>
                <w:lang w:val="es-SV"/>
              </w:rPr>
              <w:t>Al finalizar el acto de Apertura de Ofertas, el comisionado para este acto no dará información alguna sobre el contenido, ni exámenes de las ofertas, a ninguna persona dentro o fuera de la CEPA y hará entrega para su evaluación el acta y las ofertas recibidas al Panel de Evaluación de Ofertas.</w:t>
            </w:r>
          </w:p>
          <w:p w14:paraId="42B929B0" w14:textId="77777777" w:rsidR="00192B66" w:rsidRPr="00F20998" w:rsidRDefault="00192B66" w:rsidP="00F6461F">
            <w:pPr>
              <w:pStyle w:val="Prrafodelista"/>
              <w:rPr>
                <w:rFonts w:ascii="Museo Sans 300" w:hAnsi="Museo Sans 300" w:cs="Verdana"/>
                <w:sz w:val="20"/>
                <w:szCs w:val="20"/>
                <w:lang w:val="es-SV"/>
              </w:rPr>
            </w:pPr>
          </w:p>
          <w:p w14:paraId="548113D6" w14:textId="7B4ACE61" w:rsidR="00192B66" w:rsidRPr="00F20998" w:rsidRDefault="00192B66" w:rsidP="001667CA">
            <w:pPr>
              <w:pStyle w:val="Prrafodelista"/>
              <w:numPr>
                <w:ilvl w:val="0"/>
                <w:numId w:val="43"/>
              </w:numPr>
              <w:rPr>
                <w:rFonts w:ascii="Museo Sans 300" w:hAnsi="Museo Sans 300" w:cs="Verdana"/>
                <w:sz w:val="20"/>
                <w:szCs w:val="20"/>
                <w:lang w:val="es-SV"/>
              </w:rPr>
            </w:pPr>
            <w:r w:rsidRPr="00F20998">
              <w:rPr>
                <w:rFonts w:ascii="Museo Sans 300" w:hAnsi="Museo Sans 300" w:cs="Verdana"/>
                <w:sz w:val="20"/>
                <w:szCs w:val="20"/>
                <w:lang w:val="es-SV"/>
              </w:rPr>
              <w:t xml:space="preserve">La UCP verificará que todos los participantes que presentaron su oferta en físico, hayan digitalizado y cargado la oferta también en COMPRASAL, de no existir registro, la UCP podrá realizarlo, siempre y cuando el ofertante </w:t>
            </w:r>
            <w:r w:rsidR="005C3F06" w:rsidRPr="00F20998">
              <w:rPr>
                <w:rFonts w:ascii="Museo Sans 300" w:hAnsi="Museo Sans 300" w:cs="Verdana"/>
                <w:sz w:val="20"/>
                <w:szCs w:val="20"/>
                <w:lang w:val="es-SV"/>
              </w:rPr>
              <w:t xml:space="preserve">se encuentre debidamente inscrito en </w:t>
            </w:r>
            <w:r w:rsidRPr="00F20998">
              <w:rPr>
                <w:rFonts w:ascii="Museo Sans 300" w:hAnsi="Museo Sans 300" w:cs="Verdana"/>
                <w:sz w:val="20"/>
                <w:szCs w:val="20"/>
                <w:lang w:val="es-SV"/>
              </w:rPr>
              <w:t>RUPES; caso contrario la oferta será descalificada.</w:t>
            </w:r>
          </w:p>
          <w:p w14:paraId="73C524D0" w14:textId="77777777" w:rsidR="00B533E6" w:rsidRPr="00F20998" w:rsidRDefault="00B533E6" w:rsidP="00F6461F">
            <w:pPr>
              <w:adjustRightInd w:val="0"/>
              <w:rPr>
                <w:rFonts w:ascii="Museo Sans 300" w:hAnsi="Museo Sans 300" w:cs="Verdana"/>
                <w:sz w:val="20"/>
                <w:szCs w:val="20"/>
                <w:lang w:val="es-SV"/>
              </w:rPr>
            </w:pPr>
          </w:p>
          <w:p w14:paraId="3BCA8030" w14:textId="4D86FF71" w:rsidR="00B533E6" w:rsidRPr="00F20998" w:rsidRDefault="00B533E6" w:rsidP="00F6461F">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s="Verdana"/>
                <w:sz w:val="20"/>
                <w:szCs w:val="20"/>
                <w:lang w:val="es-SV"/>
              </w:rPr>
              <w:t>CONFIDENCIALIDAD</w:t>
            </w:r>
            <w:bookmarkEnd w:id="13"/>
            <w:bookmarkEnd w:id="14"/>
            <w:bookmarkEnd w:id="15"/>
            <w:bookmarkEnd w:id="16"/>
            <w:bookmarkEnd w:id="17"/>
            <w:bookmarkEnd w:id="18"/>
            <w:bookmarkEnd w:id="19"/>
            <w:r w:rsidRPr="00F20998">
              <w:rPr>
                <w:rFonts w:ascii="Museo Sans 300" w:hAnsi="Museo Sans 300" w:cs="Verdana"/>
                <w:sz w:val="20"/>
                <w:szCs w:val="20"/>
                <w:lang w:val="es-SV"/>
              </w:rPr>
              <w:t xml:space="preserve">. Después de la apertura de ofertas, toda información relacionada con las mismas, su evaluación y adjudicación, no se hará del conocimiento de los ofertantes u otras personas no relacionadas con dichos procesos, hasta que la Junta </w:t>
            </w:r>
            <w:r w:rsidRPr="00F20998">
              <w:rPr>
                <w:rFonts w:ascii="Museo Sans 300" w:hAnsi="Museo Sans 300" w:cs="Verdana"/>
                <w:sz w:val="20"/>
                <w:szCs w:val="20"/>
                <w:lang w:val="es-SV"/>
              </w:rPr>
              <w:lastRenderedPageBreak/>
              <w:t>Directiva de la CEPA o su delegado, haya hecho la adjudicación al ofertante ganador o la declare desierta, de acuerdo al artículo 98 de la LCP.</w:t>
            </w:r>
            <w:r w:rsidRPr="00F20998">
              <w:rPr>
                <w:rFonts w:ascii="Museo Sans 300" w:hAnsi="Museo Sans 300"/>
                <w:color w:val="000000"/>
                <w:sz w:val="20"/>
                <w:szCs w:val="20"/>
                <w:lang w:val="es-ES"/>
              </w:rPr>
              <w:t xml:space="preserve"> </w:t>
            </w:r>
          </w:p>
        </w:tc>
      </w:tr>
    </w:tbl>
    <w:p w14:paraId="5B974A73" w14:textId="77777777" w:rsidR="00A27A66" w:rsidRPr="00F20998" w:rsidRDefault="00D03599" w:rsidP="00F6461F">
      <w:pPr>
        <w:pStyle w:val="Ttulo2"/>
        <w:numPr>
          <w:ilvl w:val="0"/>
          <w:numId w:val="3"/>
        </w:numPr>
        <w:spacing w:before="0" w:after="0"/>
        <w:rPr>
          <w:rFonts w:ascii="Museo Sans 300" w:hAnsi="Museo Sans 300"/>
          <w:sz w:val="20"/>
          <w:szCs w:val="20"/>
          <w:lang w:val="es-ES_tradnl"/>
        </w:rPr>
      </w:pPr>
      <w:bookmarkStart w:id="20" w:name="_Toc208480964"/>
      <w:r w:rsidRPr="00F20998">
        <w:rPr>
          <w:rFonts w:ascii="Museo Sans 300" w:hAnsi="Museo Sans 300"/>
          <w:sz w:val="20"/>
          <w:szCs w:val="20"/>
          <w:lang w:val="es-ES_tradnl"/>
        </w:rPr>
        <w:lastRenderedPageBreak/>
        <w:t>Respecto a la preparación de las Propuestas.</w:t>
      </w:r>
      <w:bookmarkEnd w:id="20"/>
      <w:r w:rsidRPr="00F20998">
        <w:rPr>
          <w:rFonts w:ascii="Museo Sans 300" w:hAnsi="Museo Sans 300"/>
          <w:sz w:val="20"/>
          <w:szCs w:val="20"/>
          <w:lang w:val="es-ES_tradnl"/>
        </w:rPr>
        <w:t xml:space="preserve"> </w:t>
      </w:r>
    </w:p>
    <w:tbl>
      <w:tblPr>
        <w:tblStyle w:val="26"/>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F20998" w14:paraId="7264654D" w14:textId="77777777" w:rsidTr="00B86964">
        <w:trPr>
          <w:trHeight w:val="70"/>
        </w:trPr>
        <w:tc>
          <w:tcPr>
            <w:tcW w:w="1696" w:type="dxa"/>
            <w:vAlign w:val="center"/>
          </w:tcPr>
          <w:p w14:paraId="56100135" w14:textId="77777777" w:rsidR="00A27A66" w:rsidRPr="00F20998" w:rsidRDefault="00D03599" w:rsidP="001667CA">
            <w:pPr>
              <w:pStyle w:val="Prrafodelista"/>
              <w:numPr>
                <w:ilvl w:val="0"/>
                <w:numId w:val="47"/>
              </w:numPr>
              <w:ind w:left="194" w:hanging="194"/>
              <w:rPr>
                <w:rFonts w:ascii="Museo Sans 300" w:hAnsi="Museo Sans 300"/>
                <w:sz w:val="20"/>
                <w:szCs w:val="20"/>
              </w:rPr>
            </w:pPr>
            <w:proofErr w:type="spellStart"/>
            <w:r w:rsidRPr="00F20998">
              <w:rPr>
                <w:rFonts w:ascii="Museo Sans 300" w:hAnsi="Museo Sans 300"/>
                <w:color w:val="000000"/>
                <w:sz w:val="20"/>
                <w:szCs w:val="20"/>
                <w:lang w:val="en-US"/>
              </w:rPr>
              <w:t>Preparación</w:t>
            </w:r>
            <w:proofErr w:type="spellEnd"/>
            <w:r w:rsidRPr="00F20998">
              <w:rPr>
                <w:rFonts w:ascii="Museo Sans 300" w:hAnsi="Museo Sans 300"/>
                <w:sz w:val="20"/>
                <w:szCs w:val="20"/>
              </w:rPr>
              <w:t xml:space="preserve"> de las ofertas</w:t>
            </w:r>
          </w:p>
        </w:tc>
        <w:tc>
          <w:tcPr>
            <w:tcW w:w="8080" w:type="dxa"/>
            <w:vAlign w:val="center"/>
          </w:tcPr>
          <w:p w14:paraId="719176A0" w14:textId="58440611" w:rsidR="00645FCD" w:rsidRPr="00F20998" w:rsidRDefault="00645FCD" w:rsidP="00645FCD">
            <w:pPr>
              <w:ind w:right="51"/>
              <w:rPr>
                <w:rFonts w:ascii="Museo Sans 300" w:hAnsi="Museo Sans 300"/>
                <w:sz w:val="20"/>
                <w:szCs w:val="20"/>
              </w:rPr>
            </w:pPr>
            <w:bookmarkStart w:id="21" w:name="_heading=h.4d34og8" w:colFirst="0" w:colLast="0"/>
            <w:bookmarkEnd w:id="21"/>
            <w:r w:rsidRPr="00F20998">
              <w:rPr>
                <w:rFonts w:ascii="Museo Sans 300" w:hAnsi="Museo Sans 300"/>
                <w:sz w:val="20"/>
                <w:szCs w:val="20"/>
                <w:lang w:val="es-ES"/>
              </w:rPr>
              <w:t>Para presentar oferta, el</w:t>
            </w:r>
            <w:r w:rsidRPr="00F20998">
              <w:rPr>
                <w:rFonts w:ascii="Museo Sans 300" w:hAnsi="Museo Sans 300"/>
                <w:sz w:val="20"/>
                <w:szCs w:val="20"/>
              </w:rPr>
              <w:t xml:space="preserve"> </w:t>
            </w:r>
            <w:proofErr w:type="spellStart"/>
            <w:r w:rsidRPr="00F20998">
              <w:rPr>
                <w:rFonts w:ascii="Museo Sans 300" w:hAnsi="Museo Sans 300"/>
                <w:sz w:val="20"/>
                <w:szCs w:val="20"/>
              </w:rPr>
              <w:t>ofertante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deberá</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estar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inscrito</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COMPRASAL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proceso</w:t>
            </w:r>
            <w:proofErr w:type="spellEnd"/>
            <w:r w:rsidRPr="00F20998">
              <w:rPr>
                <w:rFonts w:ascii="Museo Sans 300" w:hAnsi="Museo Sans 300"/>
                <w:sz w:val="20"/>
                <w:szCs w:val="20"/>
              </w:rPr>
              <w:t xml:space="preserve"> de </w:t>
            </w:r>
            <w:r w:rsidR="00702FCF" w:rsidRPr="00F20998">
              <w:rPr>
                <w:rFonts w:ascii="Museo Sans 300" w:hAnsi="Museo Sans 300"/>
                <w:sz w:val="20"/>
                <w:szCs w:val="20"/>
              </w:rPr>
              <w:t>CEPA-SI 48/2025 “</w:t>
            </w:r>
            <w:proofErr w:type="spellStart"/>
            <w:r w:rsidR="00702FCF" w:rsidRPr="00F20998">
              <w:rPr>
                <w:rFonts w:ascii="Museo Sans 300" w:hAnsi="Museo Sans 300"/>
                <w:sz w:val="20"/>
                <w:szCs w:val="20"/>
              </w:rPr>
              <w:t>Servicio</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elaboración</w:t>
            </w:r>
            <w:proofErr w:type="spellEnd"/>
            <w:r w:rsidR="00702FCF" w:rsidRPr="00F20998">
              <w:rPr>
                <w:rFonts w:ascii="Museo Sans 300" w:hAnsi="Museo Sans 300"/>
                <w:sz w:val="20"/>
                <w:szCs w:val="20"/>
              </w:rPr>
              <w:t xml:space="preserve"> e </w:t>
            </w:r>
            <w:proofErr w:type="spellStart"/>
            <w:r w:rsidR="00702FCF" w:rsidRPr="00F20998">
              <w:rPr>
                <w:rFonts w:ascii="Museo Sans 300" w:hAnsi="Museo Sans 300"/>
                <w:sz w:val="20"/>
                <w:szCs w:val="20"/>
              </w:rPr>
              <w:t>instalación</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rótulos</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señalización</w:t>
            </w:r>
            <w:proofErr w:type="spellEnd"/>
            <w:r w:rsidR="00702FCF" w:rsidRPr="00F20998">
              <w:rPr>
                <w:rFonts w:ascii="Museo Sans 300" w:hAnsi="Museo Sans 300"/>
                <w:sz w:val="20"/>
                <w:szCs w:val="20"/>
              </w:rPr>
              <w:t xml:space="preserve"> y </w:t>
            </w:r>
            <w:proofErr w:type="spellStart"/>
            <w:r w:rsidR="00702FCF" w:rsidRPr="00F20998">
              <w:rPr>
                <w:rFonts w:ascii="Museo Sans 300" w:hAnsi="Museo Sans 300"/>
                <w:sz w:val="20"/>
                <w:szCs w:val="20"/>
              </w:rPr>
              <w:t>señalética</w:t>
            </w:r>
            <w:proofErr w:type="spellEnd"/>
            <w:r w:rsidR="00702FCF" w:rsidRPr="00F20998">
              <w:rPr>
                <w:rFonts w:ascii="Museo Sans 300" w:hAnsi="Museo Sans 300"/>
                <w:sz w:val="20"/>
                <w:szCs w:val="20"/>
              </w:rPr>
              <w:t xml:space="preserve"> para CEPA”.</w:t>
            </w:r>
          </w:p>
          <w:p w14:paraId="183CDA5A" w14:textId="73B953F0" w:rsidR="00645FCD" w:rsidRPr="00F20998" w:rsidRDefault="00645FCD" w:rsidP="007604FB">
            <w:pPr>
              <w:tabs>
                <w:tab w:val="left" w:pos="1843"/>
              </w:tabs>
              <w:adjustRightInd w:val="0"/>
              <w:rPr>
                <w:rFonts w:ascii="Museo Sans 300" w:hAnsi="Museo Sans 300" w:cs="Arial"/>
                <w:sz w:val="20"/>
                <w:szCs w:val="20"/>
              </w:rPr>
            </w:pPr>
          </w:p>
          <w:p w14:paraId="55F10B3B" w14:textId="50383B04" w:rsidR="007604FB" w:rsidRPr="00F20998" w:rsidRDefault="007604FB" w:rsidP="007604FB">
            <w:pPr>
              <w:tabs>
                <w:tab w:val="left" w:pos="1843"/>
              </w:tabs>
              <w:adjustRightInd w:val="0"/>
              <w:rPr>
                <w:rFonts w:ascii="Museo Sans 300" w:hAnsi="Museo Sans 300" w:cs="Verdana"/>
                <w:sz w:val="20"/>
                <w:szCs w:val="20"/>
              </w:rPr>
            </w:pPr>
            <w:r w:rsidRPr="00F20998">
              <w:rPr>
                <w:rFonts w:ascii="Museo Sans 300" w:hAnsi="Museo Sans 300" w:cs="Arial"/>
                <w:sz w:val="20"/>
                <w:szCs w:val="20"/>
              </w:rPr>
              <w:t xml:space="preserve">Los </w:t>
            </w:r>
            <w:proofErr w:type="spellStart"/>
            <w:r w:rsidRPr="00F20998">
              <w:rPr>
                <w:rFonts w:ascii="Museo Sans 300" w:hAnsi="Museo Sans 300" w:cs="Arial"/>
                <w:sz w:val="20"/>
                <w:szCs w:val="20"/>
              </w:rPr>
              <w:t>participantes</w:t>
            </w:r>
            <w:proofErr w:type="spellEnd"/>
            <w:r w:rsidRPr="00F20998">
              <w:rPr>
                <w:rFonts w:ascii="Museo Sans 300" w:hAnsi="Museo Sans 300" w:cs="Arial"/>
                <w:sz w:val="20"/>
                <w:szCs w:val="20"/>
              </w:rPr>
              <w:t xml:space="preserve"> </w:t>
            </w:r>
            <w:proofErr w:type="spellStart"/>
            <w:r w:rsidRPr="00F20998">
              <w:rPr>
                <w:rFonts w:ascii="Museo Sans 300" w:hAnsi="Museo Sans 300" w:cs="Arial"/>
                <w:sz w:val="20"/>
                <w:szCs w:val="20"/>
              </w:rPr>
              <w:t>deberán</w:t>
            </w:r>
            <w:proofErr w:type="spellEnd"/>
            <w:r w:rsidRPr="00F20998">
              <w:rPr>
                <w:rFonts w:ascii="Museo Sans 300" w:hAnsi="Museo Sans 300" w:cs="Arial"/>
                <w:sz w:val="20"/>
                <w:szCs w:val="20"/>
              </w:rPr>
              <w:t xml:space="preserve"> </w:t>
            </w:r>
            <w:proofErr w:type="spellStart"/>
            <w:r w:rsidRPr="00F20998">
              <w:rPr>
                <w:rFonts w:ascii="Museo Sans 300" w:hAnsi="Museo Sans 300" w:cs="Arial"/>
                <w:sz w:val="20"/>
                <w:szCs w:val="20"/>
              </w:rPr>
              <w:t>considerar</w:t>
            </w:r>
            <w:proofErr w:type="spellEnd"/>
            <w:r w:rsidRPr="00F20998">
              <w:rPr>
                <w:rFonts w:ascii="Museo Sans 300" w:hAnsi="Museo Sans 300" w:cs="Arial"/>
                <w:sz w:val="20"/>
                <w:szCs w:val="20"/>
              </w:rPr>
              <w:t xml:space="preserve"> que, al</w:t>
            </w:r>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presentar</w:t>
            </w:r>
            <w:proofErr w:type="spellEnd"/>
            <w:r w:rsidRPr="00F20998">
              <w:rPr>
                <w:rFonts w:ascii="Museo Sans 300" w:hAnsi="Museo Sans 300" w:cs="Verdana"/>
                <w:sz w:val="20"/>
                <w:szCs w:val="20"/>
              </w:rPr>
              <w:t xml:space="preserve"> la </w:t>
            </w:r>
            <w:proofErr w:type="spellStart"/>
            <w:r w:rsidRPr="00F20998">
              <w:rPr>
                <w:rFonts w:ascii="Museo Sans 300" w:hAnsi="Museo Sans 300" w:cs="Verdana"/>
                <w:sz w:val="20"/>
                <w:szCs w:val="20"/>
              </w:rPr>
              <w:t>oferta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parte</w:t>
            </w:r>
            <w:proofErr w:type="spellEnd"/>
            <w:r w:rsidRPr="00F20998">
              <w:rPr>
                <w:rFonts w:ascii="Museo Sans 300" w:hAnsi="Museo Sans 300" w:cs="Verdana"/>
                <w:sz w:val="20"/>
                <w:szCs w:val="20"/>
              </w:rPr>
              <w:t xml:space="preserve"> del </w:t>
            </w:r>
            <w:proofErr w:type="spellStart"/>
            <w:r w:rsidRPr="00F20998">
              <w:rPr>
                <w:rFonts w:ascii="Museo Sans 300" w:hAnsi="Museo Sans 300" w:cs="Verdana"/>
                <w:sz w:val="20"/>
                <w:szCs w:val="20"/>
              </w:rPr>
              <w:t>Participante</w:t>
            </w:r>
            <w:proofErr w:type="spellEnd"/>
            <w:r w:rsidRPr="00F20998">
              <w:rPr>
                <w:rFonts w:ascii="Museo Sans 300" w:hAnsi="Museo Sans 300" w:cs="Verdana"/>
                <w:sz w:val="20"/>
                <w:szCs w:val="20"/>
              </w:rPr>
              <w:t xml:space="preserve">, da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aceptadas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todo</w:t>
            </w:r>
            <w:proofErr w:type="spellEnd"/>
            <w:r w:rsidRPr="00F20998">
              <w:rPr>
                <w:rFonts w:ascii="Museo Sans 300" w:hAnsi="Museo Sans 300" w:cs="Verdana"/>
                <w:sz w:val="20"/>
                <w:szCs w:val="20"/>
              </w:rPr>
              <w:t xml:space="preserve"> lo </w:t>
            </w:r>
            <w:proofErr w:type="spellStart"/>
            <w:r w:rsidRPr="00F20998">
              <w:rPr>
                <w:rFonts w:ascii="Museo Sans 300" w:hAnsi="Museo Sans 300" w:cs="Verdana"/>
                <w:sz w:val="20"/>
                <w:szCs w:val="20"/>
              </w:rPr>
              <w:t>establecido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Documento</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Solicitud</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Oferta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debiendo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cumplir</w:t>
            </w:r>
            <w:proofErr w:type="spellEnd"/>
            <w:r w:rsidRPr="00F20998">
              <w:rPr>
                <w:rFonts w:ascii="Museo Sans 300" w:hAnsi="Museo Sans 300" w:cs="Verdana"/>
                <w:sz w:val="20"/>
                <w:szCs w:val="20"/>
              </w:rPr>
              <w:t xml:space="preserve"> con </w:t>
            </w:r>
            <w:proofErr w:type="spellStart"/>
            <w:r w:rsidRPr="00F20998">
              <w:rPr>
                <w:rFonts w:ascii="Museo Sans 300" w:hAnsi="Museo Sans 300" w:cs="Verdana"/>
                <w:sz w:val="20"/>
                <w:szCs w:val="20"/>
              </w:rPr>
              <w:t>todas</w:t>
            </w:r>
            <w:proofErr w:type="spellEnd"/>
            <w:r w:rsidRPr="00F20998">
              <w:rPr>
                <w:rFonts w:ascii="Museo Sans 300" w:hAnsi="Museo Sans 300" w:cs="Verdana"/>
                <w:sz w:val="20"/>
                <w:szCs w:val="20"/>
              </w:rPr>
              <w:t xml:space="preserve"> las </w:t>
            </w:r>
            <w:proofErr w:type="spellStart"/>
            <w:r w:rsidRPr="00F20998">
              <w:rPr>
                <w:rFonts w:ascii="Museo Sans 300" w:hAnsi="Museo Sans 300" w:cs="Verdana"/>
                <w:sz w:val="20"/>
                <w:szCs w:val="20"/>
              </w:rPr>
              <w:t>condiciones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plazos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formularios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especificaciones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técnicas</w:t>
            </w:r>
            <w:proofErr w:type="spellEnd"/>
            <w:r w:rsidRPr="00F20998">
              <w:rPr>
                <w:rFonts w:ascii="Museo Sans 300" w:hAnsi="Museo Sans 300" w:cs="Verdana"/>
                <w:sz w:val="20"/>
                <w:szCs w:val="20"/>
              </w:rPr>
              <w:t xml:space="preserve">, etc.) </w:t>
            </w:r>
            <w:proofErr w:type="spellStart"/>
            <w:r w:rsidRPr="00F20998">
              <w:rPr>
                <w:rFonts w:ascii="Museo Sans 300" w:hAnsi="Museo Sans 300" w:cs="Verdana"/>
                <w:sz w:val="20"/>
                <w:szCs w:val="20"/>
              </w:rPr>
              <w:t>establecidas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documento</w:t>
            </w:r>
            <w:proofErr w:type="spellEnd"/>
            <w:r w:rsidRPr="00F20998">
              <w:rPr>
                <w:rFonts w:ascii="Museo Sans 300" w:hAnsi="Museo Sans 300" w:cs="Verdana"/>
                <w:sz w:val="20"/>
                <w:szCs w:val="20"/>
              </w:rPr>
              <w:t>.</w:t>
            </w:r>
          </w:p>
          <w:p w14:paraId="145C92A6" w14:textId="77777777" w:rsidR="00645FCD" w:rsidRPr="00F20998" w:rsidRDefault="00645FCD" w:rsidP="007604FB">
            <w:pPr>
              <w:tabs>
                <w:tab w:val="left" w:pos="1843"/>
              </w:tabs>
              <w:adjustRightInd w:val="0"/>
              <w:rPr>
                <w:rFonts w:ascii="Museo Sans 300" w:hAnsi="Museo Sans 300" w:cs="Verdana"/>
                <w:sz w:val="20"/>
                <w:szCs w:val="20"/>
              </w:rPr>
            </w:pPr>
          </w:p>
          <w:p w14:paraId="392C89BE" w14:textId="1F12FF38" w:rsidR="000811A6" w:rsidRPr="00F20998" w:rsidRDefault="000811A6" w:rsidP="000811A6">
            <w:pPr>
              <w:tabs>
                <w:tab w:val="left" w:pos="-1080"/>
              </w:tabs>
              <w:adjustRightInd w:val="0"/>
              <w:rPr>
                <w:rFonts w:ascii="Museo Sans 300" w:hAnsi="Museo Sans 300" w:cs="Verdana"/>
                <w:sz w:val="20"/>
                <w:szCs w:val="20"/>
              </w:rPr>
            </w:pPr>
            <w:r w:rsidRPr="00F20998">
              <w:rPr>
                <w:rFonts w:ascii="Museo Sans 300" w:hAnsi="Museo Sans 300" w:cs="Verdana"/>
                <w:sz w:val="20"/>
                <w:szCs w:val="20"/>
              </w:rPr>
              <w:t xml:space="preserve">Cada </w:t>
            </w:r>
            <w:proofErr w:type="spellStart"/>
            <w:r w:rsidRPr="00F20998">
              <w:rPr>
                <w:rFonts w:ascii="Museo Sans 300" w:hAnsi="Museo Sans 300" w:cs="Verdana"/>
                <w:sz w:val="20"/>
                <w:szCs w:val="20"/>
              </w:rPr>
              <w:t>Ofertante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dentro</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su</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propuesta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deberá</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presentar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solamente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una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oferta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ítem</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Lote, </w:t>
            </w:r>
            <w:r w:rsidR="00843DFC" w:rsidRPr="00F20998">
              <w:rPr>
                <w:rFonts w:ascii="Museo Sans 300" w:hAnsi="Museo Sans 300" w:cs="Verdana"/>
                <w:sz w:val="20"/>
                <w:szCs w:val="20"/>
              </w:rPr>
              <w:t xml:space="preserve">no se </w:t>
            </w:r>
            <w:proofErr w:type="spellStart"/>
            <w:r w:rsidR="00843DFC" w:rsidRPr="00F20998">
              <w:rPr>
                <w:rFonts w:ascii="Museo Sans 300" w:hAnsi="Museo Sans 300" w:cs="Verdana"/>
                <w:sz w:val="20"/>
                <w:szCs w:val="20"/>
              </w:rPr>
              <w:t>admitirán</w:t>
            </w:r>
            <w:proofErr w:type="spellEnd"/>
            <w:r w:rsidR="00843DFC" w:rsidRPr="00F20998">
              <w:rPr>
                <w:rFonts w:ascii="Museo Sans 300" w:hAnsi="Museo Sans 300" w:cs="Verdana"/>
                <w:sz w:val="20"/>
                <w:szCs w:val="20"/>
              </w:rPr>
              <w:t xml:space="preserve"> </w:t>
            </w:r>
            <w:proofErr w:type="spellStart"/>
            <w:r w:rsidR="00843DFC" w:rsidRPr="00F20998">
              <w:rPr>
                <w:rFonts w:ascii="Museo Sans 300" w:hAnsi="Museo Sans 300" w:cs="Verdana"/>
                <w:sz w:val="20"/>
                <w:szCs w:val="20"/>
              </w:rPr>
              <w:t>ofertas</w:t>
            </w:r>
            <w:proofErr w:type="spellEnd"/>
            <w:r w:rsidR="00843DFC" w:rsidRPr="00F20998">
              <w:rPr>
                <w:rFonts w:ascii="Museo Sans 300" w:hAnsi="Museo Sans 300" w:cs="Verdana"/>
                <w:sz w:val="20"/>
                <w:szCs w:val="20"/>
              </w:rPr>
              <w:t xml:space="preserve"> </w:t>
            </w:r>
            <w:proofErr w:type="spellStart"/>
            <w:r w:rsidR="00843DFC" w:rsidRPr="00F20998">
              <w:rPr>
                <w:rFonts w:ascii="Museo Sans 300" w:hAnsi="Museo Sans 300" w:cs="Verdana"/>
                <w:sz w:val="20"/>
                <w:szCs w:val="20"/>
              </w:rPr>
              <w:t>alternativas</w:t>
            </w:r>
            <w:proofErr w:type="spellEnd"/>
            <w:r w:rsidR="00843DFC"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caso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contrario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quedará</w:t>
            </w:r>
            <w:proofErr w:type="spellEnd"/>
            <w:r w:rsidRPr="00F20998">
              <w:rPr>
                <w:rFonts w:ascii="Museo Sans 300" w:hAnsi="Museo Sans 300" w:cs="Verdana"/>
                <w:sz w:val="20"/>
                <w:szCs w:val="20"/>
              </w:rPr>
              <w:t xml:space="preserve"> fuera de la </w:t>
            </w:r>
            <w:proofErr w:type="spellStart"/>
            <w:r w:rsidRPr="00F20998">
              <w:rPr>
                <w:rFonts w:ascii="Museo Sans 300" w:hAnsi="Museo Sans 300" w:cs="Verdana"/>
                <w:sz w:val="20"/>
                <w:szCs w:val="20"/>
              </w:rPr>
              <w:t>evaluación</w:t>
            </w:r>
            <w:proofErr w:type="spellEnd"/>
            <w:r w:rsidRPr="00F20998">
              <w:rPr>
                <w:rFonts w:ascii="Museo Sans 300" w:hAnsi="Museo Sans 300" w:cs="Verdana"/>
                <w:sz w:val="20"/>
                <w:szCs w:val="20"/>
              </w:rPr>
              <w:t xml:space="preserve"> </w:t>
            </w:r>
            <w:r w:rsidR="00264E5A" w:rsidRPr="00F20998">
              <w:rPr>
                <w:rFonts w:ascii="Museo Sans 300" w:hAnsi="Museo Sans 300" w:cs="Verdana"/>
                <w:sz w:val="20"/>
                <w:szCs w:val="20"/>
              </w:rPr>
              <w:t xml:space="preserve">la </w:t>
            </w:r>
            <w:proofErr w:type="spellStart"/>
            <w:r w:rsidR="00264E5A" w:rsidRPr="00F20998">
              <w:rPr>
                <w:rFonts w:ascii="Museo Sans 300" w:hAnsi="Museo Sans 300" w:cs="Verdana"/>
                <w:sz w:val="20"/>
                <w:szCs w:val="20"/>
              </w:rPr>
              <w:t>oferta</w:t>
            </w:r>
            <w:proofErr w:type="spellEnd"/>
            <w:r w:rsidR="00264E5A" w:rsidRPr="00F20998">
              <w:rPr>
                <w:rFonts w:ascii="Museo Sans 300" w:hAnsi="Museo Sans 300" w:cs="Verdana"/>
                <w:sz w:val="20"/>
                <w:szCs w:val="20"/>
              </w:rPr>
              <w:t xml:space="preserve">, </w:t>
            </w:r>
            <w:proofErr w:type="spellStart"/>
            <w:r w:rsidR="00264E5A" w:rsidRPr="00F20998">
              <w:rPr>
                <w:rFonts w:ascii="Museo Sans 300" w:hAnsi="Museo Sans 300" w:cs="Verdana"/>
                <w:sz w:val="20"/>
                <w:szCs w:val="20"/>
              </w:rPr>
              <w:t>lote</w:t>
            </w:r>
            <w:proofErr w:type="spellEnd"/>
            <w:r w:rsidR="00264E5A" w:rsidRPr="00F20998">
              <w:rPr>
                <w:rFonts w:ascii="Museo Sans 300" w:hAnsi="Museo Sans 300" w:cs="Verdana"/>
                <w:sz w:val="20"/>
                <w:szCs w:val="20"/>
              </w:rPr>
              <w:t xml:space="preserve"> o</w:t>
            </w:r>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ítem</w:t>
            </w:r>
            <w:proofErr w:type="spellEnd"/>
            <w:r w:rsidRPr="00F20998">
              <w:rPr>
                <w:rFonts w:ascii="Museo Sans 300" w:hAnsi="Museo Sans 300" w:cs="Verdana"/>
                <w:sz w:val="20"/>
                <w:szCs w:val="20"/>
              </w:rPr>
              <w:t xml:space="preserve"> </w:t>
            </w:r>
            <w:proofErr w:type="spellStart"/>
            <w:r w:rsidR="00264E5A" w:rsidRPr="00F20998">
              <w:rPr>
                <w:rFonts w:ascii="Museo Sans 300" w:hAnsi="Museo Sans 300" w:cs="Verdana"/>
                <w:sz w:val="20"/>
                <w:szCs w:val="20"/>
              </w:rPr>
              <w:t>según</w:t>
            </w:r>
            <w:proofErr w:type="spellEnd"/>
            <w:r w:rsidR="00264E5A" w:rsidRPr="00F20998">
              <w:rPr>
                <w:rFonts w:ascii="Museo Sans 300" w:hAnsi="Museo Sans 300" w:cs="Verdana"/>
                <w:sz w:val="20"/>
                <w:szCs w:val="20"/>
              </w:rPr>
              <w:t xml:space="preserve"> </w:t>
            </w:r>
            <w:proofErr w:type="spellStart"/>
            <w:r w:rsidR="00264E5A" w:rsidRPr="00F20998">
              <w:rPr>
                <w:rFonts w:ascii="Museo Sans 300" w:hAnsi="Museo Sans 300" w:cs="Verdana"/>
                <w:sz w:val="20"/>
                <w:szCs w:val="20"/>
              </w:rPr>
              <w:t>c</w:t>
            </w:r>
            <w:r w:rsidRPr="00F20998">
              <w:rPr>
                <w:rFonts w:ascii="Museo Sans 300" w:hAnsi="Museo Sans 300" w:cs="Verdana"/>
                <w:sz w:val="20"/>
                <w:szCs w:val="20"/>
              </w:rPr>
              <w:t>orrespond</w:t>
            </w:r>
            <w:r w:rsidR="00264E5A" w:rsidRPr="00F20998">
              <w:rPr>
                <w:rFonts w:ascii="Museo Sans 300" w:hAnsi="Museo Sans 300" w:cs="Verdana"/>
                <w:sz w:val="20"/>
                <w:szCs w:val="20"/>
              </w:rPr>
              <w:t>a</w:t>
            </w:r>
            <w:proofErr w:type="spellEnd"/>
            <w:r w:rsidRPr="00F20998">
              <w:rPr>
                <w:rFonts w:ascii="Museo Sans 300" w:hAnsi="Museo Sans 300" w:cs="Verdana"/>
                <w:sz w:val="20"/>
                <w:szCs w:val="20"/>
              </w:rPr>
              <w:t xml:space="preserve">. </w:t>
            </w:r>
          </w:p>
          <w:p w14:paraId="570E2D69" w14:textId="551FE6B9" w:rsidR="007604FB" w:rsidRPr="00F20998" w:rsidRDefault="007604FB" w:rsidP="00F6461F">
            <w:pPr>
              <w:rPr>
                <w:rFonts w:ascii="Museo Sans 300" w:hAnsi="Museo Sans 300"/>
                <w:sz w:val="20"/>
                <w:szCs w:val="20"/>
                <w:lang w:val="es-ES"/>
              </w:rPr>
            </w:pPr>
          </w:p>
          <w:p w14:paraId="3261AD62" w14:textId="77777777" w:rsidR="007F146B" w:rsidRPr="00F20998" w:rsidRDefault="007F146B" w:rsidP="007F146B">
            <w:pPr>
              <w:pStyle w:val="Sinespaciado"/>
              <w:ind w:left="0" w:firstLine="0"/>
              <w:rPr>
                <w:rFonts w:ascii="Museo Sans 300" w:hAnsi="Museo Sans 300" w:cstheme="minorHAnsi"/>
                <w:sz w:val="20"/>
                <w:szCs w:val="20"/>
              </w:rPr>
            </w:pPr>
            <w:r w:rsidRPr="00F20998">
              <w:rPr>
                <w:rFonts w:ascii="Museo Sans 300" w:hAnsi="Museo Sans 300" w:cs="Verdana"/>
                <w:sz w:val="20"/>
                <w:szCs w:val="20"/>
              </w:rPr>
              <w:t xml:space="preserve">Los </w:t>
            </w:r>
            <w:proofErr w:type="spellStart"/>
            <w:r w:rsidRPr="00F20998">
              <w:rPr>
                <w:rFonts w:ascii="Museo Sans 300" w:hAnsi="Museo Sans 300" w:cs="Verdana"/>
                <w:sz w:val="20"/>
                <w:szCs w:val="20"/>
              </w:rPr>
              <w:t>oferentes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deberán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considerar</w:t>
            </w:r>
            <w:proofErr w:type="spellEnd"/>
            <w:r w:rsidRPr="00F20998">
              <w:rPr>
                <w:rFonts w:ascii="Museo Sans 300" w:hAnsi="Museo Sans 300" w:cs="Verdana"/>
                <w:sz w:val="20"/>
                <w:szCs w:val="20"/>
              </w:rPr>
              <w:t xml:space="preserve"> que </w:t>
            </w:r>
            <w:proofErr w:type="spellStart"/>
            <w:r w:rsidRPr="00F20998">
              <w:rPr>
                <w:rFonts w:ascii="Museo Sans 300" w:hAnsi="Museo Sans 300" w:cs="Verdana"/>
                <w:sz w:val="20"/>
                <w:szCs w:val="20"/>
              </w:rPr>
              <w:t>conforme</w:t>
            </w:r>
            <w:proofErr w:type="spellEnd"/>
            <w:r w:rsidRPr="00F20998">
              <w:rPr>
                <w:rFonts w:ascii="Museo Sans 300" w:hAnsi="Museo Sans 300" w:cs="Verdana"/>
                <w:sz w:val="20"/>
                <w:szCs w:val="20"/>
              </w:rPr>
              <w:t xml:space="preserve"> a </w:t>
            </w:r>
            <w:proofErr w:type="spellStart"/>
            <w:r w:rsidRPr="00F20998">
              <w:rPr>
                <w:rFonts w:ascii="Museo Sans 300" w:hAnsi="Museo Sans 300" w:cs="Verdana"/>
                <w:sz w:val="20"/>
                <w:szCs w:val="20"/>
              </w:rPr>
              <w:t>los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artículos</w:t>
            </w:r>
            <w:proofErr w:type="spellEnd"/>
            <w:r w:rsidRPr="00F20998">
              <w:rPr>
                <w:rFonts w:ascii="Museo Sans 300" w:hAnsi="Museo Sans 300" w:cs="Verdana"/>
                <w:sz w:val="20"/>
                <w:szCs w:val="20"/>
              </w:rPr>
              <w:t xml:space="preserve"> 26 </w:t>
            </w:r>
            <w:proofErr w:type="spellStart"/>
            <w:r w:rsidRPr="00F20998">
              <w:rPr>
                <w:rFonts w:ascii="Museo Sans 300" w:hAnsi="Museo Sans 300" w:cs="Verdana"/>
                <w:sz w:val="20"/>
                <w:szCs w:val="20"/>
              </w:rPr>
              <w:t>inciso</w:t>
            </w:r>
            <w:proofErr w:type="spellEnd"/>
            <w:r w:rsidRPr="00F20998">
              <w:rPr>
                <w:rFonts w:ascii="Museo Sans 300" w:hAnsi="Museo Sans 300" w:cs="Verdana"/>
                <w:sz w:val="20"/>
                <w:szCs w:val="20"/>
              </w:rPr>
              <w:t xml:space="preserve"> 2° de la LCP y 56 literal d) del </w:t>
            </w:r>
            <w:proofErr w:type="spellStart"/>
            <w:r w:rsidRPr="00F20998">
              <w:rPr>
                <w:rFonts w:ascii="Museo Sans 300" w:hAnsi="Museo Sans 300" w:cstheme="minorHAnsi"/>
                <w:sz w:val="20"/>
                <w:szCs w:val="20"/>
              </w:rPr>
              <w:t>Reglamento</w:t>
            </w:r>
            <w:proofErr w:type="spellEnd"/>
            <w:r w:rsidRPr="00F20998">
              <w:rPr>
                <w:rFonts w:ascii="Museo Sans 300" w:hAnsi="Museo Sans 300" w:cstheme="minorHAnsi"/>
                <w:sz w:val="20"/>
                <w:szCs w:val="20"/>
              </w:rPr>
              <w:t xml:space="preserve"> de la Ley de </w:t>
            </w:r>
            <w:proofErr w:type="spellStart"/>
            <w:r w:rsidRPr="00F20998">
              <w:rPr>
                <w:rFonts w:ascii="Museo Sans 300" w:hAnsi="Museo Sans 300" w:cstheme="minorHAnsi"/>
                <w:sz w:val="20"/>
                <w:szCs w:val="20"/>
              </w:rPr>
              <w:t>Compras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Públicas</w:t>
            </w:r>
            <w:proofErr w:type="spellEnd"/>
            <w:r w:rsidRPr="00F20998">
              <w:rPr>
                <w:rFonts w:ascii="Museo Sans 300" w:hAnsi="Museo Sans 300" w:cstheme="minorHAnsi"/>
                <w:sz w:val="20"/>
                <w:szCs w:val="20"/>
              </w:rPr>
              <w:t xml:space="preserve">, no </w:t>
            </w:r>
            <w:proofErr w:type="spellStart"/>
            <w:r w:rsidRPr="00F20998">
              <w:rPr>
                <w:rFonts w:ascii="Museo Sans 300" w:hAnsi="Museo Sans 300" w:cstheme="minorHAnsi"/>
                <w:sz w:val="20"/>
                <w:szCs w:val="20"/>
              </w:rPr>
              <w:t>podrán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presentar</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ofertas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alternativas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por</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el</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mismo</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proveedor</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en</w:t>
            </w:r>
            <w:proofErr w:type="spellEnd"/>
            <w:r w:rsidRPr="00F20998">
              <w:rPr>
                <w:rFonts w:ascii="Museo Sans 300" w:hAnsi="Museo Sans 300" w:cstheme="minorHAnsi"/>
                <w:sz w:val="20"/>
                <w:szCs w:val="20"/>
              </w:rPr>
              <w:t xml:space="preserve"> un solo </w:t>
            </w:r>
            <w:proofErr w:type="spellStart"/>
            <w:r w:rsidRPr="00F20998">
              <w:rPr>
                <w:rFonts w:ascii="Museo Sans 300" w:hAnsi="Museo Sans 300" w:cstheme="minorHAnsi"/>
                <w:sz w:val="20"/>
                <w:szCs w:val="20"/>
              </w:rPr>
              <w:t>proceso</w:t>
            </w:r>
            <w:proofErr w:type="spellEnd"/>
            <w:r w:rsidRPr="00F20998">
              <w:rPr>
                <w:rFonts w:ascii="Museo Sans 300" w:hAnsi="Museo Sans 300" w:cstheme="minorHAnsi"/>
                <w:sz w:val="20"/>
                <w:szCs w:val="20"/>
              </w:rPr>
              <w:t xml:space="preserve"> a </w:t>
            </w:r>
            <w:proofErr w:type="spellStart"/>
            <w:r w:rsidRPr="00F20998">
              <w:rPr>
                <w:rFonts w:ascii="Museo Sans 300" w:hAnsi="Museo Sans 300" w:cstheme="minorHAnsi"/>
                <w:sz w:val="20"/>
                <w:szCs w:val="20"/>
              </w:rPr>
              <w:t>raíz</w:t>
            </w:r>
            <w:proofErr w:type="spellEnd"/>
            <w:r w:rsidRPr="00F20998">
              <w:rPr>
                <w:rFonts w:ascii="Museo Sans 300" w:hAnsi="Museo Sans 300" w:cstheme="minorHAnsi"/>
                <w:sz w:val="20"/>
                <w:szCs w:val="20"/>
              </w:rPr>
              <w:t xml:space="preserve"> de </w:t>
            </w:r>
            <w:proofErr w:type="spellStart"/>
            <w:r w:rsidRPr="00F20998">
              <w:rPr>
                <w:rFonts w:ascii="Museo Sans 300" w:hAnsi="Museo Sans 300" w:cstheme="minorHAnsi"/>
                <w:sz w:val="20"/>
                <w:szCs w:val="20"/>
              </w:rPr>
              <w:t>diferentes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marcas</w:t>
            </w:r>
            <w:proofErr w:type="spellEnd"/>
            <w:r w:rsidRPr="00F20998">
              <w:rPr>
                <w:rFonts w:ascii="Museo Sans 300" w:hAnsi="Museo Sans 300" w:cstheme="minorHAnsi"/>
                <w:sz w:val="20"/>
                <w:szCs w:val="20"/>
              </w:rPr>
              <w:t xml:space="preserve"> u </w:t>
            </w:r>
            <w:proofErr w:type="spellStart"/>
            <w:r w:rsidRPr="00F20998">
              <w:rPr>
                <w:rFonts w:ascii="Museo Sans 300" w:hAnsi="Museo Sans 300" w:cstheme="minorHAnsi"/>
                <w:sz w:val="20"/>
                <w:szCs w:val="20"/>
              </w:rPr>
              <w:t>opciones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acorde</w:t>
            </w:r>
            <w:proofErr w:type="spellEnd"/>
            <w:r w:rsidRPr="00F20998">
              <w:rPr>
                <w:rFonts w:ascii="Museo Sans 300" w:hAnsi="Museo Sans 300" w:cstheme="minorHAnsi"/>
                <w:sz w:val="20"/>
                <w:szCs w:val="20"/>
              </w:rPr>
              <w:t xml:space="preserve"> al </w:t>
            </w:r>
            <w:proofErr w:type="spellStart"/>
            <w:r w:rsidRPr="00F20998">
              <w:rPr>
                <w:rFonts w:ascii="Museo Sans 300" w:hAnsi="Museo Sans 300" w:cstheme="minorHAnsi"/>
                <w:sz w:val="20"/>
                <w:szCs w:val="20"/>
              </w:rPr>
              <w:t>objeto</w:t>
            </w:r>
            <w:proofErr w:type="spellEnd"/>
            <w:r w:rsidRPr="00F20998">
              <w:rPr>
                <w:rFonts w:ascii="Museo Sans 300" w:hAnsi="Museo Sans 300" w:cstheme="minorHAnsi"/>
                <w:sz w:val="20"/>
                <w:szCs w:val="20"/>
              </w:rPr>
              <w:t xml:space="preserve"> contractual, </w:t>
            </w:r>
            <w:proofErr w:type="spellStart"/>
            <w:r w:rsidRPr="00F20998">
              <w:rPr>
                <w:rFonts w:ascii="Museo Sans 300" w:hAnsi="Museo Sans 300" w:cstheme="minorHAnsi"/>
                <w:sz w:val="20"/>
                <w:szCs w:val="20"/>
              </w:rPr>
              <w:t>asimismo</w:t>
            </w:r>
            <w:proofErr w:type="spellEnd"/>
            <w:r w:rsidRPr="00F20998">
              <w:rPr>
                <w:rFonts w:ascii="Museo Sans 300" w:hAnsi="Museo Sans 300" w:cstheme="minorHAnsi"/>
                <w:sz w:val="20"/>
                <w:szCs w:val="20"/>
              </w:rPr>
              <w:t xml:space="preserve">,  </w:t>
            </w:r>
            <w:r w:rsidRPr="00F20998">
              <w:rPr>
                <w:rFonts w:ascii="Museo Sans 300" w:hAnsi="Museo Sans 300" w:cstheme="minorHAnsi"/>
                <w:sz w:val="20"/>
                <w:szCs w:val="20"/>
                <w:u w:val="single"/>
              </w:rPr>
              <w:t xml:space="preserve">se </w:t>
            </w:r>
            <w:proofErr w:type="spellStart"/>
            <w:r w:rsidRPr="00F20998">
              <w:rPr>
                <w:rFonts w:ascii="Museo Sans 300" w:hAnsi="Museo Sans 300" w:cstheme="minorHAnsi"/>
                <w:sz w:val="20"/>
                <w:szCs w:val="20"/>
                <w:u w:val="single"/>
              </w:rPr>
              <w:t>prohíbe</w:t>
            </w:r>
            <w:proofErr w:type="spellEnd"/>
            <w:r w:rsidRPr="00F20998">
              <w:rPr>
                <w:rFonts w:ascii="Museo Sans 300" w:hAnsi="Museo Sans 300" w:cstheme="minorHAnsi"/>
                <w:sz w:val="20"/>
                <w:szCs w:val="20"/>
                <w:u w:val="single"/>
              </w:rPr>
              <w:t xml:space="preserve"> la </w:t>
            </w:r>
            <w:proofErr w:type="spellStart"/>
            <w:r w:rsidRPr="00F20998">
              <w:rPr>
                <w:rFonts w:ascii="Museo Sans 300" w:hAnsi="Museo Sans 300" w:cstheme="minorHAnsi"/>
                <w:sz w:val="20"/>
                <w:szCs w:val="20"/>
                <w:u w:val="single"/>
              </w:rPr>
              <w:t>participación</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en</w:t>
            </w:r>
            <w:proofErr w:type="spellEnd"/>
            <w:r w:rsidRPr="00F20998">
              <w:rPr>
                <w:rFonts w:ascii="Museo Sans 300" w:hAnsi="Museo Sans 300" w:cstheme="minorHAnsi"/>
                <w:sz w:val="20"/>
                <w:szCs w:val="20"/>
                <w:u w:val="single"/>
              </w:rPr>
              <w:t xml:space="preserve"> un </w:t>
            </w:r>
            <w:proofErr w:type="spellStart"/>
            <w:r w:rsidRPr="00F20998">
              <w:rPr>
                <w:rFonts w:ascii="Museo Sans 300" w:hAnsi="Museo Sans 300" w:cstheme="minorHAnsi"/>
                <w:sz w:val="20"/>
                <w:szCs w:val="20"/>
                <w:u w:val="single"/>
              </w:rPr>
              <w:t>mismo</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procedimiento</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adquisitivo</w:t>
            </w:r>
            <w:proofErr w:type="spellEnd"/>
            <w:r w:rsidRPr="00F20998">
              <w:rPr>
                <w:rFonts w:ascii="Museo Sans 300" w:hAnsi="Museo Sans 300" w:cstheme="minorHAnsi"/>
                <w:sz w:val="20"/>
                <w:szCs w:val="20"/>
                <w:u w:val="single"/>
              </w:rPr>
              <w:t xml:space="preserve"> de </w:t>
            </w:r>
            <w:proofErr w:type="spellStart"/>
            <w:r w:rsidRPr="00F20998">
              <w:rPr>
                <w:rFonts w:ascii="Museo Sans 300" w:hAnsi="Museo Sans 300" w:cstheme="minorHAnsi"/>
                <w:sz w:val="20"/>
                <w:szCs w:val="20"/>
                <w:u w:val="single"/>
              </w:rPr>
              <w:t>diferentes</w:t>
            </w:r>
            <w:proofErr w:type="spellEnd"/>
            <w:r w:rsidRPr="00F20998">
              <w:rPr>
                <w:rFonts w:ascii="Museo Sans 300" w:hAnsi="Museo Sans 300" w:cstheme="minorHAnsi"/>
                <w:sz w:val="20"/>
                <w:szCs w:val="20"/>
                <w:u w:val="single"/>
              </w:rPr>
              <w:t xml:space="preserve"> personas </w:t>
            </w:r>
            <w:proofErr w:type="spellStart"/>
            <w:r w:rsidRPr="00F20998">
              <w:rPr>
                <w:rFonts w:ascii="Museo Sans 300" w:hAnsi="Museo Sans 300" w:cstheme="minorHAnsi"/>
                <w:sz w:val="20"/>
                <w:szCs w:val="20"/>
                <w:u w:val="single"/>
              </w:rPr>
              <w:t>jurídicas</w:t>
            </w:r>
            <w:proofErr w:type="spellEnd"/>
            <w:r w:rsidRPr="00F20998">
              <w:rPr>
                <w:rFonts w:ascii="Museo Sans 300" w:hAnsi="Museo Sans 300" w:cstheme="minorHAnsi"/>
                <w:sz w:val="20"/>
                <w:szCs w:val="20"/>
                <w:u w:val="single"/>
              </w:rPr>
              <w:t xml:space="preserve"> con </w:t>
            </w:r>
            <w:proofErr w:type="spellStart"/>
            <w:r w:rsidRPr="00F20998">
              <w:rPr>
                <w:rFonts w:ascii="Museo Sans 300" w:hAnsi="Museo Sans 300" w:cstheme="minorHAnsi"/>
                <w:sz w:val="20"/>
                <w:szCs w:val="20"/>
                <w:u w:val="single"/>
              </w:rPr>
              <w:t>el</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mismo</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representante</w:t>
            </w:r>
            <w:proofErr w:type="spellEnd"/>
            <w:r w:rsidRPr="00F20998">
              <w:rPr>
                <w:rFonts w:ascii="Museo Sans 300" w:hAnsi="Museo Sans 300" w:cstheme="minorHAnsi"/>
                <w:sz w:val="20"/>
                <w:szCs w:val="20"/>
                <w:u w:val="single"/>
              </w:rPr>
              <w:t xml:space="preserve"> legal, </w:t>
            </w:r>
            <w:proofErr w:type="spellStart"/>
            <w:r w:rsidRPr="00F20998">
              <w:rPr>
                <w:rFonts w:ascii="Museo Sans 300" w:hAnsi="Museo Sans 300" w:cstheme="minorHAnsi"/>
                <w:sz w:val="20"/>
                <w:szCs w:val="20"/>
                <w:u w:val="single"/>
              </w:rPr>
              <w:t>socios</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grupo</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empresarial</w:t>
            </w:r>
            <w:proofErr w:type="spellEnd"/>
            <w:r w:rsidRPr="00F20998">
              <w:rPr>
                <w:rFonts w:ascii="Museo Sans 300" w:hAnsi="Museo Sans 300" w:cstheme="minorHAnsi"/>
                <w:sz w:val="20"/>
                <w:szCs w:val="20"/>
                <w:u w:val="single"/>
              </w:rPr>
              <w:t xml:space="preserve"> u </w:t>
            </w:r>
            <w:proofErr w:type="spellStart"/>
            <w:r w:rsidRPr="00F20998">
              <w:rPr>
                <w:rFonts w:ascii="Museo Sans 300" w:hAnsi="Museo Sans 300" w:cstheme="minorHAnsi"/>
                <w:sz w:val="20"/>
                <w:szCs w:val="20"/>
                <w:u w:val="single"/>
              </w:rPr>
              <w:t>otros</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vínculos</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en</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atención</w:t>
            </w:r>
            <w:proofErr w:type="spellEnd"/>
            <w:r w:rsidRPr="00F20998">
              <w:rPr>
                <w:rFonts w:ascii="Museo Sans 300" w:hAnsi="Museo Sans 300" w:cstheme="minorHAnsi"/>
                <w:sz w:val="20"/>
                <w:szCs w:val="20"/>
                <w:u w:val="single"/>
              </w:rPr>
              <w:t xml:space="preserve"> al </w:t>
            </w:r>
            <w:proofErr w:type="spellStart"/>
            <w:r w:rsidRPr="00F20998">
              <w:rPr>
                <w:rFonts w:ascii="Museo Sans 300" w:hAnsi="Museo Sans 300" w:cstheme="minorHAnsi"/>
                <w:sz w:val="20"/>
                <w:szCs w:val="20"/>
                <w:u w:val="single"/>
              </w:rPr>
              <w:t>establecimiento</w:t>
            </w:r>
            <w:proofErr w:type="spellEnd"/>
            <w:r w:rsidRPr="00F20998">
              <w:rPr>
                <w:rFonts w:ascii="Museo Sans 300" w:hAnsi="Museo Sans 300" w:cstheme="minorHAnsi"/>
                <w:sz w:val="20"/>
                <w:szCs w:val="20"/>
                <w:u w:val="single"/>
              </w:rPr>
              <w:t xml:space="preserve"> de </w:t>
            </w:r>
            <w:proofErr w:type="spellStart"/>
            <w:r w:rsidRPr="00F20998">
              <w:rPr>
                <w:rFonts w:ascii="Museo Sans 300" w:hAnsi="Museo Sans 300" w:cstheme="minorHAnsi"/>
                <w:sz w:val="20"/>
                <w:szCs w:val="20"/>
                <w:u w:val="single"/>
              </w:rPr>
              <w:t>una</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competencia</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justa</w:t>
            </w:r>
            <w:proofErr w:type="spellEnd"/>
            <w:r w:rsidRPr="00F20998">
              <w:rPr>
                <w:rFonts w:ascii="Museo Sans 300" w:hAnsi="Museo Sans 300" w:cstheme="minorHAnsi"/>
                <w:sz w:val="20"/>
                <w:szCs w:val="20"/>
              </w:rPr>
              <w:t>.</w:t>
            </w:r>
          </w:p>
          <w:p w14:paraId="68456A15" w14:textId="77777777" w:rsidR="007F146B" w:rsidRPr="00F20998" w:rsidRDefault="007F146B" w:rsidP="007F146B">
            <w:pPr>
              <w:pStyle w:val="Sinespaciado"/>
              <w:rPr>
                <w:rFonts w:ascii="Museo Sans 300" w:hAnsi="Museo Sans 300" w:cstheme="minorHAnsi"/>
                <w:sz w:val="20"/>
                <w:szCs w:val="20"/>
              </w:rPr>
            </w:pPr>
          </w:p>
          <w:p w14:paraId="4A038D88" w14:textId="77777777" w:rsidR="007F146B" w:rsidRPr="00F20998" w:rsidRDefault="007F146B" w:rsidP="007F146B">
            <w:pPr>
              <w:tabs>
                <w:tab w:val="left" w:pos="779"/>
              </w:tabs>
              <w:adjustRightInd w:val="0"/>
              <w:rPr>
                <w:rFonts w:ascii="Museo Sans 300" w:hAnsi="Museo Sans 300" w:cs="Verdana"/>
                <w:sz w:val="20"/>
                <w:szCs w:val="20"/>
              </w:rPr>
            </w:pPr>
            <w:r w:rsidRPr="00F20998">
              <w:rPr>
                <w:rFonts w:ascii="Museo Sans 300" w:hAnsi="Museo Sans 300" w:cstheme="minorHAnsi"/>
                <w:sz w:val="20"/>
                <w:szCs w:val="20"/>
              </w:rPr>
              <w:t xml:space="preserve">En </w:t>
            </w:r>
            <w:proofErr w:type="spellStart"/>
            <w:r w:rsidRPr="00F20998">
              <w:rPr>
                <w:rFonts w:ascii="Museo Sans 300" w:hAnsi="Museo Sans 300" w:cstheme="minorHAnsi"/>
                <w:sz w:val="20"/>
                <w:szCs w:val="20"/>
              </w:rPr>
              <w:t>el</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caso</w:t>
            </w:r>
            <w:proofErr w:type="spellEnd"/>
            <w:r w:rsidRPr="00F20998">
              <w:rPr>
                <w:rFonts w:ascii="Museo Sans 300" w:hAnsi="Museo Sans 300" w:cstheme="minorHAnsi"/>
                <w:sz w:val="20"/>
                <w:szCs w:val="20"/>
              </w:rPr>
              <w:t xml:space="preserve"> que </w:t>
            </w:r>
            <w:proofErr w:type="spellStart"/>
            <w:r w:rsidRPr="00F20998">
              <w:rPr>
                <w:rFonts w:ascii="Museo Sans 300" w:hAnsi="Museo Sans 300" w:cstheme="minorHAnsi"/>
                <w:sz w:val="20"/>
                <w:szCs w:val="20"/>
              </w:rPr>
              <w:t>en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el</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proceso</w:t>
            </w:r>
            <w:proofErr w:type="spellEnd"/>
            <w:r w:rsidRPr="00F20998">
              <w:rPr>
                <w:rFonts w:ascii="Museo Sans 300" w:hAnsi="Museo Sans 300" w:cstheme="minorHAnsi"/>
                <w:sz w:val="20"/>
                <w:szCs w:val="20"/>
              </w:rPr>
              <w:t xml:space="preserve"> de </w:t>
            </w:r>
            <w:proofErr w:type="spellStart"/>
            <w:r w:rsidRPr="00F20998">
              <w:rPr>
                <w:rFonts w:ascii="Museo Sans 300" w:hAnsi="Museo Sans 300" w:cstheme="minorHAnsi"/>
                <w:sz w:val="20"/>
                <w:szCs w:val="20"/>
              </w:rPr>
              <w:t>compra</w:t>
            </w:r>
            <w:proofErr w:type="spellEnd"/>
            <w:r w:rsidRPr="00F20998">
              <w:rPr>
                <w:rFonts w:ascii="Museo Sans 300" w:hAnsi="Museo Sans 300" w:cstheme="minorHAnsi"/>
                <w:sz w:val="20"/>
                <w:szCs w:val="20"/>
              </w:rPr>
              <w:t xml:space="preserve"> se </w:t>
            </w:r>
            <w:proofErr w:type="spellStart"/>
            <w:r w:rsidRPr="00F20998">
              <w:rPr>
                <w:rFonts w:ascii="Museo Sans 300" w:hAnsi="Museo Sans 300" w:cstheme="minorHAnsi"/>
                <w:sz w:val="20"/>
                <w:szCs w:val="20"/>
              </w:rPr>
              <w:t>observarán</w:t>
            </w:r>
            <w:proofErr w:type="spellEnd"/>
            <w:r w:rsidRPr="00F20998">
              <w:rPr>
                <w:rFonts w:ascii="Museo Sans 300" w:hAnsi="Museo Sans 300" w:cstheme="minorHAnsi"/>
                <w:sz w:val="20"/>
                <w:szCs w:val="20"/>
              </w:rPr>
              <w:t xml:space="preserve"> las </w:t>
            </w:r>
            <w:proofErr w:type="spellStart"/>
            <w:r w:rsidRPr="00F20998">
              <w:rPr>
                <w:rFonts w:ascii="Museo Sans 300" w:hAnsi="Museo Sans 300" w:cstheme="minorHAnsi"/>
                <w:sz w:val="20"/>
                <w:szCs w:val="20"/>
              </w:rPr>
              <w:t>prácticas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anticompetitivas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indicadas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el</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párrafo</w:t>
            </w:r>
            <w:proofErr w:type="spellEnd"/>
            <w:r w:rsidRPr="00F20998">
              <w:rPr>
                <w:rFonts w:ascii="Museo Sans 300" w:hAnsi="Museo Sans 300" w:cstheme="minorHAnsi"/>
                <w:sz w:val="20"/>
                <w:szCs w:val="20"/>
              </w:rPr>
              <w:t xml:space="preserve"> anterior, </w:t>
            </w:r>
            <w:r w:rsidRPr="00F20998">
              <w:rPr>
                <w:rFonts w:ascii="Museo Sans 300" w:hAnsi="Museo Sans 300" w:cstheme="minorHAnsi"/>
                <w:sz w:val="20"/>
                <w:szCs w:val="20"/>
                <w:u w:val="single"/>
              </w:rPr>
              <w:t xml:space="preserve">las </w:t>
            </w:r>
            <w:proofErr w:type="spellStart"/>
            <w:r w:rsidRPr="00F20998">
              <w:rPr>
                <w:rFonts w:ascii="Museo Sans 300" w:hAnsi="Museo Sans 300" w:cstheme="minorHAnsi"/>
                <w:sz w:val="20"/>
                <w:szCs w:val="20"/>
                <w:u w:val="single"/>
              </w:rPr>
              <w:t>ofertas</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afectadas</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serán</w:t>
            </w:r>
            <w:proofErr w:type="spellEnd"/>
            <w:r w:rsidRPr="00F20998">
              <w:rPr>
                <w:rFonts w:ascii="Museo Sans 300" w:hAnsi="Museo Sans 300" w:cstheme="minorHAnsi"/>
                <w:sz w:val="20"/>
                <w:szCs w:val="20"/>
                <w:u w:val="single"/>
              </w:rPr>
              <w:t xml:space="preserve"> </w:t>
            </w:r>
            <w:proofErr w:type="spellStart"/>
            <w:r w:rsidRPr="00F20998">
              <w:rPr>
                <w:rFonts w:ascii="Museo Sans 300" w:hAnsi="Museo Sans 300" w:cstheme="minorHAnsi"/>
                <w:sz w:val="20"/>
                <w:szCs w:val="20"/>
                <w:u w:val="single"/>
              </w:rPr>
              <w:t>objeto</w:t>
            </w:r>
            <w:proofErr w:type="spellEnd"/>
            <w:r w:rsidRPr="00F20998">
              <w:rPr>
                <w:rFonts w:ascii="Museo Sans 300" w:hAnsi="Museo Sans 300" w:cstheme="minorHAnsi"/>
                <w:sz w:val="20"/>
                <w:szCs w:val="20"/>
                <w:u w:val="single"/>
              </w:rPr>
              <w:t xml:space="preserve"> de </w:t>
            </w:r>
            <w:proofErr w:type="spellStart"/>
            <w:r w:rsidRPr="00F20998">
              <w:rPr>
                <w:rFonts w:ascii="Museo Sans 300" w:hAnsi="Museo Sans 300" w:cstheme="minorHAnsi"/>
                <w:sz w:val="20"/>
                <w:szCs w:val="20"/>
                <w:u w:val="single"/>
              </w:rPr>
              <w:t>rechazo</w:t>
            </w:r>
            <w:proofErr w:type="spellEnd"/>
            <w:r w:rsidRPr="00F20998">
              <w:rPr>
                <w:rFonts w:ascii="Museo Sans 300" w:hAnsi="Museo Sans 300" w:cstheme="minorHAnsi"/>
                <w:sz w:val="20"/>
                <w:szCs w:val="20"/>
                <w:u w:val="single"/>
              </w:rPr>
              <w:t>.</w:t>
            </w:r>
            <w:r w:rsidRPr="00F20998">
              <w:rPr>
                <w:rFonts w:ascii="Museo Sans 300" w:hAnsi="Museo Sans 300" w:cstheme="minorHAnsi"/>
                <w:sz w:val="20"/>
                <w:szCs w:val="20"/>
              </w:rPr>
              <w:t xml:space="preserve">  </w:t>
            </w:r>
          </w:p>
          <w:p w14:paraId="088A0800" w14:textId="77777777" w:rsidR="007F146B" w:rsidRPr="00F20998" w:rsidRDefault="007F146B" w:rsidP="007604FB">
            <w:pPr>
              <w:adjustRightInd w:val="0"/>
              <w:ind w:left="2" w:hanging="2"/>
              <w:rPr>
                <w:rFonts w:ascii="Museo Sans 300" w:hAnsi="Museo Sans 300" w:cs="Verdana"/>
                <w:sz w:val="20"/>
                <w:szCs w:val="20"/>
                <w:lang w:val="es-ES_tradnl" w:eastAsia="zh-CN"/>
              </w:rPr>
            </w:pPr>
          </w:p>
          <w:p w14:paraId="7AA5C478" w14:textId="2FD13925" w:rsidR="007604FB" w:rsidRPr="00F20998" w:rsidRDefault="007604FB" w:rsidP="007604FB">
            <w:pPr>
              <w:adjustRightInd w:val="0"/>
              <w:ind w:left="2" w:hanging="2"/>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Cualquier documento adicional al requerido para la evaluación, presentado en su oferta por el participante, no será considerado por el o los evaluadores técnicos para aspectos de evaluación. Lo anterior no le dará derecho al Oferente para hacer reclamos a la CEPA, ya sea por los resultados obtenidos.</w:t>
            </w:r>
          </w:p>
          <w:p w14:paraId="43E31B94" w14:textId="77777777" w:rsidR="007604FB" w:rsidRPr="00F20998" w:rsidRDefault="007604FB" w:rsidP="00F6461F">
            <w:pPr>
              <w:rPr>
                <w:rFonts w:ascii="Museo Sans 300" w:hAnsi="Museo Sans 300"/>
                <w:sz w:val="20"/>
                <w:szCs w:val="20"/>
                <w:lang w:val="es-ES"/>
              </w:rPr>
            </w:pPr>
          </w:p>
          <w:p w14:paraId="6D63B4E9" w14:textId="7111A965" w:rsidR="00A27A66" w:rsidRPr="00F20998" w:rsidRDefault="006908D3" w:rsidP="00F6461F">
            <w:pPr>
              <w:rPr>
                <w:rFonts w:ascii="Museo Sans 300" w:hAnsi="Museo Sans 300"/>
                <w:sz w:val="20"/>
                <w:szCs w:val="20"/>
                <w:lang w:val="es-ES"/>
              </w:rPr>
            </w:pPr>
            <w:r w:rsidRPr="00F20998">
              <w:rPr>
                <w:rFonts w:ascii="Museo Sans 300" w:hAnsi="Museo Sans 300"/>
                <w:sz w:val="20"/>
                <w:szCs w:val="20"/>
                <w:lang w:val="es-ES"/>
              </w:rPr>
              <w:t xml:space="preserve">El ofertante deberá tomar en cuenta lo indicado en el numeral </w:t>
            </w:r>
            <w:r w:rsidR="002931A3" w:rsidRPr="00F20998">
              <w:rPr>
                <w:rFonts w:ascii="Museo Sans 300" w:hAnsi="Museo Sans 300"/>
                <w:sz w:val="20"/>
                <w:szCs w:val="20"/>
                <w:lang w:val="es-ES"/>
              </w:rPr>
              <w:t>4</w:t>
            </w:r>
            <w:r w:rsidRPr="00F20998">
              <w:rPr>
                <w:rFonts w:ascii="Museo Sans 300" w:hAnsi="Museo Sans 300"/>
                <w:sz w:val="20"/>
                <w:szCs w:val="20"/>
                <w:lang w:val="es-ES"/>
              </w:rPr>
              <w:t xml:space="preserve"> del Anexo 1 de este documento. </w:t>
            </w:r>
          </w:p>
          <w:p w14:paraId="01FF81A1" w14:textId="421CB3A9" w:rsidR="00454419" w:rsidRPr="00F20998" w:rsidRDefault="00454419" w:rsidP="00F6461F">
            <w:pPr>
              <w:rPr>
                <w:rFonts w:ascii="Museo Sans 300" w:hAnsi="Museo Sans 300"/>
                <w:sz w:val="20"/>
                <w:szCs w:val="20"/>
                <w:lang w:val="es-ES"/>
              </w:rPr>
            </w:pPr>
          </w:p>
          <w:p w14:paraId="4A31D4E0" w14:textId="68CA4BF5" w:rsidR="00454419" w:rsidRPr="00F20998" w:rsidRDefault="00454419" w:rsidP="00454419">
            <w:pPr>
              <w:tabs>
                <w:tab w:val="left" w:pos="779"/>
              </w:tabs>
              <w:adjustRightInd w:val="0"/>
              <w:rPr>
                <w:rFonts w:ascii="Museo Sans 300" w:hAnsi="Museo Sans 300" w:cs="Verdana"/>
                <w:sz w:val="20"/>
                <w:szCs w:val="20"/>
              </w:rPr>
            </w:pPr>
            <w:r w:rsidRPr="00F20998">
              <w:rPr>
                <w:rFonts w:ascii="Museo Sans 300" w:hAnsi="Museo Sans 300" w:cs="Verdana"/>
                <w:sz w:val="20"/>
                <w:szCs w:val="20"/>
              </w:rPr>
              <w:t xml:space="preserve">En </w:t>
            </w:r>
            <w:proofErr w:type="spellStart"/>
            <w:r w:rsidRPr="00F20998">
              <w:rPr>
                <w:rFonts w:ascii="Museo Sans 300" w:hAnsi="Museo Sans 300" w:cs="Verdana"/>
                <w:sz w:val="20"/>
                <w:szCs w:val="20"/>
              </w:rPr>
              <w:t>el</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caso</w:t>
            </w:r>
            <w:proofErr w:type="spellEnd"/>
            <w:r w:rsidRPr="00F20998">
              <w:rPr>
                <w:rFonts w:ascii="Museo Sans 300" w:hAnsi="Museo Sans 300" w:cs="Verdana"/>
                <w:sz w:val="20"/>
                <w:szCs w:val="20"/>
              </w:rPr>
              <w:t xml:space="preserve"> que </w:t>
            </w:r>
            <w:proofErr w:type="spellStart"/>
            <w:r w:rsidRPr="00F20998">
              <w:rPr>
                <w:rFonts w:ascii="Museo Sans 300" w:hAnsi="Museo Sans 300" w:cs="Verdana"/>
                <w:sz w:val="20"/>
                <w:szCs w:val="20"/>
              </w:rPr>
              <w:t>el</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participante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esté</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conformado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una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Participación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Conjunta</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Oferentes</w:t>
            </w:r>
            <w:proofErr w:type="spellEnd"/>
            <w:r w:rsidRPr="00F20998">
              <w:rPr>
                <w:rFonts w:ascii="Museo Sans 300" w:hAnsi="Museo Sans 300" w:cs="Verdana"/>
                <w:sz w:val="20"/>
                <w:szCs w:val="20"/>
              </w:rPr>
              <w:t xml:space="preserve"> (PCO) o Unión de Personas (UDP), la </w:t>
            </w:r>
            <w:proofErr w:type="spellStart"/>
            <w:r w:rsidRPr="00F20998">
              <w:rPr>
                <w:rFonts w:ascii="Museo Sans 300" w:hAnsi="Museo Sans 300" w:cs="Verdana"/>
                <w:sz w:val="20"/>
                <w:szCs w:val="20"/>
              </w:rPr>
              <w:t>documentación</w:t>
            </w:r>
            <w:proofErr w:type="spellEnd"/>
            <w:r w:rsidRPr="00F20998">
              <w:rPr>
                <w:rFonts w:ascii="Museo Sans 300" w:hAnsi="Museo Sans 300" w:cs="Verdana"/>
                <w:sz w:val="20"/>
                <w:szCs w:val="20"/>
              </w:rPr>
              <w:t xml:space="preserve"> legal y </w:t>
            </w:r>
            <w:proofErr w:type="spellStart"/>
            <w:r w:rsidRPr="00F20998">
              <w:rPr>
                <w:rFonts w:ascii="Museo Sans 300" w:hAnsi="Museo Sans 300" w:cs="Verdana"/>
                <w:sz w:val="20"/>
                <w:szCs w:val="20"/>
              </w:rPr>
              <w:t>financiera</w:t>
            </w:r>
            <w:proofErr w:type="spellEnd"/>
            <w:r w:rsidRPr="00F20998">
              <w:rPr>
                <w:rFonts w:ascii="Museo Sans 300" w:hAnsi="Museo Sans 300" w:cs="Verdana"/>
                <w:sz w:val="20"/>
                <w:szCs w:val="20"/>
              </w:rPr>
              <w:t xml:space="preserve">, se </w:t>
            </w:r>
            <w:proofErr w:type="spellStart"/>
            <w:r w:rsidRPr="00F20998">
              <w:rPr>
                <w:rFonts w:ascii="Museo Sans 300" w:hAnsi="Museo Sans 300" w:cs="Verdana"/>
                <w:sz w:val="20"/>
                <w:szCs w:val="20"/>
              </w:rPr>
              <w:t>hará</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por</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cada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integrante</w:t>
            </w:r>
            <w:proofErr w:type="spellEnd"/>
            <w:r w:rsidRPr="00F20998">
              <w:rPr>
                <w:rFonts w:ascii="Museo Sans 300" w:hAnsi="Museo Sans 300" w:cs="Verdana"/>
                <w:sz w:val="20"/>
                <w:szCs w:val="20"/>
              </w:rPr>
              <w:t xml:space="preserve"> de la UDP o PCO.</w:t>
            </w:r>
          </w:p>
          <w:p w14:paraId="3D378E31" w14:textId="5C40EEA9" w:rsidR="006908D3" w:rsidRPr="00F20998" w:rsidRDefault="006908D3" w:rsidP="00F6461F">
            <w:pPr>
              <w:rPr>
                <w:rFonts w:ascii="Museo Sans 300" w:hAnsi="Museo Sans 300"/>
                <w:sz w:val="20"/>
                <w:szCs w:val="20"/>
                <w:lang w:val="es-ES"/>
              </w:rPr>
            </w:pPr>
          </w:p>
          <w:p w14:paraId="4210B19F" w14:textId="14F32F96" w:rsidR="006908D3" w:rsidRPr="00F20998" w:rsidRDefault="006908D3" w:rsidP="00F6461F">
            <w:pPr>
              <w:rPr>
                <w:rFonts w:ascii="Museo Sans 300" w:hAnsi="Museo Sans 300"/>
                <w:sz w:val="20"/>
                <w:szCs w:val="20"/>
                <w:lang w:val="es-ES"/>
              </w:rPr>
            </w:pPr>
            <w:r w:rsidRPr="00F20998">
              <w:rPr>
                <w:rFonts w:ascii="Museo Sans 300" w:hAnsi="Museo Sans 300"/>
                <w:sz w:val="20"/>
                <w:szCs w:val="20"/>
                <w:lang w:val="es-ES"/>
              </w:rPr>
              <w:t xml:space="preserve">Los formularios en </w:t>
            </w:r>
            <w:r w:rsidRPr="00F20998">
              <w:rPr>
                <w:rFonts w:ascii="Museo Sans 300" w:hAnsi="Museo Sans 300"/>
                <w:b/>
                <w:bCs/>
                <w:sz w:val="20"/>
                <w:szCs w:val="20"/>
                <w:u w:val="single"/>
                <w:lang w:val="es-ES"/>
              </w:rPr>
              <w:t>formato Word</w:t>
            </w:r>
            <w:r w:rsidRPr="00F20998">
              <w:rPr>
                <w:rFonts w:ascii="Museo Sans 300" w:hAnsi="Museo Sans 300"/>
                <w:sz w:val="20"/>
                <w:szCs w:val="20"/>
                <w:lang w:val="es-ES"/>
              </w:rPr>
              <w:t xml:space="preserve"> los podrá descargar del sitio web de CEPA, ingresando a </w:t>
            </w:r>
            <w:hyperlink r:id="rId12" w:history="1">
              <w:r w:rsidRPr="00F20998">
                <w:rPr>
                  <w:rStyle w:val="Hipervnculo"/>
                  <w:rFonts w:ascii="Museo Sans 300" w:hAnsi="Museo Sans 300"/>
                  <w:sz w:val="20"/>
                  <w:szCs w:val="20"/>
                  <w:lang w:val="es-ES"/>
                </w:rPr>
                <w:t>www.cepa.gob.sv</w:t>
              </w:r>
            </w:hyperlink>
            <w:r w:rsidRPr="00F20998">
              <w:rPr>
                <w:rFonts w:ascii="Museo Sans 300" w:hAnsi="Museo Sans 300"/>
                <w:sz w:val="20"/>
                <w:szCs w:val="20"/>
                <w:lang w:val="es-ES"/>
              </w:rPr>
              <w:t xml:space="preserve"> y posteriormente al menú “Nuestro Trabajo” y “procesos UCP</w:t>
            </w:r>
            <w:r w:rsidR="000A1E50" w:rsidRPr="00F20998">
              <w:rPr>
                <w:rFonts w:ascii="Museo Sans 300" w:hAnsi="Museo Sans 300"/>
                <w:sz w:val="20"/>
                <w:szCs w:val="20"/>
                <w:lang w:val="es-ES"/>
              </w:rPr>
              <w:t>”</w:t>
            </w:r>
            <w:r w:rsidRPr="00F20998">
              <w:rPr>
                <w:rFonts w:ascii="Museo Sans 300" w:hAnsi="Museo Sans 300"/>
                <w:sz w:val="20"/>
                <w:szCs w:val="20"/>
                <w:lang w:val="es-ES"/>
              </w:rPr>
              <w:t xml:space="preserve">. </w:t>
            </w:r>
          </w:p>
          <w:p w14:paraId="31F23F03" w14:textId="77777777" w:rsidR="006908D3" w:rsidRPr="00F20998" w:rsidRDefault="006908D3" w:rsidP="00F6461F">
            <w:pPr>
              <w:rPr>
                <w:rFonts w:ascii="Museo Sans 300" w:hAnsi="Museo Sans 300"/>
                <w:sz w:val="20"/>
                <w:szCs w:val="20"/>
                <w:lang w:val="es-ES"/>
              </w:rPr>
            </w:pPr>
          </w:p>
          <w:p w14:paraId="2DBBB360" w14:textId="549AB57D" w:rsidR="00D475E0" w:rsidRPr="00F20998" w:rsidRDefault="00D475E0" w:rsidP="00F6461F">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lang w:val="es-ES"/>
              </w:rPr>
              <w:t>La oferta deberá incluir lo siguiente:</w:t>
            </w:r>
          </w:p>
          <w:p w14:paraId="01984A22" w14:textId="4A60A164" w:rsidR="001D45C3" w:rsidRPr="00F20998" w:rsidRDefault="001D45C3" w:rsidP="00F6461F">
            <w:pPr>
              <w:tabs>
                <w:tab w:val="left" w:pos="779"/>
              </w:tabs>
              <w:adjustRightInd w:val="0"/>
              <w:rPr>
                <w:rFonts w:ascii="Museo Sans 300" w:hAnsi="Museo Sans 300" w:cs="Verdana"/>
                <w:sz w:val="20"/>
                <w:szCs w:val="20"/>
                <w:lang w:val="es-SV"/>
              </w:rPr>
            </w:pPr>
          </w:p>
          <w:p w14:paraId="6EEC2157" w14:textId="5C8557ED" w:rsidR="00DC3CC4" w:rsidRPr="00F20998" w:rsidRDefault="00DC3CC4" w:rsidP="001667CA">
            <w:pPr>
              <w:pStyle w:val="Prrafodelista"/>
              <w:numPr>
                <w:ilvl w:val="0"/>
                <w:numId w:val="48"/>
              </w:numPr>
              <w:pBdr>
                <w:top w:val="nil"/>
                <w:left w:val="nil"/>
                <w:bottom w:val="nil"/>
                <w:right w:val="nil"/>
                <w:between w:val="nil"/>
              </w:pBdr>
              <w:ind w:left="361" w:hanging="142"/>
              <w:rPr>
                <w:rFonts w:ascii="Museo Sans 300" w:hAnsi="Museo Sans 300"/>
                <w:b/>
                <w:bCs/>
                <w:color w:val="000000"/>
                <w:sz w:val="20"/>
                <w:szCs w:val="20"/>
                <w:lang w:val="es-ES"/>
              </w:rPr>
            </w:pPr>
            <w:r w:rsidRPr="00F20998">
              <w:rPr>
                <w:rFonts w:ascii="Museo Sans 300" w:hAnsi="Museo Sans 300"/>
                <w:b/>
                <w:bCs/>
                <w:color w:val="000000"/>
                <w:sz w:val="20"/>
                <w:szCs w:val="20"/>
                <w:lang w:val="es-ES"/>
              </w:rPr>
              <w:t>DOCUMENTACIÓN LEGAL</w:t>
            </w:r>
            <w:r w:rsidR="002E6FD6" w:rsidRPr="00F20998">
              <w:rPr>
                <w:rFonts w:ascii="Museo Sans 300" w:hAnsi="Museo Sans 300"/>
                <w:b/>
                <w:bCs/>
                <w:color w:val="000000"/>
                <w:sz w:val="20"/>
                <w:szCs w:val="20"/>
                <w:lang w:val="es-ES"/>
              </w:rPr>
              <w:t xml:space="preserve"> Y CAPACIDAD FINANCIERA</w:t>
            </w:r>
          </w:p>
          <w:p w14:paraId="16A5A840" w14:textId="20039436" w:rsidR="00457D88" w:rsidRPr="00F20998" w:rsidRDefault="00457D88" w:rsidP="001667CA">
            <w:pPr>
              <w:numPr>
                <w:ilvl w:val="0"/>
                <w:numId w:val="44"/>
              </w:numPr>
              <w:rPr>
                <w:rFonts w:ascii="Museo Sans 300" w:hAnsi="Museo Sans 300"/>
                <w:color w:val="000000"/>
                <w:sz w:val="20"/>
                <w:szCs w:val="20"/>
                <w:lang w:val="es-SV"/>
              </w:rPr>
            </w:pPr>
            <w:r w:rsidRPr="00F20998">
              <w:rPr>
                <w:rFonts w:ascii="Museo Sans 300" w:hAnsi="Museo Sans 300"/>
                <w:b/>
                <w:bCs/>
                <w:color w:val="000000"/>
                <w:sz w:val="20"/>
                <w:szCs w:val="20"/>
                <w:lang w:val="es-SV"/>
              </w:rPr>
              <w:t xml:space="preserve">Comprobante de inscripción en RUPES, </w:t>
            </w:r>
            <w:r w:rsidRPr="00F20998">
              <w:rPr>
                <w:rFonts w:ascii="Museo Sans 300" w:hAnsi="Museo Sans 300"/>
                <w:color w:val="000000"/>
                <w:sz w:val="20"/>
                <w:szCs w:val="20"/>
                <w:lang w:val="es-SV"/>
              </w:rPr>
              <w:t>podrá incluirlo en la oferta o será verificado por CEPA en el sitio web de COMPRASAL</w:t>
            </w:r>
          </w:p>
          <w:p w14:paraId="73C7F7E5" w14:textId="768CE7CD" w:rsidR="00DC3CC4" w:rsidRPr="00F20998" w:rsidRDefault="00DC3CC4" w:rsidP="001667CA">
            <w:pPr>
              <w:numPr>
                <w:ilvl w:val="0"/>
                <w:numId w:val="44"/>
              </w:numPr>
              <w:rPr>
                <w:rFonts w:ascii="Museo Sans 300" w:hAnsi="Museo Sans 300"/>
                <w:b/>
                <w:bCs/>
                <w:color w:val="000000"/>
                <w:sz w:val="20"/>
                <w:szCs w:val="20"/>
              </w:rPr>
            </w:pPr>
            <w:proofErr w:type="spellStart"/>
            <w:r w:rsidRPr="00F20998">
              <w:rPr>
                <w:rFonts w:ascii="Museo Sans 300" w:hAnsi="Museo Sans 300"/>
                <w:b/>
                <w:bCs/>
                <w:color w:val="000000"/>
                <w:sz w:val="20"/>
                <w:szCs w:val="20"/>
              </w:rPr>
              <w:t>Formulario</w:t>
            </w:r>
            <w:proofErr w:type="spellEnd"/>
            <w:r w:rsidRPr="00F20998">
              <w:rPr>
                <w:rFonts w:ascii="Museo Sans 300" w:hAnsi="Museo Sans 300"/>
                <w:b/>
                <w:bCs/>
                <w:color w:val="000000"/>
                <w:sz w:val="20"/>
                <w:szCs w:val="20"/>
              </w:rPr>
              <w:t xml:space="preserve"> F1. </w:t>
            </w:r>
            <w:proofErr w:type="spellStart"/>
            <w:r w:rsidRPr="00F20998">
              <w:rPr>
                <w:rFonts w:ascii="Museo Sans 300" w:hAnsi="Museo Sans 300"/>
                <w:b/>
                <w:bCs/>
                <w:color w:val="000000"/>
                <w:sz w:val="20"/>
                <w:szCs w:val="20"/>
              </w:rPr>
              <w:t>Identificación</w:t>
            </w:r>
            <w:proofErr w:type="spellEnd"/>
            <w:r w:rsidRPr="00F20998">
              <w:rPr>
                <w:rFonts w:ascii="Museo Sans 300" w:hAnsi="Museo Sans 300"/>
                <w:b/>
                <w:bCs/>
                <w:color w:val="000000"/>
                <w:sz w:val="20"/>
                <w:szCs w:val="20"/>
              </w:rPr>
              <w:t xml:space="preserve"> del </w:t>
            </w:r>
            <w:proofErr w:type="spellStart"/>
            <w:r w:rsidRPr="00F20998">
              <w:rPr>
                <w:rFonts w:ascii="Museo Sans 300" w:hAnsi="Museo Sans 300"/>
                <w:b/>
                <w:bCs/>
                <w:color w:val="000000"/>
                <w:sz w:val="20"/>
                <w:szCs w:val="20"/>
              </w:rPr>
              <w:t>Oferente</w:t>
            </w:r>
            <w:proofErr w:type="spellEnd"/>
          </w:p>
          <w:p w14:paraId="597DFE9B" w14:textId="77777777" w:rsidR="00DC3CC4" w:rsidRPr="00F20998" w:rsidRDefault="00DC3CC4" w:rsidP="001667CA">
            <w:pPr>
              <w:numPr>
                <w:ilvl w:val="0"/>
                <w:numId w:val="44"/>
              </w:numPr>
              <w:rPr>
                <w:rFonts w:ascii="Museo Sans 300" w:hAnsi="Museo Sans 300"/>
                <w:b/>
                <w:bCs/>
                <w:color w:val="000000"/>
                <w:sz w:val="20"/>
                <w:szCs w:val="20"/>
                <w:lang w:val="es-SV"/>
              </w:rPr>
            </w:pPr>
            <w:r w:rsidRPr="00F20998">
              <w:rPr>
                <w:rFonts w:ascii="Museo Sans 300" w:hAnsi="Museo Sans 300"/>
                <w:b/>
                <w:bCs/>
                <w:color w:val="000000"/>
                <w:sz w:val="20"/>
                <w:szCs w:val="20"/>
                <w:lang w:val="es-SV"/>
              </w:rPr>
              <w:t>Formulario F2. Declaración Jurada de Beneficiario Final</w:t>
            </w:r>
          </w:p>
          <w:p w14:paraId="011B3AB0" w14:textId="77777777" w:rsidR="006908D3" w:rsidRPr="00F20998" w:rsidRDefault="00DC3CC4" w:rsidP="001667CA">
            <w:pPr>
              <w:numPr>
                <w:ilvl w:val="0"/>
                <w:numId w:val="44"/>
              </w:numPr>
              <w:rPr>
                <w:rFonts w:ascii="Museo Sans 300" w:hAnsi="Museo Sans 300"/>
                <w:b/>
                <w:bCs/>
                <w:color w:val="000000"/>
                <w:sz w:val="20"/>
                <w:szCs w:val="20"/>
                <w:lang w:val="es-SV"/>
              </w:rPr>
            </w:pPr>
            <w:r w:rsidRPr="00F20998">
              <w:rPr>
                <w:rFonts w:ascii="Museo Sans 300" w:hAnsi="Museo Sans 300"/>
                <w:b/>
                <w:bCs/>
                <w:color w:val="000000"/>
                <w:sz w:val="20"/>
                <w:szCs w:val="20"/>
                <w:lang w:val="es-SV"/>
              </w:rPr>
              <w:t>Formulario F3. Declaración Jurada</w:t>
            </w:r>
            <w:r w:rsidR="00714210" w:rsidRPr="00F20998">
              <w:rPr>
                <w:rFonts w:ascii="Museo Sans 300" w:hAnsi="Museo Sans 300"/>
                <w:b/>
                <w:bCs/>
                <w:color w:val="000000"/>
                <w:sz w:val="20"/>
                <w:szCs w:val="20"/>
                <w:lang w:val="es-SV"/>
              </w:rPr>
              <w:t xml:space="preserve"> y</w:t>
            </w:r>
            <w:r w:rsidRPr="00F20998">
              <w:rPr>
                <w:rFonts w:ascii="Museo Sans 300" w:hAnsi="Museo Sans 300"/>
                <w:b/>
                <w:bCs/>
                <w:color w:val="000000"/>
                <w:sz w:val="20"/>
                <w:szCs w:val="20"/>
                <w:lang w:val="es-SV"/>
              </w:rPr>
              <w:t xml:space="preserve"> </w:t>
            </w:r>
            <w:r w:rsidR="00714210" w:rsidRPr="00F20998">
              <w:rPr>
                <w:rFonts w:ascii="Museo Sans 300" w:hAnsi="Museo Sans 300"/>
                <w:b/>
                <w:bCs/>
                <w:color w:val="000000"/>
                <w:sz w:val="20"/>
                <w:szCs w:val="20"/>
                <w:lang w:val="es-SV"/>
              </w:rPr>
              <w:t>Capacidad Financiera</w:t>
            </w:r>
          </w:p>
          <w:p w14:paraId="2B290215" w14:textId="102C7474" w:rsidR="002E6FD6" w:rsidRPr="00F20998" w:rsidRDefault="006908D3" w:rsidP="00AD2A32">
            <w:pPr>
              <w:ind w:left="785"/>
              <w:rPr>
                <w:rFonts w:ascii="Museo Sans 300" w:hAnsi="Museo Sans 300"/>
                <w:b/>
                <w:bCs/>
                <w:color w:val="000000"/>
                <w:sz w:val="20"/>
                <w:szCs w:val="20"/>
                <w:lang w:val="es-SV"/>
              </w:rPr>
            </w:pPr>
            <w:r w:rsidRPr="00F20998">
              <w:rPr>
                <w:rFonts w:ascii="Museo Sans 300" w:hAnsi="Museo Sans 300"/>
                <w:color w:val="000000"/>
                <w:sz w:val="20"/>
                <w:szCs w:val="20"/>
                <w:lang w:val="es-SV"/>
              </w:rPr>
              <w:t>E</w:t>
            </w:r>
            <w:r w:rsidR="00714210" w:rsidRPr="00F20998">
              <w:rPr>
                <w:rFonts w:ascii="Museo Sans 300" w:hAnsi="Museo Sans 300"/>
                <w:color w:val="000000"/>
                <w:sz w:val="20"/>
                <w:szCs w:val="20"/>
                <w:lang w:val="es-SV"/>
              </w:rPr>
              <w:t>l ofertante deberá</w:t>
            </w:r>
            <w:r w:rsidR="006D48C6" w:rsidRPr="00F20998">
              <w:rPr>
                <w:rFonts w:ascii="Museo Sans 300" w:hAnsi="Museo Sans 300"/>
                <w:color w:val="000000"/>
                <w:sz w:val="20"/>
                <w:szCs w:val="20"/>
                <w:lang w:val="es-SV"/>
              </w:rPr>
              <w:t xml:space="preserve"> presentar </w:t>
            </w:r>
            <w:r w:rsidR="002E6FD6" w:rsidRPr="00F20998">
              <w:rPr>
                <w:rFonts w:ascii="Museo Sans 300" w:hAnsi="Museo Sans 300"/>
                <w:sz w:val="20"/>
                <w:szCs w:val="20"/>
                <w:lang w:val="es-MX"/>
              </w:rPr>
              <w:t xml:space="preserve">este formulario </w:t>
            </w:r>
            <w:r w:rsidR="006D48C6" w:rsidRPr="00F20998">
              <w:rPr>
                <w:rFonts w:ascii="Museo Sans 300" w:hAnsi="Museo Sans 300"/>
                <w:sz w:val="20"/>
                <w:szCs w:val="20"/>
                <w:lang w:val="es-MX"/>
              </w:rPr>
              <w:t xml:space="preserve">con la </w:t>
            </w:r>
            <w:r w:rsidR="002E6FD6" w:rsidRPr="00F20998">
              <w:rPr>
                <w:rFonts w:ascii="Museo Sans 300" w:hAnsi="Museo Sans 300"/>
                <w:sz w:val="20"/>
                <w:szCs w:val="20"/>
                <w:lang w:val="es-MX"/>
              </w:rPr>
              <w:t>firma del representante legal o apoderado del representante legal, deberá estar autenticada por notario y contener todos los literales del formulario</w:t>
            </w:r>
            <w:r w:rsidRPr="00F20998">
              <w:rPr>
                <w:rFonts w:ascii="Museo Sans 300" w:hAnsi="Museo Sans 300"/>
                <w:sz w:val="20"/>
                <w:szCs w:val="20"/>
                <w:lang w:val="es-MX"/>
              </w:rPr>
              <w:t>.</w:t>
            </w:r>
            <w:r w:rsidR="006D48C6" w:rsidRPr="00F20998">
              <w:rPr>
                <w:rFonts w:ascii="Museo Sans 300" w:hAnsi="Museo Sans 300"/>
                <w:sz w:val="20"/>
                <w:szCs w:val="20"/>
                <w:lang w:val="es-MX"/>
              </w:rPr>
              <w:t xml:space="preserve"> Para comprobar la Capacidad </w:t>
            </w:r>
            <w:r w:rsidR="006D48C6" w:rsidRPr="00F20998">
              <w:rPr>
                <w:rFonts w:ascii="Museo Sans 300" w:hAnsi="Museo Sans 300"/>
                <w:sz w:val="20"/>
                <w:szCs w:val="20"/>
                <w:lang w:val="es-MX"/>
              </w:rPr>
              <w:lastRenderedPageBreak/>
              <w:t xml:space="preserve">Financiera, deberá incluir </w:t>
            </w:r>
            <w:r w:rsidR="006D48C6" w:rsidRPr="00F20998">
              <w:rPr>
                <w:rFonts w:ascii="Museo Sans 300" w:hAnsi="Museo Sans 300"/>
                <w:color w:val="000000"/>
                <w:sz w:val="20"/>
                <w:szCs w:val="20"/>
                <w:lang w:val="es-SV"/>
              </w:rPr>
              <w:t xml:space="preserve">el literal c). </w:t>
            </w:r>
          </w:p>
          <w:p w14:paraId="3B43DA8C" w14:textId="5C1B9C19" w:rsidR="00E8051A" w:rsidRPr="00F20998" w:rsidRDefault="00E8051A" w:rsidP="001667CA">
            <w:pPr>
              <w:numPr>
                <w:ilvl w:val="0"/>
                <w:numId w:val="44"/>
              </w:numPr>
              <w:rPr>
                <w:rFonts w:ascii="Museo Sans 300" w:hAnsi="Museo Sans 300" w:cs="Verdana"/>
                <w:kern w:val="16"/>
                <w:sz w:val="20"/>
                <w:szCs w:val="20"/>
              </w:rPr>
            </w:pPr>
            <w:r w:rsidRPr="00F20998">
              <w:rPr>
                <w:rFonts w:ascii="Museo Sans 300" w:hAnsi="Museo Sans 300"/>
                <w:color w:val="000000"/>
                <w:sz w:val="20"/>
                <w:szCs w:val="20"/>
              </w:rPr>
              <w:t xml:space="preserve">Copia de la </w:t>
            </w:r>
            <w:proofErr w:type="spellStart"/>
            <w:r w:rsidRPr="00F20998">
              <w:rPr>
                <w:rFonts w:ascii="Museo Sans 300" w:hAnsi="Museo Sans 300" w:cs="Calibri"/>
                <w:color w:val="000000"/>
                <w:sz w:val="20"/>
                <w:szCs w:val="20"/>
              </w:rPr>
              <w:t>Tarjeta</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Registro</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Contribuyente</w:t>
            </w:r>
            <w:proofErr w:type="spellEnd"/>
            <w:r w:rsidRPr="00F20998">
              <w:rPr>
                <w:rFonts w:ascii="Museo Sans 300" w:hAnsi="Museo Sans 300" w:cs="Verdana"/>
                <w:sz w:val="20"/>
                <w:szCs w:val="20"/>
              </w:rPr>
              <w:t xml:space="preserve"> del </w:t>
            </w:r>
            <w:proofErr w:type="spellStart"/>
            <w:r w:rsidRPr="00F20998">
              <w:rPr>
                <w:rFonts w:ascii="Museo Sans 300" w:hAnsi="Museo Sans 300" w:cs="Verdana"/>
                <w:sz w:val="20"/>
                <w:szCs w:val="20"/>
              </w:rPr>
              <w:t>Impuesto</w:t>
            </w:r>
            <w:proofErr w:type="spellEnd"/>
            <w:r w:rsidRPr="00F20998">
              <w:rPr>
                <w:rFonts w:ascii="Museo Sans 300" w:hAnsi="Museo Sans 300" w:cs="Verdana"/>
                <w:sz w:val="20"/>
                <w:szCs w:val="20"/>
              </w:rPr>
              <w:t xml:space="preserve"> a la </w:t>
            </w:r>
            <w:proofErr w:type="spellStart"/>
            <w:r w:rsidRPr="00F20998">
              <w:rPr>
                <w:rFonts w:ascii="Museo Sans 300" w:hAnsi="Museo Sans 300" w:cs="Verdana"/>
                <w:sz w:val="20"/>
                <w:szCs w:val="20"/>
              </w:rPr>
              <w:t>Transferencia</w:t>
            </w:r>
            <w:proofErr w:type="spellEnd"/>
            <w:r w:rsidRPr="00F20998">
              <w:rPr>
                <w:rFonts w:ascii="Museo Sans 300" w:hAnsi="Museo Sans 300" w:cs="Verdana"/>
                <w:sz w:val="20"/>
                <w:szCs w:val="20"/>
              </w:rPr>
              <w:t xml:space="preserve"> de Bienes </w:t>
            </w:r>
            <w:proofErr w:type="spellStart"/>
            <w:r w:rsidRPr="00F20998">
              <w:rPr>
                <w:rFonts w:ascii="Museo Sans 300" w:hAnsi="Museo Sans 300" w:cs="Verdana"/>
                <w:sz w:val="20"/>
                <w:szCs w:val="20"/>
              </w:rPr>
              <w:t>Muebles</w:t>
            </w:r>
            <w:proofErr w:type="spellEnd"/>
            <w:r w:rsidRPr="00F20998">
              <w:rPr>
                <w:rFonts w:ascii="Museo Sans 300" w:hAnsi="Museo Sans 300" w:cs="Verdana"/>
                <w:sz w:val="20"/>
                <w:szCs w:val="20"/>
              </w:rPr>
              <w:t xml:space="preserve"> y a la </w:t>
            </w:r>
            <w:proofErr w:type="spellStart"/>
            <w:r w:rsidRPr="00F20998">
              <w:rPr>
                <w:rFonts w:ascii="Museo Sans 300" w:hAnsi="Museo Sans 300" w:cs="Verdana"/>
                <w:sz w:val="20"/>
                <w:szCs w:val="20"/>
              </w:rPr>
              <w:t>Prestación</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Servicios</w:t>
            </w:r>
            <w:proofErr w:type="spellEnd"/>
            <w:r w:rsidRPr="00F20998">
              <w:rPr>
                <w:rFonts w:ascii="Museo Sans 300" w:hAnsi="Museo Sans 300" w:cs="Verdana"/>
                <w:sz w:val="20"/>
                <w:szCs w:val="20"/>
              </w:rPr>
              <w:t xml:space="preserve"> (IVA</w:t>
            </w:r>
            <w:proofErr w:type="gramStart"/>
            <w:r w:rsidRPr="00F20998">
              <w:rPr>
                <w:rFonts w:ascii="Museo Sans 300" w:hAnsi="Museo Sans 300" w:cs="Verdana"/>
                <w:sz w:val="20"/>
                <w:szCs w:val="20"/>
              </w:rPr>
              <w:t>).</w:t>
            </w:r>
            <w:r w:rsidR="00291527" w:rsidRPr="00F20998">
              <w:rPr>
                <w:rFonts w:ascii="Museo Sans 300" w:hAnsi="Museo Sans 300" w:cs="Verdana"/>
                <w:sz w:val="20"/>
                <w:szCs w:val="20"/>
              </w:rPr>
              <w:t>(</w:t>
            </w:r>
            <w:proofErr w:type="spellStart"/>
            <w:proofErr w:type="gramEnd"/>
            <w:r w:rsidR="00291527" w:rsidRPr="00F20998">
              <w:rPr>
                <w:rFonts w:ascii="Museo Sans 300" w:hAnsi="Museo Sans 300" w:cs="Verdana"/>
                <w:sz w:val="20"/>
                <w:szCs w:val="20"/>
              </w:rPr>
              <w:t>si</w:t>
            </w:r>
            <w:proofErr w:type="spellEnd"/>
            <w:r w:rsidR="00291527" w:rsidRPr="00F20998">
              <w:rPr>
                <w:rFonts w:ascii="Museo Sans 300" w:hAnsi="Museo Sans 300" w:cs="Verdana"/>
                <w:sz w:val="20"/>
                <w:szCs w:val="20"/>
              </w:rPr>
              <w:t xml:space="preserve"> </w:t>
            </w:r>
            <w:proofErr w:type="spellStart"/>
            <w:r w:rsidR="00291527" w:rsidRPr="00F20998">
              <w:rPr>
                <w:rFonts w:ascii="Museo Sans 300" w:hAnsi="Museo Sans 300" w:cs="Verdana"/>
                <w:sz w:val="20"/>
                <w:szCs w:val="20"/>
              </w:rPr>
              <w:t>aplica</w:t>
            </w:r>
            <w:proofErr w:type="spellEnd"/>
            <w:r w:rsidR="00291527" w:rsidRPr="00F20998">
              <w:rPr>
                <w:rFonts w:ascii="Museo Sans 300" w:hAnsi="Museo Sans 300" w:cs="Verdana"/>
                <w:sz w:val="20"/>
                <w:szCs w:val="20"/>
              </w:rPr>
              <w:t>)</w:t>
            </w:r>
          </w:p>
          <w:p w14:paraId="1EB49D2A" w14:textId="2B11B863" w:rsidR="00DC3CC4" w:rsidRPr="00F20998" w:rsidRDefault="002E6FD6" w:rsidP="001667CA">
            <w:pPr>
              <w:numPr>
                <w:ilvl w:val="0"/>
                <w:numId w:val="44"/>
              </w:numPr>
              <w:jc w:val="left"/>
              <w:rPr>
                <w:rFonts w:ascii="Museo Sans 300" w:hAnsi="Museo Sans 300" w:cs="Verdana"/>
                <w:bCs/>
                <w:sz w:val="20"/>
                <w:szCs w:val="20"/>
              </w:rPr>
            </w:pPr>
            <w:r w:rsidRPr="00F20998">
              <w:rPr>
                <w:rFonts w:ascii="Museo Sans 300" w:hAnsi="Museo Sans 300"/>
                <w:b/>
                <w:bCs/>
                <w:color w:val="000000"/>
                <w:sz w:val="20"/>
                <w:szCs w:val="20"/>
                <w:lang w:val="es-SV"/>
              </w:rPr>
              <w:t>Documentación Legal Vigente</w:t>
            </w:r>
            <w:r w:rsidR="00DC3CC4" w:rsidRPr="00F20998">
              <w:rPr>
                <w:rFonts w:ascii="Museo Sans 300" w:hAnsi="Museo Sans 300"/>
                <w:b/>
                <w:bCs/>
                <w:color w:val="000000"/>
                <w:sz w:val="20"/>
                <w:szCs w:val="20"/>
                <w:lang w:val="es-SV"/>
              </w:rPr>
              <w:t>:</w:t>
            </w:r>
          </w:p>
          <w:p w14:paraId="11FE2628" w14:textId="2377186B" w:rsidR="00DC3CC4" w:rsidRPr="00F20998" w:rsidRDefault="00DC3CC4" w:rsidP="00DC3CC4">
            <w:pPr>
              <w:ind w:left="785"/>
              <w:rPr>
                <w:rFonts w:ascii="Museo Sans 300" w:hAnsi="Museo Sans 300" w:cs="Verdana"/>
                <w:bCs/>
                <w:sz w:val="20"/>
                <w:szCs w:val="20"/>
                <w:lang w:val="es-SV"/>
              </w:rPr>
            </w:pPr>
            <w:r w:rsidRPr="00F20998">
              <w:rPr>
                <w:rFonts w:ascii="Museo Sans 300" w:hAnsi="Museo Sans 300"/>
                <w:b/>
                <w:bCs/>
                <w:color w:val="000000"/>
                <w:sz w:val="20"/>
                <w:szCs w:val="20"/>
                <w:lang w:val="es-SV"/>
              </w:rPr>
              <w:t>El</w:t>
            </w:r>
            <w:r w:rsidRPr="00F20998">
              <w:rPr>
                <w:rFonts w:ascii="Museo Sans 300" w:hAnsi="Museo Sans 300" w:cs="Verdana"/>
                <w:bCs/>
                <w:sz w:val="20"/>
                <w:szCs w:val="20"/>
                <w:lang w:val="es-SV"/>
              </w:rPr>
              <w:t xml:space="preserve"> ofertante deberá presentar la documentación vigente a la fecha de presentación de oferta, detallada en el </w:t>
            </w:r>
            <w:r w:rsidRPr="00F20998">
              <w:rPr>
                <w:rFonts w:ascii="Museo Sans 300" w:hAnsi="Museo Sans 300" w:cs="Verdana"/>
                <w:b/>
                <w:sz w:val="20"/>
                <w:szCs w:val="20"/>
                <w:lang w:val="es-SV"/>
              </w:rPr>
              <w:t>Anexo 2</w:t>
            </w:r>
            <w:r w:rsidRPr="00F20998">
              <w:rPr>
                <w:rFonts w:ascii="Museo Sans 300" w:hAnsi="Museo Sans 300" w:cs="Verdana"/>
                <w:bCs/>
                <w:sz w:val="20"/>
                <w:szCs w:val="20"/>
                <w:lang w:val="es-SV"/>
              </w:rPr>
              <w:t xml:space="preserve"> de este DSO, o indicar en el </w:t>
            </w:r>
            <w:r w:rsidRPr="00F20998">
              <w:rPr>
                <w:rFonts w:ascii="Museo Sans 300" w:hAnsi="Museo Sans 300" w:cs="Verdana"/>
                <w:b/>
                <w:sz w:val="20"/>
                <w:szCs w:val="20"/>
                <w:lang w:val="es-SV"/>
              </w:rPr>
              <w:t>formulario F1</w:t>
            </w:r>
            <w:r w:rsidRPr="00F20998">
              <w:rPr>
                <w:rFonts w:ascii="Museo Sans 300" w:hAnsi="Museo Sans 300" w:cs="Verdana"/>
                <w:bCs/>
                <w:sz w:val="20"/>
                <w:szCs w:val="20"/>
                <w:lang w:val="es-SV"/>
              </w:rPr>
              <w:t>, que la documentación se encuentra en RUPES, dicha documentaci</w:t>
            </w:r>
            <w:r w:rsidR="00B360D5" w:rsidRPr="00F20998">
              <w:rPr>
                <w:rFonts w:ascii="Museo Sans 300" w:hAnsi="Museo Sans 300" w:cs="Verdana"/>
                <w:bCs/>
                <w:sz w:val="20"/>
                <w:szCs w:val="20"/>
                <w:lang w:val="es-SV"/>
              </w:rPr>
              <w:t>ó</w:t>
            </w:r>
            <w:r w:rsidRPr="00F20998">
              <w:rPr>
                <w:rFonts w:ascii="Museo Sans 300" w:hAnsi="Museo Sans 300" w:cs="Verdana"/>
                <w:bCs/>
                <w:sz w:val="20"/>
                <w:szCs w:val="20"/>
                <w:lang w:val="es-SV"/>
              </w:rPr>
              <w:t>n será verificada por el Asesor Legal.</w:t>
            </w:r>
            <w:r w:rsidR="006908D3" w:rsidRPr="00F20998">
              <w:rPr>
                <w:rFonts w:ascii="Museo Sans 300" w:hAnsi="Museo Sans 300" w:cs="Verdana"/>
                <w:bCs/>
                <w:sz w:val="20"/>
                <w:szCs w:val="20"/>
                <w:lang w:val="es-SV"/>
              </w:rPr>
              <w:t xml:space="preserve"> </w:t>
            </w:r>
          </w:p>
          <w:p w14:paraId="226FE239" w14:textId="5043A988" w:rsidR="00246052" w:rsidRPr="00F20998" w:rsidRDefault="00246052" w:rsidP="00F6461F">
            <w:pPr>
              <w:jc w:val="left"/>
              <w:rPr>
                <w:rFonts w:ascii="Museo Sans 300" w:hAnsi="Museo Sans 300"/>
                <w:bCs/>
                <w:color w:val="000000"/>
                <w:sz w:val="20"/>
                <w:szCs w:val="20"/>
                <w:lang w:val="es-SV"/>
              </w:rPr>
            </w:pPr>
          </w:p>
          <w:p w14:paraId="24D8FE17" w14:textId="3E1841E7" w:rsidR="00F03736" w:rsidRPr="00F20998" w:rsidRDefault="00F03736" w:rsidP="001667CA">
            <w:pPr>
              <w:pStyle w:val="Prrafodelista"/>
              <w:numPr>
                <w:ilvl w:val="0"/>
                <w:numId w:val="48"/>
              </w:numPr>
              <w:ind w:left="361" w:hanging="142"/>
              <w:rPr>
                <w:rFonts w:ascii="Museo Sans 300" w:hAnsi="Museo Sans 300"/>
                <w:b/>
                <w:color w:val="000000"/>
                <w:sz w:val="20"/>
                <w:szCs w:val="20"/>
              </w:rPr>
            </w:pPr>
            <w:r w:rsidRPr="00F20998">
              <w:rPr>
                <w:rFonts w:ascii="Museo Sans 300" w:hAnsi="Museo Sans 300"/>
                <w:b/>
                <w:bCs/>
                <w:color w:val="000000"/>
                <w:sz w:val="20"/>
                <w:szCs w:val="20"/>
                <w:lang w:val="es-ES"/>
              </w:rPr>
              <w:t>DOCUMENTACIÓN</w:t>
            </w:r>
            <w:r w:rsidRPr="00F20998">
              <w:rPr>
                <w:rFonts w:ascii="Museo Sans 300" w:hAnsi="Museo Sans 300"/>
                <w:b/>
                <w:color w:val="000000"/>
                <w:sz w:val="20"/>
                <w:szCs w:val="20"/>
              </w:rPr>
              <w:t xml:space="preserve"> TÉCNICA</w:t>
            </w:r>
          </w:p>
          <w:p w14:paraId="2FD94F83" w14:textId="77777777" w:rsidR="009F79A4" w:rsidRPr="00F20998" w:rsidRDefault="009F79A4" w:rsidP="00F6461F">
            <w:pPr>
              <w:adjustRightInd w:val="0"/>
              <w:ind w:left="2" w:hanging="2"/>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 xml:space="preserve">La presentación de la Oferta Técnica deberá realizarse considerando lo establecido en la </w:t>
            </w:r>
            <w:r w:rsidRPr="00F20998">
              <w:rPr>
                <w:rFonts w:ascii="Museo Sans 300" w:hAnsi="Museo Sans 300" w:cs="Verdana"/>
                <w:b/>
                <w:bCs/>
                <w:sz w:val="20"/>
                <w:szCs w:val="20"/>
                <w:u w:val="single"/>
                <w:lang w:val="es-ES_tradnl" w:eastAsia="zh-CN"/>
              </w:rPr>
              <w:t>Sección IV</w:t>
            </w:r>
            <w:r w:rsidRPr="00F20998">
              <w:rPr>
                <w:rFonts w:ascii="Museo Sans 300" w:hAnsi="Museo Sans 300" w:cs="Verdana"/>
                <w:sz w:val="20"/>
                <w:szCs w:val="20"/>
                <w:u w:val="single"/>
                <w:lang w:val="es-ES_tradnl" w:eastAsia="zh-CN"/>
              </w:rPr>
              <w:t>,</w:t>
            </w:r>
            <w:r w:rsidRPr="00F20998">
              <w:rPr>
                <w:rFonts w:ascii="Museo Sans 300" w:hAnsi="Museo Sans 300" w:cs="Verdana"/>
                <w:sz w:val="20"/>
                <w:szCs w:val="20"/>
                <w:lang w:val="es-ES_tradnl" w:eastAsia="zh-CN"/>
              </w:rPr>
              <w:t xml:space="preserve"> de este documento y de todo aquello mencionado en Adendas, Enmiendas y/o Aclaraciones, si las hubiere.</w:t>
            </w:r>
          </w:p>
          <w:p w14:paraId="43A519BD" w14:textId="38B3D3EE" w:rsidR="009F79A4" w:rsidRPr="00F20998" w:rsidRDefault="009F79A4" w:rsidP="00F6461F">
            <w:pPr>
              <w:jc w:val="left"/>
              <w:rPr>
                <w:rFonts w:ascii="Museo Sans 300" w:hAnsi="Museo Sans 300"/>
                <w:b/>
                <w:color w:val="000000"/>
                <w:sz w:val="20"/>
                <w:szCs w:val="20"/>
                <w:lang w:val="es-SV"/>
              </w:rPr>
            </w:pPr>
          </w:p>
          <w:p w14:paraId="618A9A33" w14:textId="649A67AD" w:rsidR="009F79A4" w:rsidRPr="00F20998" w:rsidRDefault="009F79A4" w:rsidP="00F6461F">
            <w:pPr>
              <w:rPr>
                <w:rFonts w:ascii="Museo Sans 300" w:hAnsi="Museo Sans 300"/>
                <w:color w:val="000000"/>
                <w:sz w:val="20"/>
                <w:szCs w:val="20"/>
                <w:lang w:val="es-SV"/>
              </w:rPr>
            </w:pPr>
            <w:r w:rsidRPr="00F20998">
              <w:rPr>
                <w:rFonts w:ascii="Museo Sans 300" w:hAnsi="Museo Sans 300"/>
                <w:color w:val="000000"/>
                <w:sz w:val="20"/>
                <w:szCs w:val="20"/>
                <w:lang w:val="es-SV"/>
              </w:rPr>
              <w:t>La documentación técnica a presentar es la siguiente:</w:t>
            </w:r>
          </w:p>
          <w:p w14:paraId="12884D90" w14:textId="77777777" w:rsidR="00F60C67" w:rsidRPr="00F20998" w:rsidRDefault="00F60C67" w:rsidP="00F6461F">
            <w:pPr>
              <w:rPr>
                <w:rFonts w:ascii="Museo Sans 300" w:hAnsi="Museo Sans 300"/>
                <w:color w:val="000000"/>
                <w:sz w:val="20"/>
                <w:szCs w:val="20"/>
                <w:lang w:val="es-SV"/>
              </w:rPr>
            </w:pPr>
          </w:p>
          <w:p w14:paraId="559103B0" w14:textId="7808B9FB" w:rsidR="00E521D4" w:rsidRPr="00F20998" w:rsidRDefault="00F60C67" w:rsidP="00E521D4">
            <w:pPr>
              <w:pStyle w:val="Prrafodelista"/>
              <w:numPr>
                <w:ilvl w:val="0"/>
                <w:numId w:val="45"/>
              </w:numPr>
              <w:ind w:left="357"/>
              <w:rPr>
                <w:rFonts w:ascii="Museo Sans 300" w:hAnsi="Museo Sans 300"/>
                <w:b/>
                <w:bCs/>
                <w:color w:val="000000"/>
                <w:sz w:val="20"/>
                <w:szCs w:val="20"/>
                <w:lang w:val="en-US"/>
              </w:rPr>
            </w:pPr>
            <w:proofErr w:type="spellStart"/>
            <w:r w:rsidRPr="00F20998">
              <w:rPr>
                <w:rFonts w:ascii="Museo Sans 300" w:hAnsi="Museo Sans 300"/>
                <w:b/>
                <w:bCs/>
                <w:color w:val="000000"/>
                <w:sz w:val="20"/>
                <w:szCs w:val="20"/>
                <w:lang w:val="en-US"/>
              </w:rPr>
              <w:t>Formulario</w:t>
            </w:r>
            <w:proofErr w:type="spellEnd"/>
            <w:r w:rsidRPr="00F20998">
              <w:rPr>
                <w:rFonts w:ascii="Museo Sans 300" w:hAnsi="Museo Sans 300"/>
                <w:b/>
                <w:bCs/>
                <w:color w:val="000000"/>
                <w:sz w:val="20"/>
                <w:szCs w:val="20"/>
                <w:lang w:val="en-US"/>
              </w:rPr>
              <w:t xml:space="preserve"> F</w:t>
            </w:r>
            <w:r w:rsidR="00D8410F" w:rsidRPr="00F20998">
              <w:rPr>
                <w:rFonts w:ascii="Museo Sans 300" w:hAnsi="Museo Sans 300"/>
                <w:b/>
                <w:bCs/>
                <w:color w:val="000000"/>
                <w:sz w:val="20"/>
                <w:szCs w:val="20"/>
                <w:lang w:val="en-US"/>
              </w:rPr>
              <w:t>4</w:t>
            </w:r>
            <w:r w:rsidRPr="00F20998">
              <w:rPr>
                <w:rFonts w:ascii="Museo Sans 300" w:hAnsi="Museo Sans 300"/>
                <w:b/>
                <w:bCs/>
                <w:color w:val="000000"/>
                <w:sz w:val="20"/>
                <w:szCs w:val="20"/>
                <w:lang w:val="en-US"/>
              </w:rPr>
              <w:t xml:space="preserve">. Presentación de </w:t>
            </w:r>
            <w:proofErr w:type="spellStart"/>
            <w:r w:rsidRPr="00F20998">
              <w:rPr>
                <w:rFonts w:ascii="Museo Sans 300" w:hAnsi="Museo Sans 300"/>
                <w:b/>
                <w:bCs/>
                <w:color w:val="000000"/>
                <w:sz w:val="20"/>
                <w:szCs w:val="20"/>
                <w:lang w:val="en-US"/>
              </w:rPr>
              <w:t>Propuesta</w:t>
            </w:r>
            <w:proofErr w:type="spellEnd"/>
            <w:r w:rsidR="00852B1F" w:rsidRPr="00F20998">
              <w:rPr>
                <w:rFonts w:ascii="Museo Sans 300" w:hAnsi="Museo Sans 300"/>
                <w:b/>
                <w:bCs/>
                <w:color w:val="000000"/>
                <w:sz w:val="20"/>
                <w:szCs w:val="20"/>
                <w:lang w:val="en-US"/>
              </w:rPr>
              <w:t>:</w:t>
            </w:r>
          </w:p>
          <w:p w14:paraId="2BA1B633" w14:textId="1C594BE1" w:rsidR="00A50BFF" w:rsidRPr="00F20998" w:rsidRDefault="00A50BFF" w:rsidP="004A6662">
            <w:pPr>
              <w:ind w:left="357"/>
              <w:rPr>
                <w:rFonts w:ascii="Museo Sans 300" w:hAnsi="Museo Sans 300"/>
                <w:color w:val="000000"/>
                <w:sz w:val="20"/>
                <w:szCs w:val="20"/>
                <w:lang w:val="es-ES_tradnl"/>
              </w:rPr>
            </w:pPr>
            <w:r w:rsidRPr="00F20998">
              <w:rPr>
                <w:rFonts w:ascii="Museo Sans 300" w:hAnsi="Museo Sans 300"/>
                <w:color w:val="000000"/>
                <w:sz w:val="20"/>
                <w:szCs w:val="20"/>
                <w:lang w:val="es-ES_tradnl"/>
              </w:rPr>
              <w:t xml:space="preserve">En el formulario correspondiente, el ofertante tiene que especificar el lote en el que decida participar, incluyendo </w:t>
            </w:r>
            <w:r w:rsidR="00E521D4" w:rsidRPr="00F20998">
              <w:rPr>
                <w:rFonts w:ascii="Museo Sans 300" w:hAnsi="Museo Sans 300"/>
                <w:color w:val="000000"/>
                <w:sz w:val="20"/>
                <w:szCs w:val="20"/>
                <w:lang w:val="es-ES_tradnl"/>
              </w:rPr>
              <w:t>el detalle</w:t>
            </w:r>
            <w:r w:rsidRPr="00F20998">
              <w:rPr>
                <w:rFonts w:ascii="Museo Sans 300" w:hAnsi="Museo Sans 300"/>
                <w:color w:val="000000"/>
                <w:sz w:val="20"/>
                <w:szCs w:val="20"/>
                <w:lang w:val="es-ES_tradnl"/>
              </w:rPr>
              <w:t xml:space="preserve"> de todos los ítems que lo conforman.</w:t>
            </w:r>
          </w:p>
          <w:p w14:paraId="075F26E9" w14:textId="77777777" w:rsidR="00A50BFF" w:rsidRPr="00F20998" w:rsidRDefault="00A50BFF" w:rsidP="00F6461F">
            <w:pPr>
              <w:jc w:val="left"/>
              <w:rPr>
                <w:rFonts w:ascii="Museo Sans 300" w:hAnsi="Museo Sans 300"/>
                <w:color w:val="000000"/>
                <w:sz w:val="20"/>
                <w:szCs w:val="20"/>
              </w:rPr>
            </w:pPr>
          </w:p>
          <w:p w14:paraId="722161A1" w14:textId="2527B0AC" w:rsidR="007E1B09" w:rsidRPr="00F20998" w:rsidRDefault="001C50EC" w:rsidP="001667CA">
            <w:pPr>
              <w:pStyle w:val="Prrafodelista"/>
              <w:numPr>
                <w:ilvl w:val="0"/>
                <w:numId w:val="45"/>
              </w:numPr>
              <w:pBdr>
                <w:top w:val="nil"/>
                <w:left w:val="nil"/>
                <w:bottom w:val="nil"/>
                <w:right w:val="nil"/>
                <w:between w:val="nil"/>
              </w:pBdr>
              <w:ind w:left="357"/>
              <w:rPr>
                <w:rFonts w:ascii="Museo Sans 300" w:hAnsi="Museo Sans 300"/>
                <w:b/>
                <w:color w:val="000000"/>
                <w:sz w:val="20"/>
                <w:szCs w:val="20"/>
                <w:lang w:val="es-ES"/>
              </w:rPr>
            </w:pPr>
            <w:proofErr w:type="spellStart"/>
            <w:r w:rsidRPr="00F20998">
              <w:rPr>
                <w:rFonts w:ascii="Museo Sans 300" w:hAnsi="Museo Sans 300"/>
                <w:b/>
                <w:bCs/>
                <w:color w:val="000000"/>
                <w:sz w:val="20"/>
                <w:szCs w:val="20"/>
                <w:lang w:val="en-US"/>
              </w:rPr>
              <w:t>Formulario</w:t>
            </w:r>
            <w:proofErr w:type="spellEnd"/>
            <w:r w:rsidRPr="00F20998">
              <w:rPr>
                <w:rFonts w:ascii="Museo Sans 300" w:hAnsi="Museo Sans 300"/>
                <w:b/>
                <w:color w:val="000000"/>
                <w:sz w:val="20"/>
                <w:szCs w:val="20"/>
                <w:lang w:val="es-ES"/>
              </w:rPr>
              <w:t xml:space="preserve"> F</w:t>
            </w:r>
            <w:r w:rsidR="00D8410F" w:rsidRPr="00F20998">
              <w:rPr>
                <w:rFonts w:ascii="Museo Sans 300" w:hAnsi="Museo Sans 300"/>
                <w:b/>
                <w:color w:val="000000"/>
                <w:sz w:val="20"/>
                <w:szCs w:val="20"/>
                <w:lang w:val="es-ES"/>
              </w:rPr>
              <w:t>5</w:t>
            </w:r>
            <w:r w:rsidRPr="00F20998">
              <w:rPr>
                <w:rFonts w:ascii="Museo Sans 300" w:hAnsi="Museo Sans 300"/>
                <w:b/>
                <w:color w:val="000000"/>
                <w:sz w:val="20"/>
                <w:szCs w:val="20"/>
                <w:lang w:val="es-ES"/>
              </w:rPr>
              <w:t xml:space="preserve">. </w:t>
            </w:r>
            <w:r w:rsidR="00C80F84" w:rsidRPr="00F20998">
              <w:rPr>
                <w:rFonts w:ascii="Museo Sans 300" w:hAnsi="Museo Sans 300"/>
                <w:b/>
                <w:color w:val="000000"/>
                <w:sz w:val="20"/>
                <w:szCs w:val="20"/>
                <w:lang w:val="es-ES"/>
              </w:rPr>
              <w:t>Carta Compromiso</w:t>
            </w:r>
          </w:p>
          <w:p w14:paraId="664CD21E" w14:textId="788E04C7" w:rsidR="009F79A4" w:rsidRPr="00F20998" w:rsidRDefault="009F79A4" w:rsidP="00F6461F">
            <w:pPr>
              <w:ind w:left="357"/>
              <w:rPr>
                <w:rFonts w:ascii="Museo Sans 300" w:hAnsi="Museo Sans 300"/>
                <w:color w:val="000000"/>
                <w:sz w:val="20"/>
                <w:szCs w:val="20"/>
                <w:lang w:val="es-SV"/>
              </w:rPr>
            </w:pPr>
            <w:r w:rsidRPr="00F20998">
              <w:rPr>
                <w:rFonts w:ascii="Museo Sans 300" w:hAnsi="Museo Sans 300"/>
                <w:color w:val="000000"/>
                <w:sz w:val="20"/>
                <w:szCs w:val="20"/>
                <w:lang w:val="es-SV"/>
              </w:rPr>
              <w:t xml:space="preserve">El ofertante deberá presentar una Carta Compromiso original mediante la cual se compromete a cumplir con todos los requerimientos establecidos en este documento, para lo cual deberá elaborarse con la información mínima contenida en el </w:t>
            </w:r>
            <w:r w:rsidRPr="00F20998">
              <w:rPr>
                <w:rFonts w:ascii="Museo Sans 300" w:hAnsi="Museo Sans 300"/>
                <w:b/>
                <w:bCs/>
                <w:color w:val="000000"/>
                <w:sz w:val="20"/>
                <w:szCs w:val="20"/>
                <w:lang w:val="es-SV"/>
              </w:rPr>
              <w:t>Formulario F</w:t>
            </w:r>
            <w:r w:rsidR="00D8410F" w:rsidRPr="00F20998">
              <w:rPr>
                <w:rFonts w:ascii="Museo Sans 300" w:hAnsi="Museo Sans 300"/>
                <w:b/>
                <w:bCs/>
                <w:color w:val="000000"/>
                <w:sz w:val="20"/>
                <w:szCs w:val="20"/>
                <w:lang w:val="es-SV"/>
              </w:rPr>
              <w:t>5</w:t>
            </w:r>
            <w:r w:rsidRPr="00F20998">
              <w:rPr>
                <w:rFonts w:ascii="Museo Sans 300" w:hAnsi="Museo Sans 300"/>
                <w:b/>
                <w:bCs/>
                <w:color w:val="000000"/>
                <w:sz w:val="20"/>
                <w:szCs w:val="20"/>
                <w:lang w:val="es-SV"/>
              </w:rPr>
              <w:t>.</w:t>
            </w:r>
          </w:p>
          <w:p w14:paraId="0AE3AB57" w14:textId="77777777" w:rsidR="00A27A66" w:rsidRPr="00F20998" w:rsidRDefault="00A27A66" w:rsidP="00F6461F">
            <w:pPr>
              <w:pStyle w:val="Prrafodelista"/>
              <w:rPr>
                <w:rFonts w:ascii="Museo Sans 300" w:hAnsi="Museo Sans 300"/>
                <w:color w:val="000000"/>
                <w:sz w:val="20"/>
                <w:szCs w:val="20"/>
                <w:lang w:val="es-ES"/>
              </w:rPr>
            </w:pPr>
          </w:p>
          <w:p w14:paraId="435015E2" w14:textId="44A9A5D9" w:rsidR="00876B80" w:rsidRPr="00F20998" w:rsidRDefault="00876B80" w:rsidP="00702FCF">
            <w:pPr>
              <w:rPr>
                <w:rFonts w:ascii="Museo Sans 300" w:hAnsi="Museo Sans 300"/>
                <w:color w:val="000000"/>
                <w:sz w:val="20"/>
                <w:szCs w:val="20"/>
                <w:lang w:val="es-ES"/>
              </w:rPr>
            </w:pPr>
          </w:p>
        </w:tc>
      </w:tr>
      <w:tr w:rsidR="00B533E6" w:rsidRPr="00F20998" w14:paraId="05F3D2E0" w14:textId="77777777" w:rsidTr="00B86964">
        <w:trPr>
          <w:trHeight w:val="70"/>
        </w:trPr>
        <w:tc>
          <w:tcPr>
            <w:tcW w:w="1696" w:type="dxa"/>
            <w:vAlign w:val="center"/>
          </w:tcPr>
          <w:p w14:paraId="469B1C3A" w14:textId="7655AD89" w:rsidR="00B533E6" w:rsidRPr="00F20998" w:rsidRDefault="00B533E6" w:rsidP="001667CA">
            <w:pPr>
              <w:pStyle w:val="Prrafodelista"/>
              <w:numPr>
                <w:ilvl w:val="0"/>
                <w:numId w:val="47"/>
              </w:numPr>
              <w:ind w:left="194" w:hanging="194"/>
              <w:rPr>
                <w:rFonts w:ascii="Museo Sans 300" w:hAnsi="Museo Sans 300"/>
                <w:sz w:val="20"/>
                <w:szCs w:val="20"/>
                <w:lang w:val="es-MX"/>
              </w:rPr>
            </w:pPr>
            <w:bookmarkStart w:id="22" w:name="_heading=h.2s8eyo1" w:colFirst="0" w:colLast="0"/>
            <w:bookmarkEnd w:id="22"/>
            <w:r w:rsidRPr="00F20998">
              <w:rPr>
                <w:rFonts w:ascii="Museo Sans 300" w:hAnsi="Museo Sans 300"/>
                <w:color w:val="000000"/>
                <w:sz w:val="20"/>
                <w:szCs w:val="20"/>
                <w:lang w:val="es-SV"/>
              </w:rPr>
              <w:lastRenderedPageBreak/>
              <w:t>Preparación</w:t>
            </w:r>
            <w:r w:rsidRPr="00F20998">
              <w:rPr>
                <w:rFonts w:ascii="Museo Sans 300" w:hAnsi="Museo Sans 300"/>
                <w:sz w:val="20"/>
                <w:szCs w:val="20"/>
              </w:rPr>
              <w:t xml:space="preserve"> de Precio(s) de </w:t>
            </w:r>
            <w:r w:rsidR="00CC09CF" w:rsidRPr="00F20998">
              <w:rPr>
                <w:rFonts w:ascii="Museo Sans 300" w:hAnsi="Museo Sans 300"/>
                <w:sz w:val="20"/>
                <w:szCs w:val="20"/>
                <w:lang w:val="es-MX"/>
              </w:rPr>
              <w:t>l</w:t>
            </w:r>
            <w:r w:rsidRPr="00F20998">
              <w:rPr>
                <w:rFonts w:ascii="Museo Sans 300" w:hAnsi="Museo Sans 300"/>
                <w:sz w:val="20"/>
                <w:szCs w:val="20"/>
              </w:rPr>
              <w:t>a Oferta</w:t>
            </w:r>
          </w:p>
        </w:tc>
        <w:tc>
          <w:tcPr>
            <w:tcW w:w="8080" w:type="dxa"/>
            <w:vAlign w:val="center"/>
          </w:tcPr>
          <w:p w14:paraId="47626321" w14:textId="77777777" w:rsidR="00B533E6" w:rsidRPr="00F20998" w:rsidRDefault="00B533E6" w:rsidP="00F6461F">
            <w:pPr>
              <w:rPr>
                <w:rFonts w:ascii="Museo Sans 300" w:hAnsi="Museo Sans 300"/>
                <w:sz w:val="20"/>
                <w:szCs w:val="20"/>
                <w:lang w:val="es-ES"/>
              </w:rPr>
            </w:pPr>
            <w:r w:rsidRPr="00F20998">
              <w:rPr>
                <w:rFonts w:ascii="Museo Sans 300" w:hAnsi="Museo Sans 300"/>
                <w:sz w:val="20"/>
                <w:szCs w:val="20"/>
                <w:lang w:val="es-ES"/>
              </w:rPr>
              <w:t>Los precios cotizados por el oferente en la puja electrónica (en caso de resultar habilitado para participar) deberán ajustarse a los requerimientos que se indican a continuación:</w:t>
            </w:r>
          </w:p>
          <w:p w14:paraId="2481B9D7" w14:textId="77777777" w:rsidR="00B533E6" w:rsidRPr="00F20998" w:rsidRDefault="00B533E6" w:rsidP="00F6461F">
            <w:pPr>
              <w:rPr>
                <w:rFonts w:ascii="Museo Sans 300" w:hAnsi="Museo Sans 300"/>
                <w:sz w:val="20"/>
                <w:szCs w:val="20"/>
                <w:lang w:val="es-ES"/>
              </w:rPr>
            </w:pPr>
          </w:p>
          <w:p w14:paraId="1FC32035" w14:textId="77777777" w:rsidR="00B533E6" w:rsidRPr="00F20998" w:rsidRDefault="00B533E6" w:rsidP="001667CA">
            <w:pPr>
              <w:pStyle w:val="Prrafodelista"/>
              <w:numPr>
                <w:ilvl w:val="0"/>
                <w:numId w:val="17"/>
              </w:numPr>
              <w:ind w:left="359" w:hanging="283"/>
              <w:rPr>
                <w:rFonts w:ascii="Museo Sans 300" w:hAnsi="Museo Sans 300"/>
                <w:sz w:val="20"/>
                <w:szCs w:val="20"/>
              </w:rPr>
            </w:pPr>
            <w:r w:rsidRPr="00F20998">
              <w:rPr>
                <w:rFonts w:ascii="Museo Sans 300" w:hAnsi="Museo Sans 300"/>
                <w:sz w:val="20"/>
                <w:szCs w:val="20"/>
              </w:rPr>
              <w:t>La oferta económica deberá presentarse en dólares de los Estados Unidos</w:t>
            </w:r>
            <w:r w:rsidRPr="00F20998">
              <w:rPr>
                <w:rFonts w:ascii="Museo Sans 300" w:hAnsi="Museo Sans 300"/>
                <w:sz w:val="20"/>
                <w:szCs w:val="20"/>
                <w:lang w:val="es-SV"/>
              </w:rPr>
              <w:t xml:space="preserve"> de América</w:t>
            </w:r>
            <w:r w:rsidRPr="00F20998">
              <w:rPr>
                <w:rFonts w:ascii="Museo Sans 300" w:hAnsi="Museo Sans 300"/>
                <w:sz w:val="20"/>
                <w:szCs w:val="20"/>
              </w:rPr>
              <w:t xml:space="preserve">.  </w:t>
            </w:r>
          </w:p>
          <w:p w14:paraId="1BB76673" w14:textId="77777777" w:rsidR="00B533E6" w:rsidRPr="00F20998" w:rsidRDefault="00B533E6" w:rsidP="00F6461F">
            <w:pPr>
              <w:pStyle w:val="Prrafodelista"/>
              <w:rPr>
                <w:rFonts w:ascii="Museo Sans 300" w:hAnsi="Museo Sans 300"/>
                <w:sz w:val="20"/>
                <w:szCs w:val="20"/>
              </w:rPr>
            </w:pPr>
          </w:p>
          <w:p w14:paraId="21353C6B" w14:textId="6F86F58B" w:rsidR="00B533E6" w:rsidRPr="00F20998" w:rsidRDefault="00FE64F2" w:rsidP="001667CA">
            <w:pPr>
              <w:pStyle w:val="Prrafodelista"/>
              <w:numPr>
                <w:ilvl w:val="0"/>
                <w:numId w:val="17"/>
              </w:numPr>
              <w:ind w:left="359" w:hanging="283"/>
              <w:rPr>
                <w:rFonts w:ascii="Museo Sans 300" w:hAnsi="Museo Sans 300"/>
                <w:sz w:val="20"/>
                <w:szCs w:val="20"/>
              </w:rPr>
            </w:pPr>
            <w:r w:rsidRPr="00F20998">
              <w:rPr>
                <w:rFonts w:ascii="Museo Sans 300" w:hAnsi="Museo Sans 300"/>
                <w:sz w:val="20"/>
                <w:szCs w:val="20"/>
              </w:rPr>
              <w:t>Los precios deberán expresarse redondeado a dos decimales (00.00). Debiendo considerar que los precios incluyen todos los impuestos, derechos de aduana, o gravámenes que hubiesen sido fijados por autoridades municipales, estatales o gubernamentales, dentro y fuera de la República de El Salvador, ¡relacionados con los bienes y servicios conexos a ser suministrados; transparentados e implícitos, por tanto, es de exclusiva responsabilidad del oferente su inclusión en el monto total ofertado. transparentados e implícitos, por tanto, es de exclusiva responsabilidad del oferente su inclusión en el monto total ofertado. Cualquier</w:t>
            </w:r>
            <w:r w:rsidRPr="00F20998">
              <w:rPr>
                <w:rFonts w:ascii="Museo Sans 300" w:hAnsi="Museo Sans 300"/>
                <w:sz w:val="20"/>
                <w:szCs w:val="20"/>
                <w:lang w:val="es-SV"/>
              </w:rPr>
              <w:t xml:space="preserve"> </w:t>
            </w:r>
            <w:r w:rsidRPr="00F20998">
              <w:rPr>
                <w:rFonts w:ascii="Museo Sans 300" w:hAnsi="Museo Sans 300"/>
                <w:sz w:val="20"/>
                <w:szCs w:val="20"/>
              </w:rPr>
              <w:t>omisión se interpretará como voluntaria y tendiente a conseguir precios que le permitan presentar una oferta más ventajosa</w:t>
            </w:r>
            <w:r w:rsidR="00C4081E" w:rsidRPr="00F20998">
              <w:rPr>
                <w:rFonts w:ascii="Museo Sans 300" w:hAnsi="Museo Sans 300"/>
                <w:sz w:val="20"/>
                <w:szCs w:val="20"/>
                <w:lang w:val="es-MX"/>
              </w:rPr>
              <w:t>.</w:t>
            </w:r>
          </w:p>
          <w:p w14:paraId="76EFB1BE" w14:textId="77777777" w:rsidR="00C4081E" w:rsidRPr="00F20998" w:rsidRDefault="00C4081E" w:rsidP="00F6461F">
            <w:pPr>
              <w:rPr>
                <w:rFonts w:ascii="Museo Sans 300" w:hAnsi="Museo Sans 300"/>
                <w:sz w:val="20"/>
                <w:szCs w:val="20"/>
                <w:lang w:val="es-ES"/>
              </w:rPr>
            </w:pPr>
          </w:p>
          <w:p w14:paraId="125B8607" w14:textId="39BA0F8B" w:rsidR="00B533E6" w:rsidRPr="00F20998" w:rsidRDefault="00B533E6" w:rsidP="00F6461F">
            <w:pPr>
              <w:rPr>
                <w:rFonts w:ascii="Museo Sans 300" w:hAnsi="Museo Sans 300"/>
                <w:sz w:val="20"/>
                <w:szCs w:val="20"/>
                <w:lang w:val="es-ES"/>
              </w:rPr>
            </w:pPr>
            <w:r w:rsidRPr="00F20998">
              <w:rPr>
                <w:rFonts w:ascii="Museo Sans 300" w:hAnsi="Museo Sans 300"/>
                <w:sz w:val="20"/>
                <w:szCs w:val="20"/>
                <w:lang w:val="es-ES"/>
              </w:rPr>
              <w:t>En consecuencia, para la presentación de aquellas posturas que se registren en el desarrollo de la subasta inversa, el oferente contemplará y desglosará los costos directos, indirectos, impuestos, tasas, contribuciones y cualquier erogación necesaria para la ejecución de</w:t>
            </w:r>
            <w:r w:rsidR="00386B91" w:rsidRPr="00F20998">
              <w:rPr>
                <w:rFonts w:ascii="Museo Sans 300" w:hAnsi="Museo Sans 300"/>
                <w:sz w:val="20"/>
                <w:szCs w:val="20"/>
                <w:lang w:val="es-ES"/>
              </w:rPr>
              <w:t xml:space="preserve"> lo</w:t>
            </w:r>
            <w:r w:rsidRPr="00F20998">
              <w:rPr>
                <w:rFonts w:ascii="Museo Sans 300" w:hAnsi="Museo Sans 300"/>
                <w:sz w:val="20"/>
                <w:szCs w:val="20"/>
                <w:lang w:val="es-ES"/>
              </w:rPr>
              <w:t xml:space="preserve"> contrat</w:t>
            </w:r>
            <w:r w:rsidR="00386B91" w:rsidRPr="00F20998">
              <w:rPr>
                <w:rFonts w:ascii="Museo Sans 300" w:hAnsi="Museo Sans 300"/>
                <w:sz w:val="20"/>
                <w:szCs w:val="20"/>
                <w:lang w:val="es-ES"/>
              </w:rPr>
              <w:t>ad</w:t>
            </w:r>
            <w:r w:rsidRPr="00F20998">
              <w:rPr>
                <w:rFonts w:ascii="Museo Sans 300" w:hAnsi="Museo Sans 300"/>
                <w:sz w:val="20"/>
                <w:szCs w:val="20"/>
                <w:lang w:val="es-ES"/>
              </w:rPr>
              <w:t xml:space="preserve">o resultado del presente proceso, teniendo en cuenta las especificaciones técnicas contempladas en el presente pliego. </w:t>
            </w:r>
          </w:p>
          <w:p w14:paraId="5C317403" w14:textId="77777777" w:rsidR="00B533E6" w:rsidRPr="00F20998" w:rsidRDefault="00B533E6" w:rsidP="00F6461F">
            <w:pPr>
              <w:rPr>
                <w:rFonts w:ascii="Museo Sans 300" w:hAnsi="Museo Sans 300"/>
                <w:sz w:val="20"/>
                <w:szCs w:val="20"/>
                <w:lang w:val="es-ES"/>
              </w:rPr>
            </w:pPr>
          </w:p>
          <w:p w14:paraId="703C7D24" w14:textId="46C10DF5" w:rsidR="00B533E6" w:rsidRPr="00F20998" w:rsidRDefault="00B533E6" w:rsidP="00F6461F">
            <w:pPr>
              <w:rPr>
                <w:rFonts w:ascii="Museo Sans 300" w:hAnsi="Museo Sans 300"/>
                <w:sz w:val="20"/>
                <w:szCs w:val="20"/>
                <w:lang w:val="es-ES"/>
              </w:rPr>
            </w:pPr>
            <w:r w:rsidRPr="00F20998">
              <w:rPr>
                <w:rFonts w:ascii="Museo Sans 300" w:hAnsi="Museo Sans 300"/>
                <w:sz w:val="20"/>
                <w:szCs w:val="20"/>
                <w:lang w:val="es-ES"/>
              </w:rPr>
              <w:t xml:space="preserve">El </w:t>
            </w:r>
            <w:r w:rsidR="00702FCF" w:rsidRPr="00F20998">
              <w:rPr>
                <w:rFonts w:ascii="Museo Sans 300" w:hAnsi="Museo Sans 300"/>
                <w:sz w:val="20"/>
                <w:szCs w:val="20"/>
                <w:lang w:val="es-ES"/>
              </w:rPr>
              <w:t>servicio</w:t>
            </w:r>
            <w:r w:rsidRPr="00F20998">
              <w:rPr>
                <w:rFonts w:ascii="Museo Sans 300" w:hAnsi="Museo Sans 300"/>
                <w:sz w:val="20"/>
                <w:szCs w:val="20"/>
                <w:lang w:val="es-ES"/>
              </w:rPr>
              <w:t xml:space="preserve"> deberá enumerarse y cotizarse por separado de manera formal en su oferta económica inicial, la cual debe ser registrada en la oferta y en COMPRASAL. </w:t>
            </w:r>
          </w:p>
          <w:p w14:paraId="5B99B70D" w14:textId="77777777" w:rsidR="00B533E6" w:rsidRPr="00F20998" w:rsidRDefault="00B533E6" w:rsidP="00F6461F">
            <w:pPr>
              <w:rPr>
                <w:rFonts w:ascii="Museo Sans 300" w:hAnsi="Museo Sans 300"/>
                <w:sz w:val="20"/>
                <w:szCs w:val="20"/>
                <w:lang w:val="es-ES"/>
              </w:rPr>
            </w:pPr>
          </w:p>
          <w:p w14:paraId="331059FF" w14:textId="77777777" w:rsidR="00B533E6" w:rsidRPr="00F20998" w:rsidRDefault="00B533E6" w:rsidP="00F6461F">
            <w:pPr>
              <w:rPr>
                <w:rFonts w:ascii="Museo Sans 300" w:hAnsi="Museo Sans 300"/>
                <w:sz w:val="20"/>
                <w:szCs w:val="20"/>
                <w:lang w:val="es-ES"/>
              </w:rPr>
            </w:pPr>
            <w:r w:rsidRPr="00F20998">
              <w:rPr>
                <w:rFonts w:ascii="Museo Sans 300" w:hAnsi="Museo Sans 300"/>
                <w:sz w:val="20"/>
                <w:szCs w:val="20"/>
                <w:lang w:val="es-ES"/>
              </w:rPr>
              <w:t xml:space="preserve">Cualquier error en el trámite de los valores relacionados a los “lances” que se registren en el desarrollo de la subasta inversa, no dará lugar a su modificación. </w:t>
            </w:r>
          </w:p>
          <w:p w14:paraId="1559512C" w14:textId="77777777" w:rsidR="00B533E6" w:rsidRPr="00F20998" w:rsidRDefault="00B533E6" w:rsidP="00F6461F">
            <w:pPr>
              <w:rPr>
                <w:rFonts w:ascii="Museo Sans 300" w:hAnsi="Museo Sans 300"/>
                <w:sz w:val="20"/>
                <w:szCs w:val="20"/>
                <w:lang w:val="es-ES"/>
              </w:rPr>
            </w:pPr>
          </w:p>
          <w:p w14:paraId="658DA4B0" w14:textId="6AF8D577" w:rsidR="00B533E6" w:rsidRPr="00F20998" w:rsidRDefault="00B533E6" w:rsidP="00F6461F">
            <w:pPr>
              <w:rPr>
                <w:rFonts w:ascii="Museo Sans 300" w:hAnsi="Museo Sans 300"/>
                <w:sz w:val="20"/>
                <w:szCs w:val="20"/>
                <w:lang w:val="es-ES"/>
              </w:rPr>
            </w:pPr>
            <w:r w:rsidRPr="00F20998">
              <w:rPr>
                <w:rFonts w:ascii="Museo Sans 300" w:hAnsi="Museo Sans 300"/>
                <w:sz w:val="20"/>
                <w:szCs w:val="20"/>
                <w:lang w:val="es-ES"/>
              </w:rPr>
              <w:t>En conclusión, el oferente debe efectuar sus propias evaluaciones y análisis o estimaciones que le permitan determinar los valores ofertados en su propuesta económica inicial y en sus lances, con el fin de prever todos los costos que implique la ejecución de las actividades objeto de</w:t>
            </w:r>
            <w:r w:rsidR="00386B91" w:rsidRPr="00F20998">
              <w:rPr>
                <w:rFonts w:ascii="Museo Sans 300" w:hAnsi="Museo Sans 300"/>
                <w:sz w:val="20"/>
                <w:szCs w:val="20"/>
                <w:lang w:val="es-ES"/>
              </w:rPr>
              <w:t xml:space="preserve"> </w:t>
            </w:r>
            <w:r w:rsidRPr="00F20998">
              <w:rPr>
                <w:rFonts w:ascii="Museo Sans 300" w:hAnsi="Museo Sans 300"/>
                <w:sz w:val="20"/>
                <w:szCs w:val="20"/>
                <w:lang w:val="es-ES"/>
              </w:rPr>
              <w:t>l</w:t>
            </w:r>
            <w:r w:rsidR="00386B91" w:rsidRPr="00F20998">
              <w:rPr>
                <w:rFonts w:ascii="Museo Sans 300" w:hAnsi="Museo Sans 300"/>
                <w:sz w:val="20"/>
                <w:szCs w:val="20"/>
                <w:lang w:val="es-ES"/>
              </w:rPr>
              <w:t>o</w:t>
            </w:r>
            <w:r w:rsidRPr="00F20998">
              <w:rPr>
                <w:rFonts w:ascii="Museo Sans 300" w:hAnsi="Museo Sans 300"/>
                <w:sz w:val="20"/>
                <w:szCs w:val="20"/>
                <w:lang w:val="es-ES"/>
              </w:rPr>
              <w:t xml:space="preserve"> contrat</w:t>
            </w:r>
            <w:r w:rsidR="00386B91" w:rsidRPr="00F20998">
              <w:rPr>
                <w:rFonts w:ascii="Museo Sans 300" w:hAnsi="Museo Sans 300"/>
                <w:sz w:val="20"/>
                <w:szCs w:val="20"/>
                <w:lang w:val="es-ES"/>
              </w:rPr>
              <w:t>ad</w:t>
            </w:r>
            <w:r w:rsidRPr="00F20998">
              <w:rPr>
                <w:rFonts w:ascii="Museo Sans 300" w:hAnsi="Museo Sans 300"/>
                <w:sz w:val="20"/>
                <w:szCs w:val="20"/>
                <w:lang w:val="es-ES"/>
              </w:rPr>
              <w:t>o.</w:t>
            </w:r>
          </w:p>
        </w:tc>
      </w:tr>
      <w:tr w:rsidR="00A27A66" w:rsidRPr="00F20998" w14:paraId="7A9C7612" w14:textId="77777777" w:rsidTr="00B86964">
        <w:trPr>
          <w:trHeight w:val="132"/>
        </w:trPr>
        <w:tc>
          <w:tcPr>
            <w:tcW w:w="1696" w:type="dxa"/>
            <w:vAlign w:val="center"/>
          </w:tcPr>
          <w:p w14:paraId="387B94B8" w14:textId="77777777" w:rsidR="00A27A66" w:rsidRPr="00F20998" w:rsidRDefault="00D03599" w:rsidP="001667CA">
            <w:pPr>
              <w:pStyle w:val="Prrafodelista"/>
              <w:numPr>
                <w:ilvl w:val="0"/>
                <w:numId w:val="47"/>
              </w:numPr>
              <w:ind w:left="194" w:hanging="194"/>
              <w:rPr>
                <w:rFonts w:ascii="Museo Sans 300" w:hAnsi="Museo Sans 300"/>
                <w:color w:val="000000"/>
                <w:sz w:val="20"/>
                <w:szCs w:val="20"/>
              </w:rPr>
            </w:pPr>
            <w:r w:rsidRPr="00F20998">
              <w:rPr>
                <w:rFonts w:ascii="Museo Sans 300" w:hAnsi="Museo Sans 300"/>
                <w:color w:val="000000"/>
                <w:sz w:val="20"/>
                <w:szCs w:val="20"/>
              </w:rPr>
              <w:lastRenderedPageBreak/>
              <w:t>Fraude y Corrupción</w:t>
            </w:r>
          </w:p>
        </w:tc>
        <w:tc>
          <w:tcPr>
            <w:tcW w:w="8080" w:type="dxa"/>
            <w:vAlign w:val="center"/>
          </w:tcPr>
          <w:p w14:paraId="780533AD" w14:textId="687FEDAE" w:rsidR="00A27A66" w:rsidRPr="00F20998" w:rsidRDefault="00D03599" w:rsidP="00F6461F">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En cumplimiento de la Ley de Compras Públicas, se aplicarán las disposiciones sobre fraude y corrupción, que requieren a los oferentes, proveedores, contratistas y subcontratistas, que cumplan con los más altos estándares de ética durante la adquisición y ejecución de </w:t>
            </w:r>
            <w:r w:rsidR="00386B91" w:rsidRPr="00F20998">
              <w:rPr>
                <w:rFonts w:ascii="Museo Sans 300" w:hAnsi="Museo Sans 300"/>
                <w:color w:val="000000"/>
                <w:sz w:val="20"/>
                <w:szCs w:val="20"/>
                <w:lang w:val="es-ES"/>
              </w:rPr>
              <w:t xml:space="preserve">las </w:t>
            </w:r>
            <w:proofErr w:type="spellStart"/>
            <w:r w:rsidR="00386B91" w:rsidRPr="00F20998">
              <w:rPr>
                <w:rFonts w:ascii="Museo Sans 300" w:hAnsi="Museo Sans 300"/>
                <w:color w:val="000000"/>
                <w:sz w:val="20"/>
                <w:szCs w:val="20"/>
                <w:lang w:val="es-ES"/>
              </w:rPr>
              <w:t>ordenes</w:t>
            </w:r>
            <w:proofErr w:type="spellEnd"/>
            <w:r w:rsidR="00386B91" w:rsidRPr="00F20998">
              <w:rPr>
                <w:rFonts w:ascii="Museo Sans 300" w:hAnsi="Museo Sans 300"/>
                <w:color w:val="000000"/>
                <w:sz w:val="20"/>
                <w:szCs w:val="20"/>
                <w:lang w:val="es-ES"/>
              </w:rPr>
              <w:t xml:space="preserve"> de compra</w:t>
            </w:r>
            <w:r w:rsidRPr="00F20998">
              <w:rPr>
                <w:rFonts w:ascii="Museo Sans 300" w:hAnsi="Museo Sans 300"/>
                <w:color w:val="000000"/>
                <w:sz w:val="20"/>
                <w:szCs w:val="20"/>
                <w:lang w:val="es-ES"/>
              </w:rPr>
              <w:t xml:space="preserve">. </w:t>
            </w:r>
          </w:p>
        </w:tc>
      </w:tr>
      <w:tr w:rsidR="00B162D1" w:rsidRPr="00F20998" w14:paraId="7CC66EBC" w14:textId="77777777" w:rsidTr="00B86964">
        <w:trPr>
          <w:trHeight w:val="794"/>
        </w:trPr>
        <w:tc>
          <w:tcPr>
            <w:tcW w:w="1696" w:type="dxa"/>
            <w:vAlign w:val="center"/>
          </w:tcPr>
          <w:p w14:paraId="4E8CF5CD" w14:textId="77777777" w:rsidR="001149B6" w:rsidRPr="00F20998" w:rsidRDefault="00B162D1" w:rsidP="001667CA">
            <w:pPr>
              <w:pStyle w:val="Prrafodelista"/>
              <w:numPr>
                <w:ilvl w:val="0"/>
                <w:numId w:val="47"/>
              </w:numPr>
              <w:ind w:left="194" w:hanging="194"/>
              <w:rPr>
                <w:rFonts w:ascii="Museo Sans 300" w:hAnsi="Museo Sans 300"/>
                <w:color w:val="000000"/>
                <w:sz w:val="20"/>
                <w:szCs w:val="20"/>
                <w:lang w:val="es-ES"/>
              </w:rPr>
            </w:pPr>
            <w:r w:rsidRPr="00F20998">
              <w:rPr>
                <w:rFonts w:ascii="Museo Sans 300" w:hAnsi="Museo Sans 300"/>
                <w:color w:val="000000"/>
                <w:sz w:val="20"/>
                <w:szCs w:val="20"/>
                <w:lang w:val="es-ES"/>
              </w:rPr>
              <w:t xml:space="preserve">Plazo de </w:t>
            </w:r>
            <w:proofErr w:type="spellStart"/>
            <w:r w:rsidRPr="00F20998">
              <w:rPr>
                <w:rFonts w:ascii="Museo Sans 300" w:hAnsi="Museo Sans 300"/>
                <w:color w:val="000000"/>
                <w:sz w:val="20"/>
                <w:szCs w:val="20"/>
                <w:lang w:val="es-ES"/>
              </w:rPr>
              <w:t>Manteni</w:t>
            </w:r>
            <w:proofErr w:type="spellEnd"/>
            <w:r w:rsidR="001149B6" w:rsidRPr="00F20998">
              <w:rPr>
                <w:rFonts w:ascii="Museo Sans 300" w:hAnsi="Museo Sans 300"/>
                <w:color w:val="000000"/>
                <w:sz w:val="20"/>
                <w:szCs w:val="20"/>
                <w:lang w:val="es-ES"/>
              </w:rPr>
              <w:t>-</w:t>
            </w:r>
          </w:p>
          <w:p w14:paraId="5F6A850D" w14:textId="62576A11" w:rsidR="00B162D1" w:rsidRPr="00F20998" w:rsidRDefault="00B162D1" w:rsidP="001149B6">
            <w:pPr>
              <w:pStyle w:val="Prrafodelista"/>
              <w:ind w:left="194"/>
              <w:rPr>
                <w:rFonts w:ascii="Museo Sans 300" w:hAnsi="Museo Sans 300"/>
                <w:color w:val="000000"/>
                <w:sz w:val="20"/>
                <w:szCs w:val="20"/>
                <w:lang w:val="es-ES"/>
              </w:rPr>
            </w:pPr>
            <w:r w:rsidRPr="00F20998">
              <w:rPr>
                <w:rFonts w:ascii="Museo Sans 300" w:hAnsi="Museo Sans 300"/>
                <w:color w:val="000000"/>
                <w:sz w:val="20"/>
                <w:szCs w:val="20"/>
                <w:lang w:val="es-ES"/>
              </w:rPr>
              <w:t>miento de la Oferta</w:t>
            </w:r>
          </w:p>
        </w:tc>
        <w:tc>
          <w:tcPr>
            <w:tcW w:w="8080" w:type="dxa"/>
            <w:vAlign w:val="center"/>
          </w:tcPr>
          <w:p w14:paraId="147F2EF3" w14:textId="77777777" w:rsidR="00B162D1" w:rsidRPr="00F20998" w:rsidRDefault="00B162D1"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Los oferentes/proponentes deberán mantener las ofertas (vigencia) por el término de </w:t>
            </w:r>
            <w:r w:rsidR="001D3CD7" w:rsidRPr="00F20998">
              <w:rPr>
                <w:rFonts w:ascii="Museo Sans 300" w:hAnsi="Museo Sans 300"/>
                <w:b/>
                <w:bCs/>
                <w:color w:val="000000"/>
                <w:sz w:val="20"/>
                <w:szCs w:val="20"/>
                <w:lang w:val="es-ES"/>
              </w:rPr>
              <w:t>CUARENTA Y CINCO (45) DÍAS CALENDARIO</w:t>
            </w:r>
            <w:r w:rsidRPr="00F20998">
              <w:rPr>
                <w:rFonts w:ascii="Museo Sans 300" w:hAnsi="Museo Sans 300"/>
                <w:b/>
                <w:bCs/>
                <w:color w:val="000000"/>
                <w:sz w:val="20"/>
                <w:szCs w:val="20"/>
                <w:lang w:val="es-ES"/>
              </w:rPr>
              <w:t>,</w:t>
            </w:r>
            <w:r w:rsidRPr="00F20998">
              <w:rPr>
                <w:rFonts w:ascii="Museo Sans 300" w:hAnsi="Museo Sans 300"/>
                <w:color w:val="000000"/>
                <w:sz w:val="20"/>
                <w:szCs w:val="20"/>
                <w:lang w:val="es-ES"/>
              </w:rPr>
              <w:t xml:space="preserve"> contados a partir de la fecha de presentación de ofertas. </w:t>
            </w:r>
          </w:p>
          <w:p w14:paraId="6E38D0FA" w14:textId="77777777" w:rsidR="00B162D1" w:rsidRPr="00F20998" w:rsidRDefault="00B162D1" w:rsidP="00F6461F">
            <w:pPr>
              <w:rPr>
                <w:rFonts w:ascii="Museo Sans 300" w:hAnsi="Museo Sans 300"/>
                <w:color w:val="000000"/>
                <w:sz w:val="20"/>
                <w:szCs w:val="20"/>
                <w:lang w:val="es-ES"/>
              </w:rPr>
            </w:pPr>
          </w:p>
          <w:p w14:paraId="2699FE88" w14:textId="524ABB9D" w:rsidR="00B162D1" w:rsidRPr="00F20998" w:rsidRDefault="00B162D1"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La institución excepcionalmente</w:t>
            </w:r>
            <w:r w:rsidR="006908D3" w:rsidRPr="00F20998">
              <w:rPr>
                <w:rFonts w:ascii="Museo Sans 300" w:hAnsi="Museo Sans 300"/>
                <w:color w:val="000000"/>
                <w:sz w:val="20"/>
                <w:szCs w:val="20"/>
                <w:lang w:val="es-ES"/>
              </w:rPr>
              <w:t>, a través de la UCP</w:t>
            </w:r>
            <w:r w:rsidRPr="00F20998">
              <w:rPr>
                <w:rFonts w:ascii="Museo Sans 300" w:hAnsi="Museo Sans 300"/>
                <w:color w:val="000000"/>
                <w:sz w:val="20"/>
                <w:szCs w:val="20"/>
                <w:lang w:val="es-ES"/>
              </w:rPr>
              <w:t xml:space="preserve"> podrá solicitar a los oferentes/proponentes una prórroga, antes del vencimiento del período de validez de sus ofertas, con indicación del plazo. Los oferentes/proponentes que la consientan no podrán modificar sus ofertas y deberán ampliar el plazo de la oferta oportunamente constituida.</w:t>
            </w:r>
          </w:p>
        </w:tc>
      </w:tr>
      <w:tr w:rsidR="00B162D1" w:rsidRPr="00F20998" w14:paraId="2755779F" w14:textId="77777777" w:rsidTr="00B86964">
        <w:trPr>
          <w:trHeight w:val="794"/>
        </w:trPr>
        <w:tc>
          <w:tcPr>
            <w:tcW w:w="1696" w:type="dxa"/>
            <w:vAlign w:val="center"/>
          </w:tcPr>
          <w:p w14:paraId="63931F80" w14:textId="6679AA04" w:rsidR="00B162D1" w:rsidRPr="00F20998" w:rsidRDefault="00B162D1" w:rsidP="001667CA">
            <w:pPr>
              <w:pStyle w:val="Prrafodelista"/>
              <w:numPr>
                <w:ilvl w:val="0"/>
                <w:numId w:val="47"/>
              </w:numPr>
              <w:ind w:left="336" w:hanging="336"/>
              <w:rPr>
                <w:rFonts w:ascii="Museo Sans 300" w:hAnsi="Museo Sans 300"/>
                <w:color w:val="000000"/>
                <w:sz w:val="20"/>
                <w:szCs w:val="20"/>
              </w:rPr>
            </w:pPr>
            <w:proofErr w:type="spellStart"/>
            <w:r w:rsidRPr="00F20998">
              <w:rPr>
                <w:rFonts w:ascii="Museo Sans 300" w:hAnsi="Museo Sans 300"/>
                <w:color w:val="000000"/>
                <w:sz w:val="20"/>
                <w:szCs w:val="20"/>
                <w:lang w:val="es-ES"/>
              </w:rPr>
              <w:t>Confiden</w:t>
            </w:r>
            <w:r w:rsidR="00481F92" w:rsidRPr="00F20998">
              <w:rPr>
                <w:rFonts w:ascii="Museo Sans 300" w:hAnsi="Museo Sans 300"/>
                <w:color w:val="000000"/>
                <w:sz w:val="20"/>
                <w:szCs w:val="20"/>
                <w:lang w:val="es-ES"/>
              </w:rPr>
              <w:t>-</w:t>
            </w:r>
            <w:r w:rsidRPr="00F20998">
              <w:rPr>
                <w:rFonts w:ascii="Museo Sans 300" w:hAnsi="Museo Sans 300"/>
                <w:color w:val="000000"/>
                <w:sz w:val="20"/>
                <w:szCs w:val="20"/>
                <w:lang w:val="es-ES"/>
              </w:rPr>
              <w:t>cialidad</w:t>
            </w:r>
            <w:proofErr w:type="spellEnd"/>
          </w:p>
        </w:tc>
        <w:tc>
          <w:tcPr>
            <w:tcW w:w="8080" w:type="dxa"/>
            <w:vAlign w:val="center"/>
          </w:tcPr>
          <w:p w14:paraId="1E2C5F6C" w14:textId="77777777" w:rsidR="00B162D1" w:rsidRPr="00F20998" w:rsidRDefault="00B162D1" w:rsidP="00F6461F">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lang w:val="es-ES"/>
              </w:rPr>
              <w:t>Las informaciones relativas al análisis, aclaración, evaluación y comparación de las ofertas no podrán ser reveladas a los oferentes/proponentes ni a terceros hasta que la institución publique por los medios correspondientes (y notifique si corresponde), el informe y/o acto administrativo que contenga tal información.</w:t>
            </w:r>
          </w:p>
        </w:tc>
      </w:tr>
      <w:tr w:rsidR="00DB4FA7" w:rsidRPr="00F20998" w14:paraId="017ED73C" w14:textId="77777777" w:rsidTr="00467FA9">
        <w:trPr>
          <w:trHeight w:val="794"/>
        </w:trPr>
        <w:tc>
          <w:tcPr>
            <w:tcW w:w="1696" w:type="dxa"/>
          </w:tcPr>
          <w:p w14:paraId="392AB8B1" w14:textId="4C7685CC" w:rsidR="00DB4FA7" w:rsidRPr="00F20998" w:rsidRDefault="00DB4FA7" w:rsidP="001667CA">
            <w:pPr>
              <w:pStyle w:val="Prrafodelista"/>
              <w:numPr>
                <w:ilvl w:val="0"/>
                <w:numId w:val="47"/>
              </w:numPr>
              <w:ind w:left="336" w:hanging="336"/>
              <w:rPr>
                <w:rFonts w:ascii="Museo Sans 300" w:hAnsi="Museo Sans 300"/>
                <w:color w:val="000000"/>
                <w:sz w:val="20"/>
                <w:szCs w:val="20"/>
                <w:lang w:val="es-ES"/>
              </w:rPr>
            </w:pPr>
            <w:r w:rsidRPr="00F20998">
              <w:rPr>
                <w:rFonts w:ascii="Museo Sans 300" w:hAnsi="Museo Sans 300"/>
                <w:color w:val="000000"/>
                <w:sz w:val="20"/>
                <w:szCs w:val="20"/>
                <w:lang w:val="es-ES"/>
              </w:rPr>
              <w:t>Política Antisoborno</w:t>
            </w:r>
          </w:p>
        </w:tc>
        <w:tc>
          <w:tcPr>
            <w:tcW w:w="8080" w:type="dxa"/>
            <w:vAlign w:val="center"/>
          </w:tcPr>
          <w:p w14:paraId="3080034B" w14:textId="3C8178D7" w:rsidR="00DB4FA7" w:rsidRPr="00F20998" w:rsidRDefault="00DB4FA7" w:rsidP="00DB4FA7">
            <w:pPr>
              <w:pBdr>
                <w:top w:val="nil"/>
                <w:left w:val="nil"/>
                <w:bottom w:val="nil"/>
                <w:right w:val="nil"/>
                <w:between w:val="nil"/>
              </w:pBdr>
              <w:rPr>
                <w:rFonts w:ascii="Museo Sans 300" w:hAnsi="Museo Sans 300"/>
                <w:color w:val="000000"/>
                <w:sz w:val="20"/>
                <w:szCs w:val="20"/>
              </w:rPr>
            </w:pPr>
            <w:r w:rsidRPr="00F20998">
              <w:rPr>
                <w:rFonts w:ascii="Museo Sans 300" w:hAnsi="Museo Sans 300"/>
                <w:color w:val="000000"/>
                <w:sz w:val="20"/>
                <w:szCs w:val="20"/>
              </w:rPr>
              <w:t xml:space="preserve">La Política Antisoborno, se aplica a todas las personas que actúan en nombre de CEPA y para CEPA, </w:t>
            </w:r>
            <w:proofErr w:type="spellStart"/>
            <w:r w:rsidRPr="00F20998">
              <w:rPr>
                <w:rFonts w:ascii="Museo Sans 300" w:hAnsi="Museo Sans 300"/>
                <w:color w:val="000000"/>
                <w:sz w:val="20"/>
                <w:szCs w:val="20"/>
              </w:rPr>
              <w:t>funcionarios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empleados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ofertantes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contratistas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socios</w:t>
            </w:r>
            <w:proofErr w:type="spellEnd"/>
            <w:r w:rsidRPr="00F20998">
              <w:rPr>
                <w:rFonts w:ascii="Museo Sans 300" w:hAnsi="Museo Sans 300"/>
                <w:color w:val="000000"/>
                <w:sz w:val="20"/>
                <w:szCs w:val="20"/>
              </w:rPr>
              <w:t xml:space="preserve"> de </w:t>
            </w:r>
            <w:r w:rsidR="00702FCF" w:rsidRPr="00F20998">
              <w:rPr>
                <w:rFonts w:ascii="Museo Sans 300" w:hAnsi="Museo Sans 300"/>
                <w:color w:val="000000"/>
                <w:sz w:val="20"/>
                <w:szCs w:val="20"/>
              </w:rPr>
              <w:t>Negocios.</w:t>
            </w:r>
          </w:p>
          <w:p w14:paraId="3A0B32E2" w14:textId="77777777" w:rsidR="00DB4FA7" w:rsidRPr="00F20998" w:rsidRDefault="00DB4FA7" w:rsidP="00DB4FA7">
            <w:pPr>
              <w:pBdr>
                <w:top w:val="nil"/>
                <w:left w:val="nil"/>
                <w:bottom w:val="nil"/>
                <w:right w:val="nil"/>
                <w:between w:val="nil"/>
              </w:pBdr>
              <w:rPr>
                <w:rFonts w:ascii="Museo Sans 300" w:hAnsi="Museo Sans 300"/>
                <w:color w:val="000000"/>
                <w:sz w:val="20"/>
                <w:szCs w:val="20"/>
              </w:rPr>
            </w:pPr>
          </w:p>
          <w:p w14:paraId="36FC20B0" w14:textId="5AABCB63" w:rsidR="00DB4FA7" w:rsidRPr="00F20998" w:rsidRDefault="00DB4FA7" w:rsidP="00DB4FA7">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rPr>
              <w:t xml:space="preserve">Por </w:t>
            </w:r>
            <w:proofErr w:type="spellStart"/>
            <w:r w:rsidRPr="00F20998">
              <w:rPr>
                <w:rFonts w:ascii="Museo Sans 300" w:hAnsi="Museo Sans 300"/>
                <w:color w:val="000000"/>
                <w:sz w:val="20"/>
                <w:szCs w:val="20"/>
              </w:rPr>
              <w:t>consiguiente</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los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ofertantes</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deberán</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considerar</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el</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cumplimiento</w:t>
            </w:r>
            <w:proofErr w:type="spellEnd"/>
            <w:r w:rsidRPr="00F20998">
              <w:rPr>
                <w:rFonts w:ascii="Museo Sans 300" w:hAnsi="Museo Sans 300"/>
                <w:color w:val="000000"/>
                <w:sz w:val="20"/>
                <w:szCs w:val="20"/>
              </w:rPr>
              <w:t xml:space="preserve"> de la Política </w:t>
            </w:r>
            <w:proofErr w:type="spellStart"/>
            <w:r w:rsidRPr="00F20998">
              <w:rPr>
                <w:rFonts w:ascii="Museo Sans 300" w:hAnsi="Museo Sans 300"/>
                <w:color w:val="000000"/>
                <w:sz w:val="20"/>
                <w:szCs w:val="20"/>
              </w:rPr>
              <w:t>Antisoborno</w:t>
            </w:r>
            <w:proofErr w:type="spellEnd"/>
            <w:r w:rsidRPr="00F20998">
              <w:rPr>
                <w:rFonts w:ascii="Museo Sans 300" w:hAnsi="Museo Sans 300"/>
                <w:color w:val="000000"/>
                <w:sz w:val="20"/>
                <w:szCs w:val="20"/>
              </w:rPr>
              <w:t xml:space="preserve">, la </w:t>
            </w:r>
            <w:proofErr w:type="spellStart"/>
            <w:r w:rsidRPr="00F20998">
              <w:rPr>
                <w:rFonts w:ascii="Museo Sans 300" w:hAnsi="Museo Sans 300"/>
                <w:color w:val="000000"/>
                <w:sz w:val="20"/>
                <w:szCs w:val="20"/>
              </w:rPr>
              <w:t>cual</w:t>
            </w:r>
            <w:proofErr w:type="spellEnd"/>
            <w:r w:rsidRPr="00F20998">
              <w:rPr>
                <w:rFonts w:ascii="Museo Sans 300" w:hAnsi="Museo Sans 300"/>
                <w:color w:val="000000"/>
                <w:sz w:val="20"/>
                <w:szCs w:val="20"/>
              </w:rPr>
              <w:t xml:space="preserve"> se </w:t>
            </w:r>
            <w:proofErr w:type="spellStart"/>
            <w:r w:rsidRPr="00F20998">
              <w:rPr>
                <w:rFonts w:ascii="Museo Sans 300" w:hAnsi="Museo Sans 300"/>
                <w:color w:val="000000"/>
                <w:sz w:val="20"/>
                <w:szCs w:val="20"/>
              </w:rPr>
              <w:t>encuentra</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en</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el</w:t>
            </w:r>
            <w:proofErr w:type="spellEnd"/>
            <w:r w:rsidRPr="00F20998">
              <w:rPr>
                <w:rFonts w:ascii="Museo Sans 300" w:hAnsi="Museo Sans 300"/>
                <w:color w:val="000000"/>
                <w:sz w:val="20"/>
                <w:szCs w:val="20"/>
              </w:rPr>
              <w:t xml:space="preserve"> Anexo 4</w:t>
            </w:r>
          </w:p>
        </w:tc>
      </w:tr>
    </w:tbl>
    <w:p w14:paraId="14DAC9E2" w14:textId="31510F5E" w:rsidR="00A27A66" w:rsidRPr="00F20998" w:rsidRDefault="00441570" w:rsidP="00F6461F">
      <w:pPr>
        <w:pStyle w:val="Ttulo2"/>
        <w:numPr>
          <w:ilvl w:val="0"/>
          <w:numId w:val="3"/>
        </w:numPr>
        <w:spacing w:before="0" w:after="0"/>
        <w:rPr>
          <w:rFonts w:ascii="Museo Sans 300" w:hAnsi="Museo Sans 300"/>
          <w:sz w:val="20"/>
          <w:szCs w:val="20"/>
          <w:lang w:val="es-ES_tradnl"/>
        </w:rPr>
      </w:pPr>
      <w:bookmarkStart w:id="23" w:name="_heading=h.17dp8vu" w:colFirst="0" w:colLast="0"/>
      <w:bookmarkStart w:id="24" w:name="_Toc208480965"/>
      <w:bookmarkEnd w:id="23"/>
      <w:r w:rsidRPr="00F20998">
        <w:rPr>
          <w:rFonts w:ascii="Museo Sans 300" w:hAnsi="Museo Sans 300"/>
          <w:sz w:val="20"/>
          <w:szCs w:val="20"/>
          <w:lang w:val="es-ES_tradnl"/>
        </w:rPr>
        <w:t>Evaluación Técnica y Recursos</w:t>
      </w:r>
      <w:bookmarkEnd w:id="24"/>
      <w:r w:rsidRPr="00F20998" w:rsidDel="00441570">
        <w:rPr>
          <w:rFonts w:ascii="Museo Sans 300" w:hAnsi="Museo Sans 300"/>
          <w:sz w:val="20"/>
          <w:szCs w:val="20"/>
          <w:lang w:val="es-ES_tradnl"/>
        </w:rPr>
        <w:t xml:space="preserve"> </w:t>
      </w:r>
    </w:p>
    <w:tbl>
      <w:tblPr>
        <w:tblStyle w:val="25"/>
        <w:tblW w:w="97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080"/>
      </w:tblGrid>
      <w:tr w:rsidR="00A27A66" w:rsidRPr="00F20998" w14:paraId="3C19EDCA" w14:textId="77777777" w:rsidTr="00CD5013">
        <w:trPr>
          <w:trHeight w:val="315"/>
        </w:trPr>
        <w:tc>
          <w:tcPr>
            <w:tcW w:w="1696" w:type="dxa"/>
            <w:vAlign w:val="center"/>
          </w:tcPr>
          <w:p w14:paraId="287FA2A4" w14:textId="77777777" w:rsidR="00A27A66" w:rsidRPr="00F20998" w:rsidRDefault="00D03599" w:rsidP="001667CA">
            <w:pPr>
              <w:pStyle w:val="Prrafodelista"/>
              <w:numPr>
                <w:ilvl w:val="0"/>
                <w:numId w:val="47"/>
              </w:numPr>
              <w:ind w:left="336" w:hanging="336"/>
              <w:rPr>
                <w:rFonts w:ascii="Museo Sans 300" w:hAnsi="Museo Sans 300"/>
                <w:color w:val="000000"/>
                <w:sz w:val="20"/>
                <w:szCs w:val="20"/>
                <w:lang w:val="es-SV"/>
              </w:rPr>
            </w:pPr>
            <w:r w:rsidRPr="00F20998">
              <w:rPr>
                <w:rFonts w:ascii="Museo Sans 300" w:hAnsi="Museo Sans 300"/>
                <w:color w:val="000000"/>
                <w:sz w:val="20"/>
                <w:szCs w:val="20"/>
                <w:lang w:val="es-ES"/>
              </w:rPr>
              <w:t>Criterio</w:t>
            </w:r>
            <w:r w:rsidRPr="00F20998">
              <w:rPr>
                <w:rFonts w:ascii="Museo Sans 300" w:hAnsi="Museo Sans 300"/>
                <w:color w:val="000000"/>
                <w:sz w:val="20"/>
                <w:szCs w:val="20"/>
                <w:lang w:val="es-SV"/>
              </w:rPr>
              <w:t xml:space="preserve"> de Evaluación</w:t>
            </w:r>
          </w:p>
        </w:tc>
        <w:tc>
          <w:tcPr>
            <w:tcW w:w="8080" w:type="dxa"/>
            <w:vAlign w:val="bottom"/>
          </w:tcPr>
          <w:p w14:paraId="215EEDC3" w14:textId="0BFF51BF" w:rsidR="00645FCD" w:rsidRPr="00F20998" w:rsidRDefault="00E41362" w:rsidP="00645FCD">
            <w:pPr>
              <w:ind w:right="51"/>
              <w:rPr>
                <w:rFonts w:ascii="Museo Sans 300" w:hAnsi="Museo Sans 300"/>
                <w:sz w:val="20"/>
                <w:szCs w:val="20"/>
              </w:rPr>
            </w:pPr>
            <w:r w:rsidRPr="00F20998">
              <w:rPr>
                <w:rFonts w:ascii="Museo Sans 300" w:hAnsi="Museo Sans 300"/>
                <w:sz w:val="20"/>
                <w:szCs w:val="20"/>
              </w:rPr>
              <w:t xml:space="preserve">Se </w:t>
            </w:r>
            <w:proofErr w:type="spellStart"/>
            <w:r w:rsidRPr="00F20998">
              <w:rPr>
                <w:rFonts w:ascii="Museo Sans 300" w:hAnsi="Museo Sans 300"/>
                <w:sz w:val="20"/>
                <w:szCs w:val="20"/>
              </w:rPr>
              <w:t>verificará</w:t>
            </w:r>
            <w:proofErr w:type="spellEnd"/>
            <w:r w:rsidRPr="00F20998">
              <w:rPr>
                <w:rFonts w:ascii="Museo Sans 300" w:hAnsi="Museo Sans 300"/>
                <w:sz w:val="20"/>
                <w:szCs w:val="20"/>
              </w:rPr>
              <w:t xml:space="preserve"> que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ofertante</w:t>
            </w:r>
            <w:proofErr w:type="spellEnd"/>
            <w:r w:rsidRPr="00F20998">
              <w:rPr>
                <w:rFonts w:ascii="Museo Sans 300" w:hAnsi="Museo Sans 300"/>
                <w:sz w:val="20"/>
                <w:szCs w:val="20"/>
              </w:rPr>
              <w:t xml:space="preserve"> se </w:t>
            </w:r>
            <w:proofErr w:type="spellStart"/>
            <w:r w:rsidRPr="00F20998">
              <w:rPr>
                <w:rFonts w:ascii="Museo Sans 300" w:hAnsi="Museo Sans 300"/>
                <w:sz w:val="20"/>
                <w:szCs w:val="20"/>
              </w:rPr>
              <w:t>encuentre</w:t>
            </w:r>
            <w:proofErr w:type="spellEnd"/>
            <w:r w:rsidRPr="00F20998">
              <w:rPr>
                <w:rFonts w:ascii="Museo Sans 300" w:hAnsi="Museo Sans 300"/>
                <w:sz w:val="20"/>
                <w:szCs w:val="20"/>
              </w:rPr>
              <w:t xml:space="preserve"> </w:t>
            </w:r>
            <w:proofErr w:type="spellStart"/>
            <w:r w:rsidR="00645FCD" w:rsidRPr="00F20998">
              <w:rPr>
                <w:rFonts w:ascii="Museo Sans 300" w:hAnsi="Museo Sans 300"/>
                <w:sz w:val="20"/>
                <w:szCs w:val="20"/>
              </w:rPr>
              <w:t>inscrito</w:t>
            </w:r>
            <w:proofErr w:type="spellEnd"/>
            <w:r w:rsidR="00645FCD" w:rsidRPr="00F20998">
              <w:rPr>
                <w:rFonts w:ascii="Museo Sans 300" w:hAnsi="Museo Sans 300"/>
                <w:sz w:val="20"/>
                <w:szCs w:val="20"/>
              </w:rPr>
              <w:t xml:space="preserve"> </w:t>
            </w:r>
            <w:proofErr w:type="spellStart"/>
            <w:r w:rsidR="00645FCD" w:rsidRPr="00F20998">
              <w:rPr>
                <w:rFonts w:ascii="Museo Sans 300" w:hAnsi="Museo Sans 300"/>
                <w:sz w:val="20"/>
                <w:szCs w:val="20"/>
              </w:rPr>
              <w:t>en</w:t>
            </w:r>
            <w:proofErr w:type="spellEnd"/>
            <w:r w:rsidR="00645FCD" w:rsidRPr="00F20998">
              <w:rPr>
                <w:rFonts w:ascii="Museo Sans 300" w:hAnsi="Museo Sans 300"/>
                <w:sz w:val="20"/>
                <w:szCs w:val="20"/>
              </w:rPr>
              <w:t xml:space="preserve"> COMPRASAL </w:t>
            </w:r>
            <w:proofErr w:type="spellStart"/>
            <w:r w:rsidR="00645FCD" w:rsidRPr="00F20998">
              <w:rPr>
                <w:rFonts w:ascii="Museo Sans 300" w:hAnsi="Museo Sans 300"/>
                <w:sz w:val="20"/>
                <w:szCs w:val="20"/>
              </w:rPr>
              <w:t>en</w:t>
            </w:r>
            <w:proofErr w:type="spellEnd"/>
            <w:r w:rsidR="00645FCD" w:rsidRPr="00F20998">
              <w:rPr>
                <w:rFonts w:ascii="Museo Sans 300" w:hAnsi="Museo Sans 300"/>
                <w:sz w:val="20"/>
                <w:szCs w:val="20"/>
              </w:rPr>
              <w:t xml:space="preserve"> </w:t>
            </w:r>
            <w:proofErr w:type="spellStart"/>
            <w:r w:rsidR="00645FCD" w:rsidRPr="00F20998">
              <w:rPr>
                <w:rFonts w:ascii="Museo Sans 300" w:hAnsi="Museo Sans 300"/>
                <w:sz w:val="20"/>
                <w:szCs w:val="20"/>
              </w:rPr>
              <w:t>el</w:t>
            </w:r>
            <w:proofErr w:type="spellEnd"/>
            <w:r w:rsidR="00645FCD" w:rsidRPr="00F20998">
              <w:rPr>
                <w:rFonts w:ascii="Museo Sans 300" w:hAnsi="Museo Sans 300"/>
                <w:sz w:val="20"/>
                <w:szCs w:val="20"/>
              </w:rPr>
              <w:t xml:space="preserve"> </w:t>
            </w:r>
            <w:proofErr w:type="spellStart"/>
            <w:r w:rsidR="00645FCD" w:rsidRPr="00F20998">
              <w:rPr>
                <w:rFonts w:ascii="Museo Sans 300" w:hAnsi="Museo Sans 300"/>
                <w:sz w:val="20"/>
                <w:szCs w:val="20"/>
              </w:rPr>
              <w:t>proceso</w:t>
            </w:r>
            <w:proofErr w:type="spellEnd"/>
            <w:r w:rsidR="00645FCD" w:rsidRPr="00F20998">
              <w:rPr>
                <w:rFonts w:ascii="Museo Sans 300" w:hAnsi="Museo Sans 300"/>
                <w:sz w:val="20"/>
                <w:szCs w:val="20"/>
              </w:rPr>
              <w:t xml:space="preserve"> de </w:t>
            </w:r>
            <w:r w:rsidR="00702FCF" w:rsidRPr="00F20998">
              <w:rPr>
                <w:rFonts w:ascii="Museo Sans 300" w:hAnsi="Museo Sans 300"/>
                <w:sz w:val="20"/>
                <w:szCs w:val="20"/>
              </w:rPr>
              <w:t>CEPA-SI 48/2025 “</w:t>
            </w:r>
            <w:proofErr w:type="spellStart"/>
            <w:r w:rsidR="00702FCF" w:rsidRPr="00F20998">
              <w:rPr>
                <w:rFonts w:ascii="Museo Sans 300" w:hAnsi="Museo Sans 300"/>
                <w:sz w:val="20"/>
                <w:szCs w:val="20"/>
              </w:rPr>
              <w:t>Servicio</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elaboración</w:t>
            </w:r>
            <w:proofErr w:type="spellEnd"/>
            <w:r w:rsidR="00702FCF" w:rsidRPr="00F20998">
              <w:rPr>
                <w:rFonts w:ascii="Museo Sans 300" w:hAnsi="Museo Sans 300"/>
                <w:sz w:val="20"/>
                <w:szCs w:val="20"/>
              </w:rPr>
              <w:t xml:space="preserve"> e </w:t>
            </w:r>
            <w:proofErr w:type="spellStart"/>
            <w:r w:rsidR="00702FCF" w:rsidRPr="00F20998">
              <w:rPr>
                <w:rFonts w:ascii="Museo Sans 300" w:hAnsi="Museo Sans 300"/>
                <w:sz w:val="20"/>
                <w:szCs w:val="20"/>
              </w:rPr>
              <w:t>instalación</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rótulos</w:t>
            </w:r>
            <w:proofErr w:type="spellEnd"/>
            <w:r w:rsidR="00702FCF" w:rsidRPr="00F20998">
              <w:rPr>
                <w:rFonts w:ascii="Museo Sans 300" w:hAnsi="Museo Sans 300"/>
                <w:sz w:val="20"/>
                <w:szCs w:val="20"/>
              </w:rPr>
              <w:t xml:space="preserve"> de </w:t>
            </w:r>
            <w:proofErr w:type="spellStart"/>
            <w:r w:rsidR="00702FCF" w:rsidRPr="00F20998">
              <w:rPr>
                <w:rFonts w:ascii="Museo Sans 300" w:hAnsi="Museo Sans 300"/>
                <w:sz w:val="20"/>
                <w:szCs w:val="20"/>
              </w:rPr>
              <w:t>señalización</w:t>
            </w:r>
            <w:proofErr w:type="spellEnd"/>
            <w:r w:rsidR="00702FCF" w:rsidRPr="00F20998">
              <w:rPr>
                <w:rFonts w:ascii="Museo Sans 300" w:hAnsi="Museo Sans 300"/>
                <w:sz w:val="20"/>
                <w:szCs w:val="20"/>
              </w:rPr>
              <w:t xml:space="preserve"> y </w:t>
            </w:r>
            <w:proofErr w:type="spellStart"/>
            <w:r w:rsidR="00702FCF" w:rsidRPr="00F20998">
              <w:rPr>
                <w:rFonts w:ascii="Museo Sans 300" w:hAnsi="Museo Sans 300"/>
                <w:sz w:val="20"/>
                <w:szCs w:val="20"/>
              </w:rPr>
              <w:t>señalética</w:t>
            </w:r>
            <w:proofErr w:type="spellEnd"/>
            <w:r w:rsidR="00702FCF" w:rsidRPr="00F20998">
              <w:rPr>
                <w:rFonts w:ascii="Museo Sans 300" w:hAnsi="Museo Sans 300"/>
                <w:sz w:val="20"/>
                <w:szCs w:val="20"/>
              </w:rPr>
              <w:t xml:space="preserve"> para CEPA”. </w:t>
            </w:r>
            <w:r w:rsidR="00E3515A" w:rsidRPr="00F20998">
              <w:rPr>
                <w:rFonts w:ascii="Museo Sans 300" w:hAnsi="Museo Sans 300"/>
                <w:sz w:val="20"/>
                <w:szCs w:val="20"/>
              </w:rPr>
              <w:t>P</w:t>
            </w:r>
            <w:r w:rsidRPr="00F20998">
              <w:rPr>
                <w:rFonts w:ascii="Museo Sans 300" w:hAnsi="Museo Sans 300"/>
                <w:sz w:val="20"/>
                <w:szCs w:val="20"/>
              </w:rPr>
              <w:t xml:space="preserve">ara </w:t>
            </w:r>
            <w:proofErr w:type="spellStart"/>
            <w:r w:rsidRPr="00F20998">
              <w:rPr>
                <w:rFonts w:ascii="Museo Sans 300" w:hAnsi="Museo Sans 300"/>
                <w:sz w:val="20"/>
                <w:szCs w:val="20"/>
              </w:rPr>
              <w:t>proceder</w:t>
            </w:r>
            <w:proofErr w:type="spellEnd"/>
            <w:r w:rsidRPr="00F20998">
              <w:rPr>
                <w:rFonts w:ascii="Museo Sans 300" w:hAnsi="Museo Sans 300"/>
                <w:sz w:val="20"/>
                <w:szCs w:val="20"/>
              </w:rPr>
              <w:t xml:space="preserve"> </w:t>
            </w:r>
            <w:proofErr w:type="gramStart"/>
            <w:r w:rsidRPr="00F20998">
              <w:rPr>
                <w:rFonts w:ascii="Museo Sans 300" w:hAnsi="Museo Sans 300"/>
                <w:sz w:val="20"/>
                <w:szCs w:val="20"/>
              </w:rPr>
              <w:t>a</w:t>
            </w:r>
            <w:proofErr w:type="gramEnd"/>
            <w:r w:rsidRPr="00F20998">
              <w:rPr>
                <w:rFonts w:ascii="Museo Sans 300" w:hAnsi="Museo Sans 300"/>
                <w:sz w:val="20"/>
                <w:szCs w:val="20"/>
              </w:rPr>
              <w:t xml:space="preserve"> </w:t>
            </w:r>
            <w:proofErr w:type="spellStart"/>
            <w:r w:rsidRPr="00F20998">
              <w:rPr>
                <w:rFonts w:ascii="Museo Sans 300" w:hAnsi="Museo Sans 300"/>
                <w:sz w:val="20"/>
                <w:szCs w:val="20"/>
              </w:rPr>
              <w:t>evaluación</w:t>
            </w:r>
            <w:proofErr w:type="spellEnd"/>
            <w:r w:rsidR="00C327B9" w:rsidRPr="00F20998">
              <w:rPr>
                <w:rFonts w:ascii="Museo Sans 300" w:hAnsi="Museo Sans 300"/>
                <w:sz w:val="20"/>
                <w:szCs w:val="20"/>
              </w:rPr>
              <w:t xml:space="preserve">, </w:t>
            </w:r>
            <w:r w:rsidR="00843DFC" w:rsidRPr="00F20998">
              <w:rPr>
                <w:rFonts w:ascii="Museo Sans 300" w:hAnsi="Museo Sans 300"/>
                <w:sz w:val="20"/>
                <w:szCs w:val="20"/>
              </w:rPr>
              <w:t xml:space="preserve">no se </w:t>
            </w:r>
            <w:proofErr w:type="spellStart"/>
            <w:r w:rsidR="00843DFC" w:rsidRPr="00F20998">
              <w:rPr>
                <w:rFonts w:ascii="Museo Sans 300" w:hAnsi="Museo Sans 300"/>
                <w:sz w:val="20"/>
                <w:szCs w:val="20"/>
              </w:rPr>
              <w:t>considerará</w:t>
            </w:r>
            <w:proofErr w:type="spellEnd"/>
            <w:r w:rsidR="00843DFC" w:rsidRPr="00F20998">
              <w:rPr>
                <w:rFonts w:ascii="Museo Sans 300" w:hAnsi="Museo Sans 300"/>
                <w:sz w:val="20"/>
                <w:szCs w:val="20"/>
              </w:rPr>
              <w:t xml:space="preserve"> la </w:t>
            </w:r>
            <w:proofErr w:type="spellStart"/>
            <w:r w:rsidR="00843DFC" w:rsidRPr="00F20998">
              <w:rPr>
                <w:rFonts w:ascii="Museo Sans 300" w:hAnsi="Museo Sans 300"/>
                <w:sz w:val="20"/>
                <w:szCs w:val="20"/>
              </w:rPr>
              <w:t>oferta</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presentada</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en</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físico</w:t>
            </w:r>
            <w:proofErr w:type="spellEnd"/>
            <w:r w:rsidR="00843DFC" w:rsidRPr="00F20998">
              <w:rPr>
                <w:rFonts w:ascii="Museo Sans 300" w:hAnsi="Museo Sans 300"/>
                <w:sz w:val="20"/>
                <w:szCs w:val="20"/>
              </w:rPr>
              <w:t xml:space="preserve"> para </w:t>
            </w:r>
            <w:proofErr w:type="spellStart"/>
            <w:r w:rsidR="00843DFC" w:rsidRPr="00F20998">
              <w:rPr>
                <w:rFonts w:ascii="Museo Sans 300" w:hAnsi="Museo Sans 300"/>
                <w:sz w:val="20"/>
                <w:szCs w:val="20"/>
              </w:rPr>
              <w:t>el</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proceso</w:t>
            </w:r>
            <w:proofErr w:type="spellEnd"/>
            <w:r w:rsidR="00843DFC" w:rsidRPr="00F20998">
              <w:rPr>
                <w:rFonts w:ascii="Museo Sans 300" w:hAnsi="Museo Sans 300"/>
                <w:sz w:val="20"/>
                <w:szCs w:val="20"/>
              </w:rPr>
              <w:t xml:space="preserve"> de </w:t>
            </w:r>
            <w:proofErr w:type="spellStart"/>
            <w:r w:rsidR="00843DFC" w:rsidRPr="00F20998">
              <w:rPr>
                <w:rFonts w:ascii="Museo Sans 300" w:hAnsi="Museo Sans 300"/>
                <w:sz w:val="20"/>
                <w:szCs w:val="20"/>
              </w:rPr>
              <w:t>evaluación</w:t>
            </w:r>
            <w:proofErr w:type="spellEnd"/>
            <w:r w:rsidR="00843DFC" w:rsidRPr="00F20998">
              <w:rPr>
                <w:rFonts w:ascii="Museo Sans 300" w:hAnsi="Museo Sans 300"/>
                <w:sz w:val="20"/>
                <w:szCs w:val="20"/>
              </w:rPr>
              <w:t xml:space="preserve"> que no se </w:t>
            </w:r>
            <w:proofErr w:type="spellStart"/>
            <w:r w:rsidR="00843DFC" w:rsidRPr="00F20998">
              <w:rPr>
                <w:rFonts w:ascii="Museo Sans 300" w:hAnsi="Museo Sans 300"/>
                <w:sz w:val="20"/>
                <w:szCs w:val="20"/>
              </w:rPr>
              <w:t>encuentre</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en</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dicho</w:t>
            </w:r>
            <w:proofErr w:type="spellEnd"/>
            <w:r w:rsidR="00843DFC" w:rsidRPr="00F20998">
              <w:rPr>
                <w:rFonts w:ascii="Museo Sans 300" w:hAnsi="Museo Sans 300"/>
                <w:sz w:val="20"/>
                <w:szCs w:val="20"/>
              </w:rPr>
              <w:t xml:space="preserve"> </w:t>
            </w:r>
            <w:proofErr w:type="spellStart"/>
            <w:r w:rsidR="00843DFC" w:rsidRPr="00F20998">
              <w:rPr>
                <w:rFonts w:ascii="Museo Sans 300" w:hAnsi="Museo Sans 300"/>
                <w:sz w:val="20"/>
                <w:szCs w:val="20"/>
              </w:rPr>
              <w:t>registro</w:t>
            </w:r>
            <w:proofErr w:type="spellEnd"/>
            <w:r w:rsidR="00843DFC" w:rsidRPr="00F20998">
              <w:rPr>
                <w:rFonts w:ascii="Museo Sans 300" w:hAnsi="Museo Sans 300"/>
                <w:sz w:val="20"/>
                <w:szCs w:val="20"/>
              </w:rPr>
              <w:t>.</w:t>
            </w:r>
          </w:p>
          <w:p w14:paraId="0C40D543" w14:textId="2E4211EE" w:rsidR="00843DFC" w:rsidRPr="00F20998" w:rsidRDefault="00843DFC" w:rsidP="00645FCD">
            <w:pPr>
              <w:ind w:right="51"/>
              <w:rPr>
                <w:rFonts w:ascii="Museo Sans 300" w:hAnsi="Museo Sans 300"/>
                <w:sz w:val="20"/>
                <w:szCs w:val="20"/>
              </w:rPr>
            </w:pPr>
          </w:p>
          <w:p w14:paraId="741EE6C6" w14:textId="77777777" w:rsidR="00843DFC" w:rsidRPr="00F20998" w:rsidRDefault="00843DFC" w:rsidP="00843DFC">
            <w:pPr>
              <w:tabs>
                <w:tab w:val="left" w:pos="779"/>
              </w:tabs>
              <w:adjustRightInd w:val="0"/>
              <w:rPr>
                <w:rFonts w:ascii="Museo Sans 300" w:hAnsi="Museo Sans 300" w:cs="Arial"/>
                <w:sz w:val="20"/>
                <w:szCs w:val="20"/>
                <w:lang w:val="x-none"/>
              </w:rPr>
            </w:pPr>
            <w:r w:rsidRPr="00F20998">
              <w:rPr>
                <w:rFonts w:ascii="Museo Sans 300" w:hAnsi="Museo Sans 300" w:cs="Verdana"/>
                <w:sz w:val="20"/>
                <w:szCs w:val="20"/>
                <w:lang w:val="es-SV"/>
              </w:rPr>
              <w:t>Cuando</w:t>
            </w:r>
            <w:r w:rsidRPr="00F20998">
              <w:rPr>
                <w:rFonts w:ascii="Museo Sans 300" w:hAnsi="Museo Sans 300" w:cs="Arial"/>
                <w:sz w:val="20"/>
                <w:szCs w:val="20"/>
                <w:lang w:val="es-MX"/>
              </w:rPr>
              <w:t xml:space="preserve"> en un mismo procedimiento de contratación se advierta la participación de diferentes personas jurídicas con el mismo representante legal, socios o grupo empresarial u otros vínculos, compitiendo en el mismo objeto contractual, ítem, lote o renglón, ambas ofertas, propuestas o cotizaciones afectadas, serán rechazadas por CEPA durante la evaluación o en cualquier momento, de conformidad al inciso final del artículo 51 de la LCP.</w:t>
            </w:r>
          </w:p>
          <w:p w14:paraId="4BB522F3" w14:textId="7F0A9C2A" w:rsidR="0070750F" w:rsidRPr="00F20998" w:rsidRDefault="0070750F" w:rsidP="00645FCD">
            <w:pPr>
              <w:ind w:right="51"/>
              <w:rPr>
                <w:rFonts w:ascii="Museo Sans 300" w:hAnsi="Museo Sans 300"/>
                <w:sz w:val="20"/>
                <w:szCs w:val="20"/>
              </w:rPr>
            </w:pPr>
          </w:p>
          <w:p w14:paraId="4C6D6D74" w14:textId="32596F48" w:rsidR="00216E4F" w:rsidRPr="00F20998" w:rsidRDefault="00216E4F" w:rsidP="00216E4F">
            <w:pPr>
              <w:tabs>
                <w:tab w:val="left" w:pos="779"/>
              </w:tabs>
              <w:adjustRightInd w:val="0"/>
              <w:rPr>
                <w:rFonts w:ascii="Museo Sans 300" w:hAnsi="Museo Sans 300" w:cstheme="minorHAnsi"/>
                <w:sz w:val="20"/>
                <w:szCs w:val="20"/>
              </w:rPr>
            </w:pPr>
            <w:proofErr w:type="spellStart"/>
            <w:r w:rsidRPr="00F20998">
              <w:rPr>
                <w:rFonts w:ascii="Museo Sans 300" w:hAnsi="Museo Sans 300" w:cs="Verdana"/>
                <w:sz w:val="20"/>
                <w:szCs w:val="20"/>
              </w:rPr>
              <w:t>Será</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motivo</w:t>
            </w:r>
            <w:proofErr w:type="spellEnd"/>
            <w:r w:rsidRPr="00F20998">
              <w:rPr>
                <w:rFonts w:ascii="Museo Sans 300" w:hAnsi="Museo Sans 300" w:cs="Verdana"/>
                <w:sz w:val="20"/>
                <w:szCs w:val="20"/>
              </w:rPr>
              <w:t xml:space="preserve"> de DESCALIFICACIÓN DE LA OFERTA y no continuarán en el proceso de evaluación, dejándose establecido el motivo de esta decisión si llegase a detectarse la omisión de cualquiera de los documentos obligatorios no subsanables indicados en el Anexo 1. numeral </w:t>
            </w:r>
            <w:r w:rsidR="00266769" w:rsidRPr="00F20998">
              <w:rPr>
                <w:rFonts w:ascii="Museo Sans 300" w:hAnsi="Museo Sans 300" w:cs="Verdana"/>
                <w:sz w:val="20"/>
                <w:szCs w:val="20"/>
              </w:rPr>
              <w:t>3</w:t>
            </w:r>
            <w:r w:rsidRPr="00F20998">
              <w:rPr>
                <w:rFonts w:ascii="Museo Sans 300" w:hAnsi="Museo Sans 300" w:cs="Verdana"/>
                <w:sz w:val="20"/>
                <w:szCs w:val="20"/>
              </w:rPr>
              <w:t xml:space="preserve"> de la </w:t>
            </w:r>
            <w:proofErr w:type="spellStart"/>
            <w:r w:rsidRPr="00F20998">
              <w:rPr>
                <w:rFonts w:ascii="Museo Sans 300" w:hAnsi="Museo Sans 300" w:cs="Verdana"/>
                <w:sz w:val="20"/>
                <w:szCs w:val="20"/>
              </w:rPr>
              <w:t>Sección</w:t>
            </w:r>
            <w:proofErr w:type="spellEnd"/>
            <w:r w:rsidRPr="00F20998">
              <w:rPr>
                <w:rFonts w:ascii="Museo Sans 300" w:hAnsi="Museo Sans 300" w:cs="Verdana"/>
                <w:sz w:val="20"/>
                <w:szCs w:val="20"/>
              </w:rPr>
              <w:t xml:space="preserve"> </w:t>
            </w:r>
            <w:r w:rsidR="00F32404" w:rsidRPr="00F20998">
              <w:rPr>
                <w:rFonts w:ascii="Museo Sans 300" w:hAnsi="Museo Sans 300" w:cs="Verdana"/>
                <w:sz w:val="20"/>
                <w:szCs w:val="20"/>
              </w:rPr>
              <w:t>V</w:t>
            </w:r>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este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documento</w:t>
            </w:r>
            <w:proofErr w:type="spellEnd"/>
            <w:r w:rsidRPr="00F20998">
              <w:rPr>
                <w:rFonts w:ascii="Museo Sans 300" w:hAnsi="Museo Sans 300" w:cs="Verdana"/>
                <w:sz w:val="20"/>
                <w:szCs w:val="20"/>
              </w:rPr>
              <w:t xml:space="preserve"> o no </w:t>
            </w:r>
            <w:proofErr w:type="spellStart"/>
            <w:r w:rsidRPr="00F20998">
              <w:rPr>
                <w:rFonts w:ascii="Museo Sans 300" w:hAnsi="Museo Sans 300" w:cs="Verdana"/>
                <w:sz w:val="20"/>
                <w:szCs w:val="20"/>
              </w:rPr>
              <w:t>cumple</w:t>
            </w:r>
            <w:proofErr w:type="spellEnd"/>
            <w:r w:rsidRPr="00F20998">
              <w:rPr>
                <w:rFonts w:ascii="Museo Sans 300" w:hAnsi="Museo Sans 300" w:cs="Verdana"/>
                <w:sz w:val="20"/>
                <w:szCs w:val="20"/>
              </w:rPr>
              <w:t xml:space="preserve"> con </w:t>
            </w:r>
            <w:proofErr w:type="spellStart"/>
            <w:r w:rsidRPr="00F20998">
              <w:rPr>
                <w:rFonts w:ascii="Museo Sans 300" w:hAnsi="Museo Sans 300" w:cs="Verdana"/>
                <w:sz w:val="20"/>
                <w:szCs w:val="20"/>
              </w:rPr>
              <w:t>requisitos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obligatorios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Documento</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Solicitud</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Oferta</w:t>
            </w:r>
            <w:proofErr w:type="spellEnd"/>
            <w:r w:rsidRPr="00F20998">
              <w:rPr>
                <w:rFonts w:ascii="Museo Sans 300" w:hAnsi="Museo Sans 300" w:cs="Verdana"/>
                <w:sz w:val="20"/>
                <w:szCs w:val="20"/>
              </w:rPr>
              <w:t xml:space="preserve"> o se determine que no </w:t>
            </w:r>
            <w:proofErr w:type="spellStart"/>
            <w:r w:rsidRPr="00F20998">
              <w:rPr>
                <w:rFonts w:ascii="Museo Sans 300" w:hAnsi="Museo Sans 300" w:cs="Verdana"/>
                <w:sz w:val="20"/>
                <w:szCs w:val="20"/>
              </w:rPr>
              <w:t>existe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una</w:t>
            </w:r>
            <w:proofErr w:type="spellEnd"/>
            <w:r w:rsidRPr="00F20998">
              <w:rPr>
                <w:rFonts w:ascii="Museo Sans 300" w:hAnsi="Museo Sans 300" w:cs="Verdana"/>
                <w:sz w:val="20"/>
                <w:szCs w:val="20"/>
              </w:rPr>
              <w:t xml:space="preserve"> eventual </w:t>
            </w:r>
            <w:proofErr w:type="spellStart"/>
            <w:r w:rsidRPr="00F20998">
              <w:rPr>
                <w:rFonts w:ascii="Museo Sans 300" w:hAnsi="Museo Sans 300" w:cs="Verdana"/>
                <w:sz w:val="20"/>
                <w:szCs w:val="20"/>
              </w:rPr>
              <w:t>adjudicación</w:t>
            </w:r>
            <w:proofErr w:type="spellEnd"/>
            <w:r w:rsidRPr="00F20998">
              <w:rPr>
                <w:rFonts w:ascii="Museo Sans 300" w:hAnsi="Museo Sans 300" w:cs="Verdana"/>
                <w:sz w:val="20"/>
                <w:szCs w:val="20"/>
              </w:rPr>
              <w:t xml:space="preserve"> o </w:t>
            </w:r>
            <w:proofErr w:type="spellStart"/>
            <w:r w:rsidRPr="00F20998">
              <w:rPr>
                <w:rFonts w:ascii="Museo Sans 300" w:hAnsi="Museo Sans 300" w:cs="Verdana"/>
                <w:sz w:val="20"/>
                <w:szCs w:val="20"/>
              </w:rPr>
              <w:t>haya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presentado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dentro</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su</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propuesta</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alternativas</w:t>
            </w:r>
            <w:proofErr w:type="spellEnd"/>
            <w:r w:rsidRPr="00F20998">
              <w:rPr>
                <w:rFonts w:ascii="Museo Sans 300" w:hAnsi="Museo Sans 300" w:cs="Verdana"/>
                <w:sz w:val="20"/>
                <w:szCs w:val="20"/>
              </w:rPr>
              <w:t xml:space="preserve"> de </w:t>
            </w:r>
            <w:proofErr w:type="spellStart"/>
            <w:r w:rsidRPr="00F20998">
              <w:rPr>
                <w:rFonts w:ascii="Museo Sans 300" w:hAnsi="Museo Sans 300" w:cs="Verdana"/>
                <w:sz w:val="20"/>
                <w:szCs w:val="20"/>
              </w:rPr>
              <w:t>ofertas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total</w:t>
            </w:r>
            <w:r w:rsidR="00852B1F" w:rsidRPr="00F20998">
              <w:rPr>
                <w:rFonts w:ascii="Museo Sans 300" w:hAnsi="Museo Sans 300" w:cs="Verdana"/>
                <w:sz w:val="20"/>
                <w:szCs w:val="20"/>
              </w:rPr>
              <w:t>e</w:t>
            </w:r>
            <w:r w:rsidRPr="00F20998">
              <w:rPr>
                <w:rFonts w:ascii="Museo Sans 300" w:hAnsi="Museo Sans 300" w:cs="Verdana"/>
                <w:sz w:val="20"/>
                <w:szCs w:val="20"/>
              </w:rPr>
              <w:t>s</w:t>
            </w:r>
            <w:proofErr w:type="spellEnd"/>
            <w:r w:rsidRPr="00F20998">
              <w:rPr>
                <w:rFonts w:ascii="Museo Sans 300" w:hAnsi="Museo Sans 300" w:cs="Verdana"/>
                <w:sz w:val="20"/>
                <w:szCs w:val="20"/>
              </w:rPr>
              <w:t xml:space="preserve"> u </w:t>
            </w:r>
            <w:proofErr w:type="spellStart"/>
            <w:r w:rsidRPr="00F20998">
              <w:rPr>
                <w:rFonts w:ascii="Museo Sans 300" w:hAnsi="Museo Sans 300" w:cs="Verdana"/>
                <w:sz w:val="20"/>
                <w:szCs w:val="20"/>
              </w:rPr>
              <w:t>ofertas</w:t>
            </w:r>
            <w:proofErr w:type="spellEnd"/>
            <w:r w:rsidRPr="00F20998">
              <w:rPr>
                <w:rFonts w:ascii="Museo Sans 300" w:hAnsi="Museo Sans 300" w:cs="Verdana"/>
                <w:sz w:val="20"/>
                <w:szCs w:val="20"/>
              </w:rPr>
              <w:t xml:space="preserve"> de items o </w:t>
            </w:r>
            <w:proofErr w:type="spellStart"/>
            <w:r w:rsidRPr="00F20998">
              <w:rPr>
                <w:rFonts w:ascii="Museo Sans 300" w:hAnsi="Museo Sans 300" w:cs="Verdana"/>
                <w:sz w:val="20"/>
                <w:szCs w:val="20"/>
              </w:rPr>
              <w:t>lotes</w:t>
            </w:r>
            <w:proofErr w:type="spellEnd"/>
            <w:r w:rsidRPr="00F20998">
              <w:rPr>
                <w:rFonts w:ascii="Museo Sans 300" w:hAnsi="Museo Sans 300" w:cs="Verdana"/>
                <w:sz w:val="20"/>
                <w:szCs w:val="20"/>
              </w:rPr>
              <w:t xml:space="preserve">; </w:t>
            </w:r>
            <w:r w:rsidR="00852B1F" w:rsidRPr="00F20998">
              <w:rPr>
                <w:rFonts w:ascii="Museo Sans 300" w:hAnsi="Museo Sans 300" w:cstheme="minorHAnsi"/>
                <w:sz w:val="20"/>
                <w:szCs w:val="20"/>
              </w:rPr>
              <w:t xml:space="preserve">o no se </w:t>
            </w:r>
            <w:proofErr w:type="spellStart"/>
            <w:r w:rsidR="00852B1F" w:rsidRPr="00F20998">
              <w:rPr>
                <w:rFonts w:ascii="Museo Sans 300" w:hAnsi="Museo Sans 300" w:cstheme="minorHAnsi"/>
                <w:sz w:val="20"/>
                <w:szCs w:val="20"/>
              </w:rPr>
              <w:t>reciban</w:t>
            </w:r>
            <w:proofErr w:type="spellEnd"/>
            <w:r w:rsidR="00852B1F" w:rsidRPr="00F20998">
              <w:rPr>
                <w:rFonts w:ascii="Museo Sans 300" w:hAnsi="Museo Sans 300" w:cstheme="minorHAnsi"/>
                <w:sz w:val="20"/>
                <w:szCs w:val="20"/>
              </w:rPr>
              <w:t xml:space="preserve"> </w:t>
            </w:r>
            <w:proofErr w:type="spellStart"/>
            <w:r w:rsidR="00852B1F" w:rsidRPr="00F20998">
              <w:rPr>
                <w:rFonts w:ascii="Museo Sans 300" w:hAnsi="Museo Sans 300" w:cstheme="minorHAnsi"/>
                <w:sz w:val="20"/>
                <w:szCs w:val="20"/>
              </w:rPr>
              <w:t>ofertas</w:t>
            </w:r>
            <w:proofErr w:type="spellEnd"/>
            <w:r w:rsidR="00852B1F" w:rsidRPr="00F20998">
              <w:rPr>
                <w:rFonts w:ascii="Museo Sans 300" w:hAnsi="Museo Sans 300" w:cstheme="minorHAnsi"/>
                <w:sz w:val="20"/>
                <w:szCs w:val="20"/>
              </w:rPr>
              <w:t xml:space="preserve"> </w:t>
            </w:r>
            <w:proofErr w:type="spellStart"/>
            <w:r w:rsidR="00852B1F" w:rsidRPr="00F20998">
              <w:rPr>
                <w:rFonts w:ascii="Museo Sans 300" w:hAnsi="Museo Sans 300" w:cstheme="minorHAnsi"/>
                <w:sz w:val="20"/>
                <w:szCs w:val="20"/>
              </w:rPr>
              <w:t>totales</w:t>
            </w:r>
            <w:proofErr w:type="spellEnd"/>
            <w:r w:rsidR="00852B1F" w:rsidRPr="00F20998">
              <w:rPr>
                <w:rFonts w:ascii="Museo Sans 300" w:hAnsi="Museo Sans 300" w:cstheme="minorHAnsi"/>
                <w:sz w:val="20"/>
                <w:szCs w:val="20"/>
              </w:rPr>
              <w:t xml:space="preserve"> o </w:t>
            </w:r>
            <w:proofErr w:type="spellStart"/>
            <w:r w:rsidR="00852B1F" w:rsidRPr="00F20998">
              <w:rPr>
                <w:rFonts w:ascii="Museo Sans 300" w:hAnsi="Museo Sans 300" w:cstheme="minorHAnsi"/>
                <w:sz w:val="20"/>
                <w:szCs w:val="20"/>
              </w:rPr>
              <w:t>por</w:t>
            </w:r>
            <w:proofErr w:type="spellEnd"/>
            <w:r w:rsidR="00852B1F" w:rsidRPr="00F20998">
              <w:rPr>
                <w:rFonts w:ascii="Museo Sans 300" w:hAnsi="Museo Sans 300" w:cstheme="minorHAnsi"/>
                <w:sz w:val="20"/>
                <w:szCs w:val="20"/>
              </w:rPr>
              <w:t xml:space="preserve"> </w:t>
            </w:r>
            <w:proofErr w:type="spellStart"/>
            <w:r w:rsidR="00852B1F" w:rsidRPr="00F20998">
              <w:rPr>
                <w:rFonts w:ascii="Museo Sans 300" w:hAnsi="Museo Sans 300" w:cstheme="minorHAnsi"/>
                <w:sz w:val="20"/>
                <w:szCs w:val="20"/>
              </w:rPr>
              <w:t>lote</w:t>
            </w:r>
            <w:proofErr w:type="spellEnd"/>
            <w:r w:rsidR="00852B1F" w:rsidRPr="00F20998">
              <w:rPr>
                <w:rFonts w:ascii="Museo Sans 300" w:hAnsi="Museo Sans 300" w:cstheme="minorHAnsi"/>
                <w:sz w:val="20"/>
                <w:szCs w:val="20"/>
              </w:rPr>
              <w:t xml:space="preserve"> o </w:t>
            </w:r>
            <w:proofErr w:type="spellStart"/>
            <w:r w:rsidR="00852B1F" w:rsidRPr="00F20998">
              <w:rPr>
                <w:rFonts w:ascii="Museo Sans 300" w:hAnsi="Museo Sans 300" w:cstheme="minorHAnsi"/>
                <w:sz w:val="20"/>
                <w:szCs w:val="20"/>
              </w:rPr>
              <w:t>por</w:t>
            </w:r>
            <w:proofErr w:type="spellEnd"/>
            <w:r w:rsidR="00852B1F" w:rsidRPr="00F20998">
              <w:rPr>
                <w:rFonts w:ascii="Museo Sans 300" w:hAnsi="Museo Sans 300" w:cstheme="minorHAnsi"/>
                <w:sz w:val="20"/>
                <w:szCs w:val="20"/>
              </w:rPr>
              <w:t xml:space="preserve"> item (</w:t>
            </w:r>
            <w:proofErr w:type="spellStart"/>
            <w:r w:rsidR="00852B1F" w:rsidRPr="00F20998">
              <w:rPr>
                <w:rFonts w:ascii="Museo Sans 300" w:hAnsi="Museo Sans 300" w:cstheme="minorHAnsi"/>
                <w:sz w:val="20"/>
                <w:szCs w:val="20"/>
              </w:rPr>
              <w:t>según</w:t>
            </w:r>
            <w:proofErr w:type="spellEnd"/>
            <w:r w:rsidR="00852B1F" w:rsidRPr="00F20998">
              <w:rPr>
                <w:rFonts w:ascii="Museo Sans 300" w:hAnsi="Museo Sans 300" w:cstheme="minorHAnsi"/>
                <w:sz w:val="20"/>
                <w:szCs w:val="20"/>
              </w:rPr>
              <w:t xml:space="preserve"> </w:t>
            </w:r>
            <w:proofErr w:type="spellStart"/>
            <w:r w:rsidR="00852B1F" w:rsidRPr="00F20998">
              <w:rPr>
                <w:rFonts w:ascii="Museo Sans 300" w:hAnsi="Museo Sans 300" w:cstheme="minorHAnsi"/>
                <w:sz w:val="20"/>
                <w:szCs w:val="20"/>
              </w:rPr>
              <w:t>aplique</w:t>
            </w:r>
            <w:proofErr w:type="spellEnd"/>
            <w:r w:rsidR="00852B1F" w:rsidRPr="00F20998">
              <w:rPr>
                <w:rFonts w:ascii="Museo Sans 300" w:hAnsi="Museo Sans 300" w:cstheme="minorHAnsi"/>
                <w:sz w:val="20"/>
                <w:szCs w:val="20"/>
              </w:rPr>
              <w:t>)</w:t>
            </w:r>
            <w:proofErr w:type="gramStart"/>
            <w:r w:rsidR="00852B1F" w:rsidRPr="00F20998">
              <w:rPr>
                <w:rFonts w:ascii="Museo Sans 300" w:hAnsi="Museo Sans 300" w:cstheme="minorHAnsi"/>
                <w:sz w:val="20"/>
                <w:szCs w:val="20"/>
              </w:rPr>
              <w:t>;.</w:t>
            </w:r>
            <w:r w:rsidRPr="00F20998">
              <w:rPr>
                <w:rFonts w:ascii="Museo Sans 300" w:hAnsi="Museo Sans 300" w:cs="Verdana"/>
                <w:sz w:val="20"/>
                <w:szCs w:val="20"/>
              </w:rPr>
              <w:t>o</w:t>
            </w:r>
            <w:proofErr w:type="gramEnd"/>
            <w:r w:rsidRPr="00F20998">
              <w:rPr>
                <w:rFonts w:ascii="Museo Sans 300" w:hAnsi="Museo Sans 300" w:cs="Verdana"/>
                <w:sz w:val="20"/>
                <w:szCs w:val="20"/>
              </w:rPr>
              <w:t xml:space="preserve"> se </w:t>
            </w:r>
            <w:proofErr w:type="spellStart"/>
            <w:r w:rsidRPr="00F20998">
              <w:rPr>
                <w:rFonts w:ascii="Museo Sans 300" w:hAnsi="Museo Sans 300" w:cs="Verdana"/>
                <w:sz w:val="20"/>
                <w:szCs w:val="20"/>
              </w:rPr>
              <w:t>verifique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prácticas</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anticompetitivas</w:t>
            </w:r>
            <w:proofErr w:type="spellEnd"/>
            <w:r w:rsidRPr="00F20998">
              <w:rPr>
                <w:rFonts w:ascii="Museo Sans 300" w:hAnsi="Museo Sans 300" w:cstheme="minorHAnsi"/>
                <w:sz w:val="20"/>
                <w:szCs w:val="20"/>
                <w:u w:val="single"/>
              </w:rPr>
              <w:t xml:space="preserve">, </w:t>
            </w:r>
            <w:r w:rsidRPr="00F20998">
              <w:rPr>
                <w:rFonts w:ascii="Museo Sans 300" w:hAnsi="Museo Sans 300" w:cstheme="minorHAnsi"/>
                <w:sz w:val="20"/>
                <w:szCs w:val="20"/>
              </w:rPr>
              <w:t xml:space="preserve">de </w:t>
            </w:r>
            <w:proofErr w:type="spellStart"/>
            <w:r w:rsidRPr="00F20998">
              <w:rPr>
                <w:rFonts w:ascii="Museo Sans 300" w:hAnsi="Museo Sans 300" w:cstheme="minorHAnsi"/>
                <w:sz w:val="20"/>
                <w:szCs w:val="20"/>
              </w:rPr>
              <w:t>acuerdo</w:t>
            </w:r>
            <w:proofErr w:type="spellEnd"/>
            <w:r w:rsidRPr="00F20998">
              <w:rPr>
                <w:rFonts w:ascii="Museo Sans 300" w:hAnsi="Museo Sans 300" w:cstheme="minorHAnsi"/>
                <w:sz w:val="20"/>
                <w:szCs w:val="20"/>
              </w:rPr>
              <w:t xml:space="preserve"> a lo indicado en el literal B. numeral 6 de </w:t>
            </w:r>
            <w:proofErr w:type="spellStart"/>
            <w:r w:rsidRPr="00F20998">
              <w:rPr>
                <w:rFonts w:ascii="Museo Sans 300" w:hAnsi="Museo Sans 300" w:cstheme="minorHAnsi"/>
                <w:sz w:val="20"/>
                <w:szCs w:val="20"/>
              </w:rPr>
              <w:t>esta</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Sección</w:t>
            </w:r>
            <w:proofErr w:type="spellEnd"/>
            <w:r w:rsidR="0067429F" w:rsidRPr="00F20998">
              <w:rPr>
                <w:rFonts w:ascii="Museo Sans 300" w:hAnsi="Museo Sans 300" w:cstheme="minorHAnsi"/>
                <w:sz w:val="20"/>
                <w:szCs w:val="20"/>
              </w:rPr>
              <w:t xml:space="preserve"> </w:t>
            </w:r>
          </w:p>
          <w:p w14:paraId="30355808" w14:textId="77777777" w:rsidR="00216E4F" w:rsidRPr="00F20998" w:rsidRDefault="00216E4F" w:rsidP="00216E4F">
            <w:pPr>
              <w:tabs>
                <w:tab w:val="left" w:pos="779"/>
              </w:tabs>
              <w:adjustRightInd w:val="0"/>
              <w:rPr>
                <w:rFonts w:ascii="Museo Sans 300" w:hAnsi="Museo Sans 300" w:cstheme="minorHAnsi"/>
                <w:sz w:val="20"/>
                <w:szCs w:val="20"/>
              </w:rPr>
            </w:pPr>
          </w:p>
          <w:p w14:paraId="665D3619" w14:textId="5B66DE60" w:rsidR="002A6619" w:rsidRPr="00F20998" w:rsidRDefault="005405DE"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 xml:space="preserve">Los </w:t>
            </w:r>
            <w:r w:rsidR="002A6619" w:rsidRPr="00F20998">
              <w:rPr>
                <w:rFonts w:ascii="Museo Sans 300" w:hAnsi="Museo Sans 300" w:cstheme="minorHAnsi"/>
                <w:sz w:val="20"/>
                <w:szCs w:val="20"/>
                <w:lang w:val="es-SV"/>
              </w:rPr>
              <w:t>Evaluadores Técnicos</w:t>
            </w:r>
            <w:r w:rsidR="008433D8" w:rsidRPr="00F20998">
              <w:rPr>
                <w:rFonts w:ascii="Museo Sans 300" w:hAnsi="Museo Sans 300" w:cstheme="minorHAnsi"/>
                <w:sz w:val="20"/>
                <w:szCs w:val="20"/>
                <w:lang w:val="es-SV"/>
              </w:rPr>
              <w:t xml:space="preserve"> y Asesor Legal</w:t>
            </w:r>
            <w:r w:rsidR="002A6619" w:rsidRPr="00F20998">
              <w:rPr>
                <w:rFonts w:ascii="Museo Sans 300" w:hAnsi="Museo Sans 300" w:cstheme="minorHAnsi"/>
                <w:sz w:val="20"/>
                <w:szCs w:val="20"/>
                <w:lang w:val="es-SV"/>
              </w:rPr>
              <w:t xml:space="preserve">, </w:t>
            </w:r>
            <w:r w:rsidR="002A6619" w:rsidRPr="00F20998">
              <w:rPr>
                <w:rFonts w:ascii="Museo Sans 300" w:eastAsia="Calibri" w:hAnsi="Museo Sans 300" w:cstheme="minorHAnsi"/>
                <w:sz w:val="20"/>
                <w:szCs w:val="20"/>
                <w:lang w:val="es-SV"/>
              </w:rPr>
              <w:t xml:space="preserve">nombrados por la máxima autoridad, </w:t>
            </w:r>
            <w:r w:rsidR="002A6619" w:rsidRPr="00F20998">
              <w:rPr>
                <w:rFonts w:ascii="Museo Sans 300" w:hAnsi="Museo Sans 300" w:cstheme="minorHAnsi"/>
                <w:sz w:val="20"/>
                <w:szCs w:val="20"/>
                <w:lang w:val="es-SV"/>
              </w:rPr>
              <w:t xml:space="preserve">realizarán la evaluación de la información brindada por los proponentes en sus propuestas, pudiendo confirmarlas, prevenirlas o rechazarlas. </w:t>
            </w:r>
          </w:p>
          <w:p w14:paraId="20F15DBC" w14:textId="77777777" w:rsidR="002A6619" w:rsidRPr="00F20998" w:rsidRDefault="002A6619" w:rsidP="00F6461F">
            <w:pPr>
              <w:rPr>
                <w:rFonts w:ascii="Museo Sans 300" w:hAnsi="Museo Sans 300" w:cstheme="minorHAnsi"/>
                <w:sz w:val="20"/>
                <w:szCs w:val="20"/>
                <w:lang w:val="es-SV"/>
              </w:rPr>
            </w:pPr>
          </w:p>
          <w:p w14:paraId="66A5CA6A" w14:textId="72E41D09" w:rsidR="002A6619" w:rsidRPr="00F20998" w:rsidRDefault="002A6619"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El objeto de la evaluación será determinar si el proponente es apto para continuar con el proceso de selección por medio de subasta inversa y asumir la ejecución de</w:t>
            </w:r>
            <w:r w:rsidR="00386B91" w:rsidRPr="00F20998">
              <w:rPr>
                <w:rFonts w:ascii="Museo Sans 300" w:hAnsi="Museo Sans 300" w:cstheme="minorHAnsi"/>
                <w:sz w:val="20"/>
                <w:szCs w:val="20"/>
                <w:lang w:val="es-SV"/>
              </w:rPr>
              <w:t xml:space="preserve"> </w:t>
            </w:r>
            <w:r w:rsidRPr="00F20998">
              <w:rPr>
                <w:rFonts w:ascii="Museo Sans 300" w:hAnsi="Museo Sans 300" w:cstheme="minorHAnsi"/>
                <w:sz w:val="20"/>
                <w:szCs w:val="20"/>
                <w:lang w:val="es-SV"/>
              </w:rPr>
              <w:t>l</w:t>
            </w:r>
            <w:r w:rsidR="00386B91" w:rsidRPr="00F20998">
              <w:rPr>
                <w:rFonts w:ascii="Museo Sans 300" w:hAnsi="Museo Sans 300" w:cstheme="minorHAnsi"/>
                <w:sz w:val="20"/>
                <w:szCs w:val="20"/>
                <w:lang w:val="es-SV"/>
              </w:rPr>
              <w:t>a</w:t>
            </w:r>
            <w:r w:rsidRPr="00F20998">
              <w:rPr>
                <w:rFonts w:ascii="Museo Sans 300" w:hAnsi="Museo Sans 300" w:cstheme="minorHAnsi"/>
                <w:sz w:val="20"/>
                <w:szCs w:val="20"/>
                <w:lang w:val="es-SV"/>
              </w:rPr>
              <w:t xml:space="preserve"> orden de compra</w:t>
            </w:r>
            <w:r w:rsidR="006908D3" w:rsidRPr="00F20998">
              <w:rPr>
                <w:rFonts w:ascii="Museo Sans 300" w:hAnsi="Museo Sans 300" w:cstheme="minorHAnsi"/>
                <w:sz w:val="20"/>
                <w:szCs w:val="20"/>
                <w:lang w:val="es-SV"/>
              </w:rPr>
              <w:t xml:space="preserve"> o contrato</w:t>
            </w:r>
            <w:r w:rsidRPr="00F20998">
              <w:rPr>
                <w:rFonts w:ascii="Museo Sans 300" w:hAnsi="Museo Sans 300" w:cstheme="minorHAnsi"/>
                <w:sz w:val="20"/>
                <w:szCs w:val="20"/>
                <w:lang w:val="es-SV"/>
              </w:rPr>
              <w:t xml:space="preserve"> a formalizarse.</w:t>
            </w:r>
          </w:p>
          <w:p w14:paraId="01532B8A" w14:textId="77777777" w:rsidR="002A6619" w:rsidRPr="00F20998" w:rsidRDefault="002A6619" w:rsidP="00F6461F">
            <w:pPr>
              <w:rPr>
                <w:rFonts w:ascii="Museo Sans 300" w:hAnsi="Museo Sans 300" w:cstheme="minorHAnsi"/>
                <w:sz w:val="20"/>
                <w:szCs w:val="20"/>
                <w:lang w:val="es-SV"/>
              </w:rPr>
            </w:pPr>
          </w:p>
          <w:p w14:paraId="6EB9F73D" w14:textId="58510126" w:rsidR="002A6619" w:rsidRPr="00F20998" w:rsidRDefault="002A6619"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 xml:space="preserve">Para este proceso de evaluación se aplicará el criterio “Cumple” o “No Cumple”, para los aspectos sobre la </w:t>
            </w:r>
            <w:r w:rsidR="008433D8" w:rsidRPr="00F20998">
              <w:rPr>
                <w:rFonts w:ascii="Museo Sans 300" w:hAnsi="Museo Sans 300" w:cstheme="minorHAnsi"/>
                <w:sz w:val="20"/>
                <w:szCs w:val="20"/>
                <w:lang w:val="es-SV"/>
              </w:rPr>
              <w:t>documentación</w:t>
            </w:r>
            <w:r w:rsidRPr="00F20998">
              <w:rPr>
                <w:rFonts w:ascii="Museo Sans 300" w:hAnsi="Museo Sans 300" w:cstheme="minorHAnsi"/>
                <w:sz w:val="20"/>
                <w:szCs w:val="20"/>
                <w:lang w:val="es-SV"/>
              </w:rPr>
              <w:t xml:space="preserve"> legal,</w:t>
            </w:r>
            <w:r w:rsidR="008433D8" w:rsidRPr="00F20998">
              <w:rPr>
                <w:rFonts w:ascii="Museo Sans 300" w:hAnsi="Museo Sans 300" w:cstheme="minorHAnsi"/>
                <w:sz w:val="20"/>
                <w:szCs w:val="20"/>
                <w:lang w:val="es-SV"/>
              </w:rPr>
              <w:t xml:space="preserve"> financiera</w:t>
            </w:r>
            <w:r w:rsidRPr="00F20998">
              <w:rPr>
                <w:rFonts w:ascii="Museo Sans 300" w:hAnsi="Museo Sans 300" w:cstheme="minorHAnsi"/>
                <w:sz w:val="20"/>
                <w:szCs w:val="20"/>
                <w:lang w:val="es-SV"/>
              </w:rPr>
              <w:t xml:space="preserve"> y la técnica. </w:t>
            </w:r>
          </w:p>
          <w:p w14:paraId="6F4EE282" w14:textId="77777777" w:rsidR="002A6619" w:rsidRPr="00F20998" w:rsidRDefault="002A6619" w:rsidP="00F6461F">
            <w:pPr>
              <w:rPr>
                <w:rFonts w:ascii="Museo Sans 300" w:hAnsi="Museo Sans 300" w:cstheme="minorHAnsi"/>
                <w:sz w:val="20"/>
                <w:szCs w:val="20"/>
                <w:lang w:val="es-SV"/>
              </w:rPr>
            </w:pPr>
          </w:p>
          <w:p w14:paraId="40548AA4" w14:textId="45F5C017" w:rsidR="002A6619" w:rsidRPr="00F20998" w:rsidRDefault="002A6619"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El o los proponentes que cumplan con los criterios establecidos en la evaluación técnica, serán los recomendados para continuar con la segunda etapa del proceso de contratación que es la Subasta Inversa, el salto, lance o puja de menor precio registrado en COMPRASAL, será el recomendado para la adjudicación del proceso.</w:t>
            </w:r>
          </w:p>
          <w:p w14:paraId="7FD704C6" w14:textId="76DF18A3" w:rsidR="00843DFC" w:rsidRPr="00F20998" w:rsidRDefault="00843DFC" w:rsidP="00F6461F">
            <w:pPr>
              <w:rPr>
                <w:rFonts w:ascii="Museo Sans 300" w:hAnsi="Museo Sans 300" w:cstheme="minorHAnsi"/>
                <w:sz w:val="20"/>
                <w:szCs w:val="20"/>
                <w:lang w:val="es-SV"/>
              </w:rPr>
            </w:pPr>
          </w:p>
          <w:p w14:paraId="759D6472" w14:textId="5317A780" w:rsidR="00843DFC" w:rsidRPr="00F20998" w:rsidRDefault="00843DFC" w:rsidP="00843DFC">
            <w:pPr>
              <w:rPr>
                <w:rFonts w:ascii="Museo Sans 300" w:hAnsi="Museo Sans 300" w:cstheme="minorHAnsi"/>
                <w:sz w:val="20"/>
                <w:szCs w:val="20"/>
                <w:lang w:val="es-SV"/>
              </w:rPr>
            </w:pPr>
            <w:r w:rsidRPr="00F20998">
              <w:rPr>
                <w:rFonts w:ascii="Museo Sans 300" w:hAnsi="Museo Sans 300" w:cstheme="minorHAnsi"/>
                <w:sz w:val="20"/>
                <w:szCs w:val="20"/>
                <w:lang w:val="es-SV"/>
              </w:rPr>
              <w:t xml:space="preserve">Se verificará que el ofertante se encuentren inscritos en RUPES, en COMPRASAL en el proceso que está </w:t>
            </w:r>
            <w:proofErr w:type="spellStart"/>
            <w:r w:rsidRPr="00F20998">
              <w:rPr>
                <w:rFonts w:ascii="Museo Sans 300" w:hAnsi="Museo Sans 300" w:cstheme="minorHAnsi"/>
                <w:sz w:val="20"/>
                <w:szCs w:val="20"/>
                <w:lang w:val="es-SV"/>
              </w:rPr>
              <w:t>partipando</w:t>
            </w:r>
            <w:proofErr w:type="spellEnd"/>
            <w:r w:rsidRPr="00F20998">
              <w:rPr>
                <w:rFonts w:ascii="Museo Sans 300" w:hAnsi="Museo Sans 300" w:cstheme="minorHAnsi"/>
                <w:sz w:val="20"/>
                <w:szCs w:val="20"/>
                <w:lang w:val="es-SV"/>
              </w:rPr>
              <w:t>, y que no forme parte del listado de inhabilitados e incapacitados para ofertar y contratar con la Administración Pública, publicados en los sitios web de COMPRASAL (DINAC y UNAC) y de la Dirección de Obras Municipales (DOM), conforme al párrafo cuarto del artículo 99 de la LCP.</w:t>
            </w:r>
          </w:p>
          <w:p w14:paraId="06578156" w14:textId="77777777" w:rsidR="002A6619" w:rsidRPr="00F20998" w:rsidRDefault="002A6619" w:rsidP="00F6461F">
            <w:pPr>
              <w:rPr>
                <w:rFonts w:ascii="Museo Sans 300" w:hAnsi="Museo Sans 300" w:cstheme="minorHAnsi"/>
                <w:sz w:val="20"/>
                <w:szCs w:val="20"/>
                <w:lang w:val="es-SV"/>
              </w:rPr>
            </w:pPr>
          </w:p>
          <w:p w14:paraId="17E9F36B" w14:textId="2CC1BEC6" w:rsidR="006908D3" w:rsidRPr="00F20998" w:rsidRDefault="006908D3"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El Asesor Legal realizará la evaluación de los documentos legales y financieros presentados por el ofertante,</w:t>
            </w:r>
            <w:r w:rsidR="00216E4F" w:rsidRPr="00F20998">
              <w:rPr>
                <w:rFonts w:ascii="Museo Sans 300" w:eastAsia="Calibri" w:hAnsi="Museo Sans 300" w:cs="Calibri"/>
                <w:sz w:val="20"/>
                <w:szCs w:val="20"/>
                <w:lang w:val="es-SV"/>
              </w:rPr>
              <w:t xml:space="preserve"> y verificará prácticas anticompetitivas de acuerdo a lo establecido en este Documento y </w:t>
            </w:r>
            <w:proofErr w:type="spellStart"/>
            <w:r w:rsidR="00216E4F" w:rsidRPr="00F20998">
              <w:rPr>
                <w:rFonts w:ascii="Museo Sans 300" w:hAnsi="Museo Sans 300" w:cs="Verdana"/>
                <w:sz w:val="20"/>
                <w:szCs w:val="20"/>
              </w:rPr>
              <w:t>artículos</w:t>
            </w:r>
            <w:proofErr w:type="spellEnd"/>
            <w:r w:rsidR="00216E4F" w:rsidRPr="00F20998">
              <w:rPr>
                <w:rFonts w:ascii="Museo Sans 300" w:hAnsi="Museo Sans 300" w:cs="Verdana"/>
                <w:sz w:val="20"/>
                <w:szCs w:val="20"/>
              </w:rPr>
              <w:t xml:space="preserve"> 26 </w:t>
            </w:r>
            <w:proofErr w:type="spellStart"/>
            <w:r w:rsidR="00216E4F" w:rsidRPr="00F20998">
              <w:rPr>
                <w:rFonts w:ascii="Museo Sans 300" w:hAnsi="Museo Sans 300" w:cs="Verdana"/>
                <w:sz w:val="20"/>
                <w:szCs w:val="20"/>
              </w:rPr>
              <w:t>inciso</w:t>
            </w:r>
            <w:proofErr w:type="spellEnd"/>
            <w:r w:rsidR="00216E4F" w:rsidRPr="00F20998">
              <w:rPr>
                <w:rFonts w:ascii="Museo Sans 300" w:hAnsi="Museo Sans 300" w:cs="Verdana"/>
                <w:sz w:val="20"/>
                <w:szCs w:val="20"/>
              </w:rPr>
              <w:t xml:space="preserve"> 2° de la LCP y 56 literal d) del </w:t>
            </w:r>
            <w:proofErr w:type="spellStart"/>
            <w:r w:rsidR="00216E4F" w:rsidRPr="00F20998">
              <w:rPr>
                <w:rFonts w:ascii="Museo Sans 300" w:hAnsi="Museo Sans 300" w:cstheme="minorHAnsi"/>
                <w:sz w:val="20"/>
                <w:szCs w:val="20"/>
              </w:rPr>
              <w:t>Reglamento</w:t>
            </w:r>
            <w:proofErr w:type="spellEnd"/>
            <w:r w:rsidR="00216E4F" w:rsidRPr="00F20998">
              <w:rPr>
                <w:rFonts w:ascii="Museo Sans 300" w:hAnsi="Museo Sans 300" w:cstheme="minorHAnsi"/>
                <w:sz w:val="20"/>
                <w:szCs w:val="20"/>
              </w:rPr>
              <w:t xml:space="preserve"> de la Ley de </w:t>
            </w:r>
            <w:proofErr w:type="spellStart"/>
            <w:r w:rsidR="00216E4F" w:rsidRPr="00F20998">
              <w:rPr>
                <w:rFonts w:ascii="Museo Sans 300" w:hAnsi="Museo Sans 300" w:cstheme="minorHAnsi"/>
                <w:sz w:val="20"/>
                <w:szCs w:val="20"/>
              </w:rPr>
              <w:t>Compras</w:t>
            </w:r>
            <w:proofErr w:type="spellEnd"/>
            <w:r w:rsidR="00216E4F" w:rsidRPr="00F20998">
              <w:rPr>
                <w:rFonts w:ascii="Museo Sans 300" w:hAnsi="Museo Sans 300" w:cstheme="minorHAnsi"/>
                <w:sz w:val="20"/>
                <w:szCs w:val="20"/>
              </w:rPr>
              <w:t xml:space="preserve"> </w:t>
            </w:r>
            <w:proofErr w:type="spellStart"/>
            <w:r w:rsidR="00216E4F" w:rsidRPr="00F20998">
              <w:rPr>
                <w:rFonts w:ascii="Museo Sans 300" w:hAnsi="Museo Sans 300" w:cstheme="minorHAnsi"/>
                <w:sz w:val="20"/>
                <w:szCs w:val="20"/>
              </w:rPr>
              <w:t>Públicas</w:t>
            </w:r>
            <w:proofErr w:type="spellEnd"/>
            <w:r w:rsidR="00216E4F" w:rsidRPr="00F20998">
              <w:rPr>
                <w:rFonts w:ascii="Museo Sans 300" w:hAnsi="Museo Sans 300" w:cstheme="minorHAnsi"/>
                <w:sz w:val="20"/>
                <w:szCs w:val="20"/>
              </w:rPr>
              <w:t>,</w:t>
            </w:r>
            <w:r w:rsidRPr="00F20998">
              <w:rPr>
                <w:rFonts w:ascii="Museo Sans 300" w:eastAsia="Calibri" w:hAnsi="Museo Sans 300" w:cs="Calibri"/>
                <w:sz w:val="20"/>
                <w:szCs w:val="20"/>
                <w:lang w:val="es-SV"/>
              </w:rPr>
              <w:t xml:space="preserve"> los resultados serán tomados en cuenta en la </w:t>
            </w:r>
            <w:proofErr w:type="spellStart"/>
            <w:r w:rsidRPr="00F20998">
              <w:rPr>
                <w:rFonts w:ascii="Museo Sans 300" w:eastAsia="Calibri" w:hAnsi="Museo Sans 300" w:cs="Calibri"/>
                <w:sz w:val="20"/>
                <w:szCs w:val="20"/>
                <w:lang w:val="es-SV"/>
              </w:rPr>
              <w:t>Evlauación</w:t>
            </w:r>
            <w:proofErr w:type="spellEnd"/>
            <w:r w:rsidRPr="00F20998">
              <w:rPr>
                <w:rFonts w:ascii="Museo Sans 300" w:eastAsia="Calibri" w:hAnsi="Museo Sans 300" w:cs="Calibri"/>
                <w:sz w:val="20"/>
                <w:szCs w:val="20"/>
                <w:lang w:val="es-SV"/>
              </w:rPr>
              <w:t xml:space="preserve"> Técnica y recomendación que emita el o las personas designadas como “Evaluador Técnico”. </w:t>
            </w:r>
          </w:p>
          <w:p w14:paraId="2A8E5B7F" w14:textId="3258E643" w:rsidR="00CD5A28" w:rsidRPr="00F20998" w:rsidRDefault="00CD5A28" w:rsidP="00F6461F">
            <w:pPr>
              <w:rPr>
                <w:rFonts w:ascii="Museo Sans 300" w:eastAsia="Calibri" w:hAnsi="Museo Sans 300" w:cs="Calibri"/>
                <w:sz w:val="20"/>
                <w:szCs w:val="20"/>
                <w:lang w:val="es-SV"/>
              </w:rPr>
            </w:pPr>
          </w:p>
          <w:p w14:paraId="1AC32CCD" w14:textId="6D459FBA" w:rsidR="00CD5A28" w:rsidRPr="00F20998" w:rsidRDefault="00CD5A28" w:rsidP="00CD5A28">
            <w:pPr>
              <w:tabs>
                <w:tab w:val="left" w:pos="779"/>
              </w:tabs>
              <w:adjustRightInd w:val="0"/>
              <w:rPr>
                <w:rFonts w:ascii="Museo Sans 300" w:hAnsi="Museo Sans 300" w:cs="Verdana"/>
                <w:sz w:val="20"/>
                <w:szCs w:val="20"/>
              </w:rPr>
            </w:pPr>
            <w:proofErr w:type="spellStart"/>
            <w:r w:rsidRPr="00F20998">
              <w:rPr>
                <w:rFonts w:ascii="Museo Sans 300" w:hAnsi="Museo Sans 300" w:cs="Verdana"/>
                <w:sz w:val="20"/>
                <w:szCs w:val="20"/>
              </w:rPr>
              <w:t>Asimismo</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en</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el</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caso</w:t>
            </w:r>
            <w:proofErr w:type="spellEnd"/>
            <w:r w:rsidRPr="00F20998">
              <w:rPr>
                <w:rFonts w:ascii="Museo Sans 300" w:hAnsi="Museo Sans 300" w:cs="Verdana"/>
                <w:sz w:val="20"/>
                <w:szCs w:val="20"/>
              </w:rPr>
              <w:t xml:space="preserve"> que </w:t>
            </w:r>
            <w:proofErr w:type="spellStart"/>
            <w:r w:rsidRPr="00F20998">
              <w:rPr>
                <w:rFonts w:ascii="Museo Sans 300" w:hAnsi="Museo Sans 300" w:cs="Verdana"/>
                <w:sz w:val="20"/>
                <w:szCs w:val="20"/>
              </w:rPr>
              <w:t>el</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participante</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esté</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conformado</w:t>
            </w:r>
            <w:proofErr w:type="spellEnd"/>
            <w:r w:rsidRPr="00F20998">
              <w:rPr>
                <w:rFonts w:ascii="Museo Sans 300" w:hAnsi="Museo Sans 300" w:cs="Verdana"/>
                <w:sz w:val="20"/>
                <w:szCs w:val="20"/>
              </w:rPr>
              <w:t xml:space="preserve"> por una Participación Conjunta de Oferentes (PCO) o Unión de Personas (UDP), la </w:t>
            </w:r>
            <w:proofErr w:type="spellStart"/>
            <w:r w:rsidRPr="00F20998">
              <w:rPr>
                <w:rFonts w:ascii="Museo Sans 300" w:hAnsi="Museo Sans 300" w:cs="Verdana"/>
                <w:sz w:val="20"/>
                <w:szCs w:val="20"/>
              </w:rPr>
              <w:t>evaluación</w:t>
            </w:r>
            <w:proofErr w:type="spellEnd"/>
            <w:r w:rsidRPr="00F20998">
              <w:rPr>
                <w:rFonts w:ascii="Museo Sans 300" w:hAnsi="Museo Sans 300" w:cs="Verdana"/>
                <w:sz w:val="20"/>
                <w:szCs w:val="20"/>
              </w:rPr>
              <w:t xml:space="preserve"> de la </w:t>
            </w:r>
            <w:proofErr w:type="spellStart"/>
            <w:r w:rsidRPr="00F20998">
              <w:rPr>
                <w:rFonts w:ascii="Museo Sans 300" w:hAnsi="Museo Sans 300" w:cs="Verdana"/>
                <w:sz w:val="20"/>
                <w:szCs w:val="20"/>
              </w:rPr>
              <w:t>documentación</w:t>
            </w:r>
            <w:proofErr w:type="spellEnd"/>
            <w:r w:rsidRPr="00F20998">
              <w:rPr>
                <w:rFonts w:ascii="Museo Sans 300" w:hAnsi="Museo Sans 300" w:cs="Verdana"/>
                <w:sz w:val="20"/>
                <w:szCs w:val="20"/>
              </w:rPr>
              <w:t xml:space="preserve"> legal y </w:t>
            </w:r>
            <w:proofErr w:type="spellStart"/>
            <w:r w:rsidRPr="00F20998">
              <w:rPr>
                <w:rFonts w:ascii="Museo Sans 300" w:hAnsi="Museo Sans 300" w:cs="Verdana"/>
                <w:sz w:val="20"/>
                <w:szCs w:val="20"/>
              </w:rPr>
              <w:t>capacidad</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financiera</w:t>
            </w:r>
            <w:proofErr w:type="spellEnd"/>
            <w:r w:rsidRPr="00F20998">
              <w:rPr>
                <w:rFonts w:ascii="Museo Sans 300" w:hAnsi="Museo Sans 300" w:cs="Verdana"/>
                <w:sz w:val="20"/>
                <w:szCs w:val="20"/>
              </w:rPr>
              <w:t xml:space="preserve">, se </w:t>
            </w:r>
            <w:proofErr w:type="spellStart"/>
            <w:r w:rsidRPr="00F20998">
              <w:rPr>
                <w:rFonts w:ascii="Museo Sans 300" w:hAnsi="Museo Sans 300" w:cs="Verdana"/>
                <w:sz w:val="20"/>
                <w:szCs w:val="20"/>
              </w:rPr>
              <w:t>hará</w:t>
            </w:r>
            <w:proofErr w:type="spellEnd"/>
            <w:r w:rsidRPr="00F20998">
              <w:rPr>
                <w:rFonts w:ascii="Museo Sans 300" w:hAnsi="Museo Sans 300" w:cs="Verdana"/>
                <w:sz w:val="20"/>
                <w:szCs w:val="20"/>
              </w:rPr>
              <w:t xml:space="preserve"> por cada integrante de la UDP o PCO.</w:t>
            </w:r>
          </w:p>
          <w:p w14:paraId="17866AFD" w14:textId="77777777" w:rsidR="00CD5A28" w:rsidRPr="00F20998" w:rsidRDefault="00CD5A28" w:rsidP="00F6461F">
            <w:pPr>
              <w:rPr>
                <w:rFonts w:ascii="Museo Sans 300" w:eastAsia="Calibri" w:hAnsi="Museo Sans 300" w:cs="Calibri"/>
                <w:sz w:val="20"/>
                <w:szCs w:val="20"/>
                <w:lang w:val="es-SV"/>
              </w:rPr>
            </w:pPr>
          </w:p>
          <w:p w14:paraId="438F489E" w14:textId="4BB447D1" w:rsidR="00A27A66" w:rsidRPr="00F20998" w:rsidRDefault="007346EA"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El </w:t>
            </w:r>
            <w:r w:rsidR="00457D88" w:rsidRPr="00F20998">
              <w:rPr>
                <w:rFonts w:ascii="Museo Sans 300" w:eastAsia="Calibri" w:hAnsi="Museo Sans 300" w:cs="Calibri"/>
                <w:sz w:val="20"/>
                <w:szCs w:val="20"/>
                <w:lang w:val="es-SV"/>
              </w:rPr>
              <w:t>E</w:t>
            </w:r>
            <w:r w:rsidR="001D45C3" w:rsidRPr="00F20998">
              <w:rPr>
                <w:rFonts w:ascii="Museo Sans 300" w:eastAsia="Calibri" w:hAnsi="Museo Sans 300" w:cs="Calibri"/>
                <w:sz w:val="20"/>
                <w:szCs w:val="20"/>
                <w:lang w:val="es-SV"/>
              </w:rPr>
              <w:t xml:space="preserve">valuador </w:t>
            </w:r>
            <w:r w:rsidR="00457D88" w:rsidRPr="00F20998">
              <w:rPr>
                <w:rFonts w:ascii="Museo Sans 300" w:eastAsia="Calibri" w:hAnsi="Museo Sans 300" w:cs="Calibri"/>
                <w:sz w:val="20"/>
                <w:szCs w:val="20"/>
                <w:lang w:val="es-SV"/>
              </w:rPr>
              <w:t>T</w:t>
            </w:r>
            <w:r w:rsidR="000653FB" w:rsidRPr="00F20998">
              <w:rPr>
                <w:rFonts w:ascii="Museo Sans 300" w:eastAsia="Calibri" w:hAnsi="Museo Sans 300" w:cs="Calibri"/>
                <w:sz w:val="20"/>
                <w:szCs w:val="20"/>
                <w:lang w:val="es-SV"/>
              </w:rPr>
              <w:t>écnico</w:t>
            </w:r>
            <w:r w:rsidR="001F65AB" w:rsidRPr="00F20998">
              <w:rPr>
                <w:rFonts w:ascii="Museo Sans 300" w:eastAsia="Calibri" w:hAnsi="Museo Sans 300" w:cs="Calibri"/>
                <w:sz w:val="20"/>
                <w:szCs w:val="20"/>
                <w:lang w:val="es-SV"/>
              </w:rPr>
              <w:t xml:space="preserve">, </w:t>
            </w:r>
            <w:r w:rsidR="00D03599" w:rsidRPr="00F20998">
              <w:rPr>
                <w:rFonts w:ascii="Museo Sans 300" w:eastAsia="Calibri" w:hAnsi="Museo Sans 300" w:cs="Calibri"/>
                <w:sz w:val="20"/>
                <w:szCs w:val="20"/>
                <w:lang w:val="es-SV"/>
              </w:rPr>
              <w:t>llevará a cabo</w:t>
            </w:r>
            <w:r w:rsidR="00C74AF2" w:rsidRPr="00F20998">
              <w:rPr>
                <w:rFonts w:ascii="Museo Sans 300" w:eastAsia="Calibri" w:hAnsi="Museo Sans 300" w:cs="Calibri"/>
                <w:sz w:val="20"/>
                <w:szCs w:val="20"/>
                <w:lang w:val="es-SV"/>
              </w:rPr>
              <w:t xml:space="preserve"> </w:t>
            </w:r>
            <w:r w:rsidR="006027DC" w:rsidRPr="00F20998">
              <w:rPr>
                <w:rFonts w:ascii="Museo Sans 300" w:eastAsia="Calibri" w:hAnsi="Museo Sans 300" w:cs="Calibri"/>
                <w:sz w:val="20"/>
                <w:szCs w:val="20"/>
                <w:lang w:val="es-SV"/>
              </w:rPr>
              <w:t>la evaluación</w:t>
            </w:r>
            <w:r w:rsidR="00D03599" w:rsidRPr="00F20998">
              <w:rPr>
                <w:rFonts w:ascii="Museo Sans 300" w:eastAsia="Calibri" w:hAnsi="Museo Sans 300" w:cs="Calibri"/>
                <w:sz w:val="20"/>
                <w:szCs w:val="20"/>
                <w:lang w:val="es-SV"/>
              </w:rPr>
              <w:t xml:space="preserve"> </w:t>
            </w:r>
            <w:r w:rsidR="00457D88" w:rsidRPr="00F20998">
              <w:rPr>
                <w:rFonts w:ascii="Museo Sans 300" w:eastAsia="Calibri" w:hAnsi="Museo Sans 300" w:cs="Calibri"/>
                <w:sz w:val="20"/>
                <w:szCs w:val="20"/>
                <w:lang w:val="es-SV"/>
              </w:rPr>
              <w:t xml:space="preserve">y emitirá la recomendación </w:t>
            </w:r>
            <w:r w:rsidR="00D03599" w:rsidRPr="00F20998">
              <w:rPr>
                <w:rFonts w:ascii="Museo Sans 300" w:eastAsia="Calibri" w:hAnsi="Museo Sans 300" w:cs="Calibri"/>
                <w:sz w:val="20"/>
                <w:szCs w:val="20"/>
                <w:lang w:val="es-SV"/>
              </w:rPr>
              <w:t>a fin de determinar si el Oferente satisface los Criterios de Evaluación para calificar</w:t>
            </w:r>
            <w:r w:rsidR="001D45C3" w:rsidRPr="00F20998">
              <w:rPr>
                <w:rFonts w:ascii="Museo Sans 300" w:eastAsia="Calibri" w:hAnsi="Museo Sans 300" w:cs="Calibri"/>
                <w:sz w:val="20"/>
                <w:szCs w:val="20"/>
                <w:lang w:val="es-SV"/>
              </w:rPr>
              <w:t xml:space="preserve">, </w:t>
            </w:r>
            <w:r w:rsidR="00457D88" w:rsidRPr="00F20998">
              <w:rPr>
                <w:rFonts w:ascii="Museo Sans 300" w:eastAsia="Calibri" w:hAnsi="Museo Sans 300" w:cs="Calibri"/>
                <w:sz w:val="20"/>
                <w:szCs w:val="20"/>
                <w:lang w:val="es-SV"/>
              </w:rPr>
              <w:t>a la Etapa II</w:t>
            </w:r>
            <w:r w:rsidR="001D45C3" w:rsidRPr="00F20998">
              <w:rPr>
                <w:rFonts w:ascii="Museo Sans 300" w:eastAsia="Calibri" w:hAnsi="Museo Sans 300" w:cs="Calibri"/>
                <w:sz w:val="20"/>
                <w:szCs w:val="20"/>
                <w:lang w:val="es-SV"/>
              </w:rPr>
              <w:t>:</w:t>
            </w:r>
          </w:p>
          <w:p w14:paraId="40ECFE1A" w14:textId="795CE9CB" w:rsidR="003A2C3C" w:rsidRPr="00F20998" w:rsidRDefault="003A2C3C" w:rsidP="00F6461F">
            <w:pPr>
              <w:rPr>
                <w:rFonts w:ascii="Museo Sans 300" w:eastAsia="Calibri" w:hAnsi="Museo Sans 300" w:cs="Calibri"/>
                <w:sz w:val="20"/>
                <w:szCs w:val="20"/>
                <w:lang w:val="es-SV"/>
              </w:rPr>
            </w:pPr>
          </w:p>
          <w:p w14:paraId="7C81FA18" w14:textId="27F0D87E" w:rsidR="00457D88" w:rsidRPr="00F20998" w:rsidRDefault="00457D88"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La evaluación de ofertas se desarrollará según lo siguiente: </w:t>
            </w:r>
          </w:p>
          <w:p w14:paraId="5DAE1F28" w14:textId="77777777" w:rsidR="00457D88" w:rsidRPr="00F20998" w:rsidRDefault="00457D88" w:rsidP="00F6461F">
            <w:pPr>
              <w:rPr>
                <w:rFonts w:ascii="Museo Sans 300" w:eastAsia="Calibri" w:hAnsi="Museo Sans 300" w:cs="Calibri"/>
                <w:sz w:val="20"/>
                <w:szCs w:val="20"/>
                <w:lang w:val="es-SV"/>
              </w:rPr>
            </w:pPr>
          </w:p>
          <w:p w14:paraId="5D6052E0" w14:textId="4E00950D" w:rsidR="003A2C3C" w:rsidRPr="00F20998" w:rsidRDefault="003A2C3C" w:rsidP="00F6461F">
            <w:pPr>
              <w:rPr>
                <w:rFonts w:ascii="Museo Sans 300" w:eastAsia="Calibri" w:hAnsi="Museo Sans 300" w:cs="Calibri"/>
                <w:b/>
                <w:bCs/>
                <w:sz w:val="20"/>
                <w:szCs w:val="20"/>
                <w:lang w:val="es-SV"/>
              </w:rPr>
            </w:pPr>
            <w:r w:rsidRPr="00F20998">
              <w:rPr>
                <w:rFonts w:ascii="Museo Sans 300" w:eastAsia="Calibri" w:hAnsi="Museo Sans 300" w:cs="Calibri"/>
                <w:b/>
                <w:bCs/>
                <w:sz w:val="20"/>
                <w:szCs w:val="20"/>
                <w:lang w:val="es-SV"/>
              </w:rPr>
              <w:t xml:space="preserve">ETAPA I: </w:t>
            </w:r>
          </w:p>
          <w:p w14:paraId="2D402641" w14:textId="11F22FDD" w:rsidR="005B1EE4" w:rsidRPr="00F20998" w:rsidRDefault="00702E8E" w:rsidP="00F6461F">
            <w:pPr>
              <w:tabs>
                <w:tab w:val="left" w:pos="607"/>
              </w:tabs>
              <w:adjustRightInd w:val="0"/>
              <w:rPr>
                <w:rFonts w:ascii="Museo Sans 300" w:hAnsi="Museo Sans 300" w:cs="Verdana"/>
                <w:sz w:val="20"/>
                <w:szCs w:val="20"/>
                <w:lang w:val="es-SV"/>
              </w:rPr>
            </w:pPr>
            <w:r w:rsidRPr="00F20998">
              <w:rPr>
                <w:rFonts w:ascii="Museo Sans 300" w:hAnsi="Museo Sans 300" w:cs="Verdana"/>
                <w:sz w:val="20"/>
                <w:szCs w:val="20"/>
                <w:lang w:val="es-SV"/>
              </w:rPr>
              <w:t>El</w:t>
            </w:r>
            <w:r w:rsidR="005B1EE4" w:rsidRPr="00F20998">
              <w:rPr>
                <w:rFonts w:ascii="Museo Sans 300" w:hAnsi="Museo Sans 300" w:cs="Verdana"/>
                <w:sz w:val="20"/>
                <w:szCs w:val="20"/>
                <w:lang w:val="es-MX"/>
              </w:rPr>
              <w:t xml:space="preserve"> </w:t>
            </w:r>
            <w:r w:rsidR="00691DE5" w:rsidRPr="00F20998">
              <w:rPr>
                <w:rFonts w:ascii="Museo Sans 300" w:hAnsi="Museo Sans 300" w:cs="Verdana"/>
                <w:sz w:val="20"/>
                <w:szCs w:val="20"/>
                <w:lang w:val="es-MX"/>
              </w:rPr>
              <w:t>Asesor</w:t>
            </w:r>
            <w:r w:rsidR="005B1EE4" w:rsidRPr="00F20998">
              <w:rPr>
                <w:rFonts w:ascii="Museo Sans 300" w:hAnsi="Museo Sans 300" w:cs="Verdana"/>
                <w:sz w:val="20"/>
                <w:szCs w:val="20"/>
                <w:lang w:val="es-MX"/>
              </w:rPr>
              <w:t xml:space="preserve"> Legal</w:t>
            </w:r>
            <w:r w:rsidRPr="00F20998">
              <w:rPr>
                <w:rFonts w:ascii="Museo Sans 300" w:hAnsi="Museo Sans 300" w:cs="Verdana"/>
                <w:sz w:val="20"/>
                <w:szCs w:val="20"/>
                <w:lang w:val="es-SV"/>
              </w:rPr>
              <w:t xml:space="preserve"> </w:t>
            </w:r>
            <w:r w:rsidR="00691DE5" w:rsidRPr="00F20998">
              <w:rPr>
                <w:rFonts w:ascii="Museo Sans 300" w:hAnsi="Museo Sans 300" w:cs="Verdana"/>
                <w:sz w:val="20"/>
                <w:szCs w:val="20"/>
                <w:lang w:val="es-MX"/>
              </w:rPr>
              <w:t>verificará lo siguiente</w:t>
            </w:r>
            <w:r w:rsidR="005B1EE4" w:rsidRPr="00F20998">
              <w:rPr>
                <w:rFonts w:ascii="Museo Sans 300" w:hAnsi="Museo Sans 300" w:cs="Verdana"/>
                <w:sz w:val="20"/>
                <w:szCs w:val="20"/>
                <w:lang w:val="es-MX"/>
              </w:rPr>
              <w:t>:</w:t>
            </w:r>
          </w:p>
          <w:p w14:paraId="338CF597" w14:textId="77777777" w:rsidR="00691DE5" w:rsidRPr="00F20998" w:rsidRDefault="00691DE5" w:rsidP="00F6461F">
            <w:pPr>
              <w:adjustRightInd w:val="0"/>
              <w:rPr>
                <w:rFonts w:ascii="Museo Sans 300" w:hAnsi="Museo Sans 300" w:cs="Verdana"/>
                <w:sz w:val="20"/>
                <w:szCs w:val="20"/>
                <w:lang w:val="es-SV" w:eastAsia="zh-CN"/>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3A23CD" w:rsidRPr="00F20998" w14:paraId="2F231B8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hideMark/>
                </w:tcPr>
                <w:p w14:paraId="02F9FFE8" w14:textId="77777777" w:rsidR="003A23CD" w:rsidRPr="00F20998" w:rsidRDefault="003A23CD" w:rsidP="00F6461F">
                  <w:pPr>
                    <w:jc w:val="center"/>
                    <w:rPr>
                      <w:rFonts w:ascii="Museo Sans 300" w:hAnsi="Museo Sans 300"/>
                      <w:b/>
                      <w:sz w:val="16"/>
                      <w:szCs w:val="16"/>
                      <w:lang w:val="es-SV"/>
                    </w:rPr>
                  </w:pPr>
                  <w:r w:rsidRPr="00F20998">
                    <w:rPr>
                      <w:rFonts w:ascii="Museo Sans 300" w:hAnsi="Museo Sans 300"/>
                      <w:b/>
                      <w:sz w:val="16"/>
                      <w:szCs w:val="16"/>
                      <w:lang w:val="es-SV"/>
                    </w:rPr>
                    <w:t>Requerimiento</w:t>
                  </w:r>
                </w:p>
              </w:tc>
              <w:tc>
                <w:tcPr>
                  <w:tcW w:w="1490" w:type="dxa"/>
                  <w:tcBorders>
                    <w:top w:val="single" w:sz="4" w:space="0" w:color="auto"/>
                    <w:left w:val="single" w:sz="4" w:space="0" w:color="auto"/>
                    <w:bottom w:val="single" w:sz="4" w:space="0" w:color="auto"/>
                    <w:right w:val="single" w:sz="4" w:space="0" w:color="auto"/>
                  </w:tcBorders>
                  <w:vAlign w:val="center"/>
                  <w:hideMark/>
                </w:tcPr>
                <w:p w14:paraId="4BDB1F54" w14:textId="77777777" w:rsidR="003E689C" w:rsidRPr="00F20998" w:rsidRDefault="003E689C" w:rsidP="00F6461F">
                  <w:pPr>
                    <w:jc w:val="center"/>
                    <w:rPr>
                      <w:rFonts w:ascii="Museo Sans 300" w:hAnsi="Museo Sans 300"/>
                      <w:b/>
                      <w:sz w:val="16"/>
                      <w:szCs w:val="16"/>
                      <w:lang w:val="es-SV"/>
                    </w:rPr>
                  </w:pPr>
                  <w:r w:rsidRPr="00F20998">
                    <w:rPr>
                      <w:rFonts w:ascii="Museo Sans 300" w:hAnsi="Museo Sans 300"/>
                      <w:b/>
                      <w:sz w:val="16"/>
                      <w:szCs w:val="16"/>
                      <w:lang w:val="es-SV"/>
                    </w:rPr>
                    <w:t>Criterio:</w:t>
                  </w:r>
                </w:p>
                <w:p w14:paraId="304DAE43" w14:textId="77777777" w:rsidR="003A23CD" w:rsidRPr="00F20998" w:rsidRDefault="001F65AB" w:rsidP="00F6461F">
                  <w:pPr>
                    <w:jc w:val="center"/>
                    <w:rPr>
                      <w:rFonts w:ascii="Museo Sans 300" w:hAnsi="Museo Sans 300"/>
                      <w:b/>
                      <w:sz w:val="16"/>
                      <w:szCs w:val="16"/>
                      <w:lang w:val="es-SV"/>
                    </w:rPr>
                  </w:pPr>
                  <w:r w:rsidRPr="00F20998">
                    <w:rPr>
                      <w:rFonts w:ascii="Museo Sans 300" w:hAnsi="Museo Sans 300"/>
                      <w:b/>
                      <w:sz w:val="16"/>
                      <w:szCs w:val="16"/>
                      <w:lang w:val="es-SV"/>
                    </w:rPr>
                    <w:t>CUMPLE/NO CUMPLE</w:t>
                  </w:r>
                </w:p>
              </w:tc>
            </w:tr>
            <w:tr w:rsidR="00457D88" w:rsidRPr="00F20998" w14:paraId="14E38FF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C07C3DD" w14:textId="65E92F95" w:rsidR="00457D88" w:rsidRPr="00F20998" w:rsidRDefault="00457D88" w:rsidP="00AD2A32">
                  <w:pPr>
                    <w:jc w:val="left"/>
                    <w:rPr>
                      <w:rFonts w:ascii="Museo Sans 300" w:hAnsi="Museo Sans 300"/>
                      <w:b/>
                      <w:sz w:val="16"/>
                      <w:szCs w:val="16"/>
                      <w:lang w:val="es-SV"/>
                    </w:rPr>
                  </w:pPr>
                  <w:r w:rsidRPr="00F20998">
                    <w:rPr>
                      <w:rFonts w:ascii="Museo Sans 300" w:hAnsi="Museo Sans 300"/>
                      <w:b/>
                      <w:sz w:val="16"/>
                      <w:szCs w:val="16"/>
                      <w:lang w:val="es-SV"/>
                    </w:rPr>
                    <w:t>Inscripción en RUPES a la fecha de presentación de oferta.</w:t>
                  </w:r>
                </w:p>
              </w:tc>
              <w:tc>
                <w:tcPr>
                  <w:tcW w:w="1490" w:type="dxa"/>
                  <w:tcBorders>
                    <w:top w:val="single" w:sz="4" w:space="0" w:color="auto"/>
                    <w:left w:val="single" w:sz="4" w:space="0" w:color="auto"/>
                    <w:bottom w:val="single" w:sz="4" w:space="0" w:color="auto"/>
                    <w:right w:val="single" w:sz="4" w:space="0" w:color="auto"/>
                  </w:tcBorders>
                  <w:vAlign w:val="center"/>
                </w:tcPr>
                <w:p w14:paraId="40F1BCC4" w14:textId="77777777" w:rsidR="00457D88" w:rsidRPr="00F20998" w:rsidRDefault="00457D88" w:rsidP="00F6461F">
                  <w:pPr>
                    <w:jc w:val="center"/>
                    <w:rPr>
                      <w:rFonts w:ascii="Museo Sans 300" w:hAnsi="Museo Sans 300"/>
                      <w:b/>
                      <w:sz w:val="16"/>
                      <w:szCs w:val="16"/>
                      <w:lang w:val="es-SV"/>
                    </w:rPr>
                  </w:pPr>
                </w:p>
              </w:tc>
            </w:tr>
            <w:tr w:rsidR="00F03736" w:rsidRPr="00F20998" w14:paraId="515C99E7"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2054624" w14:textId="4AFBD832" w:rsidR="00F03736" w:rsidRPr="00F20998" w:rsidRDefault="009F79A4"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DOCUMENTACIÓN</w:t>
                  </w:r>
                  <w:r w:rsidR="00F03736" w:rsidRPr="00F20998">
                    <w:rPr>
                      <w:rFonts w:ascii="Museo Sans 300" w:hAnsi="Museo Sans 300"/>
                      <w:b/>
                      <w:sz w:val="16"/>
                      <w:szCs w:val="16"/>
                      <w:lang w:val="es-SV"/>
                    </w:rPr>
                    <w:t xml:space="preserve"> LEGAL</w:t>
                  </w:r>
                </w:p>
              </w:tc>
              <w:tc>
                <w:tcPr>
                  <w:tcW w:w="1490" w:type="dxa"/>
                  <w:tcBorders>
                    <w:top w:val="single" w:sz="4" w:space="0" w:color="auto"/>
                    <w:left w:val="single" w:sz="4" w:space="0" w:color="auto"/>
                    <w:bottom w:val="single" w:sz="4" w:space="0" w:color="auto"/>
                    <w:right w:val="single" w:sz="4" w:space="0" w:color="auto"/>
                  </w:tcBorders>
                  <w:vAlign w:val="center"/>
                </w:tcPr>
                <w:p w14:paraId="4F60D873" w14:textId="77777777" w:rsidR="00F03736" w:rsidRPr="00F20998" w:rsidRDefault="00F03736" w:rsidP="00F6461F">
                  <w:pPr>
                    <w:jc w:val="center"/>
                    <w:rPr>
                      <w:rFonts w:ascii="Museo Sans 300" w:hAnsi="Museo Sans 300"/>
                      <w:b/>
                      <w:sz w:val="16"/>
                      <w:szCs w:val="16"/>
                      <w:lang w:val="es-SV"/>
                    </w:rPr>
                  </w:pPr>
                </w:p>
              </w:tc>
            </w:tr>
            <w:tr w:rsidR="003E689C" w:rsidRPr="00F20998" w14:paraId="2598523A"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0E3E60D" w14:textId="77777777" w:rsidR="003E689C" w:rsidRPr="00F20998" w:rsidRDefault="009301BE"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a)</w:t>
                  </w:r>
                  <w:r w:rsidRPr="00F20998">
                    <w:rPr>
                      <w:rFonts w:ascii="Museo Sans 300" w:hAnsi="Museo Sans 300"/>
                      <w:b/>
                      <w:sz w:val="16"/>
                      <w:szCs w:val="16"/>
                      <w:lang w:val="es-SV"/>
                    </w:rPr>
                    <w:tab/>
                    <w:t>Formulario F1. Identificación del Oferente</w:t>
                  </w:r>
                </w:p>
              </w:tc>
              <w:tc>
                <w:tcPr>
                  <w:tcW w:w="1490" w:type="dxa"/>
                  <w:tcBorders>
                    <w:top w:val="single" w:sz="4" w:space="0" w:color="auto"/>
                    <w:left w:val="single" w:sz="4" w:space="0" w:color="auto"/>
                    <w:bottom w:val="single" w:sz="4" w:space="0" w:color="auto"/>
                    <w:right w:val="single" w:sz="4" w:space="0" w:color="auto"/>
                  </w:tcBorders>
                  <w:vAlign w:val="center"/>
                </w:tcPr>
                <w:p w14:paraId="71FD8305" w14:textId="77777777" w:rsidR="003E689C" w:rsidRPr="00F20998" w:rsidRDefault="003E689C" w:rsidP="00F6461F">
                  <w:pPr>
                    <w:jc w:val="center"/>
                    <w:rPr>
                      <w:rFonts w:ascii="Museo Sans 300" w:hAnsi="Museo Sans 300"/>
                      <w:b/>
                      <w:sz w:val="16"/>
                      <w:szCs w:val="16"/>
                      <w:lang w:val="es-SV"/>
                    </w:rPr>
                  </w:pPr>
                </w:p>
              </w:tc>
            </w:tr>
            <w:tr w:rsidR="00C80F84" w:rsidRPr="00F20998" w14:paraId="5336D0C1"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2ECD55E" w14:textId="4264EC29" w:rsidR="00C80F84" w:rsidRPr="00F20998" w:rsidRDefault="00646DD4"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b</w:t>
                  </w:r>
                  <w:r w:rsidR="00C80F84" w:rsidRPr="00F20998">
                    <w:rPr>
                      <w:rFonts w:ascii="Museo Sans 300" w:hAnsi="Museo Sans 300"/>
                      <w:b/>
                      <w:sz w:val="16"/>
                      <w:szCs w:val="16"/>
                      <w:lang w:val="es-SV"/>
                    </w:rPr>
                    <w:t>)   Formulario F</w:t>
                  </w:r>
                  <w:r w:rsidR="006402D9" w:rsidRPr="00F20998">
                    <w:rPr>
                      <w:rFonts w:ascii="Museo Sans 300" w:hAnsi="Museo Sans 300"/>
                      <w:b/>
                      <w:sz w:val="16"/>
                      <w:szCs w:val="16"/>
                      <w:lang w:val="es-SV"/>
                    </w:rPr>
                    <w:t>2</w:t>
                  </w:r>
                  <w:r w:rsidR="00C80F84" w:rsidRPr="00F20998">
                    <w:rPr>
                      <w:rFonts w:ascii="Museo Sans 300" w:hAnsi="Museo Sans 300"/>
                      <w:b/>
                      <w:sz w:val="16"/>
                      <w:szCs w:val="16"/>
                      <w:lang w:val="es-SV"/>
                    </w:rPr>
                    <w:t xml:space="preserve">. </w:t>
                  </w:r>
                  <w:r w:rsidR="00964B80" w:rsidRPr="00F20998">
                    <w:rPr>
                      <w:rFonts w:ascii="Museo Sans 300" w:hAnsi="Museo Sans 300"/>
                      <w:b/>
                      <w:sz w:val="16"/>
                      <w:szCs w:val="16"/>
                      <w:lang w:val="es-SV"/>
                    </w:rPr>
                    <w:t>Declaración Jurada de Beneficiario Final</w:t>
                  </w:r>
                </w:p>
              </w:tc>
              <w:tc>
                <w:tcPr>
                  <w:tcW w:w="1490" w:type="dxa"/>
                  <w:tcBorders>
                    <w:top w:val="single" w:sz="4" w:space="0" w:color="auto"/>
                    <w:left w:val="single" w:sz="4" w:space="0" w:color="auto"/>
                    <w:bottom w:val="single" w:sz="4" w:space="0" w:color="auto"/>
                    <w:right w:val="single" w:sz="4" w:space="0" w:color="auto"/>
                  </w:tcBorders>
                  <w:vAlign w:val="center"/>
                </w:tcPr>
                <w:p w14:paraId="62C24DFD" w14:textId="77777777" w:rsidR="00C80F84" w:rsidRPr="00F20998" w:rsidRDefault="00C80F84" w:rsidP="00F6461F">
                  <w:pPr>
                    <w:jc w:val="center"/>
                    <w:rPr>
                      <w:rFonts w:ascii="Museo Sans 300" w:hAnsi="Museo Sans 300"/>
                      <w:b/>
                      <w:sz w:val="16"/>
                      <w:szCs w:val="16"/>
                      <w:lang w:val="es-SV"/>
                    </w:rPr>
                  </w:pPr>
                </w:p>
              </w:tc>
            </w:tr>
            <w:tr w:rsidR="00D36527" w:rsidRPr="00F20998" w14:paraId="011E448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D796DE2" w14:textId="42C2673D" w:rsidR="00D36527" w:rsidRPr="00F20998" w:rsidRDefault="00646DD4"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c</w:t>
                  </w:r>
                  <w:r w:rsidR="00D36527" w:rsidRPr="00F20998">
                    <w:rPr>
                      <w:rFonts w:ascii="Museo Sans 300" w:hAnsi="Museo Sans 300"/>
                      <w:b/>
                      <w:sz w:val="16"/>
                      <w:szCs w:val="16"/>
                      <w:lang w:val="es-SV"/>
                    </w:rPr>
                    <w:t>) Formulario F</w:t>
                  </w:r>
                  <w:r w:rsidR="006402D9" w:rsidRPr="00F20998">
                    <w:rPr>
                      <w:rFonts w:ascii="Museo Sans 300" w:hAnsi="Museo Sans 300"/>
                      <w:b/>
                      <w:sz w:val="16"/>
                      <w:szCs w:val="16"/>
                      <w:lang w:val="es-SV"/>
                    </w:rPr>
                    <w:t>3</w:t>
                  </w:r>
                  <w:r w:rsidR="00D36527" w:rsidRPr="00F20998">
                    <w:rPr>
                      <w:rFonts w:ascii="Museo Sans 300" w:hAnsi="Museo Sans 300"/>
                      <w:b/>
                      <w:sz w:val="16"/>
                      <w:szCs w:val="16"/>
                      <w:lang w:val="es-SV"/>
                    </w:rPr>
                    <w:t xml:space="preserve">. Declaración Jurada, </w:t>
                  </w:r>
                  <w:r w:rsidR="000C455D" w:rsidRPr="00F20998">
                    <w:rPr>
                      <w:rFonts w:ascii="Museo Sans 300" w:hAnsi="Museo Sans 300"/>
                      <w:bCs/>
                      <w:sz w:val="16"/>
                      <w:szCs w:val="16"/>
                      <w:lang w:val="es-SV"/>
                    </w:rPr>
                    <w:t xml:space="preserve">se verificará que se encuentre </w:t>
                  </w:r>
                  <w:r w:rsidR="00D36527" w:rsidRPr="00F20998">
                    <w:rPr>
                      <w:rFonts w:ascii="Museo Sans 300" w:hAnsi="Museo Sans 300"/>
                      <w:bCs/>
                      <w:sz w:val="16"/>
                      <w:szCs w:val="16"/>
                      <w:lang w:val="es-SV"/>
                    </w:rPr>
                    <w:t>debidamente certificada por Notario</w:t>
                  </w:r>
                  <w:r w:rsidR="000C455D" w:rsidRPr="00F20998">
                    <w:rPr>
                      <w:rFonts w:ascii="Museo Sans 300" w:hAnsi="Museo Sans 300"/>
                      <w:bCs/>
                      <w:sz w:val="16"/>
                      <w:szCs w:val="16"/>
                      <w:lang w:val="es-SV"/>
                    </w:rPr>
                    <w:t xml:space="preserve"> y que cumpla</w:t>
                  </w:r>
                  <w:r w:rsidR="003B2365" w:rsidRPr="00F20998">
                    <w:rPr>
                      <w:rFonts w:ascii="Museo Sans 300" w:hAnsi="Museo Sans 300"/>
                      <w:bCs/>
                      <w:sz w:val="16"/>
                      <w:szCs w:val="16"/>
                      <w:lang w:val="es-SV"/>
                    </w:rPr>
                    <w:t xml:space="preserve"> con todos los </w:t>
                  </w:r>
                  <w:proofErr w:type="spellStart"/>
                  <w:r w:rsidR="003B2365" w:rsidRPr="00F20998">
                    <w:rPr>
                      <w:rFonts w:ascii="Museo Sans 300" w:hAnsi="Museo Sans 300"/>
                      <w:bCs/>
                      <w:sz w:val="16"/>
                      <w:szCs w:val="16"/>
                      <w:lang w:val="es-SV"/>
                    </w:rPr>
                    <w:t>literarles</w:t>
                  </w:r>
                  <w:proofErr w:type="spellEnd"/>
                  <w:r w:rsidR="003B2365" w:rsidRPr="00F20998">
                    <w:rPr>
                      <w:rFonts w:ascii="Museo Sans 300" w:hAnsi="Museo Sans 300"/>
                      <w:bCs/>
                      <w:sz w:val="16"/>
                      <w:szCs w:val="16"/>
                      <w:lang w:val="es-SV"/>
                    </w:rPr>
                    <w:t xml:space="preserve"> establecidos en dicho formulario.</w:t>
                  </w:r>
                </w:p>
              </w:tc>
              <w:tc>
                <w:tcPr>
                  <w:tcW w:w="1490" w:type="dxa"/>
                  <w:tcBorders>
                    <w:top w:val="single" w:sz="4" w:space="0" w:color="auto"/>
                    <w:left w:val="single" w:sz="4" w:space="0" w:color="auto"/>
                    <w:bottom w:val="single" w:sz="4" w:space="0" w:color="auto"/>
                    <w:right w:val="single" w:sz="4" w:space="0" w:color="auto"/>
                  </w:tcBorders>
                  <w:vAlign w:val="center"/>
                </w:tcPr>
                <w:p w14:paraId="567928C7" w14:textId="77777777" w:rsidR="00D36527" w:rsidRPr="00F20998" w:rsidRDefault="00D36527" w:rsidP="00F6461F">
                  <w:pPr>
                    <w:jc w:val="center"/>
                    <w:rPr>
                      <w:rFonts w:ascii="Museo Sans 300" w:hAnsi="Museo Sans 300"/>
                      <w:b/>
                      <w:sz w:val="16"/>
                      <w:szCs w:val="16"/>
                      <w:lang w:val="es-SV"/>
                    </w:rPr>
                  </w:pPr>
                </w:p>
              </w:tc>
            </w:tr>
            <w:tr w:rsidR="00E8051A" w:rsidRPr="00F20998" w14:paraId="2850A1FB"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3F3C422A" w14:textId="433D0945" w:rsidR="00E8051A" w:rsidRPr="00F20998" w:rsidRDefault="00E8051A" w:rsidP="00E8051A">
                  <w:pPr>
                    <w:rPr>
                      <w:rFonts w:ascii="Museo Sans 300" w:hAnsi="Museo Sans 300"/>
                      <w:bCs/>
                      <w:sz w:val="16"/>
                      <w:szCs w:val="16"/>
                      <w:lang w:val="es-SV"/>
                    </w:rPr>
                  </w:pPr>
                  <w:r w:rsidRPr="00F20998">
                    <w:rPr>
                      <w:rFonts w:ascii="Museo Sans 300" w:hAnsi="Museo Sans 300"/>
                      <w:bCs/>
                      <w:sz w:val="16"/>
                      <w:szCs w:val="16"/>
                      <w:lang w:val="es-SV"/>
                    </w:rPr>
                    <w:t>d)Copia de la Tarjeta de Registro de Contribuyente del Impuesto a la Transferencia de Bienes Muebles y a la Prestación de Servicios (IVA).</w:t>
                  </w:r>
                  <w:r w:rsidR="00291527" w:rsidRPr="00F20998">
                    <w:rPr>
                      <w:rFonts w:ascii="Museo Sans 300" w:hAnsi="Museo Sans 300"/>
                      <w:bCs/>
                      <w:sz w:val="16"/>
                      <w:szCs w:val="16"/>
                      <w:lang w:val="es-SV"/>
                    </w:rPr>
                    <w:t xml:space="preserve"> (si aplica)</w:t>
                  </w:r>
                </w:p>
              </w:tc>
              <w:tc>
                <w:tcPr>
                  <w:tcW w:w="1490" w:type="dxa"/>
                  <w:tcBorders>
                    <w:top w:val="single" w:sz="4" w:space="0" w:color="auto"/>
                    <w:left w:val="single" w:sz="4" w:space="0" w:color="auto"/>
                    <w:bottom w:val="single" w:sz="4" w:space="0" w:color="auto"/>
                    <w:right w:val="single" w:sz="4" w:space="0" w:color="auto"/>
                  </w:tcBorders>
                  <w:vAlign w:val="center"/>
                </w:tcPr>
                <w:p w14:paraId="05C316DC" w14:textId="77777777" w:rsidR="00E8051A" w:rsidRPr="00F20998" w:rsidRDefault="00E8051A" w:rsidP="00F6461F">
                  <w:pPr>
                    <w:jc w:val="center"/>
                    <w:rPr>
                      <w:rFonts w:ascii="Museo Sans 300" w:hAnsi="Museo Sans 300"/>
                      <w:b/>
                      <w:sz w:val="16"/>
                      <w:szCs w:val="16"/>
                      <w:lang w:val="es-SV"/>
                    </w:rPr>
                  </w:pPr>
                </w:p>
              </w:tc>
            </w:tr>
            <w:tr w:rsidR="00691DE5" w:rsidRPr="00F20998" w14:paraId="3A519AC2"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0B3ED10C" w14:textId="290FEC4E" w:rsidR="00691DE5" w:rsidRPr="00F20998" w:rsidRDefault="008352D1" w:rsidP="00F6461F">
                  <w:pPr>
                    <w:tabs>
                      <w:tab w:val="left" w:pos="264"/>
                    </w:tabs>
                    <w:rPr>
                      <w:rFonts w:ascii="Museo Sans 300" w:hAnsi="Museo Sans 300"/>
                      <w:bCs/>
                      <w:sz w:val="16"/>
                      <w:szCs w:val="16"/>
                      <w:lang w:val="es-SV"/>
                    </w:rPr>
                  </w:pPr>
                  <w:r w:rsidRPr="00F20998">
                    <w:rPr>
                      <w:rFonts w:ascii="Museo Sans 300" w:hAnsi="Museo Sans 300"/>
                      <w:bCs/>
                      <w:sz w:val="16"/>
                      <w:szCs w:val="16"/>
                      <w:lang w:val="es-SV"/>
                    </w:rPr>
                    <w:lastRenderedPageBreak/>
                    <w:t>e</w:t>
                  </w:r>
                  <w:r w:rsidR="00691DE5" w:rsidRPr="00F20998">
                    <w:rPr>
                      <w:rFonts w:ascii="Museo Sans 300" w:hAnsi="Museo Sans 300"/>
                      <w:bCs/>
                      <w:sz w:val="16"/>
                      <w:szCs w:val="16"/>
                      <w:lang w:val="es-SV"/>
                    </w:rPr>
                    <w:t xml:space="preserve">)   Documentación Legal </w:t>
                  </w:r>
                  <w:r w:rsidR="00F60C67" w:rsidRPr="00F20998">
                    <w:rPr>
                      <w:rFonts w:ascii="Museo Sans 300" w:hAnsi="Museo Sans 300"/>
                      <w:bCs/>
                      <w:sz w:val="16"/>
                      <w:szCs w:val="16"/>
                      <w:lang w:val="es-SV"/>
                    </w:rPr>
                    <w:t>Vigente</w:t>
                  </w:r>
                  <w:r w:rsidR="00387CCB" w:rsidRPr="00F20998">
                    <w:rPr>
                      <w:rFonts w:ascii="Museo Sans 300" w:hAnsi="Museo Sans 300"/>
                      <w:bCs/>
                      <w:sz w:val="16"/>
                      <w:szCs w:val="16"/>
                      <w:lang w:val="es-SV"/>
                    </w:rPr>
                    <w:t xml:space="preserve"> en físico</w:t>
                  </w:r>
                  <w:r w:rsidR="00457D88" w:rsidRPr="00F20998">
                    <w:rPr>
                      <w:rFonts w:ascii="Museo Sans 300" w:hAnsi="Museo Sans 300"/>
                      <w:bCs/>
                      <w:sz w:val="16"/>
                      <w:szCs w:val="16"/>
                      <w:lang w:val="es-SV"/>
                    </w:rPr>
                    <w:t>/</w:t>
                  </w:r>
                  <w:r w:rsidR="00387CCB" w:rsidRPr="00F20998">
                    <w:rPr>
                      <w:rFonts w:ascii="Museo Sans 300" w:hAnsi="Museo Sans 300"/>
                      <w:bCs/>
                      <w:sz w:val="16"/>
                      <w:szCs w:val="16"/>
                      <w:lang w:val="es-SV"/>
                    </w:rPr>
                    <w:t>RUPES</w:t>
                  </w:r>
                  <w:r w:rsidR="00457D88" w:rsidRPr="00F20998">
                    <w:rPr>
                      <w:rFonts w:ascii="Museo Sans 300" w:hAnsi="Museo Sans 300"/>
                      <w:bCs/>
                      <w:sz w:val="16"/>
                      <w:szCs w:val="16"/>
                      <w:lang w:val="es-SV"/>
                    </w:rPr>
                    <w:t>/otro</w:t>
                  </w:r>
                  <w:r w:rsidR="00387CCB" w:rsidRPr="00F20998">
                    <w:rPr>
                      <w:rFonts w:ascii="Museo Sans 300" w:hAnsi="Museo Sans 300"/>
                      <w:bCs/>
                      <w:sz w:val="16"/>
                      <w:szCs w:val="16"/>
                      <w:lang w:val="es-SV"/>
                    </w:rPr>
                    <w:t xml:space="preserve"> (según aplique)</w:t>
                  </w:r>
                  <w:r w:rsidR="00AF306A" w:rsidRPr="00F20998">
                    <w:rPr>
                      <w:rFonts w:ascii="Museo Sans 300" w:hAnsi="Museo Sans 300"/>
                      <w:bCs/>
                      <w:sz w:val="16"/>
                      <w:szCs w:val="16"/>
                      <w:lang w:val="es-SV"/>
                    </w:rPr>
                    <w:t xml:space="preserve"> </w:t>
                  </w:r>
                </w:p>
              </w:tc>
              <w:tc>
                <w:tcPr>
                  <w:tcW w:w="1490" w:type="dxa"/>
                  <w:tcBorders>
                    <w:top w:val="single" w:sz="4" w:space="0" w:color="auto"/>
                    <w:left w:val="single" w:sz="4" w:space="0" w:color="auto"/>
                    <w:bottom w:val="single" w:sz="4" w:space="0" w:color="auto"/>
                    <w:right w:val="single" w:sz="4" w:space="0" w:color="auto"/>
                  </w:tcBorders>
                  <w:vAlign w:val="center"/>
                </w:tcPr>
                <w:p w14:paraId="03E66F89" w14:textId="77777777" w:rsidR="00691DE5" w:rsidRPr="00F20998" w:rsidRDefault="00691DE5" w:rsidP="00F6461F">
                  <w:pPr>
                    <w:jc w:val="center"/>
                    <w:rPr>
                      <w:rFonts w:ascii="Museo Sans 300" w:hAnsi="Museo Sans 300"/>
                      <w:b/>
                      <w:sz w:val="16"/>
                      <w:szCs w:val="16"/>
                      <w:lang w:val="es-SV"/>
                    </w:rPr>
                  </w:pPr>
                </w:p>
              </w:tc>
            </w:tr>
            <w:tr w:rsidR="00B6082C" w:rsidRPr="00F20998" w14:paraId="073E716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19B4048C" w14:textId="112F4BE0" w:rsidR="00B6082C" w:rsidRPr="00F20998" w:rsidRDefault="00B6082C"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CAPACIDAD FINANCIERA</w:t>
                  </w:r>
                </w:p>
              </w:tc>
              <w:tc>
                <w:tcPr>
                  <w:tcW w:w="1490" w:type="dxa"/>
                  <w:tcBorders>
                    <w:top w:val="single" w:sz="4" w:space="0" w:color="auto"/>
                    <w:left w:val="single" w:sz="4" w:space="0" w:color="auto"/>
                    <w:bottom w:val="single" w:sz="4" w:space="0" w:color="auto"/>
                    <w:right w:val="single" w:sz="4" w:space="0" w:color="auto"/>
                  </w:tcBorders>
                  <w:vAlign w:val="center"/>
                </w:tcPr>
                <w:p w14:paraId="2A1F20EA" w14:textId="77777777" w:rsidR="00B6082C" w:rsidRPr="00F20998" w:rsidRDefault="00B6082C" w:rsidP="00F6461F">
                  <w:pPr>
                    <w:jc w:val="center"/>
                    <w:rPr>
                      <w:rFonts w:ascii="Museo Sans 300" w:hAnsi="Museo Sans 300"/>
                      <w:b/>
                      <w:sz w:val="16"/>
                      <w:szCs w:val="16"/>
                      <w:lang w:val="es-SV"/>
                    </w:rPr>
                  </w:pPr>
                </w:p>
              </w:tc>
            </w:tr>
            <w:tr w:rsidR="00B6082C" w:rsidRPr="00F20998" w14:paraId="4A24AE28"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27964757" w14:textId="37E9CAD4" w:rsidR="00B6082C" w:rsidRPr="00F20998" w:rsidRDefault="00B6082C" w:rsidP="00F6461F">
                  <w:pPr>
                    <w:tabs>
                      <w:tab w:val="left" w:pos="264"/>
                    </w:tabs>
                    <w:rPr>
                      <w:rFonts w:ascii="Museo Sans 300" w:hAnsi="Museo Sans 300"/>
                      <w:bCs/>
                      <w:sz w:val="16"/>
                      <w:szCs w:val="16"/>
                      <w:lang w:val="es-SV"/>
                    </w:rPr>
                  </w:pPr>
                  <w:r w:rsidRPr="00F20998">
                    <w:rPr>
                      <w:rFonts w:ascii="Museo Sans 300" w:hAnsi="Museo Sans 300"/>
                      <w:bCs/>
                      <w:sz w:val="16"/>
                      <w:szCs w:val="16"/>
                      <w:lang w:val="es-SV"/>
                    </w:rPr>
                    <w:t xml:space="preserve">Se verificará </w:t>
                  </w:r>
                  <w:r w:rsidR="009900F9" w:rsidRPr="00F20998">
                    <w:rPr>
                      <w:rFonts w:ascii="Museo Sans 300" w:hAnsi="Museo Sans 300"/>
                      <w:bCs/>
                      <w:sz w:val="16"/>
                      <w:szCs w:val="16"/>
                      <w:lang w:val="es-SV"/>
                    </w:rPr>
                    <w:t xml:space="preserve">que se encuentre </w:t>
                  </w:r>
                  <w:r w:rsidRPr="00F20998">
                    <w:rPr>
                      <w:rFonts w:ascii="Museo Sans 300" w:hAnsi="Museo Sans 300"/>
                      <w:bCs/>
                      <w:sz w:val="16"/>
                      <w:szCs w:val="16"/>
                      <w:lang w:val="es-SV"/>
                    </w:rPr>
                    <w:t xml:space="preserve">el literal c) en el Formulario F.3 </w:t>
                  </w:r>
                  <w:r w:rsidR="009900F9" w:rsidRPr="00F20998">
                    <w:rPr>
                      <w:rFonts w:ascii="Museo Sans 300" w:hAnsi="Museo Sans 300"/>
                      <w:bCs/>
                      <w:sz w:val="16"/>
                      <w:szCs w:val="16"/>
                      <w:lang w:val="es-SV"/>
                    </w:rPr>
                    <w:t>Declaración Jurada.</w:t>
                  </w:r>
                </w:p>
              </w:tc>
              <w:tc>
                <w:tcPr>
                  <w:tcW w:w="1490" w:type="dxa"/>
                  <w:tcBorders>
                    <w:top w:val="single" w:sz="4" w:space="0" w:color="auto"/>
                    <w:left w:val="single" w:sz="4" w:space="0" w:color="auto"/>
                    <w:bottom w:val="single" w:sz="4" w:space="0" w:color="auto"/>
                    <w:right w:val="single" w:sz="4" w:space="0" w:color="auto"/>
                  </w:tcBorders>
                  <w:vAlign w:val="center"/>
                </w:tcPr>
                <w:p w14:paraId="4B3BA48E" w14:textId="77777777" w:rsidR="00B6082C" w:rsidRPr="00F20998" w:rsidRDefault="00B6082C" w:rsidP="00F6461F">
                  <w:pPr>
                    <w:jc w:val="center"/>
                    <w:rPr>
                      <w:rFonts w:ascii="Museo Sans 300" w:hAnsi="Museo Sans 300"/>
                      <w:b/>
                      <w:sz w:val="16"/>
                      <w:szCs w:val="16"/>
                      <w:lang w:val="es-SV"/>
                    </w:rPr>
                  </w:pPr>
                </w:p>
              </w:tc>
            </w:tr>
          </w:tbl>
          <w:p w14:paraId="43DECC64" w14:textId="6CFF28EF" w:rsidR="005B1EE4" w:rsidRPr="00F20998" w:rsidRDefault="005B1EE4" w:rsidP="00F6461F">
            <w:pPr>
              <w:rPr>
                <w:rFonts w:ascii="Museo Sans 300" w:hAnsi="Museo Sans 300"/>
                <w:sz w:val="20"/>
                <w:szCs w:val="20"/>
                <w:lang w:val="es-SV"/>
              </w:rPr>
            </w:pPr>
          </w:p>
          <w:p w14:paraId="05C58947" w14:textId="77777777" w:rsidR="00CD5A28" w:rsidRPr="00F20998" w:rsidRDefault="00CD5A28" w:rsidP="000B49D2">
            <w:pPr>
              <w:tabs>
                <w:tab w:val="left" w:pos="779"/>
              </w:tabs>
              <w:adjustRightInd w:val="0"/>
              <w:rPr>
                <w:rFonts w:ascii="Museo Sans 300" w:hAnsi="Museo Sans 300" w:cs="Verdana"/>
                <w:sz w:val="20"/>
                <w:szCs w:val="20"/>
              </w:rPr>
            </w:pPr>
            <w:r w:rsidRPr="00F20998">
              <w:rPr>
                <w:rFonts w:ascii="Museo Sans 300" w:hAnsi="Museo Sans 300" w:cs="Verdana"/>
                <w:sz w:val="20"/>
                <w:szCs w:val="20"/>
              </w:rPr>
              <w:t>En el caso que el participante esté conformado por una Participación Conjunta de Oferentes (PCO) o Unión de Personas (UDP), la evaluación de la documentación legal y financiera, se hará por cada integrante de la UDP o PCO.</w:t>
            </w:r>
          </w:p>
          <w:p w14:paraId="13D24C4B" w14:textId="77777777" w:rsidR="00CD5A28" w:rsidRPr="00F20998" w:rsidRDefault="00CD5A28" w:rsidP="00F6461F">
            <w:pPr>
              <w:rPr>
                <w:rFonts w:ascii="Museo Sans 300" w:hAnsi="Museo Sans 300"/>
                <w:sz w:val="20"/>
                <w:szCs w:val="20"/>
                <w:lang w:val="es-SV"/>
              </w:rPr>
            </w:pPr>
          </w:p>
          <w:p w14:paraId="12B473D2" w14:textId="6C9325DD" w:rsidR="005B1EE4" w:rsidRPr="00F20998" w:rsidRDefault="005B1EE4" w:rsidP="00F6461F">
            <w:pPr>
              <w:rPr>
                <w:rFonts w:ascii="Museo Sans 300" w:hAnsi="Museo Sans 300" w:cs="Verdana"/>
                <w:sz w:val="20"/>
                <w:szCs w:val="20"/>
                <w:lang w:val="es-SV"/>
              </w:rPr>
            </w:pPr>
            <w:r w:rsidRPr="00F20998">
              <w:rPr>
                <w:rFonts w:ascii="Museo Sans 300" w:hAnsi="Museo Sans 300" w:cs="Verdana"/>
                <w:sz w:val="20"/>
                <w:szCs w:val="20"/>
                <w:lang w:val="es-SV"/>
              </w:rPr>
              <w:t xml:space="preserve">El </w:t>
            </w:r>
            <w:r w:rsidR="00457D88" w:rsidRPr="00F20998">
              <w:rPr>
                <w:rFonts w:ascii="Museo Sans 300" w:hAnsi="Museo Sans 300" w:cs="Verdana"/>
                <w:sz w:val="20"/>
                <w:szCs w:val="20"/>
                <w:lang w:val="es-SV"/>
              </w:rPr>
              <w:t>E</w:t>
            </w:r>
            <w:r w:rsidRPr="00F20998">
              <w:rPr>
                <w:rFonts w:ascii="Museo Sans 300" w:hAnsi="Museo Sans 300" w:cs="Verdana"/>
                <w:sz w:val="20"/>
                <w:szCs w:val="20"/>
                <w:lang w:val="es-SV"/>
              </w:rPr>
              <w:t xml:space="preserve">valuador </w:t>
            </w:r>
            <w:r w:rsidR="00457D88" w:rsidRPr="00F20998">
              <w:rPr>
                <w:rFonts w:ascii="Museo Sans 300" w:hAnsi="Museo Sans 300" w:cs="Verdana"/>
                <w:sz w:val="20"/>
                <w:szCs w:val="20"/>
                <w:lang w:val="es-SV"/>
              </w:rPr>
              <w:t>T</w:t>
            </w:r>
            <w:r w:rsidRPr="00F20998">
              <w:rPr>
                <w:rFonts w:ascii="Museo Sans 300" w:hAnsi="Museo Sans 300" w:cs="Verdana"/>
                <w:sz w:val="20"/>
                <w:szCs w:val="20"/>
                <w:lang w:val="es-SV"/>
              </w:rPr>
              <w:t xml:space="preserve">écnico </w:t>
            </w:r>
            <w:r w:rsidR="00646DD4" w:rsidRPr="00F20998">
              <w:rPr>
                <w:rFonts w:ascii="Museo Sans 300" w:hAnsi="Museo Sans 300" w:cs="Verdana"/>
                <w:sz w:val="20"/>
                <w:szCs w:val="20"/>
                <w:lang w:val="es-SV"/>
              </w:rPr>
              <w:t xml:space="preserve">evaluará </w:t>
            </w:r>
            <w:r w:rsidR="00691DE5" w:rsidRPr="00F20998">
              <w:rPr>
                <w:rFonts w:ascii="Museo Sans 300" w:hAnsi="Museo Sans 300" w:cs="Verdana"/>
                <w:sz w:val="20"/>
                <w:szCs w:val="20"/>
                <w:lang w:val="es-SV"/>
              </w:rPr>
              <w:t>lo siguiente:</w:t>
            </w:r>
          </w:p>
          <w:p w14:paraId="5472A88F" w14:textId="77777777" w:rsidR="00457D88" w:rsidRPr="00F20998" w:rsidRDefault="00457D88" w:rsidP="00F6461F">
            <w:pPr>
              <w:rPr>
                <w:rFonts w:ascii="Museo Sans 300" w:hAnsi="Museo Sans 300" w:cs="Verdana"/>
                <w:sz w:val="20"/>
                <w:szCs w:val="20"/>
                <w:lang w:val="es-SV"/>
              </w:rPr>
            </w:pPr>
          </w:p>
          <w:tbl>
            <w:tblPr>
              <w:tblW w:w="66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09"/>
              <w:gridCol w:w="1490"/>
            </w:tblGrid>
            <w:tr w:rsidR="00964B80" w:rsidRPr="00F20998" w14:paraId="3C8C917D"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8F360E4" w14:textId="6F45E33F" w:rsidR="00964B80" w:rsidRPr="00F20998" w:rsidRDefault="00742D8E"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EVALUACIÓN</w:t>
                  </w:r>
                  <w:r w:rsidR="00F03736" w:rsidRPr="00F20998">
                    <w:rPr>
                      <w:rFonts w:ascii="Museo Sans 300" w:hAnsi="Museo Sans 300"/>
                      <w:b/>
                      <w:sz w:val="16"/>
                      <w:szCs w:val="16"/>
                      <w:lang w:val="es-SV"/>
                    </w:rPr>
                    <w:t xml:space="preserve"> TÉCNICA</w:t>
                  </w:r>
                </w:p>
              </w:tc>
              <w:tc>
                <w:tcPr>
                  <w:tcW w:w="1490" w:type="dxa"/>
                  <w:tcBorders>
                    <w:top w:val="single" w:sz="4" w:space="0" w:color="auto"/>
                    <w:left w:val="single" w:sz="4" w:space="0" w:color="auto"/>
                    <w:bottom w:val="single" w:sz="4" w:space="0" w:color="auto"/>
                    <w:right w:val="single" w:sz="4" w:space="0" w:color="auto"/>
                  </w:tcBorders>
                  <w:vAlign w:val="center"/>
                </w:tcPr>
                <w:p w14:paraId="2BD8F06F" w14:textId="77777777" w:rsidR="00964B80" w:rsidRPr="00F20998" w:rsidRDefault="00964B80" w:rsidP="00F6461F">
                  <w:pPr>
                    <w:jc w:val="center"/>
                    <w:rPr>
                      <w:rFonts w:ascii="Museo Sans 300" w:hAnsi="Museo Sans 300"/>
                      <w:b/>
                      <w:sz w:val="16"/>
                      <w:szCs w:val="16"/>
                      <w:lang w:val="es-SV"/>
                    </w:rPr>
                  </w:pPr>
                </w:p>
              </w:tc>
            </w:tr>
            <w:tr w:rsidR="005B1EE4" w:rsidRPr="00F20998" w14:paraId="68E54B1C"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5F1906DC" w14:textId="780C7BBA" w:rsidR="005B1EE4" w:rsidRPr="00F20998" w:rsidRDefault="0090679C"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a</w:t>
                  </w:r>
                  <w:r w:rsidR="005B1EE4" w:rsidRPr="00F20998">
                    <w:rPr>
                      <w:rFonts w:ascii="Museo Sans 300" w:hAnsi="Museo Sans 300"/>
                      <w:b/>
                      <w:sz w:val="16"/>
                      <w:szCs w:val="16"/>
                      <w:lang w:val="es-SV"/>
                    </w:rPr>
                    <w:t>)</w:t>
                  </w:r>
                  <w:r w:rsidR="005B1EE4" w:rsidRPr="00F20998">
                    <w:rPr>
                      <w:rFonts w:ascii="Museo Sans 300" w:hAnsi="Museo Sans 300"/>
                      <w:b/>
                      <w:sz w:val="16"/>
                      <w:szCs w:val="16"/>
                      <w:lang w:val="es-SV"/>
                    </w:rPr>
                    <w:tab/>
                    <w:t>Formulario F</w:t>
                  </w:r>
                  <w:r w:rsidR="00D8410F" w:rsidRPr="00F20998">
                    <w:rPr>
                      <w:rFonts w:ascii="Museo Sans 300" w:hAnsi="Museo Sans 300"/>
                      <w:b/>
                      <w:sz w:val="16"/>
                      <w:szCs w:val="16"/>
                      <w:lang w:val="es-SV"/>
                    </w:rPr>
                    <w:t>4</w:t>
                  </w:r>
                  <w:r w:rsidR="005B1EE4" w:rsidRPr="00F20998">
                    <w:rPr>
                      <w:rFonts w:ascii="Museo Sans 300" w:hAnsi="Museo Sans 300"/>
                      <w:b/>
                      <w:sz w:val="16"/>
                      <w:szCs w:val="16"/>
                      <w:lang w:val="es-SV"/>
                    </w:rPr>
                    <w:t>. Presentación de Propuesta</w:t>
                  </w:r>
                </w:p>
              </w:tc>
              <w:tc>
                <w:tcPr>
                  <w:tcW w:w="1490" w:type="dxa"/>
                  <w:tcBorders>
                    <w:top w:val="single" w:sz="4" w:space="0" w:color="auto"/>
                    <w:left w:val="single" w:sz="4" w:space="0" w:color="auto"/>
                    <w:bottom w:val="single" w:sz="4" w:space="0" w:color="auto"/>
                    <w:right w:val="single" w:sz="4" w:space="0" w:color="auto"/>
                  </w:tcBorders>
                  <w:vAlign w:val="center"/>
                </w:tcPr>
                <w:p w14:paraId="5E2913B1" w14:textId="77777777" w:rsidR="005B1EE4" w:rsidRPr="00F20998" w:rsidRDefault="005B1EE4" w:rsidP="00F6461F">
                  <w:pPr>
                    <w:jc w:val="center"/>
                    <w:rPr>
                      <w:rFonts w:ascii="Museo Sans 300" w:hAnsi="Museo Sans 300"/>
                      <w:b/>
                      <w:sz w:val="16"/>
                      <w:szCs w:val="16"/>
                      <w:lang w:val="es-SV"/>
                    </w:rPr>
                  </w:pPr>
                </w:p>
              </w:tc>
            </w:tr>
            <w:tr w:rsidR="005B1EE4" w:rsidRPr="00F20998" w14:paraId="33EBE050" w14:textId="77777777" w:rsidTr="00F530A0">
              <w:trPr>
                <w:trHeight w:val="20"/>
                <w:jc w:val="center"/>
              </w:trPr>
              <w:tc>
                <w:tcPr>
                  <w:tcW w:w="5209" w:type="dxa"/>
                  <w:tcBorders>
                    <w:top w:val="single" w:sz="4" w:space="0" w:color="auto"/>
                    <w:left w:val="single" w:sz="4" w:space="0" w:color="auto"/>
                    <w:bottom w:val="single" w:sz="4" w:space="0" w:color="auto"/>
                    <w:right w:val="single" w:sz="4" w:space="0" w:color="auto"/>
                  </w:tcBorders>
                  <w:vAlign w:val="center"/>
                </w:tcPr>
                <w:p w14:paraId="77B646F7" w14:textId="449CD793" w:rsidR="005B1EE4" w:rsidRPr="00F20998" w:rsidRDefault="0090679C" w:rsidP="00F6461F">
                  <w:pPr>
                    <w:tabs>
                      <w:tab w:val="left" w:pos="264"/>
                    </w:tabs>
                    <w:rPr>
                      <w:rFonts w:ascii="Museo Sans 300" w:hAnsi="Museo Sans 300"/>
                      <w:b/>
                      <w:sz w:val="16"/>
                      <w:szCs w:val="16"/>
                      <w:lang w:val="es-SV"/>
                    </w:rPr>
                  </w:pPr>
                  <w:r w:rsidRPr="00F20998">
                    <w:rPr>
                      <w:rFonts w:ascii="Museo Sans 300" w:hAnsi="Museo Sans 300"/>
                      <w:b/>
                      <w:sz w:val="16"/>
                      <w:szCs w:val="16"/>
                      <w:lang w:val="es-SV"/>
                    </w:rPr>
                    <w:t>b</w:t>
                  </w:r>
                  <w:r w:rsidR="005B1EE4" w:rsidRPr="00F20998">
                    <w:rPr>
                      <w:rFonts w:ascii="Museo Sans 300" w:hAnsi="Museo Sans 300"/>
                      <w:b/>
                      <w:sz w:val="16"/>
                      <w:szCs w:val="16"/>
                      <w:lang w:val="es-SV"/>
                    </w:rPr>
                    <w:t>)   Formulario F</w:t>
                  </w:r>
                  <w:r w:rsidR="00D8410F" w:rsidRPr="00F20998">
                    <w:rPr>
                      <w:rFonts w:ascii="Museo Sans 300" w:hAnsi="Museo Sans 300"/>
                      <w:b/>
                      <w:sz w:val="16"/>
                      <w:szCs w:val="16"/>
                      <w:lang w:val="es-SV"/>
                    </w:rPr>
                    <w:t>5</w:t>
                  </w:r>
                  <w:r w:rsidR="005B1EE4" w:rsidRPr="00F20998">
                    <w:rPr>
                      <w:rFonts w:ascii="Museo Sans 300" w:hAnsi="Museo Sans 300"/>
                      <w:b/>
                      <w:sz w:val="16"/>
                      <w:szCs w:val="16"/>
                      <w:lang w:val="es-SV"/>
                    </w:rPr>
                    <w:t>. Carta Compromiso</w:t>
                  </w:r>
                </w:p>
              </w:tc>
              <w:tc>
                <w:tcPr>
                  <w:tcW w:w="1490" w:type="dxa"/>
                  <w:tcBorders>
                    <w:top w:val="single" w:sz="4" w:space="0" w:color="auto"/>
                    <w:left w:val="single" w:sz="4" w:space="0" w:color="auto"/>
                    <w:bottom w:val="single" w:sz="4" w:space="0" w:color="auto"/>
                    <w:right w:val="single" w:sz="4" w:space="0" w:color="auto"/>
                  </w:tcBorders>
                  <w:vAlign w:val="center"/>
                </w:tcPr>
                <w:p w14:paraId="26CD7AC7" w14:textId="77777777" w:rsidR="005B1EE4" w:rsidRPr="00F20998" w:rsidRDefault="005B1EE4" w:rsidP="00F6461F">
                  <w:pPr>
                    <w:jc w:val="center"/>
                    <w:rPr>
                      <w:rFonts w:ascii="Museo Sans 300" w:hAnsi="Museo Sans 300"/>
                      <w:b/>
                      <w:sz w:val="16"/>
                      <w:szCs w:val="16"/>
                      <w:lang w:val="es-SV"/>
                    </w:rPr>
                  </w:pPr>
                </w:p>
              </w:tc>
            </w:tr>
          </w:tbl>
          <w:p w14:paraId="2E728178" w14:textId="099C2EBE" w:rsidR="007270CF" w:rsidRPr="00F20998" w:rsidRDefault="007270CF" w:rsidP="00F6461F">
            <w:pPr>
              <w:tabs>
                <w:tab w:val="left" w:pos="-700"/>
                <w:tab w:val="left" w:pos="1100"/>
              </w:tabs>
              <w:rPr>
                <w:rFonts w:ascii="Museo Sans 300" w:hAnsi="Museo Sans 300"/>
                <w:color w:val="000000"/>
                <w:sz w:val="20"/>
                <w:szCs w:val="20"/>
                <w:lang w:val="es-SV"/>
              </w:rPr>
            </w:pPr>
          </w:p>
          <w:p w14:paraId="7751903D" w14:textId="0F74C1ED" w:rsidR="00457D88" w:rsidRPr="00F20998" w:rsidRDefault="00457D88" w:rsidP="00F6461F">
            <w:pPr>
              <w:tabs>
                <w:tab w:val="left" w:pos="-700"/>
                <w:tab w:val="left" w:pos="1100"/>
              </w:tabs>
              <w:rPr>
                <w:rFonts w:ascii="Museo Sans 300" w:hAnsi="Museo Sans 300"/>
                <w:sz w:val="20"/>
                <w:szCs w:val="20"/>
                <w:lang w:val="es-SV"/>
              </w:rPr>
            </w:pPr>
            <w:r w:rsidRPr="00F20998">
              <w:rPr>
                <w:rFonts w:ascii="Museo Sans 300" w:hAnsi="Museo Sans 300"/>
                <w:sz w:val="20"/>
                <w:szCs w:val="20"/>
                <w:lang w:val="es-SV"/>
              </w:rPr>
              <w:t xml:space="preserve">En caso de detectarse incumplimientos y que estos sean subsanables o aplique realizar una aclaración, se realizará conforme a lo descrito en los numerales </w:t>
            </w:r>
            <w:r w:rsidR="00266769" w:rsidRPr="00F20998">
              <w:rPr>
                <w:rFonts w:ascii="Museo Sans 300" w:hAnsi="Museo Sans 300"/>
                <w:sz w:val="20"/>
                <w:szCs w:val="20"/>
                <w:lang w:val="es-SV"/>
              </w:rPr>
              <w:t>2</w:t>
            </w:r>
            <w:r w:rsidRPr="00F20998">
              <w:rPr>
                <w:rFonts w:ascii="Museo Sans 300" w:hAnsi="Museo Sans 300"/>
                <w:sz w:val="20"/>
                <w:szCs w:val="20"/>
                <w:lang w:val="es-SV"/>
              </w:rPr>
              <w:t xml:space="preserve"> y </w:t>
            </w:r>
            <w:r w:rsidR="00266769" w:rsidRPr="00F20998">
              <w:rPr>
                <w:rFonts w:ascii="Museo Sans 300" w:hAnsi="Museo Sans 300"/>
                <w:sz w:val="20"/>
                <w:szCs w:val="20"/>
                <w:lang w:val="es-SV"/>
              </w:rPr>
              <w:t>3</w:t>
            </w:r>
            <w:r w:rsidRPr="00F20998">
              <w:rPr>
                <w:rFonts w:ascii="Museo Sans 300" w:hAnsi="Museo Sans 300"/>
                <w:sz w:val="20"/>
                <w:szCs w:val="20"/>
                <w:lang w:val="es-SV"/>
              </w:rPr>
              <w:t xml:space="preserve"> del Anexo </w:t>
            </w:r>
            <w:r w:rsidR="00BD62A4" w:rsidRPr="00F20998">
              <w:rPr>
                <w:rFonts w:ascii="Museo Sans 300" w:hAnsi="Museo Sans 300"/>
                <w:sz w:val="20"/>
                <w:szCs w:val="20"/>
                <w:lang w:val="es-SV"/>
              </w:rPr>
              <w:t>1</w:t>
            </w:r>
            <w:r w:rsidRPr="00F20998">
              <w:rPr>
                <w:rFonts w:ascii="Museo Sans 300" w:hAnsi="Museo Sans 300"/>
                <w:sz w:val="20"/>
                <w:szCs w:val="20"/>
                <w:lang w:val="es-SV"/>
              </w:rPr>
              <w:t xml:space="preserve"> de este documento.</w:t>
            </w:r>
          </w:p>
          <w:p w14:paraId="0EE107AD" w14:textId="5C967C1E" w:rsidR="00457D88" w:rsidRPr="00F20998" w:rsidRDefault="00457D88" w:rsidP="00F6461F">
            <w:pPr>
              <w:tabs>
                <w:tab w:val="left" w:pos="-700"/>
                <w:tab w:val="left" w:pos="1100"/>
              </w:tabs>
              <w:rPr>
                <w:rFonts w:ascii="Museo Sans 300" w:hAnsi="Museo Sans 300"/>
                <w:sz w:val="20"/>
                <w:szCs w:val="20"/>
                <w:lang w:val="es-SV"/>
              </w:rPr>
            </w:pPr>
          </w:p>
          <w:p w14:paraId="5489C933" w14:textId="1DCB1972" w:rsidR="00555A19" w:rsidRPr="00F20998" w:rsidRDefault="00555A19" w:rsidP="00555A19">
            <w:pPr>
              <w:rPr>
                <w:rFonts w:ascii="Museo Sans 300" w:hAnsi="Museo Sans 300" w:cstheme="minorHAnsi"/>
                <w:sz w:val="20"/>
                <w:szCs w:val="20"/>
                <w:lang w:val="es-SV"/>
              </w:rPr>
            </w:pPr>
            <w:r w:rsidRPr="00F20998">
              <w:rPr>
                <w:rFonts w:ascii="Museo Sans 300" w:hAnsi="Museo Sans 300" w:cstheme="minorHAnsi"/>
                <w:sz w:val="20"/>
                <w:szCs w:val="20"/>
                <w:lang w:val="es-SV"/>
              </w:rPr>
              <w:t>El o los proponentes que no cumplan con los criterios requeridos en el numeral 6 del literal B de la Sección III de este DSO, serán descalificados</w:t>
            </w:r>
            <w:r w:rsidR="00843DFC" w:rsidRPr="00F20998">
              <w:rPr>
                <w:rFonts w:ascii="Museo Sans 300" w:hAnsi="Museo Sans 300" w:cstheme="minorHAnsi"/>
                <w:sz w:val="20"/>
                <w:szCs w:val="20"/>
                <w:lang w:val="es-SV"/>
              </w:rPr>
              <w:t xml:space="preserve"> (oferta completa, lote o ítem según aplique)</w:t>
            </w:r>
            <w:r w:rsidRPr="00F20998">
              <w:rPr>
                <w:rFonts w:ascii="Museo Sans 300" w:hAnsi="Museo Sans 300" w:cstheme="minorHAnsi"/>
                <w:sz w:val="20"/>
                <w:szCs w:val="20"/>
                <w:lang w:val="es-SV"/>
              </w:rPr>
              <w:t xml:space="preserve">, por lo que no se considerarán para la segunda etapa del proceso de contratación que es la Subasta Inversa. </w:t>
            </w:r>
          </w:p>
          <w:p w14:paraId="14246D82" w14:textId="77777777" w:rsidR="00555A19" w:rsidRPr="00F20998" w:rsidRDefault="00555A19" w:rsidP="00F6461F">
            <w:pPr>
              <w:tabs>
                <w:tab w:val="left" w:pos="-700"/>
                <w:tab w:val="left" w:pos="1100"/>
              </w:tabs>
              <w:rPr>
                <w:rFonts w:ascii="Museo Sans 300" w:hAnsi="Museo Sans 300"/>
                <w:sz w:val="20"/>
                <w:szCs w:val="20"/>
                <w:lang w:val="es-SV"/>
              </w:rPr>
            </w:pPr>
          </w:p>
          <w:p w14:paraId="6F611ADA" w14:textId="13A55F0E" w:rsidR="006F6E5C" w:rsidRPr="00F20998" w:rsidRDefault="006F6E5C" w:rsidP="00F6461F">
            <w:pPr>
              <w:tabs>
                <w:tab w:val="left" w:pos="-700"/>
                <w:tab w:val="left" w:pos="1100"/>
              </w:tabs>
              <w:rPr>
                <w:rFonts w:ascii="Museo Sans 300" w:hAnsi="Museo Sans 300"/>
                <w:sz w:val="20"/>
                <w:szCs w:val="20"/>
                <w:lang w:val="es-SV"/>
              </w:rPr>
            </w:pPr>
            <w:r w:rsidRPr="00F20998">
              <w:rPr>
                <w:rFonts w:ascii="Museo Sans 300" w:hAnsi="Museo Sans 300"/>
                <w:sz w:val="20"/>
                <w:szCs w:val="20"/>
                <w:lang w:val="es-SV"/>
              </w:rPr>
              <w:t xml:space="preserve">El resultado de la evaluación técnica </w:t>
            </w:r>
            <w:r w:rsidR="006A3A67" w:rsidRPr="00F20998">
              <w:rPr>
                <w:rFonts w:ascii="Museo Sans 300" w:hAnsi="Museo Sans 300"/>
                <w:sz w:val="20"/>
                <w:szCs w:val="20"/>
                <w:lang w:val="es-SV"/>
              </w:rPr>
              <w:t xml:space="preserve">(Etapa I) </w:t>
            </w:r>
            <w:r w:rsidRPr="00F20998">
              <w:rPr>
                <w:rFonts w:ascii="Museo Sans 300" w:hAnsi="Museo Sans 300"/>
                <w:sz w:val="20"/>
                <w:szCs w:val="20"/>
                <w:lang w:val="es-SV"/>
              </w:rPr>
              <w:t xml:space="preserve">será notificado a los participantes según información proporcionada en el Documento Datos Generales del Ofertante, al mismo tiempo, la UCP indicará la fecha y hora establecida para la realización o desarrollo de la </w:t>
            </w:r>
            <w:r w:rsidR="007863C6" w:rsidRPr="00F20998">
              <w:rPr>
                <w:rFonts w:ascii="Museo Sans 300" w:hAnsi="Museo Sans 300"/>
                <w:sz w:val="20"/>
                <w:szCs w:val="20"/>
                <w:lang w:val="es-SV"/>
              </w:rPr>
              <w:t>puja</w:t>
            </w:r>
            <w:r w:rsidRPr="00F20998">
              <w:rPr>
                <w:rFonts w:ascii="Museo Sans 300" w:hAnsi="Museo Sans 300"/>
                <w:sz w:val="20"/>
                <w:szCs w:val="20"/>
                <w:lang w:val="es-SV"/>
              </w:rPr>
              <w:t>, a realizarse mediante el sitio web de COMPRASAL.</w:t>
            </w:r>
          </w:p>
          <w:p w14:paraId="7B5003B2" w14:textId="77777777" w:rsidR="006F6E5C" w:rsidRPr="00F20998" w:rsidRDefault="006F6E5C" w:rsidP="00F6461F">
            <w:pPr>
              <w:tabs>
                <w:tab w:val="left" w:pos="-700"/>
                <w:tab w:val="left" w:pos="1100"/>
              </w:tabs>
              <w:rPr>
                <w:rFonts w:ascii="Museo Sans 300" w:hAnsi="Museo Sans 300"/>
                <w:sz w:val="20"/>
                <w:szCs w:val="20"/>
                <w:lang w:val="es-SV"/>
              </w:rPr>
            </w:pPr>
          </w:p>
          <w:p w14:paraId="36141943" w14:textId="47AAB016" w:rsidR="00C75A4E" w:rsidRPr="00F20998" w:rsidRDefault="006F6E5C" w:rsidP="00F6461F">
            <w:pPr>
              <w:rPr>
                <w:rFonts w:ascii="Museo Sans 300" w:hAnsi="Museo Sans 300"/>
                <w:color w:val="000000"/>
                <w:sz w:val="20"/>
                <w:szCs w:val="20"/>
                <w:lang w:val="es-SV"/>
              </w:rPr>
            </w:pPr>
            <w:r w:rsidRPr="00F20998">
              <w:rPr>
                <w:rFonts w:ascii="Museo Sans 300" w:hAnsi="Museo Sans 300"/>
                <w:sz w:val="20"/>
                <w:szCs w:val="20"/>
                <w:lang w:val="es-SV"/>
              </w:rPr>
              <w:t>El o los proponentes que cumplan con los criterios establecidos en la evaluación técnica, serán los recomendados para continuar con la segunda etapa del proceso de contratación que es la Subasta Inversa.</w:t>
            </w:r>
          </w:p>
        </w:tc>
      </w:tr>
      <w:tr w:rsidR="006F6E5C" w:rsidRPr="00F20998" w14:paraId="56E9DD3F" w14:textId="77777777" w:rsidTr="00CD5013">
        <w:trPr>
          <w:trHeight w:val="315"/>
        </w:trPr>
        <w:tc>
          <w:tcPr>
            <w:tcW w:w="1696" w:type="dxa"/>
            <w:vAlign w:val="center"/>
          </w:tcPr>
          <w:p w14:paraId="05163373" w14:textId="0CDF59C3" w:rsidR="006F6E5C" w:rsidRPr="00F20998" w:rsidRDefault="006F6E5C" w:rsidP="001667CA">
            <w:pPr>
              <w:pStyle w:val="Prrafodelista"/>
              <w:numPr>
                <w:ilvl w:val="0"/>
                <w:numId w:val="47"/>
              </w:numPr>
              <w:ind w:left="336" w:hanging="336"/>
              <w:rPr>
                <w:rFonts w:ascii="Museo Sans 300" w:hAnsi="Museo Sans 300"/>
                <w:color w:val="000000"/>
                <w:sz w:val="20"/>
                <w:szCs w:val="20"/>
                <w:lang w:val="es-SV"/>
              </w:rPr>
            </w:pPr>
            <w:r w:rsidRPr="00F20998">
              <w:rPr>
                <w:rFonts w:ascii="Museo Sans 300" w:hAnsi="Museo Sans 300"/>
                <w:color w:val="000000"/>
                <w:sz w:val="20"/>
                <w:szCs w:val="20"/>
                <w:lang w:val="es-ES"/>
              </w:rPr>
              <w:lastRenderedPageBreak/>
              <w:t>Recursos</w:t>
            </w:r>
          </w:p>
        </w:tc>
        <w:tc>
          <w:tcPr>
            <w:tcW w:w="8080" w:type="dxa"/>
            <w:vAlign w:val="bottom"/>
          </w:tcPr>
          <w:p w14:paraId="6F833699" w14:textId="77777777" w:rsidR="006F6E5C" w:rsidRPr="00F20998" w:rsidRDefault="006F6E5C" w:rsidP="00F6461F">
            <w:pPr>
              <w:pStyle w:val="Sinespaciado"/>
              <w:rPr>
                <w:rFonts w:ascii="Museo Sans 300" w:hAnsi="Museo Sans 300"/>
                <w:b/>
                <w:bCs/>
                <w:sz w:val="20"/>
                <w:szCs w:val="20"/>
              </w:rPr>
            </w:pPr>
            <w:proofErr w:type="spellStart"/>
            <w:r w:rsidRPr="00F20998">
              <w:rPr>
                <w:rFonts w:ascii="Museo Sans 300" w:hAnsi="Museo Sans 300"/>
                <w:b/>
                <w:bCs/>
                <w:sz w:val="20"/>
                <w:szCs w:val="20"/>
              </w:rPr>
              <w:t>Recurso</w:t>
            </w:r>
            <w:proofErr w:type="spellEnd"/>
            <w:r w:rsidRPr="00F20998">
              <w:rPr>
                <w:rFonts w:ascii="Museo Sans 300" w:hAnsi="Museo Sans 300"/>
                <w:b/>
                <w:bCs/>
                <w:sz w:val="20"/>
                <w:szCs w:val="20"/>
              </w:rPr>
              <w:t xml:space="preserve"> de </w:t>
            </w:r>
            <w:proofErr w:type="spellStart"/>
            <w:r w:rsidRPr="00F20998">
              <w:rPr>
                <w:rFonts w:ascii="Museo Sans 300" w:hAnsi="Museo Sans 300"/>
                <w:b/>
                <w:bCs/>
                <w:sz w:val="20"/>
                <w:szCs w:val="20"/>
              </w:rPr>
              <w:t>Revisión</w:t>
            </w:r>
            <w:proofErr w:type="spellEnd"/>
          </w:p>
          <w:p w14:paraId="17D28498" w14:textId="77777777" w:rsidR="006F6E5C" w:rsidRPr="00F20998" w:rsidRDefault="006F6E5C" w:rsidP="00F6461F">
            <w:pPr>
              <w:pStyle w:val="Sinespaciado"/>
              <w:ind w:left="0" w:firstLine="0"/>
              <w:rPr>
                <w:rFonts w:ascii="Museo Sans 300" w:hAnsi="Museo Sans 300" w:cstheme="minorHAnsi"/>
                <w:b/>
                <w:bCs/>
                <w:sz w:val="20"/>
                <w:szCs w:val="20"/>
                <w:lang w:val="es-SV"/>
              </w:rPr>
            </w:pPr>
            <w:r w:rsidRPr="00F20998">
              <w:rPr>
                <w:rFonts w:ascii="Museo Sans 300" w:hAnsi="Museo Sans 300" w:cstheme="minorHAnsi"/>
                <w:sz w:val="20"/>
                <w:szCs w:val="20"/>
                <w:lang w:val="es-SV"/>
              </w:rPr>
              <w:t xml:space="preserve">Los Proponentes podrán interponer </w:t>
            </w:r>
            <w:r w:rsidRPr="00F20998">
              <w:rPr>
                <w:rFonts w:ascii="Museo Sans 300" w:hAnsi="Museo Sans 300" w:cstheme="minorHAnsi"/>
                <w:b/>
                <w:bCs/>
                <w:sz w:val="20"/>
                <w:szCs w:val="20"/>
                <w:lang w:val="es-SV"/>
              </w:rPr>
              <w:t>RECURSO DE REVISIÓN</w:t>
            </w:r>
            <w:r w:rsidRPr="00F20998">
              <w:rPr>
                <w:rFonts w:ascii="Museo Sans 300" w:hAnsi="Museo Sans 300" w:cstheme="minorHAnsi"/>
                <w:sz w:val="20"/>
                <w:szCs w:val="20"/>
                <w:lang w:val="es-SV"/>
              </w:rPr>
              <w:t xml:space="preserve"> únicamente en caso de inconformidad con el resultado de la Evaluación Técnica, que es la</w:t>
            </w:r>
            <w:r w:rsidRPr="00F20998">
              <w:rPr>
                <w:rFonts w:ascii="Museo Sans 300" w:hAnsi="Museo Sans 300" w:cstheme="minorHAnsi"/>
                <w:b/>
                <w:bCs/>
                <w:sz w:val="20"/>
                <w:szCs w:val="20"/>
                <w:lang w:val="es-SV"/>
              </w:rPr>
              <w:t xml:space="preserve"> PRIMERA ETAPA </w:t>
            </w:r>
            <w:r w:rsidRPr="00F20998">
              <w:rPr>
                <w:rFonts w:ascii="Museo Sans 300" w:hAnsi="Museo Sans 300" w:cstheme="minorHAnsi"/>
                <w:sz w:val="20"/>
                <w:szCs w:val="20"/>
                <w:lang w:val="es-SV"/>
              </w:rPr>
              <w:t>del proceso de compra. Ver número 14 sobre las impugnaciones de la Sección II de las Instrucciones a los Proponentes.</w:t>
            </w:r>
          </w:p>
          <w:p w14:paraId="02357C30" w14:textId="77777777" w:rsidR="006F6E5C" w:rsidRPr="00F20998" w:rsidRDefault="006F6E5C" w:rsidP="00F6461F">
            <w:pPr>
              <w:pStyle w:val="Sinespaciado"/>
              <w:rPr>
                <w:rFonts w:ascii="Museo Sans 300" w:hAnsi="Museo Sans 300" w:cstheme="minorHAnsi"/>
                <w:b/>
                <w:bCs/>
                <w:sz w:val="20"/>
                <w:szCs w:val="20"/>
                <w:lang w:val="es-SV"/>
              </w:rPr>
            </w:pPr>
          </w:p>
          <w:p w14:paraId="58E9DD0E" w14:textId="77777777" w:rsidR="006F6E5C" w:rsidRPr="00F20998" w:rsidRDefault="006F6E5C" w:rsidP="00F6461F">
            <w:pPr>
              <w:pStyle w:val="Sinespaciado"/>
              <w:rPr>
                <w:rFonts w:ascii="Museo Sans 300" w:hAnsi="Museo Sans 300" w:cstheme="minorHAnsi"/>
                <w:b/>
                <w:bCs/>
                <w:sz w:val="20"/>
                <w:szCs w:val="20"/>
                <w:lang w:val="es-SV"/>
              </w:rPr>
            </w:pPr>
            <w:r w:rsidRPr="00F20998">
              <w:rPr>
                <w:rFonts w:ascii="Museo Sans 300" w:hAnsi="Museo Sans 300"/>
                <w:b/>
                <w:bCs/>
                <w:sz w:val="20"/>
                <w:szCs w:val="20"/>
                <w:lang w:val="es-SV"/>
              </w:rPr>
              <w:t>Recurso de Apelación</w:t>
            </w:r>
          </w:p>
          <w:p w14:paraId="1ED254F5" w14:textId="77777777" w:rsidR="006F6E5C" w:rsidRPr="00F20998" w:rsidRDefault="006F6E5C" w:rsidP="00F6461F">
            <w:pPr>
              <w:pStyle w:val="Sinespaciado"/>
              <w:ind w:left="0" w:firstLine="0"/>
              <w:rPr>
                <w:rFonts w:ascii="Museo Sans 300" w:hAnsi="Museo Sans 300" w:cstheme="minorHAnsi"/>
                <w:sz w:val="20"/>
                <w:szCs w:val="20"/>
                <w:lang w:val="es-SV"/>
              </w:rPr>
            </w:pPr>
            <w:r w:rsidRPr="00F20998">
              <w:rPr>
                <w:rFonts w:ascii="Museo Sans 300" w:hAnsi="Museo Sans 300" w:cstheme="minorHAnsi"/>
                <w:sz w:val="20"/>
                <w:szCs w:val="20"/>
                <w:lang w:val="es-SV"/>
              </w:rPr>
              <w:t>Asimismo,</w:t>
            </w:r>
            <w:r w:rsidRPr="00F20998">
              <w:rPr>
                <w:rFonts w:ascii="Museo Sans 300" w:hAnsi="Museo Sans 300" w:cstheme="minorHAnsi"/>
                <w:b/>
                <w:bCs/>
                <w:sz w:val="20"/>
                <w:szCs w:val="20"/>
                <w:lang w:val="es-SV"/>
              </w:rPr>
              <w:t xml:space="preserve"> </w:t>
            </w:r>
            <w:r w:rsidRPr="00F20998">
              <w:rPr>
                <w:rFonts w:ascii="Museo Sans 300" w:hAnsi="Museo Sans 300" w:cstheme="minorHAnsi"/>
                <w:sz w:val="20"/>
                <w:szCs w:val="20"/>
                <w:lang w:val="es-SV"/>
              </w:rPr>
              <w:t xml:space="preserve">En caso de inconformidad con el resultado del recurso de revisión interpuesto; los proponentes podrán interponer </w:t>
            </w:r>
            <w:r w:rsidRPr="00F20998">
              <w:rPr>
                <w:rFonts w:ascii="Museo Sans 300" w:hAnsi="Museo Sans 300" w:cstheme="minorHAnsi"/>
                <w:b/>
                <w:bCs/>
                <w:sz w:val="20"/>
                <w:szCs w:val="20"/>
                <w:lang w:val="es-SV"/>
              </w:rPr>
              <w:t xml:space="preserve">RECURSO DE APELACIÓN </w:t>
            </w:r>
            <w:r w:rsidRPr="00F20998">
              <w:rPr>
                <w:rFonts w:ascii="Museo Sans 300" w:hAnsi="Museo Sans 300" w:cstheme="minorHAnsi"/>
                <w:sz w:val="20"/>
                <w:szCs w:val="20"/>
                <w:lang w:val="es-SV"/>
              </w:rPr>
              <w:t>ante el Tribunal de Apelaciones de Compras Públicas. Ver número 14 sobre las impugnaciones de la Sección II de las Instrucciones a los Proponentes.</w:t>
            </w:r>
          </w:p>
          <w:p w14:paraId="0611F095" w14:textId="77777777" w:rsidR="006F6E5C" w:rsidRPr="00F20998" w:rsidRDefault="006F6E5C" w:rsidP="00F6461F">
            <w:pPr>
              <w:pStyle w:val="Sinespaciado"/>
              <w:ind w:left="0" w:firstLine="0"/>
              <w:rPr>
                <w:rFonts w:ascii="Museo Sans 300" w:hAnsi="Museo Sans 300" w:cstheme="minorHAnsi"/>
                <w:sz w:val="20"/>
                <w:szCs w:val="20"/>
                <w:lang w:val="es-SV"/>
              </w:rPr>
            </w:pPr>
          </w:p>
          <w:p w14:paraId="3FC07F8B" w14:textId="794732BB" w:rsidR="006F6E5C" w:rsidRPr="00F20998" w:rsidRDefault="006F6E5C" w:rsidP="00F6461F">
            <w:pPr>
              <w:tabs>
                <w:tab w:val="left" w:pos="779"/>
              </w:tabs>
              <w:adjustRightInd w:val="0"/>
              <w:rPr>
                <w:rFonts w:ascii="Museo Sans 300" w:hAnsi="Museo Sans 300" w:cs="Verdana"/>
                <w:sz w:val="20"/>
                <w:szCs w:val="20"/>
                <w:lang w:val="es-SV"/>
              </w:rPr>
            </w:pPr>
            <w:r w:rsidRPr="00F20998">
              <w:rPr>
                <w:rFonts w:ascii="Museo Sans 300" w:eastAsia="Calibri" w:hAnsi="Museo Sans 300" w:cs="Calibri"/>
                <w:sz w:val="20"/>
                <w:szCs w:val="20"/>
                <w:lang w:val="es-SV"/>
              </w:rPr>
              <w:t>Los participantes deberán considerar que tienen derecho de interponer recursos, en tiempo y forma, en contra de la resolución de resultado notificada, no obstante, la CEPA podrá actuar conforme lo establecido en el artículo 177 de la LCP, que literalmente expresa:</w:t>
            </w:r>
            <w:r w:rsidRPr="00F20998">
              <w:rPr>
                <w:rFonts w:ascii="Museo Sans 300" w:eastAsia="Calibri" w:hAnsi="Museo Sans 300" w:cs="Calibri"/>
                <w:b/>
                <w:sz w:val="20"/>
                <w:szCs w:val="20"/>
                <w:lang w:val="es-SV"/>
              </w:rPr>
              <w:t xml:space="preserve"> </w:t>
            </w:r>
            <w:r w:rsidRPr="00F20998">
              <w:rPr>
                <w:rFonts w:ascii="Museo Sans 300" w:eastAsia="Calibri" w:hAnsi="Museo Sans 300" w:cs="Calibri"/>
                <w:b/>
                <w:i/>
                <w:sz w:val="20"/>
                <w:szCs w:val="20"/>
                <w:lang w:val="es-SV"/>
              </w:rPr>
              <w:t>“multa por la presentación de recursos temerarios. En todos los casos, la multa podrá ser interpuesta cuando, al atender un recurso de revisión o de apelación, se determine que el recurrente actúa con temeridad, mala fe o abuso de derechos procedimentales.”</w:t>
            </w:r>
          </w:p>
        </w:tc>
      </w:tr>
    </w:tbl>
    <w:p w14:paraId="6074D915" w14:textId="2ED4DA2D" w:rsidR="00A27A66" w:rsidRPr="00F20998" w:rsidRDefault="002A6619" w:rsidP="00F6461F">
      <w:pPr>
        <w:pStyle w:val="Ttulo2"/>
        <w:numPr>
          <w:ilvl w:val="0"/>
          <w:numId w:val="1"/>
        </w:numPr>
        <w:spacing w:before="0" w:after="0"/>
        <w:rPr>
          <w:rFonts w:ascii="Museo Sans 300" w:hAnsi="Museo Sans 300"/>
          <w:sz w:val="20"/>
          <w:szCs w:val="20"/>
          <w:lang w:val="es-ES_tradnl"/>
        </w:rPr>
      </w:pPr>
      <w:bookmarkStart w:id="25" w:name="_Toc208480966"/>
      <w:r w:rsidRPr="00F20998">
        <w:rPr>
          <w:rFonts w:ascii="Museo Sans 300" w:hAnsi="Museo Sans 300"/>
          <w:sz w:val="20"/>
          <w:szCs w:val="20"/>
          <w:lang w:val="es-ES_tradnl"/>
        </w:rPr>
        <w:lastRenderedPageBreak/>
        <w:t>Desarrollo y resultado de la Subasta Inversa</w:t>
      </w:r>
      <w:bookmarkEnd w:id="25"/>
    </w:p>
    <w:tbl>
      <w:tblPr>
        <w:tblStyle w:val="20"/>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F20998" w14:paraId="365568E0" w14:textId="77777777" w:rsidTr="00CD5013">
        <w:trPr>
          <w:trHeight w:val="615"/>
        </w:trPr>
        <w:tc>
          <w:tcPr>
            <w:tcW w:w="1702" w:type="dxa"/>
            <w:vAlign w:val="center"/>
          </w:tcPr>
          <w:p w14:paraId="6989A233" w14:textId="2A4BE1CA" w:rsidR="00B533E6" w:rsidRPr="00F20998" w:rsidRDefault="00B533E6" w:rsidP="001667CA">
            <w:pPr>
              <w:pStyle w:val="Prrafodelista"/>
              <w:numPr>
                <w:ilvl w:val="0"/>
                <w:numId w:val="47"/>
              </w:numPr>
              <w:ind w:left="336" w:hanging="336"/>
              <w:rPr>
                <w:rFonts w:ascii="Museo Sans 300" w:hAnsi="Museo Sans 300"/>
                <w:color w:val="000000"/>
                <w:sz w:val="20"/>
                <w:szCs w:val="20"/>
                <w:lang w:val="es-ES"/>
              </w:rPr>
            </w:pPr>
            <w:bookmarkStart w:id="26" w:name="_heading=h.lnxbz9" w:colFirst="0" w:colLast="0"/>
            <w:bookmarkEnd w:id="26"/>
            <w:r w:rsidRPr="00F20998">
              <w:rPr>
                <w:rFonts w:ascii="Museo Sans 300" w:hAnsi="Museo Sans 300"/>
                <w:color w:val="000000"/>
                <w:sz w:val="20"/>
                <w:szCs w:val="20"/>
                <w:lang w:val="es-ES"/>
              </w:rPr>
              <w:t>Proceso de Puja o subasta</w:t>
            </w:r>
          </w:p>
        </w:tc>
        <w:tc>
          <w:tcPr>
            <w:tcW w:w="8079" w:type="dxa"/>
            <w:vAlign w:val="center"/>
          </w:tcPr>
          <w:p w14:paraId="3F4D16E8" w14:textId="77777777" w:rsidR="00893550" w:rsidRPr="00F20998" w:rsidRDefault="00893550" w:rsidP="00F6461F">
            <w:pPr>
              <w:rPr>
                <w:rFonts w:ascii="Museo Sans 300" w:hAnsi="Museo Sans 300"/>
                <w:color w:val="000000"/>
                <w:sz w:val="20"/>
                <w:szCs w:val="20"/>
                <w:lang w:val="es-ES"/>
              </w:rPr>
            </w:pPr>
          </w:p>
          <w:p w14:paraId="20CA0885" w14:textId="328EEE5E" w:rsidR="00893550" w:rsidRPr="00F20998" w:rsidRDefault="00893550" w:rsidP="00F6461F">
            <w:pPr>
              <w:jc w:val="center"/>
              <w:rPr>
                <w:rFonts w:ascii="Museo Sans 300" w:hAnsi="Museo Sans 300" w:cstheme="minorHAnsi"/>
                <w:b/>
                <w:bCs/>
                <w:sz w:val="20"/>
                <w:szCs w:val="20"/>
                <w:u w:val="single"/>
                <w:lang w:val="es-SV"/>
              </w:rPr>
            </w:pPr>
            <w:r w:rsidRPr="00F20998">
              <w:rPr>
                <w:rFonts w:ascii="Museo Sans 300" w:hAnsi="Museo Sans 300" w:cstheme="minorHAnsi"/>
                <w:b/>
                <w:bCs/>
                <w:sz w:val="20"/>
                <w:szCs w:val="20"/>
                <w:u w:val="single"/>
                <w:lang w:val="es-SV"/>
              </w:rPr>
              <w:t>ETAPA II:</w:t>
            </w:r>
          </w:p>
          <w:p w14:paraId="305B5521" w14:textId="77777777" w:rsidR="00893550" w:rsidRPr="00F20998" w:rsidRDefault="00893550" w:rsidP="00F6461F">
            <w:pPr>
              <w:jc w:val="center"/>
              <w:rPr>
                <w:rFonts w:ascii="Museo Sans 300" w:hAnsi="Museo Sans 300" w:cstheme="minorHAnsi"/>
                <w:b/>
                <w:bCs/>
                <w:sz w:val="20"/>
                <w:szCs w:val="20"/>
                <w:u w:val="single"/>
                <w:lang w:val="es-SV"/>
              </w:rPr>
            </w:pPr>
          </w:p>
          <w:p w14:paraId="01B59616" w14:textId="77777777" w:rsidR="00893550" w:rsidRPr="00F20998" w:rsidRDefault="00893550"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En la ETAPA II se realizará la Subasta Inversa en la forma siguiente:</w:t>
            </w:r>
          </w:p>
          <w:p w14:paraId="2E4B6D36" w14:textId="77777777" w:rsidR="00893550" w:rsidRPr="00F20998" w:rsidRDefault="00893550" w:rsidP="00F6461F">
            <w:pPr>
              <w:rPr>
                <w:rFonts w:ascii="Museo Sans 300" w:hAnsi="Museo Sans 300" w:cstheme="minorHAnsi"/>
                <w:b/>
                <w:bCs/>
                <w:sz w:val="20"/>
                <w:szCs w:val="20"/>
                <w:lang w:val="es-SV"/>
              </w:rPr>
            </w:pPr>
          </w:p>
          <w:p w14:paraId="64C3581E" w14:textId="2EB805FD" w:rsidR="00893550" w:rsidRPr="00F20998" w:rsidRDefault="00893550" w:rsidP="00F6461F">
            <w:pPr>
              <w:rPr>
                <w:rFonts w:ascii="Museo Sans 300" w:hAnsi="Museo Sans 300" w:cstheme="minorHAnsi"/>
                <w:b/>
                <w:bCs/>
                <w:sz w:val="20"/>
                <w:szCs w:val="20"/>
                <w:u w:val="single"/>
                <w:lang w:val="es-BO"/>
              </w:rPr>
            </w:pPr>
            <w:r w:rsidRPr="00F20998">
              <w:rPr>
                <w:rFonts w:ascii="Museo Sans 300" w:hAnsi="Museo Sans 300" w:cstheme="minorHAnsi"/>
                <w:b/>
                <w:bCs/>
                <w:sz w:val="20"/>
                <w:szCs w:val="20"/>
                <w:u w:val="single"/>
                <w:lang w:val="es-MX"/>
              </w:rPr>
              <w:t xml:space="preserve">Desarrollo y resultado de la </w:t>
            </w:r>
            <w:r w:rsidRPr="00F20998">
              <w:rPr>
                <w:rFonts w:ascii="Museo Sans 300" w:hAnsi="Museo Sans 300" w:cstheme="minorHAnsi"/>
                <w:b/>
                <w:bCs/>
                <w:sz w:val="20"/>
                <w:szCs w:val="20"/>
                <w:u w:val="single"/>
                <w:lang w:val="es-BO"/>
              </w:rPr>
              <w:t xml:space="preserve">Subasta por </w:t>
            </w:r>
            <w:r w:rsidR="00702FCF" w:rsidRPr="00F20998">
              <w:rPr>
                <w:rFonts w:ascii="Museo Sans 300" w:hAnsi="Museo Sans 300" w:cstheme="minorHAnsi"/>
                <w:b/>
                <w:bCs/>
                <w:sz w:val="20"/>
                <w:szCs w:val="20"/>
                <w:u w:val="single"/>
                <w:lang w:val="es-BO"/>
              </w:rPr>
              <w:t>Monto Total por Lote</w:t>
            </w:r>
          </w:p>
          <w:p w14:paraId="46750C91" w14:textId="77777777" w:rsidR="00702FCF" w:rsidRPr="00F20998" w:rsidRDefault="00702FCF" w:rsidP="00F6461F">
            <w:pPr>
              <w:rPr>
                <w:rFonts w:ascii="Museo Sans 300" w:hAnsi="Museo Sans 300" w:cstheme="minorHAnsi"/>
                <w:sz w:val="20"/>
                <w:szCs w:val="20"/>
                <w:lang w:val="es-BO"/>
              </w:rPr>
            </w:pPr>
          </w:p>
          <w:p w14:paraId="6593FCD2" w14:textId="3ADDA9AE" w:rsidR="00893550" w:rsidRPr="00F20998" w:rsidRDefault="00893550" w:rsidP="00F6461F">
            <w:pPr>
              <w:rPr>
                <w:rFonts w:ascii="Museo Sans 300" w:hAnsi="Museo Sans 300" w:cstheme="minorHAnsi"/>
                <w:sz w:val="20"/>
                <w:szCs w:val="20"/>
                <w:lang w:val="es-BO"/>
              </w:rPr>
            </w:pPr>
            <w:r w:rsidRPr="00F20998">
              <w:rPr>
                <w:rFonts w:ascii="Museo Sans 300" w:hAnsi="Museo Sans 300" w:cstheme="minorHAnsi"/>
                <w:sz w:val="20"/>
                <w:szCs w:val="20"/>
                <w:lang w:val="es-BO"/>
              </w:rPr>
              <w:t xml:space="preserve">Estando en firme el resultado de la evaluación técnica se procederá a la realización de la Subasta Inversa en COMPRASAL, el día y la hora señalados en la notificación de resultados enviada a los Proponentes. </w:t>
            </w:r>
          </w:p>
          <w:p w14:paraId="7956EB3D" w14:textId="77777777" w:rsidR="00893550" w:rsidRPr="00F20998" w:rsidRDefault="00893550" w:rsidP="00F6461F">
            <w:pPr>
              <w:rPr>
                <w:rFonts w:ascii="Museo Sans 300" w:hAnsi="Museo Sans 300" w:cstheme="minorHAnsi"/>
                <w:sz w:val="20"/>
                <w:szCs w:val="20"/>
                <w:lang w:val="es-BO"/>
              </w:rPr>
            </w:pPr>
          </w:p>
          <w:p w14:paraId="168B7308" w14:textId="351863EC" w:rsidR="00893550" w:rsidRPr="00F20998" w:rsidRDefault="00893550" w:rsidP="00F6461F">
            <w:pPr>
              <w:rPr>
                <w:rFonts w:ascii="Museo Sans 300" w:hAnsi="Museo Sans 300" w:cstheme="minorHAnsi"/>
                <w:sz w:val="20"/>
                <w:szCs w:val="20"/>
                <w:lang w:val="es-BO"/>
              </w:rPr>
            </w:pPr>
            <w:r w:rsidRPr="00F20998">
              <w:rPr>
                <w:rFonts w:ascii="Museo Sans 300" w:hAnsi="Museo Sans 300" w:cstheme="minorHAnsi"/>
                <w:sz w:val="20"/>
                <w:szCs w:val="20"/>
                <w:lang w:val="es-BO"/>
              </w:rPr>
              <w:t xml:space="preserve">Los tiempos que se deben considerar en la Subasta serán los siguientes: </w:t>
            </w:r>
          </w:p>
          <w:p w14:paraId="4751164C" w14:textId="77777777" w:rsidR="00702FCF" w:rsidRPr="00F20998" w:rsidRDefault="00702FCF" w:rsidP="00F6461F">
            <w:pPr>
              <w:rPr>
                <w:rFonts w:ascii="Museo Sans 300" w:hAnsi="Museo Sans 300" w:cstheme="minorHAnsi"/>
                <w:sz w:val="20"/>
                <w:szCs w:val="20"/>
                <w:lang w:val="es-BO"/>
              </w:rPr>
            </w:pPr>
          </w:p>
          <w:p w14:paraId="44914D35" w14:textId="76F74156" w:rsidR="00702FCF" w:rsidRPr="00F20998" w:rsidRDefault="00702FCF" w:rsidP="00702FCF">
            <w:pPr>
              <w:numPr>
                <w:ilvl w:val="0"/>
                <w:numId w:val="77"/>
              </w:numPr>
              <w:rPr>
                <w:rFonts w:ascii="Museo Sans 300" w:hAnsi="Museo Sans 300" w:cstheme="minorHAnsi"/>
                <w:sz w:val="20"/>
                <w:szCs w:val="20"/>
                <w:lang w:val="es-BO"/>
              </w:rPr>
            </w:pPr>
            <w:r w:rsidRPr="00F20998">
              <w:rPr>
                <w:rFonts w:ascii="Museo Sans 300" w:hAnsi="Museo Sans 300" w:cstheme="minorHAnsi"/>
                <w:sz w:val="20"/>
                <w:szCs w:val="20"/>
                <w:lang w:val="es-BO"/>
              </w:rPr>
              <w:t xml:space="preserve">La duración mínima de la subasta por ítem será de 15 minutos y máxima de 60 minutos. </w:t>
            </w:r>
          </w:p>
          <w:p w14:paraId="154BBA5B" w14:textId="77777777" w:rsidR="00702FCF" w:rsidRPr="00F20998" w:rsidRDefault="00702FCF" w:rsidP="00702FCF">
            <w:pPr>
              <w:numPr>
                <w:ilvl w:val="0"/>
                <w:numId w:val="77"/>
              </w:numPr>
              <w:rPr>
                <w:rFonts w:ascii="Museo Sans 300" w:hAnsi="Museo Sans 300" w:cstheme="minorHAnsi"/>
                <w:sz w:val="20"/>
                <w:szCs w:val="20"/>
                <w:lang w:val="es-BO"/>
              </w:rPr>
            </w:pPr>
            <w:r w:rsidRPr="00F20998">
              <w:rPr>
                <w:rFonts w:ascii="Museo Sans 300" w:hAnsi="Museo Sans 300" w:cstheme="minorHAnsi"/>
                <w:sz w:val="20"/>
                <w:szCs w:val="20"/>
                <w:lang w:val="es-BO"/>
              </w:rPr>
              <w:t>La duración para declarar desierta la subasta será de 10 minutos.</w:t>
            </w:r>
          </w:p>
          <w:p w14:paraId="1538EF35" w14:textId="77777777" w:rsidR="00702FCF" w:rsidRPr="00F20998" w:rsidRDefault="00702FCF" w:rsidP="00702FCF">
            <w:pPr>
              <w:numPr>
                <w:ilvl w:val="0"/>
                <w:numId w:val="77"/>
              </w:numPr>
              <w:rPr>
                <w:rFonts w:ascii="Museo Sans 300" w:hAnsi="Museo Sans 300" w:cstheme="minorHAnsi"/>
                <w:sz w:val="20"/>
                <w:szCs w:val="20"/>
                <w:lang w:val="es-BO"/>
              </w:rPr>
            </w:pPr>
            <w:r w:rsidRPr="00F20998">
              <w:rPr>
                <w:rFonts w:ascii="Museo Sans 300" w:hAnsi="Museo Sans 300" w:cstheme="minorHAnsi"/>
                <w:sz w:val="20"/>
                <w:szCs w:val="20"/>
                <w:lang w:val="es-BO"/>
              </w:rPr>
              <w:t>El tiempo máximo de espera entre pujas será de 5 minutos.</w:t>
            </w:r>
          </w:p>
          <w:p w14:paraId="615FAE5B" w14:textId="77777777" w:rsidR="00702FCF" w:rsidRPr="00F20998" w:rsidRDefault="00702FCF" w:rsidP="00702FCF">
            <w:pPr>
              <w:ind w:left="720"/>
              <w:rPr>
                <w:rFonts w:ascii="Museo Sans 300" w:hAnsi="Museo Sans 300" w:cstheme="minorHAnsi"/>
                <w:sz w:val="20"/>
                <w:szCs w:val="20"/>
                <w:lang w:val="es-BO"/>
              </w:rPr>
            </w:pPr>
          </w:p>
          <w:p w14:paraId="443D75EE" w14:textId="77777777" w:rsidR="00702FCF" w:rsidRPr="00F20998" w:rsidRDefault="00702FCF" w:rsidP="00702FCF">
            <w:pPr>
              <w:rPr>
                <w:rFonts w:ascii="Museo Sans 300" w:hAnsi="Museo Sans 300" w:cstheme="minorHAnsi"/>
                <w:sz w:val="20"/>
                <w:szCs w:val="20"/>
                <w:lang w:val="es-BO"/>
              </w:rPr>
            </w:pPr>
            <w:r w:rsidRPr="00F20998">
              <w:rPr>
                <w:rFonts w:ascii="Museo Sans 300" w:hAnsi="Museo Sans 300" w:cstheme="minorHAnsi"/>
                <w:sz w:val="20"/>
                <w:szCs w:val="20"/>
                <w:lang w:val="es-BO"/>
              </w:rPr>
              <w:t xml:space="preserve">Las ofertas o propuestas mínimas permitidas entre los saltos, lances o pujas serán de acuerdo a lo siguiente: </w:t>
            </w:r>
          </w:p>
          <w:p w14:paraId="5C0F11C6" w14:textId="77777777" w:rsidR="00702FCF" w:rsidRPr="00F20998" w:rsidRDefault="00702FCF" w:rsidP="00702FCF">
            <w:pPr>
              <w:rPr>
                <w:rFonts w:ascii="Museo Sans 300" w:hAnsi="Museo Sans 300" w:cstheme="minorHAnsi"/>
                <w:b/>
                <w:sz w:val="20"/>
                <w:szCs w:val="20"/>
                <w:u w:val="single"/>
                <w:lang w:val="es-ES"/>
              </w:rPr>
            </w:pPr>
          </w:p>
          <w:tbl>
            <w:tblPr>
              <w:tblW w:w="6900" w:type="dxa"/>
              <w:tblInd w:w="515" w:type="dxa"/>
              <w:tblLayout w:type="fixed"/>
              <w:tblCellMar>
                <w:left w:w="70" w:type="dxa"/>
                <w:right w:w="70" w:type="dxa"/>
              </w:tblCellMar>
              <w:tblLook w:val="04A0" w:firstRow="1" w:lastRow="0" w:firstColumn="1" w:lastColumn="0" w:noHBand="0" w:noVBand="1"/>
            </w:tblPr>
            <w:tblGrid>
              <w:gridCol w:w="629"/>
              <w:gridCol w:w="4087"/>
              <w:gridCol w:w="2184"/>
            </w:tblGrid>
            <w:tr w:rsidR="00702FCF" w:rsidRPr="00F20998" w14:paraId="4F7B1A82" w14:textId="77777777">
              <w:trPr>
                <w:trHeight w:val="21"/>
              </w:trPr>
              <w:tc>
                <w:tcPr>
                  <w:tcW w:w="629" w:type="dxa"/>
                  <w:tcBorders>
                    <w:top w:val="single" w:sz="4" w:space="0" w:color="auto"/>
                    <w:left w:val="single" w:sz="4" w:space="0" w:color="auto"/>
                    <w:bottom w:val="single" w:sz="4" w:space="0" w:color="auto"/>
                    <w:right w:val="single" w:sz="4" w:space="0" w:color="auto"/>
                  </w:tcBorders>
                  <w:shd w:val="clear" w:color="auto" w:fill="F2F2F2"/>
                  <w:noWrap/>
                  <w:vAlign w:val="center"/>
                  <w:hideMark/>
                </w:tcPr>
                <w:p w14:paraId="04E215B7" w14:textId="6D8EB6DB" w:rsidR="00702FCF" w:rsidRPr="00F20998" w:rsidRDefault="00702FCF" w:rsidP="00702FCF">
                  <w:pPr>
                    <w:widowControl w:val="0"/>
                    <w:autoSpaceDE w:val="0"/>
                    <w:autoSpaceDN w:val="0"/>
                    <w:rPr>
                      <w:rFonts w:ascii="Museo Sans 300" w:hAnsi="Museo Sans 300" w:cstheme="minorHAnsi"/>
                      <w:b/>
                      <w:bCs/>
                      <w:sz w:val="16"/>
                      <w:szCs w:val="16"/>
                      <w:lang w:val="es-SV"/>
                    </w:rPr>
                  </w:pPr>
                  <w:r w:rsidRPr="00F20998">
                    <w:rPr>
                      <w:rFonts w:ascii="Museo Sans 300" w:hAnsi="Museo Sans 300" w:cstheme="minorHAnsi"/>
                      <w:b/>
                      <w:bCs/>
                      <w:sz w:val="16"/>
                      <w:szCs w:val="16"/>
                      <w:lang w:val="es-SV"/>
                    </w:rPr>
                    <w:t>Lote</w:t>
                  </w:r>
                </w:p>
              </w:tc>
              <w:tc>
                <w:tcPr>
                  <w:tcW w:w="4087" w:type="dxa"/>
                  <w:tcBorders>
                    <w:top w:val="single" w:sz="4" w:space="0" w:color="auto"/>
                    <w:left w:val="nil"/>
                    <w:bottom w:val="single" w:sz="4" w:space="0" w:color="auto"/>
                    <w:right w:val="single" w:sz="4" w:space="0" w:color="auto"/>
                  </w:tcBorders>
                  <w:shd w:val="clear" w:color="auto" w:fill="F2F2F2"/>
                  <w:vAlign w:val="center"/>
                  <w:hideMark/>
                </w:tcPr>
                <w:p w14:paraId="7067B052" w14:textId="77777777" w:rsidR="00702FCF" w:rsidRPr="00F20998" w:rsidRDefault="00702FCF" w:rsidP="00702FCF">
                  <w:pPr>
                    <w:widowControl w:val="0"/>
                    <w:autoSpaceDE w:val="0"/>
                    <w:autoSpaceDN w:val="0"/>
                    <w:rPr>
                      <w:rFonts w:ascii="Museo Sans 300" w:hAnsi="Museo Sans 300" w:cstheme="minorHAnsi"/>
                      <w:b/>
                      <w:bCs/>
                      <w:sz w:val="16"/>
                      <w:szCs w:val="16"/>
                      <w:lang w:val="es-SV"/>
                    </w:rPr>
                  </w:pPr>
                  <w:r w:rsidRPr="00F20998">
                    <w:rPr>
                      <w:rFonts w:ascii="Museo Sans 300" w:hAnsi="Museo Sans 300" w:cstheme="minorHAnsi"/>
                      <w:b/>
                      <w:bCs/>
                      <w:sz w:val="16"/>
                      <w:szCs w:val="16"/>
                      <w:lang w:val="es-SV"/>
                    </w:rPr>
                    <w:t>Descripción</w:t>
                  </w:r>
                </w:p>
              </w:tc>
              <w:tc>
                <w:tcPr>
                  <w:tcW w:w="2184" w:type="dxa"/>
                  <w:tcBorders>
                    <w:top w:val="single" w:sz="4" w:space="0" w:color="auto"/>
                    <w:left w:val="nil"/>
                    <w:bottom w:val="single" w:sz="4" w:space="0" w:color="auto"/>
                    <w:right w:val="single" w:sz="4" w:space="0" w:color="auto"/>
                  </w:tcBorders>
                  <w:shd w:val="clear" w:color="auto" w:fill="F2F2F2"/>
                  <w:vAlign w:val="center"/>
                  <w:hideMark/>
                </w:tcPr>
                <w:p w14:paraId="54E42563" w14:textId="77777777" w:rsidR="00702FCF" w:rsidRPr="00F20998" w:rsidRDefault="00702FCF" w:rsidP="00702FCF">
                  <w:pPr>
                    <w:widowControl w:val="0"/>
                    <w:autoSpaceDE w:val="0"/>
                    <w:autoSpaceDN w:val="0"/>
                    <w:rPr>
                      <w:rFonts w:ascii="Museo Sans 300" w:hAnsi="Museo Sans 300" w:cstheme="minorHAnsi"/>
                      <w:b/>
                      <w:bCs/>
                      <w:sz w:val="16"/>
                      <w:szCs w:val="16"/>
                      <w:lang w:val="es-SV"/>
                    </w:rPr>
                  </w:pPr>
                  <w:r w:rsidRPr="00F20998">
                    <w:rPr>
                      <w:rFonts w:ascii="Museo Sans 300" w:hAnsi="Museo Sans 300" w:cstheme="minorHAnsi"/>
                      <w:b/>
                      <w:bCs/>
                      <w:sz w:val="16"/>
                      <w:szCs w:val="16"/>
                      <w:lang w:val="es-SV"/>
                    </w:rPr>
                    <w:t>Lance de mejora de Oferta US $ sin incluir IVA</w:t>
                  </w:r>
                </w:p>
              </w:tc>
            </w:tr>
            <w:tr w:rsidR="006F1665" w:rsidRPr="00F20998" w14:paraId="32064DE2" w14:textId="77777777" w:rsidTr="00702FCF">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40B4DB5F" w14:textId="77777777"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cstheme="minorHAnsi"/>
                      <w:sz w:val="16"/>
                      <w:szCs w:val="16"/>
                      <w:lang w:val="es-SV"/>
                    </w:rPr>
                    <w:t>1</w:t>
                  </w:r>
                </w:p>
              </w:tc>
              <w:tc>
                <w:tcPr>
                  <w:tcW w:w="4087" w:type="dxa"/>
                  <w:tcBorders>
                    <w:top w:val="single" w:sz="4" w:space="0" w:color="auto"/>
                    <w:left w:val="nil"/>
                    <w:bottom w:val="single" w:sz="4" w:space="0" w:color="auto"/>
                    <w:right w:val="single" w:sz="4" w:space="0" w:color="auto"/>
                  </w:tcBorders>
                  <w:noWrap/>
                  <w:vAlign w:val="center"/>
                </w:tcPr>
                <w:p w14:paraId="7550A5CC" w14:textId="3ED92E2F"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sz w:val="16"/>
                      <w:szCs w:val="16"/>
                    </w:rPr>
                    <w:t xml:space="preserve">Servicio de elaboración de </w:t>
                  </w:r>
                  <w:proofErr w:type="spellStart"/>
                  <w:r w:rsidRPr="00F20998">
                    <w:rPr>
                      <w:rFonts w:ascii="Museo Sans 300" w:hAnsi="Museo Sans 300"/>
                      <w:sz w:val="16"/>
                      <w:szCs w:val="16"/>
                    </w:rPr>
                    <w:t>rotulos</w:t>
                  </w:r>
                  <w:proofErr w:type="spellEnd"/>
                  <w:r w:rsidRPr="00F20998">
                    <w:rPr>
                      <w:rFonts w:ascii="Museo Sans 300" w:hAnsi="Museo Sans 300"/>
                      <w:sz w:val="16"/>
                      <w:szCs w:val="16"/>
                    </w:rPr>
                    <w:t xml:space="preserve"> para el Aeropuerto Internacional de El Salvador, San Óscar Arnulfo Romero y Galdámez</w:t>
                  </w:r>
                </w:p>
              </w:tc>
              <w:tc>
                <w:tcPr>
                  <w:tcW w:w="2184" w:type="dxa"/>
                  <w:tcBorders>
                    <w:top w:val="single" w:sz="4" w:space="0" w:color="auto"/>
                    <w:left w:val="nil"/>
                    <w:bottom w:val="single" w:sz="4" w:space="0" w:color="auto"/>
                    <w:right w:val="single" w:sz="4" w:space="0" w:color="auto"/>
                  </w:tcBorders>
                  <w:noWrap/>
                  <w:vAlign w:val="center"/>
                </w:tcPr>
                <w:p w14:paraId="31F57E98" w14:textId="058FA064" w:rsidR="006F1665" w:rsidRPr="00F20998" w:rsidRDefault="00853494" w:rsidP="00853494">
                  <w:pPr>
                    <w:widowControl w:val="0"/>
                    <w:autoSpaceDE w:val="0"/>
                    <w:autoSpaceDN w:val="0"/>
                    <w:jc w:val="right"/>
                    <w:rPr>
                      <w:rFonts w:ascii="Museo Sans 300" w:hAnsi="Museo Sans 300" w:cstheme="minorHAnsi"/>
                      <w:sz w:val="16"/>
                      <w:szCs w:val="16"/>
                      <w:lang w:val="es-SV"/>
                    </w:rPr>
                  </w:pPr>
                  <w:r w:rsidRPr="00F20998">
                    <w:rPr>
                      <w:rFonts w:ascii="Museo Sans 300" w:hAnsi="Museo Sans 300" w:cstheme="minorHAnsi"/>
                      <w:sz w:val="16"/>
                      <w:szCs w:val="16"/>
                      <w:lang w:val="es-SV"/>
                    </w:rPr>
                    <w:t>150.00</w:t>
                  </w:r>
                </w:p>
              </w:tc>
            </w:tr>
            <w:tr w:rsidR="006F1665" w:rsidRPr="00F20998" w14:paraId="294ACEF7" w14:textId="77777777" w:rsidTr="00702FCF">
              <w:trPr>
                <w:trHeight w:val="21"/>
              </w:trPr>
              <w:tc>
                <w:tcPr>
                  <w:tcW w:w="629" w:type="dxa"/>
                  <w:tcBorders>
                    <w:top w:val="single" w:sz="4" w:space="0" w:color="auto"/>
                    <w:left w:val="single" w:sz="4" w:space="0" w:color="auto"/>
                    <w:bottom w:val="single" w:sz="4" w:space="0" w:color="auto"/>
                    <w:right w:val="single" w:sz="4" w:space="0" w:color="auto"/>
                  </w:tcBorders>
                  <w:noWrap/>
                  <w:vAlign w:val="center"/>
                  <w:hideMark/>
                </w:tcPr>
                <w:p w14:paraId="36E6A793" w14:textId="77777777"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cstheme="minorHAnsi"/>
                      <w:sz w:val="16"/>
                      <w:szCs w:val="16"/>
                      <w:lang w:val="es-SV"/>
                    </w:rPr>
                    <w:t>2</w:t>
                  </w:r>
                </w:p>
              </w:tc>
              <w:tc>
                <w:tcPr>
                  <w:tcW w:w="4087" w:type="dxa"/>
                  <w:tcBorders>
                    <w:top w:val="single" w:sz="4" w:space="0" w:color="auto"/>
                    <w:left w:val="nil"/>
                    <w:bottom w:val="single" w:sz="4" w:space="0" w:color="auto"/>
                    <w:right w:val="single" w:sz="4" w:space="0" w:color="auto"/>
                  </w:tcBorders>
                  <w:noWrap/>
                  <w:vAlign w:val="center"/>
                </w:tcPr>
                <w:p w14:paraId="49B78F63" w14:textId="2CCD87CF"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sz w:val="16"/>
                      <w:szCs w:val="16"/>
                    </w:rPr>
                    <w:t xml:space="preserve">Servicio de elaboración e instalación de </w:t>
                  </w:r>
                  <w:proofErr w:type="spellStart"/>
                  <w:r w:rsidRPr="00F20998">
                    <w:rPr>
                      <w:rFonts w:ascii="Museo Sans 300" w:hAnsi="Museo Sans 300"/>
                      <w:sz w:val="16"/>
                      <w:szCs w:val="16"/>
                    </w:rPr>
                    <w:t>rotulos</w:t>
                  </w:r>
                  <w:proofErr w:type="spellEnd"/>
                  <w:r w:rsidRPr="00F20998">
                    <w:rPr>
                      <w:rFonts w:ascii="Museo Sans 300" w:hAnsi="Museo Sans 300"/>
                      <w:sz w:val="16"/>
                      <w:szCs w:val="16"/>
                    </w:rPr>
                    <w:t xml:space="preserve"> para el Aeropuerto Internacional de El Salvador, San Óscar Arnulfo Romero y Galdámez</w:t>
                  </w:r>
                </w:p>
              </w:tc>
              <w:tc>
                <w:tcPr>
                  <w:tcW w:w="2184" w:type="dxa"/>
                  <w:tcBorders>
                    <w:top w:val="single" w:sz="4" w:space="0" w:color="auto"/>
                    <w:left w:val="nil"/>
                    <w:bottom w:val="single" w:sz="4" w:space="0" w:color="auto"/>
                    <w:right w:val="single" w:sz="4" w:space="0" w:color="auto"/>
                  </w:tcBorders>
                  <w:noWrap/>
                  <w:vAlign w:val="center"/>
                </w:tcPr>
                <w:p w14:paraId="2204B2C4" w14:textId="365F892F" w:rsidR="006F1665" w:rsidRPr="00F20998" w:rsidRDefault="00BA1197" w:rsidP="00853494">
                  <w:pPr>
                    <w:widowControl w:val="0"/>
                    <w:autoSpaceDE w:val="0"/>
                    <w:autoSpaceDN w:val="0"/>
                    <w:jc w:val="right"/>
                    <w:rPr>
                      <w:rFonts w:ascii="Museo Sans 300" w:hAnsi="Museo Sans 300" w:cstheme="minorHAnsi"/>
                      <w:sz w:val="16"/>
                      <w:szCs w:val="16"/>
                      <w:lang w:val="es-SV"/>
                    </w:rPr>
                  </w:pPr>
                  <w:r w:rsidRPr="00F20998">
                    <w:rPr>
                      <w:rFonts w:ascii="Museo Sans 300" w:hAnsi="Museo Sans 300" w:cstheme="minorHAnsi"/>
                      <w:sz w:val="16"/>
                      <w:szCs w:val="16"/>
                      <w:lang w:val="es-SV"/>
                    </w:rPr>
                    <w:t>De 1,000.00 a 10,000.00</w:t>
                  </w:r>
                </w:p>
              </w:tc>
            </w:tr>
            <w:tr w:rsidR="006F1665" w:rsidRPr="00F20998" w14:paraId="7603974A" w14:textId="77777777" w:rsidTr="00702FCF">
              <w:trPr>
                <w:trHeight w:val="21"/>
              </w:trPr>
              <w:tc>
                <w:tcPr>
                  <w:tcW w:w="629" w:type="dxa"/>
                  <w:tcBorders>
                    <w:top w:val="single" w:sz="4" w:space="0" w:color="auto"/>
                    <w:left w:val="single" w:sz="4" w:space="0" w:color="auto"/>
                    <w:bottom w:val="single" w:sz="4" w:space="0" w:color="auto"/>
                    <w:right w:val="single" w:sz="4" w:space="0" w:color="auto"/>
                  </w:tcBorders>
                  <w:noWrap/>
                  <w:vAlign w:val="center"/>
                </w:tcPr>
                <w:p w14:paraId="13DA7A0E" w14:textId="02CFFA7B"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cstheme="minorHAnsi"/>
                      <w:sz w:val="16"/>
                      <w:szCs w:val="16"/>
                      <w:lang w:val="es-SV"/>
                    </w:rPr>
                    <w:t>3</w:t>
                  </w:r>
                </w:p>
              </w:tc>
              <w:tc>
                <w:tcPr>
                  <w:tcW w:w="4087" w:type="dxa"/>
                  <w:tcBorders>
                    <w:top w:val="single" w:sz="4" w:space="0" w:color="auto"/>
                    <w:left w:val="nil"/>
                    <w:bottom w:val="single" w:sz="4" w:space="0" w:color="auto"/>
                    <w:right w:val="single" w:sz="4" w:space="0" w:color="auto"/>
                  </w:tcBorders>
                  <w:noWrap/>
                  <w:vAlign w:val="center"/>
                </w:tcPr>
                <w:p w14:paraId="3F891AE4" w14:textId="63DFD5A8" w:rsidR="006F1665" w:rsidRPr="00F20998" w:rsidRDefault="006F1665" w:rsidP="006F1665">
                  <w:pPr>
                    <w:widowControl w:val="0"/>
                    <w:autoSpaceDE w:val="0"/>
                    <w:autoSpaceDN w:val="0"/>
                    <w:rPr>
                      <w:rFonts w:ascii="Museo Sans 300" w:hAnsi="Museo Sans 300" w:cstheme="minorHAnsi"/>
                      <w:sz w:val="16"/>
                      <w:szCs w:val="16"/>
                      <w:lang w:val="es-SV"/>
                    </w:rPr>
                  </w:pPr>
                  <w:r w:rsidRPr="00F20998">
                    <w:rPr>
                      <w:rFonts w:ascii="Museo Sans 300" w:hAnsi="Museo Sans 300"/>
                      <w:sz w:val="16"/>
                      <w:szCs w:val="16"/>
                    </w:rPr>
                    <w:t xml:space="preserve">Servicio de elaboración de </w:t>
                  </w:r>
                  <w:proofErr w:type="spellStart"/>
                  <w:r w:rsidRPr="00F20998">
                    <w:rPr>
                      <w:rFonts w:ascii="Museo Sans 300" w:hAnsi="Museo Sans 300"/>
                      <w:sz w:val="16"/>
                      <w:szCs w:val="16"/>
                    </w:rPr>
                    <w:t>señalizaciónes</w:t>
                  </w:r>
                  <w:proofErr w:type="spellEnd"/>
                  <w:r w:rsidRPr="00F20998">
                    <w:rPr>
                      <w:rFonts w:ascii="Museo Sans 300" w:hAnsi="Museo Sans 300"/>
                      <w:sz w:val="16"/>
                      <w:szCs w:val="16"/>
                    </w:rPr>
                    <w:t xml:space="preserve"> reglamentarias para Oficina Central</w:t>
                  </w:r>
                </w:p>
              </w:tc>
              <w:tc>
                <w:tcPr>
                  <w:tcW w:w="2184" w:type="dxa"/>
                  <w:tcBorders>
                    <w:top w:val="single" w:sz="4" w:space="0" w:color="auto"/>
                    <w:left w:val="nil"/>
                    <w:bottom w:val="single" w:sz="4" w:space="0" w:color="auto"/>
                    <w:right w:val="single" w:sz="4" w:space="0" w:color="auto"/>
                  </w:tcBorders>
                  <w:noWrap/>
                  <w:vAlign w:val="center"/>
                </w:tcPr>
                <w:p w14:paraId="09D97253" w14:textId="490DB92B" w:rsidR="006F1665" w:rsidRPr="00F20998" w:rsidRDefault="00853494" w:rsidP="00853494">
                  <w:pPr>
                    <w:widowControl w:val="0"/>
                    <w:autoSpaceDE w:val="0"/>
                    <w:autoSpaceDN w:val="0"/>
                    <w:jc w:val="right"/>
                    <w:rPr>
                      <w:rFonts w:ascii="Museo Sans 300" w:hAnsi="Museo Sans 300" w:cstheme="minorHAnsi"/>
                      <w:sz w:val="16"/>
                      <w:szCs w:val="16"/>
                      <w:lang w:val="es-SV"/>
                    </w:rPr>
                  </w:pPr>
                  <w:r w:rsidRPr="00F20998">
                    <w:rPr>
                      <w:rFonts w:ascii="Museo Sans 300" w:hAnsi="Museo Sans 300" w:cstheme="minorHAnsi"/>
                      <w:sz w:val="16"/>
                      <w:szCs w:val="16"/>
                      <w:lang w:val="es-SV"/>
                    </w:rPr>
                    <w:t>150.00</w:t>
                  </w:r>
                </w:p>
              </w:tc>
            </w:tr>
          </w:tbl>
          <w:p w14:paraId="051CDE8B" w14:textId="77777777" w:rsidR="00702FCF" w:rsidRPr="00F20998" w:rsidRDefault="00702FCF" w:rsidP="00F6461F">
            <w:pPr>
              <w:rPr>
                <w:rFonts w:ascii="Museo Sans 300" w:hAnsi="Museo Sans 300" w:cstheme="minorHAnsi"/>
                <w:sz w:val="20"/>
                <w:szCs w:val="20"/>
                <w:lang w:val="es-BO"/>
              </w:rPr>
            </w:pPr>
          </w:p>
          <w:p w14:paraId="3FD6BC07" w14:textId="60B46F40" w:rsidR="00CF4B6A" w:rsidRPr="00F20998" w:rsidRDefault="00B63264" w:rsidP="00F6461F">
            <w:pPr>
              <w:rPr>
                <w:rFonts w:ascii="Museo Sans 300" w:hAnsi="Museo Sans 300"/>
                <w:sz w:val="20"/>
                <w:szCs w:val="20"/>
                <w:lang w:val="es-ES"/>
              </w:rPr>
            </w:pPr>
            <w:r w:rsidRPr="00F20998">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p w14:paraId="5FE237B0" w14:textId="4A1403EB" w:rsidR="001A2F14" w:rsidRPr="00F20998" w:rsidRDefault="001A2F14" w:rsidP="00F6461F">
            <w:pPr>
              <w:rPr>
                <w:rFonts w:ascii="Museo Sans 300" w:hAnsi="Museo Sans 300"/>
                <w:color w:val="000000"/>
                <w:sz w:val="20"/>
                <w:szCs w:val="20"/>
                <w:lang w:val="es-ES"/>
              </w:rPr>
            </w:pPr>
          </w:p>
          <w:p w14:paraId="39E05BDE" w14:textId="77777777" w:rsidR="00B533E6" w:rsidRPr="00F20998" w:rsidRDefault="00B533E6"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Será responsabilidad del oferente habilitado su participación en la subasta, y en todo caso no podrá alegar la falta de conocimiento de las actividades realizadas durante el evento, toda vez que, con la presentación de la propuesta, </w:t>
            </w:r>
            <w:r w:rsidRPr="00F20998">
              <w:rPr>
                <w:rFonts w:ascii="Museo Sans 300" w:eastAsia="Arial Narrow" w:hAnsi="Museo Sans 300" w:cs="Arial Narrow"/>
                <w:color w:val="000000"/>
                <w:sz w:val="20"/>
                <w:szCs w:val="20"/>
                <w:lang w:val="es-ES"/>
              </w:rPr>
              <w:t>éste</w:t>
            </w:r>
            <w:r w:rsidRPr="00F20998">
              <w:rPr>
                <w:rFonts w:ascii="Museo Sans 300" w:hAnsi="Museo Sans 300"/>
                <w:color w:val="000000"/>
                <w:sz w:val="20"/>
                <w:szCs w:val="20"/>
                <w:lang w:val="es-ES"/>
              </w:rPr>
              <w:t xml:space="preserve"> acepta las condiciones establecidas dentro de este pliego de condiciones.</w:t>
            </w:r>
          </w:p>
          <w:p w14:paraId="6F313833" w14:textId="77777777" w:rsidR="00B533E6" w:rsidRPr="00F20998" w:rsidRDefault="00B533E6" w:rsidP="00F6461F">
            <w:pPr>
              <w:rPr>
                <w:rFonts w:ascii="Museo Sans 300" w:hAnsi="Museo Sans 300"/>
                <w:color w:val="000000"/>
                <w:sz w:val="20"/>
                <w:szCs w:val="20"/>
                <w:lang w:val="es-ES"/>
              </w:rPr>
            </w:pPr>
          </w:p>
          <w:p w14:paraId="4E45F396" w14:textId="77777777" w:rsidR="00B533E6" w:rsidRPr="00F20998" w:rsidRDefault="00B533E6" w:rsidP="00F6461F">
            <w:pPr>
              <w:rPr>
                <w:rFonts w:ascii="Museo Sans 300" w:hAnsi="Museo Sans 300"/>
                <w:color w:val="000000"/>
                <w:sz w:val="20"/>
                <w:szCs w:val="20"/>
              </w:rPr>
            </w:pPr>
            <w:r w:rsidRPr="00F20998">
              <w:rPr>
                <w:rFonts w:ascii="Museo Sans 300" w:hAnsi="Museo Sans 300"/>
                <w:color w:val="000000"/>
                <w:sz w:val="20"/>
                <w:szCs w:val="20"/>
                <w:lang w:val="es-ES"/>
              </w:rPr>
              <w:t xml:space="preserve">El periodo para realizar lances permite a los postores mejorar los montos de sus ofertas a través de lances sucesivos en línea. La mejora de precios de la oferta queda a criterio de cada postor. </w:t>
            </w:r>
            <w:r w:rsidRPr="00F20998">
              <w:rPr>
                <w:rFonts w:ascii="Museo Sans 300" w:hAnsi="Museo Sans 300"/>
                <w:color w:val="000000"/>
                <w:sz w:val="20"/>
                <w:szCs w:val="20"/>
              </w:rPr>
              <w:t xml:space="preserve">Para </w:t>
            </w:r>
            <w:proofErr w:type="spellStart"/>
            <w:r w:rsidRPr="00F20998">
              <w:rPr>
                <w:rFonts w:ascii="Museo Sans 300" w:hAnsi="Museo Sans 300"/>
                <w:color w:val="000000"/>
                <w:sz w:val="20"/>
                <w:szCs w:val="20"/>
              </w:rPr>
              <w:t>tal</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efecto</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el</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postor</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debe</w:t>
            </w:r>
            <w:proofErr w:type="spellEnd"/>
            <w:r w:rsidRPr="00F20998">
              <w:rPr>
                <w:rFonts w:ascii="Museo Sans 300" w:hAnsi="Museo Sans 300"/>
                <w:color w:val="000000"/>
                <w:sz w:val="20"/>
                <w:szCs w:val="20"/>
              </w:rPr>
              <w:t xml:space="preserve"> </w:t>
            </w:r>
            <w:proofErr w:type="spellStart"/>
            <w:r w:rsidRPr="00F20998">
              <w:rPr>
                <w:rFonts w:ascii="Museo Sans 300" w:hAnsi="Museo Sans 300"/>
                <w:color w:val="000000"/>
                <w:sz w:val="20"/>
                <w:szCs w:val="20"/>
              </w:rPr>
              <w:t>realizar</w:t>
            </w:r>
            <w:proofErr w:type="spellEnd"/>
            <w:r w:rsidRPr="00F20998">
              <w:rPr>
                <w:rFonts w:ascii="Museo Sans 300" w:hAnsi="Museo Sans 300"/>
                <w:color w:val="000000"/>
                <w:sz w:val="20"/>
                <w:szCs w:val="20"/>
              </w:rPr>
              <w:t xml:space="preserve"> lo </w:t>
            </w:r>
            <w:proofErr w:type="spellStart"/>
            <w:r w:rsidRPr="00F20998">
              <w:rPr>
                <w:rFonts w:ascii="Museo Sans 300" w:hAnsi="Museo Sans 300"/>
                <w:color w:val="000000"/>
                <w:sz w:val="20"/>
                <w:szCs w:val="20"/>
              </w:rPr>
              <w:t>siguiente</w:t>
            </w:r>
            <w:proofErr w:type="spellEnd"/>
            <w:r w:rsidRPr="00F20998">
              <w:rPr>
                <w:rFonts w:ascii="Museo Sans 300" w:hAnsi="Museo Sans 300"/>
                <w:color w:val="000000"/>
                <w:sz w:val="20"/>
                <w:szCs w:val="20"/>
              </w:rPr>
              <w:t>:</w:t>
            </w:r>
          </w:p>
          <w:p w14:paraId="6C9EB375" w14:textId="77777777" w:rsidR="00B533E6" w:rsidRPr="00F20998" w:rsidRDefault="00B533E6" w:rsidP="00F6461F">
            <w:pPr>
              <w:rPr>
                <w:rFonts w:ascii="Museo Sans 300" w:hAnsi="Museo Sans 300"/>
                <w:color w:val="000000"/>
                <w:sz w:val="20"/>
                <w:szCs w:val="20"/>
              </w:rPr>
            </w:pPr>
          </w:p>
          <w:p w14:paraId="1F5773E9" w14:textId="5BE818FC" w:rsidR="00B533E6" w:rsidRPr="00F20998" w:rsidRDefault="00B533E6" w:rsidP="00F6461F">
            <w:pPr>
              <w:numPr>
                <w:ilvl w:val="0"/>
                <w:numId w:val="9"/>
              </w:numPr>
              <w:ind w:left="573" w:hanging="425"/>
              <w:rPr>
                <w:rFonts w:ascii="Museo Sans 300" w:hAnsi="Museo Sans 300"/>
                <w:sz w:val="20"/>
                <w:szCs w:val="20"/>
                <w:lang w:val="es-ES"/>
              </w:rPr>
            </w:pPr>
            <w:r w:rsidRPr="00F20998">
              <w:rPr>
                <w:rFonts w:ascii="Museo Sans 300" w:hAnsi="Museo Sans 300"/>
                <w:color w:val="000000"/>
                <w:sz w:val="20"/>
                <w:szCs w:val="20"/>
                <w:lang w:val="es-ES"/>
              </w:rPr>
              <w:t xml:space="preserve">Acceder al COMPRASAL, a través de su usuario y contraseña, en la fecha y hora </w:t>
            </w:r>
            <w:r w:rsidR="008960E6" w:rsidRPr="00F20998">
              <w:rPr>
                <w:rFonts w:ascii="Museo Sans 300" w:hAnsi="Museo Sans 300"/>
                <w:color w:val="000000"/>
                <w:sz w:val="20"/>
                <w:szCs w:val="20"/>
                <w:lang w:val="es-ES"/>
              </w:rPr>
              <w:t>señaladas</w:t>
            </w:r>
            <w:r w:rsidRPr="00F20998">
              <w:rPr>
                <w:rFonts w:ascii="Museo Sans 300" w:hAnsi="Museo Sans 300"/>
                <w:b/>
                <w:color w:val="000000"/>
                <w:sz w:val="20"/>
                <w:szCs w:val="20"/>
                <w:lang w:val="es-ES"/>
              </w:rPr>
              <w:t>.</w:t>
            </w:r>
          </w:p>
          <w:p w14:paraId="79067467" w14:textId="77777777" w:rsidR="00B533E6" w:rsidRPr="00F20998" w:rsidRDefault="00B533E6" w:rsidP="00F6461F">
            <w:pPr>
              <w:numPr>
                <w:ilvl w:val="0"/>
                <w:numId w:val="9"/>
              </w:numPr>
              <w:ind w:left="573" w:hanging="425"/>
              <w:rPr>
                <w:rFonts w:ascii="Museo Sans 300" w:hAnsi="Museo Sans 300"/>
                <w:sz w:val="20"/>
                <w:szCs w:val="20"/>
                <w:lang w:val="es-ES"/>
              </w:rPr>
            </w:pPr>
            <w:r w:rsidRPr="00F20998">
              <w:rPr>
                <w:rFonts w:ascii="Museo Sans 300" w:hAnsi="Museo Sans 300"/>
                <w:color w:val="000000"/>
                <w:sz w:val="20"/>
                <w:szCs w:val="20"/>
                <w:lang w:val="es-ES"/>
              </w:rPr>
              <w:t xml:space="preserve">Ingresar a la ficha del procedimiento y seguidamente acceder a la opción de ejecución de la subasta. </w:t>
            </w:r>
          </w:p>
          <w:p w14:paraId="5AE56DBB" w14:textId="77777777" w:rsidR="00B533E6" w:rsidRPr="00F20998" w:rsidRDefault="00B533E6" w:rsidP="00F6461F">
            <w:pPr>
              <w:numPr>
                <w:ilvl w:val="0"/>
                <w:numId w:val="9"/>
              </w:numPr>
              <w:ind w:left="573" w:hanging="425"/>
              <w:rPr>
                <w:rFonts w:ascii="Museo Sans 300" w:hAnsi="Museo Sans 300"/>
                <w:sz w:val="20"/>
                <w:szCs w:val="20"/>
                <w:lang w:val="es-ES"/>
              </w:rPr>
            </w:pPr>
            <w:r w:rsidRPr="00F20998">
              <w:rPr>
                <w:rFonts w:ascii="Museo Sans 300" w:hAnsi="Museo Sans 300"/>
                <w:sz w:val="20"/>
                <w:szCs w:val="20"/>
                <w:lang w:val="es-ES"/>
              </w:rPr>
              <w:t>Hacer efectiva su participación en la mejora de precios mediante lances en línea. [Para ello el postor visualizará el monto de su oferta, mientras que la plataforma le indicará el lugar ocupado de su lance con respecto a los demás, es decir, si es la más económica o si está perdiendo hasta ese momento.]</w:t>
            </w:r>
          </w:p>
          <w:p w14:paraId="7D783885" w14:textId="721365A5" w:rsidR="00C75A4E" w:rsidRPr="00F20998" w:rsidRDefault="00C75A4E" w:rsidP="00F6461F">
            <w:pPr>
              <w:numPr>
                <w:ilvl w:val="0"/>
                <w:numId w:val="9"/>
              </w:numPr>
              <w:ind w:left="573" w:hanging="425"/>
              <w:rPr>
                <w:rFonts w:ascii="Museo Sans 300" w:hAnsi="Museo Sans 300"/>
                <w:color w:val="000000"/>
                <w:sz w:val="20"/>
                <w:szCs w:val="20"/>
                <w:lang w:val="es-ES"/>
              </w:rPr>
            </w:pPr>
            <w:r w:rsidRPr="00F20998">
              <w:rPr>
                <w:rFonts w:ascii="Museo Sans 300" w:hAnsi="Museo Sans 300"/>
                <w:sz w:val="20"/>
                <w:szCs w:val="20"/>
                <w:lang w:val="es-ES"/>
              </w:rPr>
              <w:lastRenderedPageBreak/>
              <w:t>En la realización</w:t>
            </w:r>
            <w:r w:rsidR="00EC5BE8" w:rsidRPr="00F20998">
              <w:rPr>
                <w:rFonts w:ascii="Museo Sans 300" w:hAnsi="Museo Sans 300"/>
                <w:sz w:val="20"/>
                <w:szCs w:val="20"/>
                <w:lang w:val="es-ES"/>
              </w:rPr>
              <w:t xml:space="preserve"> o desarrollo</w:t>
            </w:r>
            <w:r w:rsidRPr="00F20998">
              <w:rPr>
                <w:rFonts w:ascii="Museo Sans 300" w:hAnsi="Museo Sans 300"/>
                <w:sz w:val="20"/>
                <w:szCs w:val="20"/>
                <w:lang w:val="es-ES"/>
              </w:rPr>
              <w:t xml:space="preserve"> de la subasta, si no se llegare a recibir pujas para </w:t>
            </w:r>
            <w:r w:rsidR="00EC5BE8" w:rsidRPr="00F20998">
              <w:rPr>
                <w:rFonts w:ascii="Museo Sans 300" w:hAnsi="Museo Sans 300"/>
                <w:sz w:val="20"/>
                <w:szCs w:val="20"/>
                <w:lang w:val="es-ES"/>
              </w:rPr>
              <w:t>un determinado</w:t>
            </w:r>
            <w:r w:rsidRPr="00F20998">
              <w:rPr>
                <w:rFonts w:ascii="Museo Sans 300" w:hAnsi="Museo Sans 300"/>
                <w:sz w:val="20"/>
                <w:szCs w:val="20"/>
                <w:lang w:val="es-ES"/>
              </w:rPr>
              <w:t xml:space="preserve"> ítem o lote, se declarará desierto.</w:t>
            </w:r>
          </w:p>
          <w:p w14:paraId="081D39DC" w14:textId="77777777" w:rsidR="008837A9" w:rsidRPr="00F20998" w:rsidRDefault="008837A9" w:rsidP="00F6461F">
            <w:pPr>
              <w:pStyle w:val="Prrafodelista"/>
              <w:rPr>
                <w:rFonts w:ascii="Museo Sans 300" w:hAnsi="Museo Sans 300"/>
                <w:color w:val="000000"/>
                <w:sz w:val="20"/>
                <w:szCs w:val="20"/>
                <w:lang w:val="es-ES"/>
              </w:rPr>
            </w:pPr>
          </w:p>
          <w:p w14:paraId="7C2B0091" w14:textId="77777777" w:rsidR="008837A9" w:rsidRPr="00F20998" w:rsidRDefault="008837A9"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La realización de saltos, lances o pujas permitirá la reubicación automática de propuestas con el menor precio en la etapa de la subasta. El proponente tiene la opción de actualizar el sistema COMPRASAL en cualquier momento para ver si su propuesta fue mejorada o no.</w:t>
            </w:r>
          </w:p>
          <w:p w14:paraId="18C1AC92" w14:textId="77777777" w:rsidR="008837A9" w:rsidRPr="00F20998" w:rsidRDefault="008837A9" w:rsidP="00F6461F">
            <w:pPr>
              <w:rPr>
                <w:rFonts w:ascii="Museo Sans 300" w:hAnsi="Museo Sans 300"/>
                <w:color w:val="000000"/>
                <w:sz w:val="20"/>
                <w:szCs w:val="20"/>
                <w:lang w:val="es-ES"/>
              </w:rPr>
            </w:pPr>
          </w:p>
          <w:p w14:paraId="57FA3F26" w14:textId="1F2B9D33" w:rsidR="008837A9" w:rsidRPr="00F20998" w:rsidRDefault="008837A9"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La Subasta Inversa será realizada a</w:t>
            </w:r>
            <w:r w:rsidR="00086C86" w:rsidRPr="00F20998">
              <w:rPr>
                <w:rFonts w:ascii="Museo Sans 300" w:hAnsi="Museo Sans 300"/>
                <w:color w:val="000000"/>
                <w:sz w:val="20"/>
                <w:szCs w:val="20"/>
                <w:lang w:val="es-ES"/>
              </w:rPr>
              <w:t>ú</w:t>
            </w:r>
            <w:r w:rsidRPr="00F20998">
              <w:rPr>
                <w:rFonts w:ascii="Museo Sans 300" w:hAnsi="Museo Sans 300"/>
                <w:color w:val="000000"/>
                <w:sz w:val="20"/>
                <w:szCs w:val="20"/>
                <w:lang w:val="es-ES"/>
              </w:rPr>
              <w:t>n sí se hubiera registrado una sola Propuesta en el sistema COMPRASAL, por lo que</w:t>
            </w:r>
            <w:r w:rsidR="00086C86" w:rsidRPr="00F20998">
              <w:rPr>
                <w:rFonts w:ascii="Museo Sans 300" w:hAnsi="Museo Sans 300"/>
                <w:color w:val="000000"/>
                <w:sz w:val="20"/>
                <w:szCs w:val="20"/>
                <w:lang w:val="es-ES"/>
              </w:rPr>
              <w:t xml:space="preserve"> </w:t>
            </w:r>
            <w:r w:rsidRPr="00F20998">
              <w:rPr>
                <w:rFonts w:ascii="Museo Sans 300" w:hAnsi="Museo Sans 300"/>
                <w:color w:val="000000"/>
                <w:sz w:val="20"/>
                <w:szCs w:val="20"/>
                <w:lang w:val="es-ES"/>
              </w:rPr>
              <w:t>el proponente deberá realizar al menos un salto, lance o puja, para que pueda continuar con el proceso de contratación. Culminado el plazo para la Subasta Inversa, el sistema generará el reporte electrónico de precios, sin perjuicio de que el proponente haya o no realizado algún lance (</w:t>
            </w:r>
            <w:r w:rsidRPr="00F20998">
              <w:rPr>
                <w:rFonts w:ascii="Museo Sans 300" w:hAnsi="Museo Sans 300"/>
                <w:b/>
                <w:bCs/>
                <w:color w:val="000000"/>
                <w:sz w:val="20"/>
                <w:szCs w:val="20"/>
                <w:u w:val="single"/>
                <w:lang w:val="es-ES"/>
              </w:rPr>
              <w:t>en este último caso se realizará la declaratoria de desierto</w:t>
            </w:r>
            <w:r w:rsidRPr="00F20998">
              <w:rPr>
                <w:rFonts w:ascii="Museo Sans 300" w:hAnsi="Museo Sans 300"/>
                <w:color w:val="000000"/>
                <w:sz w:val="20"/>
                <w:szCs w:val="20"/>
                <w:lang w:val="es-ES"/>
              </w:rPr>
              <w:t>), este reporte deberá ser validado por el</w:t>
            </w:r>
            <w:r w:rsidR="00D241A4" w:rsidRPr="00F20998">
              <w:rPr>
                <w:rFonts w:ascii="Museo Sans 300" w:hAnsi="Museo Sans 300"/>
                <w:color w:val="000000"/>
                <w:sz w:val="20"/>
                <w:szCs w:val="20"/>
                <w:lang w:val="es-ES"/>
              </w:rPr>
              <w:t xml:space="preserve"> o los </w:t>
            </w:r>
            <w:r w:rsidRPr="00F20998">
              <w:rPr>
                <w:rFonts w:ascii="Museo Sans 300" w:hAnsi="Museo Sans 300"/>
                <w:color w:val="000000"/>
                <w:sz w:val="20"/>
                <w:szCs w:val="20"/>
                <w:lang w:val="es-ES"/>
              </w:rPr>
              <w:t xml:space="preserve">Evaluadores Técnicos nombrados en el proceso de Subasta Inversa respectivo. </w:t>
            </w:r>
          </w:p>
        </w:tc>
      </w:tr>
    </w:tbl>
    <w:p w14:paraId="1090B384" w14:textId="5AAEEB59" w:rsidR="004C0967" w:rsidRPr="00F20998" w:rsidRDefault="004C0967" w:rsidP="00F6461F">
      <w:pPr>
        <w:pStyle w:val="Ttulo2"/>
        <w:numPr>
          <w:ilvl w:val="0"/>
          <w:numId w:val="1"/>
        </w:numPr>
        <w:spacing w:before="0" w:after="0"/>
        <w:rPr>
          <w:rFonts w:ascii="Museo Sans 300" w:hAnsi="Museo Sans 300"/>
          <w:sz w:val="20"/>
          <w:szCs w:val="20"/>
        </w:rPr>
      </w:pPr>
      <w:bookmarkStart w:id="27" w:name="_Toc208480967"/>
      <w:r w:rsidRPr="00F20998">
        <w:rPr>
          <w:rFonts w:ascii="Museo Sans 300" w:hAnsi="Museo Sans 300"/>
          <w:sz w:val="20"/>
          <w:szCs w:val="20"/>
          <w:lang w:val="es-MX"/>
        </w:rPr>
        <w:lastRenderedPageBreak/>
        <w:t>Metodología de Evaluación</w:t>
      </w:r>
      <w:bookmarkEnd w:id="27"/>
    </w:p>
    <w:tbl>
      <w:tblPr>
        <w:tblStyle w:val="19"/>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079"/>
      </w:tblGrid>
      <w:tr w:rsidR="00B533E6" w:rsidRPr="00F20998" w14:paraId="1EDB5D69" w14:textId="77777777" w:rsidTr="00CD5013">
        <w:trPr>
          <w:trHeight w:val="615"/>
        </w:trPr>
        <w:tc>
          <w:tcPr>
            <w:tcW w:w="1702" w:type="dxa"/>
            <w:vAlign w:val="center"/>
          </w:tcPr>
          <w:p w14:paraId="2C8563D8" w14:textId="57497B93" w:rsidR="00B533E6" w:rsidRPr="00F20998" w:rsidRDefault="004C0967" w:rsidP="001667CA">
            <w:pPr>
              <w:pStyle w:val="Prrafodelista"/>
              <w:numPr>
                <w:ilvl w:val="0"/>
                <w:numId w:val="47"/>
              </w:numPr>
              <w:ind w:left="336" w:hanging="336"/>
              <w:rPr>
                <w:rFonts w:ascii="Museo Sans 300" w:hAnsi="Museo Sans 300"/>
                <w:color w:val="000000"/>
                <w:sz w:val="20"/>
                <w:szCs w:val="20"/>
                <w:lang w:val="es-ES"/>
              </w:rPr>
            </w:pPr>
            <w:r w:rsidRPr="00F20998">
              <w:rPr>
                <w:rFonts w:ascii="Museo Sans 300" w:hAnsi="Museo Sans 300"/>
                <w:color w:val="000000"/>
                <w:sz w:val="20"/>
                <w:szCs w:val="20"/>
                <w:lang w:val="es-ES"/>
              </w:rPr>
              <w:t>Metodología de evaluación</w:t>
            </w:r>
          </w:p>
        </w:tc>
        <w:tc>
          <w:tcPr>
            <w:tcW w:w="8079" w:type="dxa"/>
            <w:vAlign w:val="center"/>
          </w:tcPr>
          <w:p w14:paraId="44ACE1A4" w14:textId="7B8F1A7A"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ab/>
            </w:r>
          </w:p>
          <w:p w14:paraId="37591D3B"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Para este proceso se aplicará la evaluación de las dos etapas en la forma que se detalla a continuación:</w:t>
            </w:r>
          </w:p>
          <w:p w14:paraId="70C3334D" w14:textId="77777777" w:rsidR="004C0967" w:rsidRPr="00F20998" w:rsidRDefault="004C0967" w:rsidP="00F6461F">
            <w:pPr>
              <w:rPr>
                <w:rFonts w:ascii="Museo Sans 300" w:hAnsi="Museo Sans 300"/>
                <w:color w:val="000000"/>
                <w:sz w:val="20"/>
                <w:szCs w:val="20"/>
                <w:lang w:val="es-ES"/>
              </w:rPr>
            </w:pPr>
          </w:p>
          <w:p w14:paraId="0B940D22"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b/>
                <w:bCs/>
                <w:color w:val="000000"/>
                <w:sz w:val="20"/>
                <w:szCs w:val="20"/>
                <w:lang w:val="es-ES"/>
              </w:rPr>
              <w:t>Etapa I:</w:t>
            </w:r>
            <w:r w:rsidRPr="00F20998">
              <w:rPr>
                <w:rFonts w:ascii="Museo Sans 300" w:hAnsi="Museo Sans 300"/>
                <w:color w:val="000000"/>
                <w:sz w:val="20"/>
                <w:szCs w:val="20"/>
                <w:lang w:val="es-ES"/>
              </w:rPr>
              <w:t xml:space="preserve"> Evaluación de la Propuesta Técnica (capacidad legal, capacidad financiera y técnica) </w:t>
            </w:r>
          </w:p>
          <w:p w14:paraId="49C88414"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b/>
                <w:bCs/>
                <w:color w:val="000000"/>
                <w:sz w:val="20"/>
                <w:szCs w:val="20"/>
                <w:lang w:val="es-ES"/>
              </w:rPr>
              <w:t>Etapa II:</w:t>
            </w:r>
            <w:r w:rsidRPr="00F20998">
              <w:rPr>
                <w:rFonts w:ascii="Museo Sans 300" w:hAnsi="Museo Sans 300"/>
                <w:color w:val="000000"/>
                <w:sz w:val="20"/>
                <w:szCs w:val="20"/>
                <w:lang w:val="es-ES"/>
              </w:rPr>
              <w:t xml:space="preserve"> Desarrollo y resultado de la Subasta Inversa</w:t>
            </w:r>
          </w:p>
          <w:p w14:paraId="2C7FCBFB" w14:textId="77777777" w:rsidR="004C0967" w:rsidRPr="00F20998" w:rsidRDefault="004C0967" w:rsidP="00F6461F">
            <w:pPr>
              <w:rPr>
                <w:rFonts w:ascii="Museo Sans 300" w:hAnsi="Museo Sans 300"/>
                <w:color w:val="000000"/>
                <w:sz w:val="20"/>
                <w:szCs w:val="20"/>
                <w:lang w:val="es-ES"/>
              </w:rPr>
            </w:pPr>
          </w:p>
          <w:p w14:paraId="3DC1386C" w14:textId="4052AC6A"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Se nombrará Evaluadores Técnicos, estos revisarán los listados de inhabilitados e incapacitados para ofertar y contratar con la Administración Pública de El Salvador. (En caso de encontrarse hallazgos en este apartado, no se someterán a evaluación las Propuestas del proponente sancionado).</w:t>
            </w:r>
          </w:p>
          <w:p w14:paraId="389E51B7" w14:textId="16033503"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El proceso de evaluación se llevará a cabo en DOS ETAPAS:</w:t>
            </w:r>
          </w:p>
          <w:p w14:paraId="14156B3D" w14:textId="77777777" w:rsidR="00E124A0" w:rsidRPr="00F20998" w:rsidRDefault="00E124A0" w:rsidP="00F6461F">
            <w:pPr>
              <w:pStyle w:val="Prrafodelista"/>
              <w:ind w:left="499"/>
              <w:rPr>
                <w:rFonts w:ascii="Museo Sans 300" w:hAnsi="Museo Sans 300"/>
                <w:color w:val="000000"/>
                <w:sz w:val="20"/>
                <w:szCs w:val="20"/>
                <w:lang w:val="es-ES"/>
              </w:rPr>
            </w:pPr>
          </w:p>
          <w:p w14:paraId="2CB1A216"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      PRIMERA ETAPA:</w:t>
            </w:r>
          </w:p>
          <w:p w14:paraId="35A40035" w14:textId="298EA062"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Consiste en la evaluación de la PROPUESTA TÉCNICA, que además de evaluar los aspectos técnicos propios de la contratación incluye la evaluación de la capacidad legal y la capacidad financiera.</w:t>
            </w:r>
          </w:p>
          <w:p w14:paraId="6FA8BF67" w14:textId="2D7FA225"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La evaluación de las propuestas se deberá realizar en el plazo máximo de ocho días hábiles Art. 22 LCP. El PEO o Evaluadores Técnicos procederán a la apertura de todas las propuestas técnicas presentadas. </w:t>
            </w:r>
          </w:p>
          <w:p w14:paraId="37C3BD91" w14:textId="7BA61512"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En caso de ser necesario solicitar aclaraciones, los evaluadores procederán a solicitarlas a los Proponentes, indicando el plazo concedido para tal finalidad, esta práctica suspenderá el plazo de evaluación de acuerdo a lo establecido por el Art. 22 inciso 3° de la LCP.</w:t>
            </w:r>
          </w:p>
          <w:p w14:paraId="6B4C33EC" w14:textId="1F1CD535"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Las Propuestas Técnicas que no superen los criterios establecidos de evaluación técnica, no superarán la primera etapa y no serán consideradas para la realización de la Subasta Inversa. </w:t>
            </w:r>
          </w:p>
          <w:p w14:paraId="6570D32D" w14:textId="275CE0A5"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Una vez realizada esta evaluación, los miembros del PEO o Evaluadores Técnicos, emitirán un informe con los resultados de la evaluación técnica, que pasará a análisis y/o aprobación de la Máxima Autoridad de la Institución Contratante.</w:t>
            </w:r>
          </w:p>
          <w:p w14:paraId="34625BA9" w14:textId="23C13EE9"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Los resultados de la Evaluación Técnica se notificarán en simultáneo a todos los proponentes participantes, en el que se incluirá la información necesaria para asegurar la participación de los mismos en la segunda etapa del proceso de contratación.  </w:t>
            </w:r>
          </w:p>
          <w:p w14:paraId="3C6334F7" w14:textId="0DDB5938"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Sobre el resultado de la evaluación técnica podrá interponerse recurso de revisión de acuerdo a lo establecido en el Art. 119 de la LCP.</w:t>
            </w:r>
          </w:p>
          <w:p w14:paraId="44F3C803" w14:textId="77777777" w:rsidR="004C0967" w:rsidRPr="00F20998" w:rsidRDefault="004C0967" w:rsidP="00F6461F">
            <w:pPr>
              <w:rPr>
                <w:rFonts w:ascii="Museo Sans 300" w:hAnsi="Museo Sans 300"/>
                <w:color w:val="000000"/>
                <w:sz w:val="20"/>
                <w:szCs w:val="20"/>
                <w:lang w:val="es-ES"/>
              </w:rPr>
            </w:pPr>
          </w:p>
          <w:p w14:paraId="574D0496"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lastRenderedPageBreak/>
              <w:t xml:space="preserve"> SEGUNDA ETAPA:</w:t>
            </w:r>
          </w:p>
          <w:p w14:paraId="40B5E51B" w14:textId="46CD2A65"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Estando en firme el resultado de la evaluación técnica, se procederá a la realización de la Subasta Inversa por medio de la plataforma COMPRASAL, en la que se recibirán de manera virtual los precios propuestos por los proponentes. </w:t>
            </w:r>
          </w:p>
          <w:p w14:paraId="1D2304E4" w14:textId="7E3696D2"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La fecha y hora de realización de la Subasta Inversa, será notificada a los proponentes por escrito por medio de COMPRASAL y al correo electrónico designado para tal efecto.</w:t>
            </w:r>
          </w:p>
          <w:p w14:paraId="637F6EA0" w14:textId="61F0A5B1"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Los proponentes deberán ingresar en fecha y hora de realización de la Subasta Inversa a COMPRASAL y deberán de realizar los saltos, laces o pujas en la sala respectiva. </w:t>
            </w:r>
          </w:p>
          <w:p w14:paraId="2AC3DB20" w14:textId="00B80653"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Finalizada la Subasta Inversa el sistema reconocerá el último salto, lance o puja con el precio más bajo realizado y será el que se recomiende para adjudicación. </w:t>
            </w:r>
          </w:p>
          <w:p w14:paraId="36BA1CCA" w14:textId="152CC19F"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 xml:space="preserve">Finalizado el tiempo para la realización de la Subasta Inversa, sin que existiera ningún salto, lance o puja por parte de los Proponentes está será declarada desierta. </w:t>
            </w:r>
          </w:p>
          <w:p w14:paraId="1CEF33C6" w14:textId="0EE9E40B"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El PEO o Evaluadores Técnicos finalmente elaborarán el informe con el resultado respectivo del proceso de contratación por medio de la subasta inversa, que pasará a análisis y/o aprobación de la Máxima Autoridad de la Institución Contratante.</w:t>
            </w:r>
          </w:p>
          <w:p w14:paraId="1FA1E3DC" w14:textId="11C232C4" w:rsidR="004C0967" w:rsidRPr="00F20998" w:rsidRDefault="004C0967" w:rsidP="001667CA">
            <w:pPr>
              <w:pStyle w:val="Prrafodelista"/>
              <w:numPr>
                <w:ilvl w:val="0"/>
                <w:numId w:val="32"/>
              </w:numPr>
              <w:ind w:left="499"/>
              <w:rPr>
                <w:rFonts w:ascii="Museo Sans 300" w:hAnsi="Museo Sans 300"/>
                <w:color w:val="000000"/>
                <w:sz w:val="20"/>
                <w:szCs w:val="20"/>
                <w:lang w:val="es-ES"/>
              </w:rPr>
            </w:pPr>
            <w:r w:rsidRPr="00F20998">
              <w:rPr>
                <w:rFonts w:ascii="Museo Sans 300" w:hAnsi="Museo Sans 300"/>
                <w:color w:val="000000"/>
                <w:sz w:val="20"/>
                <w:szCs w:val="20"/>
                <w:lang w:val="es-ES"/>
              </w:rPr>
              <w:t>El resultado de la realización de la Subasta Inversa no admite recurso de revisión.</w:t>
            </w:r>
          </w:p>
          <w:p w14:paraId="20AF39DA" w14:textId="77777777" w:rsidR="004C0967" w:rsidRPr="00F20998" w:rsidRDefault="004C0967" w:rsidP="00F6461F">
            <w:pPr>
              <w:rPr>
                <w:rFonts w:ascii="Museo Sans 300" w:hAnsi="Museo Sans 300"/>
                <w:color w:val="000000"/>
                <w:sz w:val="20"/>
                <w:szCs w:val="20"/>
                <w:lang w:val="es-ES"/>
              </w:rPr>
            </w:pPr>
          </w:p>
          <w:p w14:paraId="7D4B2C3E"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Inconsistencias en el Desarrollo de la Subasta Inversa*</w:t>
            </w:r>
          </w:p>
          <w:p w14:paraId="59644F84" w14:textId="77777777" w:rsidR="009A4D23" w:rsidRPr="00F20998" w:rsidRDefault="009A4D23" w:rsidP="00F6461F">
            <w:pPr>
              <w:rPr>
                <w:rFonts w:ascii="Museo Sans 300" w:hAnsi="Museo Sans 300"/>
                <w:color w:val="000000"/>
                <w:sz w:val="20"/>
                <w:szCs w:val="20"/>
                <w:lang w:val="es-ES"/>
              </w:rPr>
            </w:pPr>
          </w:p>
          <w:p w14:paraId="47ED54BD" w14:textId="62225002"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Subsanables</w:t>
            </w:r>
          </w:p>
          <w:p w14:paraId="76D8A734"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Si en el curso de una Subasta Inversa y hasta antes de su finalización, se presentaren inconsistencias que impidan que todos los oferentes/proponentes envíen sus propuestas, la institución o los oferentes/proponentes deberán inmediatamente comunicar las referidas fallas a la DINAC, adjuntando los comprobantes respectivos, quien verificará el “Error de la Subasta” y determinará si existen inconsistencias subsanables, en cuyo caso la institución contratante deberá realizar la rectificación que corresponda y reprogramar esta Etapa II que es el desarrollo de la Subasta. </w:t>
            </w:r>
          </w:p>
          <w:p w14:paraId="70938035" w14:textId="77777777" w:rsidR="004C0967" w:rsidRPr="00F20998" w:rsidRDefault="004C0967" w:rsidP="00F6461F">
            <w:pPr>
              <w:rPr>
                <w:rFonts w:ascii="Museo Sans 300" w:hAnsi="Museo Sans 300"/>
                <w:color w:val="000000"/>
                <w:sz w:val="20"/>
                <w:szCs w:val="20"/>
                <w:lang w:val="es-ES"/>
              </w:rPr>
            </w:pPr>
          </w:p>
          <w:p w14:paraId="65AA5714"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La DINAC habilitará de nuevo la realización de la Subasta Inversa y la institución contratante deberá crear una nota aclaratoria de modificación del PIP del procedimiento con las nuevas fechas para la realización de la subasta y demás hitos; además, la institución deberá notificar a los proponentes la reprogramación de la subasta para su participación.</w:t>
            </w:r>
          </w:p>
          <w:p w14:paraId="52DB94C6" w14:textId="77777777" w:rsidR="004C0967" w:rsidRPr="00F20998" w:rsidRDefault="004C0967" w:rsidP="00F6461F">
            <w:pPr>
              <w:rPr>
                <w:rFonts w:ascii="Museo Sans 300" w:hAnsi="Museo Sans 300"/>
                <w:color w:val="000000"/>
                <w:sz w:val="20"/>
                <w:szCs w:val="20"/>
                <w:lang w:val="es-ES"/>
              </w:rPr>
            </w:pPr>
          </w:p>
          <w:p w14:paraId="4CE74918"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Insubsanables</w:t>
            </w:r>
          </w:p>
          <w:p w14:paraId="5FEBFD67" w14:textId="77777777" w:rsidR="004C0967" w:rsidRPr="00F20998" w:rsidRDefault="004C0967"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En los casos que la inconsistencia o el error sea insubsanable, la institución contratante deberá DEJAR SIN EFECTO el proceso de compra y además podrá iniciarlo nuevamente. Se considerarán como errores insubsanables, situaciones tales como: </w:t>
            </w:r>
          </w:p>
          <w:p w14:paraId="7B653088" w14:textId="5329AF56" w:rsidR="004C0967" w:rsidRPr="00F20998" w:rsidRDefault="004C0967" w:rsidP="001667CA">
            <w:pPr>
              <w:pStyle w:val="Prrafodelista"/>
              <w:numPr>
                <w:ilvl w:val="1"/>
                <w:numId w:val="33"/>
              </w:numPr>
              <w:tabs>
                <w:tab w:val="left" w:pos="215"/>
                <w:tab w:val="left" w:pos="284"/>
              </w:tabs>
              <w:ind w:left="499" w:hanging="426"/>
              <w:rPr>
                <w:rFonts w:ascii="Museo Sans 300" w:hAnsi="Museo Sans 300"/>
                <w:color w:val="000000"/>
                <w:sz w:val="20"/>
                <w:szCs w:val="20"/>
                <w:lang w:val="es-ES"/>
              </w:rPr>
            </w:pPr>
            <w:r w:rsidRPr="00F20998">
              <w:rPr>
                <w:rFonts w:ascii="Museo Sans 300" w:hAnsi="Museo Sans 300"/>
                <w:color w:val="000000"/>
                <w:sz w:val="20"/>
                <w:szCs w:val="20"/>
                <w:lang w:val="es-ES"/>
              </w:rPr>
              <w:t>Cuando el precio base no sea razonable.</w:t>
            </w:r>
          </w:p>
          <w:p w14:paraId="7403C29F" w14:textId="6687D51E" w:rsidR="004C0967" w:rsidRPr="00F20998"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F20998">
              <w:rPr>
                <w:rFonts w:ascii="Museo Sans 300" w:hAnsi="Museo Sans 300"/>
                <w:color w:val="000000"/>
                <w:sz w:val="20"/>
                <w:szCs w:val="20"/>
                <w:lang w:val="es-ES"/>
              </w:rPr>
              <w:t xml:space="preserve">Cuando ni el precio base ni las ofertas o propuestas mínimas permitidas entre los saltos, lances o pujas estén acordes al principio de racionalidad del gasto público. </w:t>
            </w:r>
          </w:p>
          <w:p w14:paraId="238E22D7" w14:textId="4444B908" w:rsidR="00B533E6" w:rsidRPr="00F20998" w:rsidRDefault="004C0967" w:rsidP="001667CA">
            <w:pPr>
              <w:pStyle w:val="Prrafodelista"/>
              <w:numPr>
                <w:ilvl w:val="1"/>
                <w:numId w:val="33"/>
              </w:numPr>
              <w:tabs>
                <w:tab w:val="left" w:pos="284"/>
              </w:tabs>
              <w:ind w:left="215" w:hanging="142"/>
              <w:rPr>
                <w:rFonts w:ascii="Museo Sans 300" w:hAnsi="Museo Sans 300"/>
                <w:color w:val="000000"/>
                <w:sz w:val="20"/>
                <w:szCs w:val="20"/>
                <w:lang w:val="es-ES"/>
              </w:rPr>
            </w:pPr>
            <w:r w:rsidRPr="00F20998">
              <w:rPr>
                <w:rFonts w:ascii="Museo Sans 300" w:hAnsi="Museo Sans 300"/>
                <w:color w:val="000000"/>
                <w:sz w:val="20"/>
                <w:szCs w:val="20"/>
                <w:lang w:val="es-ES"/>
              </w:rPr>
              <w:t xml:space="preserve">Incluir en la realización de la subasta bienes o servicios que no hayan sido evaluados o no hayan cumplido con la evaluación técnica de dicho proceso de compra.  </w:t>
            </w:r>
          </w:p>
        </w:tc>
      </w:tr>
    </w:tbl>
    <w:p w14:paraId="1E8A4945" w14:textId="5AC0985D" w:rsidR="004C0967" w:rsidRPr="00F20998" w:rsidRDefault="00EB5F06" w:rsidP="00F6461F">
      <w:pPr>
        <w:pStyle w:val="Ttulo2"/>
        <w:numPr>
          <w:ilvl w:val="0"/>
          <w:numId w:val="1"/>
        </w:numPr>
        <w:spacing w:before="0" w:after="0"/>
        <w:rPr>
          <w:rFonts w:ascii="Museo Sans 300" w:hAnsi="Museo Sans 300"/>
          <w:sz w:val="20"/>
          <w:szCs w:val="20"/>
        </w:rPr>
      </w:pPr>
      <w:bookmarkStart w:id="28" w:name="_Toc208480968"/>
      <w:r w:rsidRPr="00F20998">
        <w:rPr>
          <w:rFonts w:ascii="Museo Sans 300" w:hAnsi="Museo Sans 300"/>
          <w:sz w:val="20"/>
          <w:szCs w:val="20"/>
          <w:lang w:val="es-MX"/>
        </w:rPr>
        <w:lastRenderedPageBreak/>
        <w:t>Resultado del Procedimiento, Notificación, Formalización de</w:t>
      </w:r>
      <w:r w:rsidR="00386B91" w:rsidRPr="00F20998">
        <w:rPr>
          <w:rFonts w:ascii="Museo Sans 300" w:hAnsi="Museo Sans 300"/>
          <w:sz w:val="20"/>
          <w:szCs w:val="20"/>
          <w:lang w:val="es-MX"/>
        </w:rPr>
        <w:t xml:space="preserve"> </w:t>
      </w:r>
      <w:r w:rsidRPr="00F20998">
        <w:rPr>
          <w:rFonts w:ascii="Museo Sans 300" w:hAnsi="Museo Sans 300"/>
          <w:sz w:val="20"/>
          <w:szCs w:val="20"/>
          <w:lang w:val="es-MX"/>
        </w:rPr>
        <w:t>l</w:t>
      </w:r>
      <w:r w:rsidR="00386B91" w:rsidRPr="00F20998">
        <w:rPr>
          <w:rFonts w:ascii="Museo Sans 300" w:hAnsi="Museo Sans 300"/>
          <w:sz w:val="20"/>
          <w:szCs w:val="20"/>
          <w:lang w:val="es-MX"/>
        </w:rPr>
        <w:t>a</w:t>
      </w:r>
      <w:r w:rsidRPr="00F20998">
        <w:rPr>
          <w:rFonts w:ascii="Museo Sans 300" w:hAnsi="Museo Sans 300"/>
          <w:sz w:val="20"/>
          <w:szCs w:val="20"/>
          <w:lang w:val="es-MX"/>
        </w:rPr>
        <w:t xml:space="preserve"> Orden de compra</w:t>
      </w:r>
      <w:bookmarkEnd w:id="28"/>
      <w:r w:rsidRPr="00F20998">
        <w:rPr>
          <w:rFonts w:ascii="Museo Sans 300" w:hAnsi="Museo Sans 300"/>
          <w:sz w:val="20"/>
          <w:szCs w:val="20"/>
          <w:lang w:val="es-MX"/>
        </w:rPr>
        <w:t xml:space="preserve"> </w:t>
      </w:r>
    </w:p>
    <w:tbl>
      <w:tblPr>
        <w:tblStyle w:val="19"/>
        <w:tblW w:w="992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6"/>
      </w:tblGrid>
      <w:tr w:rsidR="00EB5F06" w:rsidRPr="00F20998" w14:paraId="299B2D96" w14:textId="77777777" w:rsidTr="00CD5013">
        <w:trPr>
          <w:trHeight w:val="606"/>
        </w:trPr>
        <w:tc>
          <w:tcPr>
            <w:tcW w:w="1702" w:type="dxa"/>
            <w:vAlign w:val="center"/>
          </w:tcPr>
          <w:p w14:paraId="30783342" w14:textId="48D99CEC" w:rsidR="00EB5F06" w:rsidRPr="00F20998" w:rsidRDefault="00EB5F06" w:rsidP="001667CA">
            <w:pPr>
              <w:pStyle w:val="Prrafodelista"/>
              <w:numPr>
                <w:ilvl w:val="0"/>
                <w:numId w:val="47"/>
              </w:numPr>
              <w:ind w:left="336" w:hanging="336"/>
              <w:rPr>
                <w:rStyle w:val="Refdecomentario"/>
                <w:rFonts w:ascii="Museo Sans 300" w:hAnsi="Museo Sans 300"/>
                <w:sz w:val="20"/>
                <w:szCs w:val="20"/>
              </w:rPr>
            </w:pPr>
            <w:r w:rsidRPr="00F20998">
              <w:rPr>
                <w:rFonts w:ascii="Museo Sans 300" w:hAnsi="Museo Sans 300"/>
                <w:color w:val="000000"/>
                <w:sz w:val="20"/>
                <w:szCs w:val="20"/>
                <w:lang w:val="es-ES"/>
              </w:rPr>
              <w:t>Resultado</w:t>
            </w:r>
            <w:r w:rsidRPr="00F20998">
              <w:rPr>
                <w:rFonts w:ascii="Museo Sans 300" w:hAnsi="Museo Sans 300" w:cstheme="minorHAnsi"/>
                <w:b/>
                <w:bCs/>
                <w:sz w:val="20"/>
                <w:szCs w:val="20"/>
              </w:rPr>
              <w:t xml:space="preserve"> del </w:t>
            </w:r>
            <w:proofErr w:type="spellStart"/>
            <w:r w:rsidRPr="00F20998">
              <w:rPr>
                <w:rFonts w:ascii="Museo Sans 300" w:hAnsi="Museo Sans 300" w:cstheme="minorHAnsi"/>
                <w:b/>
                <w:bCs/>
                <w:sz w:val="20"/>
                <w:szCs w:val="20"/>
              </w:rPr>
              <w:t>Procedi</w:t>
            </w:r>
            <w:proofErr w:type="spellEnd"/>
            <w:r w:rsidR="00A163CF" w:rsidRPr="00F20998">
              <w:rPr>
                <w:rFonts w:ascii="Museo Sans 300" w:hAnsi="Museo Sans 300" w:cstheme="minorHAnsi"/>
                <w:b/>
                <w:bCs/>
                <w:sz w:val="20"/>
                <w:szCs w:val="20"/>
                <w:lang w:val="es-MX"/>
              </w:rPr>
              <w:t>-</w:t>
            </w:r>
            <w:r w:rsidRPr="00F20998">
              <w:rPr>
                <w:rFonts w:ascii="Museo Sans 300" w:hAnsi="Museo Sans 300" w:cstheme="minorHAnsi"/>
                <w:b/>
                <w:bCs/>
                <w:sz w:val="20"/>
                <w:szCs w:val="20"/>
              </w:rPr>
              <w:t>miento de Contrata</w:t>
            </w:r>
            <w:r w:rsidR="00A163CF" w:rsidRPr="00F20998">
              <w:rPr>
                <w:rFonts w:ascii="Museo Sans 300" w:hAnsi="Museo Sans 300" w:cstheme="minorHAnsi"/>
                <w:b/>
                <w:bCs/>
                <w:sz w:val="20"/>
                <w:szCs w:val="20"/>
                <w:lang w:val="es-MX"/>
              </w:rPr>
              <w:t>-</w:t>
            </w:r>
            <w:proofErr w:type="spellStart"/>
            <w:r w:rsidRPr="00F20998">
              <w:rPr>
                <w:rFonts w:ascii="Museo Sans 300" w:hAnsi="Museo Sans 300" w:cstheme="minorHAnsi"/>
                <w:b/>
                <w:bCs/>
                <w:sz w:val="20"/>
                <w:szCs w:val="20"/>
              </w:rPr>
              <w:t>ción</w:t>
            </w:r>
            <w:proofErr w:type="spellEnd"/>
          </w:p>
        </w:tc>
        <w:tc>
          <w:tcPr>
            <w:tcW w:w="8226" w:type="dxa"/>
            <w:vAlign w:val="center"/>
          </w:tcPr>
          <w:p w14:paraId="03BC1E8B" w14:textId="375CE1EA" w:rsidR="00EB5F06" w:rsidRPr="00F20998" w:rsidRDefault="00EB5F06" w:rsidP="00F6461F">
            <w:pPr>
              <w:rPr>
                <w:rFonts w:ascii="Museo Sans 300" w:eastAsia="Calibri" w:hAnsi="Museo Sans 300" w:cstheme="minorHAnsi"/>
                <w:sz w:val="20"/>
                <w:szCs w:val="20"/>
                <w:lang w:val="es-SV"/>
              </w:rPr>
            </w:pPr>
            <w:r w:rsidRPr="00F20998">
              <w:rPr>
                <w:rFonts w:ascii="Museo Sans 300" w:eastAsia="Calibri" w:hAnsi="Museo Sans 300" w:cstheme="minorHAnsi"/>
                <w:sz w:val="20"/>
                <w:szCs w:val="20"/>
                <w:lang w:val="es-SV"/>
              </w:rPr>
              <w:t xml:space="preserve">Concluida la evaluación por el </w:t>
            </w:r>
            <w:r w:rsidR="00BE54E8" w:rsidRPr="00F20998">
              <w:rPr>
                <w:rFonts w:ascii="Museo Sans 300" w:eastAsia="Calibri" w:hAnsi="Museo Sans 300" w:cstheme="minorHAnsi"/>
                <w:sz w:val="20"/>
                <w:szCs w:val="20"/>
                <w:lang w:val="es-SV"/>
              </w:rPr>
              <w:t xml:space="preserve">o los </w:t>
            </w:r>
            <w:r w:rsidRPr="00F20998">
              <w:rPr>
                <w:rFonts w:ascii="Museo Sans 300" w:eastAsia="Calibri" w:hAnsi="Museo Sans 300" w:cstheme="minorHAnsi"/>
                <w:sz w:val="20"/>
                <w:szCs w:val="20"/>
                <w:lang w:val="es-SV"/>
              </w:rPr>
              <w:t xml:space="preserve">Evaluadores Técnicos y la Subasta Inversa, elaborarán un informe basado en el sistema de evaluación establecido en el presente Documento de Solicitud, el cual, contendrá la recomendación que corresponda para </w:t>
            </w:r>
            <w:r w:rsidR="00F03736" w:rsidRPr="00F20998">
              <w:rPr>
                <w:rFonts w:ascii="Museo Sans 300" w:eastAsia="Calibri" w:hAnsi="Museo Sans 300" w:cstheme="minorHAnsi"/>
                <w:sz w:val="20"/>
                <w:szCs w:val="20"/>
                <w:lang w:val="es-SV"/>
              </w:rPr>
              <w:t>la máxima autoridad</w:t>
            </w:r>
            <w:r w:rsidRPr="00F20998">
              <w:rPr>
                <w:rFonts w:ascii="Museo Sans 300" w:eastAsia="Calibri" w:hAnsi="Museo Sans 300" w:cstheme="minorHAnsi"/>
                <w:sz w:val="20"/>
                <w:szCs w:val="20"/>
                <w:lang w:val="es-SV"/>
              </w:rPr>
              <w:t xml:space="preserve"> de la Institución Contratante, ya sea para que se adjudique o se declare desierto. </w:t>
            </w:r>
          </w:p>
          <w:p w14:paraId="5033E616" w14:textId="77777777" w:rsidR="005405DE" w:rsidRPr="00F20998" w:rsidRDefault="005405DE" w:rsidP="00F6461F">
            <w:pPr>
              <w:rPr>
                <w:rFonts w:ascii="Museo Sans 300" w:eastAsia="Calibri" w:hAnsi="Museo Sans 300" w:cstheme="minorHAnsi"/>
                <w:sz w:val="20"/>
                <w:szCs w:val="20"/>
                <w:lang w:val="es-SV"/>
              </w:rPr>
            </w:pPr>
          </w:p>
          <w:p w14:paraId="62EC65F4" w14:textId="720EA8AA" w:rsidR="00EB5F06" w:rsidRPr="00F20998" w:rsidRDefault="00EB5F06" w:rsidP="00F6461F">
            <w:pPr>
              <w:rPr>
                <w:rFonts w:ascii="Museo Sans 300" w:eastAsiaTheme="minorHAnsi" w:hAnsi="Museo Sans 300" w:cstheme="minorHAnsi"/>
                <w:iCs/>
                <w:kern w:val="2"/>
                <w:sz w:val="20"/>
                <w:szCs w:val="20"/>
                <w:lang w:val="es-SV"/>
              </w:rPr>
            </w:pPr>
            <w:r w:rsidRPr="00F20998">
              <w:rPr>
                <w:rFonts w:ascii="Museo Sans 300" w:eastAsiaTheme="minorHAnsi" w:hAnsi="Museo Sans 300" w:cstheme="minorHAnsi"/>
                <w:iCs/>
                <w:kern w:val="2"/>
                <w:sz w:val="20"/>
                <w:szCs w:val="20"/>
                <w:lang w:val="es-SV"/>
              </w:rPr>
              <w:t xml:space="preserve">Los bienes o servicios requeridos serán adjudicados al Proponente que presente la propuesta que supere satisfactoriamente las evaluaciones establecidas para este proceso </w:t>
            </w:r>
            <w:r w:rsidRPr="00F20998">
              <w:rPr>
                <w:rFonts w:ascii="Museo Sans 300" w:eastAsiaTheme="minorHAnsi" w:hAnsi="Museo Sans 300" w:cstheme="minorHAnsi"/>
                <w:iCs/>
                <w:kern w:val="2"/>
                <w:sz w:val="20"/>
                <w:szCs w:val="20"/>
                <w:lang w:val="es-SV"/>
              </w:rPr>
              <w:lastRenderedPageBreak/>
              <w:t>de Subasta Inversa, cumpliendo con las especificaciones técnicas, requisitos de cumplimiento y demás requerimientos estipulados para este procedimiento de contratación.</w:t>
            </w:r>
          </w:p>
          <w:p w14:paraId="37697752" w14:textId="77777777" w:rsidR="005405DE" w:rsidRPr="00F20998" w:rsidRDefault="005405DE" w:rsidP="00F6461F">
            <w:pPr>
              <w:rPr>
                <w:rFonts w:ascii="Museo Sans 300" w:eastAsiaTheme="minorHAnsi" w:hAnsi="Museo Sans 300" w:cstheme="minorHAnsi"/>
                <w:iCs/>
                <w:kern w:val="2"/>
                <w:sz w:val="20"/>
                <w:szCs w:val="20"/>
                <w:lang w:val="es-SV"/>
              </w:rPr>
            </w:pPr>
          </w:p>
          <w:p w14:paraId="221028F8" w14:textId="77777777" w:rsidR="00EB5F06" w:rsidRPr="00F20998" w:rsidRDefault="00EB5F06" w:rsidP="00F6461F">
            <w:pPr>
              <w:rPr>
                <w:rFonts w:ascii="Museo Sans 300" w:eastAsiaTheme="minorHAnsi" w:hAnsi="Museo Sans 300" w:cstheme="minorHAnsi"/>
                <w:iCs/>
                <w:kern w:val="2"/>
                <w:sz w:val="20"/>
                <w:szCs w:val="20"/>
                <w:lang w:val="es-SV"/>
              </w:rPr>
            </w:pPr>
            <w:r w:rsidRPr="00F20998">
              <w:rPr>
                <w:rFonts w:ascii="Museo Sans 300" w:eastAsiaTheme="minorHAnsi" w:hAnsi="Museo Sans 300" w:cstheme="minorHAnsi"/>
                <w:iCs/>
                <w:kern w:val="2"/>
                <w:sz w:val="20"/>
                <w:szCs w:val="20"/>
                <w:lang w:val="es-SV"/>
              </w:rPr>
              <w:t>La recomendación del resultado del procedimiento de contratación se hará conforme a los criterios de evaluación establecidos en el Documento de Solicitud, a la Ley de Compras Públicas, los lineamientos emitidos por la DINAC, con base en el principio de racionalidad del gasto público, considerando la propuesta más favorable para la Institución Contratante.</w:t>
            </w:r>
          </w:p>
          <w:p w14:paraId="1A1F3759" w14:textId="77777777" w:rsidR="00937914" w:rsidRPr="00F20998" w:rsidRDefault="00937914" w:rsidP="00F6461F">
            <w:pPr>
              <w:rPr>
                <w:rFonts w:ascii="Museo Sans 300" w:eastAsiaTheme="minorHAnsi" w:hAnsi="Museo Sans 300" w:cstheme="minorHAnsi"/>
                <w:kern w:val="2"/>
                <w:sz w:val="20"/>
                <w:szCs w:val="20"/>
                <w:lang w:val="es-SV"/>
              </w:rPr>
            </w:pPr>
          </w:p>
          <w:p w14:paraId="6EF295FB" w14:textId="77777777" w:rsidR="00EB5F06" w:rsidRPr="00F20998" w:rsidRDefault="00937914" w:rsidP="00F6461F">
            <w:pPr>
              <w:rPr>
                <w:rFonts w:ascii="Museo Sans 300" w:hAnsi="Museo Sans 300" w:cstheme="minorHAnsi"/>
                <w:iCs/>
                <w:sz w:val="20"/>
                <w:szCs w:val="20"/>
                <w:lang w:val="es-SV"/>
              </w:rPr>
            </w:pPr>
            <w:r w:rsidRPr="00F20998">
              <w:rPr>
                <w:rFonts w:ascii="Museo Sans 300" w:eastAsiaTheme="minorHAnsi" w:hAnsi="Museo Sans 300" w:cstheme="minorHAnsi"/>
                <w:kern w:val="2"/>
                <w:sz w:val="20"/>
                <w:szCs w:val="20"/>
                <w:lang w:val="es-SV"/>
              </w:rPr>
              <w:t>La</w:t>
            </w:r>
            <w:r w:rsidR="00EB5F06" w:rsidRPr="00F20998">
              <w:rPr>
                <w:rFonts w:ascii="Museo Sans 300" w:eastAsiaTheme="minorHAnsi" w:hAnsi="Museo Sans 300" w:cstheme="minorHAnsi"/>
                <w:kern w:val="2"/>
                <w:sz w:val="20"/>
                <w:szCs w:val="20"/>
                <w:lang w:val="es-SV"/>
              </w:rPr>
              <w:t xml:space="preserve"> Máxima Autoridad de la </w:t>
            </w:r>
            <w:r w:rsidR="00EB5F06" w:rsidRPr="00F20998">
              <w:rPr>
                <w:rFonts w:ascii="Museo Sans 300" w:hAnsi="Museo Sans 300" w:cstheme="minorHAnsi"/>
                <w:sz w:val="20"/>
                <w:szCs w:val="20"/>
                <w:lang w:val="es-SV"/>
              </w:rPr>
              <w:t>Institución Contratante</w:t>
            </w:r>
            <w:r w:rsidR="00EB5F06" w:rsidRPr="00F20998">
              <w:rPr>
                <w:rFonts w:ascii="Museo Sans 300" w:eastAsiaTheme="minorHAnsi" w:hAnsi="Museo Sans 300" w:cstheme="minorHAnsi"/>
                <w:kern w:val="2"/>
                <w:sz w:val="20"/>
                <w:szCs w:val="20"/>
                <w:lang w:val="es-SV"/>
              </w:rPr>
              <w:t xml:space="preserve"> o su delegado adjudicará los bienes o servicios objeto de este proceso de contratación </w:t>
            </w:r>
            <w:r w:rsidR="00EB5F06" w:rsidRPr="00F20998">
              <w:rPr>
                <w:rFonts w:ascii="Museo Sans 300" w:hAnsi="Museo Sans 300" w:cstheme="minorHAnsi"/>
                <w:iCs/>
                <w:sz w:val="20"/>
                <w:szCs w:val="20"/>
                <w:lang w:val="es-SV"/>
              </w:rPr>
              <w:t>en los plazos que estipula la ley, indicando la decisión final del procedimiento.</w:t>
            </w:r>
          </w:p>
          <w:p w14:paraId="0E533815" w14:textId="35801DDB" w:rsidR="00D13228" w:rsidRPr="00F20998" w:rsidRDefault="00D13228" w:rsidP="00F6461F">
            <w:pPr>
              <w:rPr>
                <w:rFonts w:ascii="Museo Sans 300" w:hAnsi="Museo Sans 300"/>
                <w:color w:val="000000"/>
                <w:sz w:val="20"/>
                <w:szCs w:val="20"/>
                <w:lang w:val="es-ES"/>
              </w:rPr>
            </w:pPr>
          </w:p>
        </w:tc>
      </w:tr>
      <w:tr w:rsidR="00EB5F06" w:rsidRPr="00F20998" w14:paraId="434C90AA" w14:textId="77777777" w:rsidTr="00CD5013">
        <w:trPr>
          <w:trHeight w:val="606"/>
        </w:trPr>
        <w:tc>
          <w:tcPr>
            <w:tcW w:w="1702" w:type="dxa"/>
            <w:vAlign w:val="center"/>
          </w:tcPr>
          <w:p w14:paraId="1BC92D70" w14:textId="65915DED" w:rsidR="00EB5F06" w:rsidRPr="00F20998" w:rsidRDefault="00EB5F06" w:rsidP="001667CA">
            <w:pPr>
              <w:pStyle w:val="Prrafodelista"/>
              <w:numPr>
                <w:ilvl w:val="0"/>
                <w:numId w:val="47"/>
              </w:numPr>
              <w:ind w:left="336" w:hanging="336"/>
              <w:rPr>
                <w:rFonts w:ascii="Museo Sans 300" w:hAnsi="Museo Sans 300" w:cstheme="minorHAnsi"/>
                <w:b/>
                <w:bCs/>
                <w:sz w:val="20"/>
                <w:szCs w:val="20"/>
              </w:rPr>
            </w:pPr>
            <w:r w:rsidRPr="00F20998">
              <w:rPr>
                <w:rFonts w:ascii="Museo Sans 300" w:hAnsi="Museo Sans 300"/>
                <w:color w:val="000000"/>
                <w:sz w:val="20"/>
                <w:szCs w:val="20"/>
              </w:rPr>
              <w:lastRenderedPageBreak/>
              <w:t>Notificación</w:t>
            </w:r>
            <w:r w:rsidRPr="00F20998">
              <w:rPr>
                <w:rFonts w:ascii="Museo Sans 300" w:eastAsia="Calibri" w:hAnsi="Museo Sans 300" w:cs="Calibri"/>
                <w:color w:val="000000"/>
                <w:sz w:val="20"/>
                <w:szCs w:val="20"/>
              </w:rPr>
              <w:t xml:space="preserve"> de resultados</w:t>
            </w:r>
          </w:p>
        </w:tc>
        <w:tc>
          <w:tcPr>
            <w:tcW w:w="8226" w:type="dxa"/>
            <w:vAlign w:val="bottom"/>
          </w:tcPr>
          <w:p w14:paraId="20133791" w14:textId="77777777" w:rsidR="00EB5F06" w:rsidRPr="00F20998" w:rsidRDefault="00EB5F06"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 xml:space="preserve">La Institución Contratante por medio de su UCP notificará el resultado del proceso a todos los proponentes participantes a través del sistema COMPRASAL </w:t>
            </w:r>
            <w:r w:rsidRPr="00F20998">
              <w:rPr>
                <w:rFonts w:ascii="Museo Sans 300" w:eastAsia="Calibri" w:hAnsi="Museo Sans 300" w:cstheme="minorHAnsi"/>
                <w:sz w:val="20"/>
                <w:szCs w:val="20"/>
                <w:lang w:val="es-SV"/>
              </w:rPr>
              <w:t>y a su vez notificará por correo electrónico.</w:t>
            </w:r>
            <w:r w:rsidRPr="00F20998">
              <w:rPr>
                <w:rFonts w:ascii="Museo Sans 300" w:hAnsi="Museo Sans 300" w:cstheme="minorHAnsi"/>
                <w:sz w:val="20"/>
                <w:szCs w:val="20"/>
                <w:lang w:val="es-SV"/>
              </w:rPr>
              <w:t xml:space="preserve"> Dicha notificación se realizará en la forma establecida en el Art. 116 LCP.</w:t>
            </w:r>
          </w:p>
          <w:p w14:paraId="1C4768DB" w14:textId="77777777" w:rsidR="00EB5F06" w:rsidRPr="00F20998" w:rsidRDefault="00EB5F06" w:rsidP="00F6461F">
            <w:pPr>
              <w:rPr>
                <w:rFonts w:ascii="Museo Sans 300" w:hAnsi="Museo Sans 300" w:cstheme="minorHAnsi"/>
                <w:sz w:val="20"/>
                <w:szCs w:val="20"/>
                <w:lang w:val="es-SV"/>
              </w:rPr>
            </w:pPr>
          </w:p>
          <w:p w14:paraId="7A8E4F5B" w14:textId="77777777" w:rsidR="00EB5F06" w:rsidRPr="00F20998" w:rsidRDefault="00EB5F06" w:rsidP="00F6461F">
            <w:pPr>
              <w:rPr>
                <w:rFonts w:ascii="Museo Sans 300" w:eastAsia="Calibri" w:hAnsi="Museo Sans 300" w:cs="Calibri"/>
                <w:sz w:val="20"/>
                <w:szCs w:val="20"/>
                <w:lang w:val="es-ES"/>
              </w:rPr>
            </w:pPr>
            <w:r w:rsidRPr="00F20998">
              <w:rPr>
                <w:rFonts w:ascii="Museo Sans 300" w:eastAsia="Calibri" w:hAnsi="Museo Sans 300" w:cs="Calibri"/>
                <w:sz w:val="20"/>
                <w:szCs w:val="20"/>
                <w:lang w:val="es-ES"/>
              </w:rPr>
              <w:t>En el caso que no pueda notificarse a través de COMPRASAL, se notificará por escrito o por correo a todos los participantes.</w:t>
            </w:r>
          </w:p>
          <w:p w14:paraId="40873FEF" w14:textId="77777777" w:rsidR="00EB5F06" w:rsidRPr="00F20998" w:rsidRDefault="00EB5F06" w:rsidP="00F6461F">
            <w:pPr>
              <w:rPr>
                <w:rFonts w:ascii="Museo Sans 300" w:eastAsia="Calibri" w:hAnsi="Museo Sans 300" w:cs="Calibri"/>
                <w:sz w:val="20"/>
                <w:szCs w:val="20"/>
                <w:lang w:val="es-ES"/>
              </w:rPr>
            </w:pPr>
          </w:p>
          <w:p w14:paraId="1FAC80A1" w14:textId="77777777" w:rsidR="00EB5F06" w:rsidRPr="00F20998" w:rsidRDefault="00EB5F06" w:rsidP="00F6461F">
            <w:pPr>
              <w:rPr>
                <w:rFonts w:ascii="Museo Sans 300" w:eastAsia="Calibri" w:hAnsi="Museo Sans 300" w:cs="Calibri"/>
                <w:sz w:val="20"/>
                <w:szCs w:val="20"/>
                <w:lang w:val="es-ES"/>
              </w:rPr>
            </w:pPr>
            <w:r w:rsidRPr="00F20998">
              <w:rPr>
                <w:rFonts w:ascii="Museo Sans 300" w:eastAsia="Calibri" w:hAnsi="Museo Sans 300" w:cs="Calibri"/>
                <w:sz w:val="20"/>
                <w:szCs w:val="20"/>
                <w:lang w:val="es-ES"/>
              </w:rPr>
              <w:t>La UCP también podrá notificar al número de WhatsApp indicado en el Formulario de Identificación del Oferente, que se ha enviado un correo electrónico a la dirección autorizada por el ofertante/contratista.</w:t>
            </w:r>
          </w:p>
          <w:p w14:paraId="37CF5AEF" w14:textId="77777777" w:rsidR="00EB5F06" w:rsidRPr="00F20998" w:rsidRDefault="00EB5F06" w:rsidP="00F6461F">
            <w:pPr>
              <w:rPr>
                <w:rFonts w:ascii="Museo Sans 300" w:eastAsia="Calibri" w:hAnsi="Museo Sans 300" w:cs="Calibri"/>
                <w:sz w:val="20"/>
                <w:szCs w:val="20"/>
                <w:lang w:val="es-ES"/>
              </w:rPr>
            </w:pPr>
          </w:p>
          <w:p w14:paraId="0FA622B7" w14:textId="1550F0F9" w:rsidR="00EB5F06" w:rsidRPr="00F20998" w:rsidRDefault="00EB5F06" w:rsidP="00F6461F">
            <w:pPr>
              <w:rPr>
                <w:rFonts w:ascii="Museo Sans 300" w:hAnsi="Museo Sans 300" w:cstheme="minorHAnsi"/>
                <w:sz w:val="20"/>
                <w:szCs w:val="20"/>
                <w:lang w:val="es-BO"/>
              </w:rPr>
            </w:pPr>
            <w:r w:rsidRPr="00F20998">
              <w:rPr>
                <w:rFonts w:ascii="Museo Sans 300" w:hAnsi="Museo Sans 300" w:cstheme="minorHAnsi"/>
                <w:sz w:val="20"/>
                <w:szCs w:val="20"/>
                <w:lang w:val="es-BO"/>
              </w:rPr>
              <w:t xml:space="preserve">Los proponentes adjudicados tendrán la obligación de enviar el </w:t>
            </w:r>
            <w:r w:rsidRPr="00F20998">
              <w:rPr>
                <w:rFonts w:ascii="Museo Sans 300" w:hAnsi="Museo Sans 300" w:cstheme="minorHAnsi"/>
                <w:sz w:val="20"/>
                <w:szCs w:val="20"/>
                <w:u w:val="single"/>
                <w:lang w:val="es-BO"/>
              </w:rPr>
              <w:t>listado de precios unitarios de los bienes o servicios adjudicados o desglo</w:t>
            </w:r>
            <w:r w:rsidR="008E3F4D" w:rsidRPr="00F20998">
              <w:rPr>
                <w:rFonts w:ascii="Museo Sans 300" w:hAnsi="Museo Sans 300" w:cstheme="minorHAnsi"/>
                <w:sz w:val="20"/>
                <w:szCs w:val="20"/>
                <w:u w:val="single"/>
                <w:lang w:val="es-BO"/>
              </w:rPr>
              <w:t>s</w:t>
            </w:r>
            <w:r w:rsidRPr="00F20998">
              <w:rPr>
                <w:rFonts w:ascii="Museo Sans 300" w:hAnsi="Museo Sans 300" w:cstheme="minorHAnsi"/>
                <w:sz w:val="20"/>
                <w:szCs w:val="20"/>
                <w:u w:val="single"/>
                <w:lang w:val="es-BO"/>
              </w:rPr>
              <w:t>e de precios,</w:t>
            </w:r>
            <w:r w:rsidRPr="00F20998">
              <w:rPr>
                <w:rFonts w:ascii="Museo Sans 300" w:hAnsi="Museo Sans 300" w:cstheme="minorHAnsi"/>
                <w:sz w:val="20"/>
                <w:szCs w:val="20"/>
                <w:lang w:val="es-BO"/>
              </w:rPr>
              <w:t xml:space="preserve"> </w:t>
            </w:r>
            <w:r w:rsidRPr="00F20998">
              <w:rPr>
                <w:rFonts w:ascii="Museo Sans 300" w:eastAsia="Calibri" w:hAnsi="Museo Sans 300" w:cs="Calibri"/>
                <w:b/>
                <w:i/>
                <w:sz w:val="20"/>
                <w:szCs w:val="20"/>
                <w:u w:val="single"/>
                <w:lang w:val="es-ES"/>
              </w:rPr>
              <w:t>formulario F</w:t>
            </w:r>
            <w:r w:rsidR="00266769" w:rsidRPr="00F20998">
              <w:rPr>
                <w:rFonts w:ascii="Museo Sans 300" w:eastAsia="Calibri" w:hAnsi="Museo Sans 300" w:cs="Calibri"/>
                <w:b/>
                <w:i/>
                <w:sz w:val="20"/>
                <w:szCs w:val="20"/>
                <w:u w:val="single"/>
                <w:lang w:val="es-ES"/>
              </w:rPr>
              <w:t>6</w:t>
            </w:r>
            <w:r w:rsidRPr="00F20998">
              <w:rPr>
                <w:rFonts w:ascii="Museo Sans 300" w:eastAsia="Calibri" w:hAnsi="Museo Sans 300" w:cs="Calibri"/>
                <w:b/>
                <w:i/>
                <w:sz w:val="20"/>
                <w:szCs w:val="20"/>
                <w:u w:val="single"/>
                <w:lang w:val="es-ES"/>
              </w:rPr>
              <w:t xml:space="preserve">, conforme al resultado obtenido en la puja realizada. </w:t>
            </w:r>
            <w:r w:rsidRPr="00F20998">
              <w:rPr>
                <w:rFonts w:ascii="Museo Sans 300" w:hAnsi="Museo Sans 300" w:cstheme="minorHAnsi"/>
                <w:sz w:val="20"/>
                <w:szCs w:val="20"/>
                <w:lang w:val="es-BO"/>
              </w:rPr>
              <w:t>en el que deberán totalizar el monto final obtenido en la subasta inversa, a más tardar en un plazo de dos días hábiles contados a partir de la notificación de resultados.</w:t>
            </w:r>
          </w:p>
          <w:p w14:paraId="5E6A4651" w14:textId="77777777" w:rsidR="005405DE" w:rsidRPr="00F20998" w:rsidRDefault="005405DE" w:rsidP="00F6461F">
            <w:pPr>
              <w:rPr>
                <w:rFonts w:ascii="Museo Sans 300" w:hAnsi="Museo Sans 300" w:cstheme="minorHAnsi"/>
                <w:sz w:val="20"/>
                <w:szCs w:val="20"/>
                <w:lang w:val="es-BO"/>
              </w:rPr>
            </w:pPr>
          </w:p>
          <w:p w14:paraId="0FE0EF64" w14:textId="1B65E3B4" w:rsidR="003D54F3" w:rsidRPr="00F20998" w:rsidRDefault="003D54F3" w:rsidP="00F6461F">
            <w:pPr>
              <w:rPr>
                <w:rFonts w:ascii="Museo Sans 300" w:eastAsia="Calibri" w:hAnsi="Museo Sans 300" w:cstheme="minorHAnsi"/>
                <w:sz w:val="20"/>
                <w:szCs w:val="20"/>
                <w:lang w:val="es-SV"/>
              </w:rPr>
            </w:pPr>
            <w:r w:rsidRPr="00F20998">
              <w:rPr>
                <w:rFonts w:ascii="Museo Sans 300" w:hAnsi="Museo Sans 300"/>
                <w:sz w:val="20"/>
                <w:szCs w:val="20"/>
                <w:lang w:val="es-ES"/>
              </w:rPr>
              <w:t>En caso de discrepancia en los precios totales ingresados por CEPA en la Orden de Compra o Contrato, con relación al desglose de precios presentados por el oferente ganador, la CEPA podrá hacer ajustes en conjunto con el adjudicado, sin embargo, el monto total corregido no debe ser mayor al precio total adjudicado en COMPRASAL.</w:t>
            </w:r>
          </w:p>
        </w:tc>
      </w:tr>
      <w:tr w:rsidR="00EB5F06" w:rsidRPr="00F20998" w14:paraId="158660AC" w14:textId="77777777" w:rsidTr="00CD5013">
        <w:trPr>
          <w:trHeight w:val="606"/>
        </w:trPr>
        <w:tc>
          <w:tcPr>
            <w:tcW w:w="1702" w:type="dxa"/>
            <w:vAlign w:val="center"/>
          </w:tcPr>
          <w:p w14:paraId="3614A2E7" w14:textId="0DBC2342" w:rsidR="00EB5F06" w:rsidRPr="00F20998" w:rsidRDefault="00EB5F06" w:rsidP="001667CA">
            <w:pPr>
              <w:pStyle w:val="Prrafodelista"/>
              <w:numPr>
                <w:ilvl w:val="0"/>
                <w:numId w:val="47"/>
              </w:numPr>
              <w:ind w:left="336" w:hanging="336"/>
              <w:rPr>
                <w:rFonts w:ascii="Museo Sans 300" w:hAnsi="Museo Sans 300"/>
                <w:color w:val="000000"/>
                <w:sz w:val="20"/>
                <w:szCs w:val="20"/>
                <w:lang w:val="es-ES"/>
              </w:rPr>
            </w:pPr>
            <w:r w:rsidRPr="00F20998">
              <w:rPr>
                <w:rFonts w:ascii="Museo Sans 300" w:hAnsi="Museo Sans 300"/>
                <w:color w:val="000000"/>
                <w:sz w:val="20"/>
                <w:szCs w:val="20"/>
              </w:rPr>
              <w:t>Adjudicación</w:t>
            </w:r>
            <w:r w:rsidRPr="00F20998">
              <w:rPr>
                <w:rFonts w:ascii="Museo Sans 300" w:hAnsi="Museo Sans 300"/>
                <w:color w:val="000000"/>
                <w:sz w:val="20"/>
                <w:szCs w:val="20"/>
                <w:lang w:val="es-ES"/>
              </w:rPr>
              <w:t xml:space="preserve"> </w:t>
            </w:r>
          </w:p>
        </w:tc>
        <w:tc>
          <w:tcPr>
            <w:tcW w:w="8226" w:type="dxa"/>
            <w:vAlign w:val="center"/>
          </w:tcPr>
          <w:p w14:paraId="0AB1EAE2" w14:textId="556E2B0E" w:rsidR="00EB5F06" w:rsidRPr="00F20998" w:rsidRDefault="00EB5F06" w:rsidP="00F6461F">
            <w:pPr>
              <w:rPr>
                <w:rFonts w:ascii="Museo Sans 300" w:hAnsi="Museo Sans 300"/>
                <w:color w:val="000000"/>
                <w:sz w:val="20"/>
                <w:szCs w:val="20"/>
                <w:lang w:val="es-ES"/>
              </w:rPr>
            </w:pPr>
            <w:r w:rsidRPr="00F20998">
              <w:rPr>
                <w:rFonts w:ascii="Museo Sans 300" w:hAnsi="Museo Sans 300"/>
                <w:color w:val="000000"/>
                <w:sz w:val="20"/>
                <w:szCs w:val="20"/>
                <w:lang w:val="es-ES"/>
              </w:rPr>
              <w:t>La adjudicación será decidida a favor del Oferente que haya cumplido con toda la documentación técnica</w:t>
            </w:r>
            <w:r w:rsidR="00E97E79" w:rsidRPr="00F20998">
              <w:rPr>
                <w:rFonts w:ascii="Museo Sans 300" w:hAnsi="Museo Sans 300"/>
                <w:color w:val="000000"/>
                <w:sz w:val="20"/>
                <w:szCs w:val="20"/>
                <w:lang w:val="es-ES"/>
              </w:rPr>
              <w:t xml:space="preserve">, financiera y legal </w:t>
            </w:r>
            <w:r w:rsidRPr="00F20998">
              <w:rPr>
                <w:rFonts w:ascii="Museo Sans 300" w:hAnsi="Museo Sans 300"/>
                <w:color w:val="000000"/>
                <w:sz w:val="20"/>
                <w:szCs w:val="20"/>
                <w:lang w:val="es-ES"/>
              </w:rPr>
              <w:t xml:space="preserve">requerida y haya presentado el menor precio en la puja por cada ítem del </w:t>
            </w:r>
            <w:r w:rsidR="00D17AF2" w:rsidRPr="00F20998">
              <w:rPr>
                <w:rFonts w:ascii="Museo Sans 300" w:hAnsi="Museo Sans 300"/>
                <w:color w:val="000000"/>
                <w:sz w:val="20"/>
                <w:szCs w:val="20"/>
                <w:lang w:val="es-ES"/>
              </w:rPr>
              <w:t>servicio</w:t>
            </w:r>
            <w:r w:rsidRPr="00F20998">
              <w:rPr>
                <w:rFonts w:ascii="Museo Sans 300" w:hAnsi="Museo Sans 300"/>
                <w:color w:val="000000"/>
                <w:sz w:val="20"/>
                <w:szCs w:val="20"/>
                <w:lang w:val="es-ES"/>
              </w:rPr>
              <w:t>, estando dentro del presupuesto destinado para la compra.</w:t>
            </w:r>
          </w:p>
          <w:p w14:paraId="6B3CBA47" w14:textId="77777777" w:rsidR="0048550C" w:rsidRPr="00F20998" w:rsidRDefault="0048550C" w:rsidP="0048550C">
            <w:pPr>
              <w:rPr>
                <w:rFonts w:ascii="Museo Sans 300" w:hAnsi="Museo Sans 300"/>
                <w:color w:val="000000"/>
                <w:sz w:val="20"/>
                <w:szCs w:val="20"/>
                <w:lang w:val="es-ES"/>
              </w:rPr>
            </w:pPr>
          </w:p>
          <w:p w14:paraId="309B3E2B" w14:textId="77777777" w:rsidR="00EB5F06" w:rsidRPr="00F20998" w:rsidRDefault="00EB5F06" w:rsidP="00ED02AE">
            <w:pPr>
              <w:rPr>
                <w:rFonts w:ascii="Museo Sans 300" w:hAnsi="Museo Sans 300"/>
                <w:color w:val="000000"/>
                <w:sz w:val="20"/>
                <w:szCs w:val="20"/>
                <w:lang w:val="es-ES"/>
              </w:rPr>
            </w:pPr>
            <w:r w:rsidRPr="00F20998">
              <w:rPr>
                <w:rFonts w:ascii="Museo Sans 300" w:hAnsi="Museo Sans 300"/>
                <w:color w:val="000000"/>
                <w:sz w:val="20"/>
                <w:szCs w:val="20"/>
                <w:lang w:val="es-ES"/>
              </w:rPr>
              <w:t xml:space="preserve">Las ofertas económicas presentadas por el participante, obligan al oferente a cumplir las condiciones técnicas y económicas ofertadas en el caso de resultar adjudicado. </w:t>
            </w:r>
          </w:p>
          <w:p w14:paraId="54688A82" w14:textId="77777777" w:rsidR="00843DFC" w:rsidRPr="00F20998" w:rsidRDefault="00843DFC" w:rsidP="00ED02AE">
            <w:pPr>
              <w:rPr>
                <w:rFonts w:ascii="Museo Sans 300" w:hAnsi="Museo Sans 300"/>
                <w:color w:val="000000"/>
                <w:sz w:val="20"/>
                <w:szCs w:val="20"/>
                <w:lang w:val="es-ES"/>
              </w:rPr>
            </w:pPr>
          </w:p>
          <w:p w14:paraId="50BA48C4" w14:textId="10B55762" w:rsidR="00843DFC" w:rsidRPr="00F20998" w:rsidRDefault="00843DFC" w:rsidP="00ED02AE">
            <w:pPr>
              <w:rPr>
                <w:rFonts w:ascii="Museo Sans 300" w:hAnsi="Museo Sans 300"/>
                <w:color w:val="000000"/>
                <w:sz w:val="20"/>
                <w:szCs w:val="20"/>
                <w:lang w:val="es-ES"/>
              </w:rPr>
            </w:pPr>
            <w:r w:rsidRPr="00F20998">
              <w:rPr>
                <w:rFonts w:ascii="Museo Sans 300" w:eastAsia="Calibri" w:hAnsi="Museo Sans 300" w:cs="Calibri"/>
                <w:color w:val="000000"/>
                <w:sz w:val="20"/>
                <w:szCs w:val="20"/>
              </w:rPr>
              <w:t xml:space="preserve">En </w:t>
            </w:r>
            <w:proofErr w:type="spellStart"/>
            <w:r w:rsidRPr="00F20998">
              <w:rPr>
                <w:rFonts w:ascii="Museo Sans 300" w:eastAsia="Calibri" w:hAnsi="Museo Sans 300" w:cs="Calibri"/>
                <w:color w:val="000000"/>
                <w:sz w:val="20"/>
                <w:szCs w:val="20"/>
              </w:rPr>
              <w:t>caso</w:t>
            </w:r>
            <w:proofErr w:type="spellEnd"/>
            <w:r w:rsidRPr="00F20998">
              <w:rPr>
                <w:rFonts w:ascii="Museo Sans 300" w:eastAsia="Calibri" w:hAnsi="Museo Sans 300" w:cs="Calibri"/>
                <w:color w:val="000000"/>
                <w:sz w:val="20"/>
                <w:szCs w:val="20"/>
              </w:rPr>
              <w:t xml:space="preserve"> de ser </w:t>
            </w:r>
            <w:proofErr w:type="spellStart"/>
            <w:r w:rsidRPr="00F20998">
              <w:rPr>
                <w:rFonts w:ascii="Museo Sans 300" w:eastAsia="Calibri" w:hAnsi="Museo Sans 300" w:cs="Calibri"/>
                <w:color w:val="000000"/>
                <w:sz w:val="20"/>
                <w:szCs w:val="20"/>
              </w:rPr>
              <w:t>requerido</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por</w:t>
            </w:r>
            <w:proofErr w:type="spellEnd"/>
            <w:r w:rsidRPr="00F20998">
              <w:rPr>
                <w:rFonts w:ascii="Museo Sans 300" w:eastAsia="Calibri" w:hAnsi="Museo Sans 300" w:cs="Calibri"/>
                <w:color w:val="000000"/>
                <w:sz w:val="20"/>
                <w:szCs w:val="20"/>
              </w:rPr>
              <w:t xml:space="preserve"> la UCP, </w:t>
            </w:r>
            <w:proofErr w:type="spellStart"/>
            <w:r w:rsidRPr="00F20998">
              <w:rPr>
                <w:rFonts w:ascii="Museo Sans 300" w:eastAsia="Calibri" w:hAnsi="Museo Sans 300" w:cs="Calibri"/>
                <w:color w:val="000000"/>
                <w:sz w:val="20"/>
                <w:szCs w:val="20"/>
              </w:rPr>
              <w:t>el</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ofertante</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deberá</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presentar</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en</w:t>
            </w:r>
            <w:proofErr w:type="spellEnd"/>
            <w:r w:rsidRPr="00F20998">
              <w:rPr>
                <w:rFonts w:ascii="Museo Sans 300" w:eastAsia="Calibri" w:hAnsi="Museo Sans 300" w:cs="Calibri"/>
                <w:color w:val="000000"/>
                <w:sz w:val="20"/>
                <w:szCs w:val="20"/>
              </w:rPr>
              <w:t xml:space="preserve"> las </w:t>
            </w:r>
            <w:proofErr w:type="spellStart"/>
            <w:r w:rsidRPr="00F20998">
              <w:rPr>
                <w:rFonts w:ascii="Museo Sans 300" w:eastAsia="Calibri" w:hAnsi="Museo Sans 300" w:cs="Calibri"/>
                <w:color w:val="000000"/>
                <w:sz w:val="20"/>
                <w:szCs w:val="20"/>
              </w:rPr>
              <w:t>oficinas</w:t>
            </w:r>
            <w:proofErr w:type="spellEnd"/>
            <w:r w:rsidRPr="00F20998">
              <w:rPr>
                <w:rFonts w:ascii="Museo Sans 300" w:eastAsia="Calibri" w:hAnsi="Museo Sans 300" w:cs="Calibri"/>
                <w:color w:val="000000"/>
                <w:sz w:val="20"/>
                <w:szCs w:val="20"/>
              </w:rPr>
              <w:t xml:space="preserve"> de la UCP, </w:t>
            </w:r>
            <w:proofErr w:type="spellStart"/>
            <w:r w:rsidRPr="00F20998">
              <w:rPr>
                <w:rFonts w:ascii="Museo Sans 300" w:eastAsia="Calibri" w:hAnsi="Museo Sans 300" w:cs="Calibri"/>
                <w:color w:val="000000"/>
                <w:sz w:val="20"/>
                <w:szCs w:val="20"/>
              </w:rPr>
              <w:t>el</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desglose</w:t>
            </w:r>
            <w:proofErr w:type="spellEnd"/>
            <w:r w:rsidRPr="00F20998">
              <w:rPr>
                <w:rFonts w:ascii="Museo Sans 300" w:eastAsia="Calibri" w:hAnsi="Museo Sans 300" w:cs="Calibri"/>
                <w:color w:val="000000"/>
                <w:sz w:val="20"/>
                <w:szCs w:val="20"/>
              </w:rPr>
              <w:t xml:space="preserve"> de </w:t>
            </w:r>
            <w:proofErr w:type="spellStart"/>
            <w:r w:rsidRPr="00F20998">
              <w:rPr>
                <w:rFonts w:ascii="Museo Sans 300" w:eastAsia="Calibri" w:hAnsi="Museo Sans 300" w:cs="Calibri"/>
                <w:color w:val="000000"/>
                <w:sz w:val="20"/>
                <w:szCs w:val="20"/>
              </w:rPr>
              <w:t>precios</w:t>
            </w:r>
            <w:proofErr w:type="spellEnd"/>
            <w:r w:rsidRPr="00F20998">
              <w:rPr>
                <w:rFonts w:ascii="Museo Sans 300" w:eastAsia="Calibri" w:hAnsi="Museo Sans 300" w:cs="Calibri"/>
                <w:color w:val="000000"/>
                <w:sz w:val="20"/>
                <w:szCs w:val="20"/>
              </w:rPr>
              <w:t xml:space="preserve">, de </w:t>
            </w:r>
            <w:proofErr w:type="spellStart"/>
            <w:r w:rsidRPr="00F20998">
              <w:rPr>
                <w:rFonts w:ascii="Museo Sans 300" w:eastAsia="Calibri" w:hAnsi="Museo Sans 300" w:cs="Calibri"/>
                <w:color w:val="000000"/>
                <w:sz w:val="20"/>
                <w:szCs w:val="20"/>
              </w:rPr>
              <w:t>acuerdo</w:t>
            </w:r>
            <w:proofErr w:type="spellEnd"/>
            <w:r w:rsidRPr="00F20998">
              <w:rPr>
                <w:rFonts w:ascii="Museo Sans 300" w:eastAsia="Calibri" w:hAnsi="Museo Sans 300" w:cs="Calibri"/>
                <w:color w:val="000000"/>
                <w:sz w:val="20"/>
                <w:szCs w:val="20"/>
              </w:rPr>
              <w:t xml:space="preserve"> al </w:t>
            </w:r>
            <w:proofErr w:type="spellStart"/>
            <w:r w:rsidRPr="00F20998">
              <w:rPr>
                <w:rFonts w:ascii="Museo Sans 300" w:eastAsia="Calibri" w:hAnsi="Museo Sans 300" w:cs="Calibri"/>
                <w:color w:val="000000"/>
                <w:sz w:val="20"/>
                <w:szCs w:val="20"/>
              </w:rPr>
              <w:t>Formulario</w:t>
            </w:r>
            <w:proofErr w:type="spellEnd"/>
            <w:r w:rsidRPr="00F20998">
              <w:rPr>
                <w:rFonts w:ascii="Museo Sans 300" w:eastAsia="Calibri" w:hAnsi="Museo Sans 300" w:cs="Calibri"/>
                <w:color w:val="000000"/>
                <w:sz w:val="20"/>
                <w:szCs w:val="20"/>
              </w:rPr>
              <w:t xml:space="preserve"> F.6, </w:t>
            </w:r>
            <w:proofErr w:type="spellStart"/>
            <w:r w:rsidRPr="00F20998">
              <w:rPr>
                <w:rFonts w:ascii="Museo Sans 300" w:eastAsia="Calibri" w:hAnsi="Museo Sans 300" w:cs="Calibri"/>
                <w:color w:val="000000"/>
                <w:sz w:val="20"/>
                <w:szCs w:val="20"/>
              </w:rPr>
              <w:t>conforme</w:t>
            </w:r>
            <w:proofErr w:type="spellEnd"/>
            <w:r w:rsidRPr="00F20998">
              <w:rPr>
                <w:rFonts w:ascii="Museo Sans 300" w:eastAsia="Calibri" w:hAnsi="Museo Sans 300" w:cs="Calibri"/>
                <w:color w:val="000000"/>
                <w:sz w:val="20"/>
                <w:szCs w:val="20"/>
              </w:rPr>
              <w:t xml:space="preserve"> al </w:t>
            </w:r>
            <w:proofErr w:type="spellStart"/>
            <w:r w:rsidRPr="00F20998">
              <w:rPr>
                <w:rFonts w:ascii="Museo Sans 300" w:eastAsia="Calibri" w:hAnsi="Museo Sans 300" w:cs="Calibri"/>
                <w:color w:val="000000"/>
                <w:sz w:val="20"/>
                <w:szCs w:val="20"/>
              </w:rPr>
              <w:t>resultado</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obtenido</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en</w:t>
            </w:r>
            <w:proofErr w:type="spellEnd"/>
            <w:r w:rsidRPr="00F20998">
              <w:rPr>
                <w:rFonts w:ascii="Museo Sans 300" w:eastAsia="Calibri" w:hAnsi="Museo Sans 300" w:cs="Calibri"/>
                <w:color w:val="000000"/>
                <w:sz w:val="20"/>
                <w:szCs w:val="20"/>
              </w:rPr>
              <w:t xml:space="preserve"> la puja </w:t>
            </w:r>
            <w:proofErr w:type="spellStart"/>
            <w:r w:rsidRPr="00F20998">
              <w:rPr>
                <w:rFonts w:ascii="Museo Sans 300" w:eastAsia="Calibri" w:hAnsi="Museo Sans 300" w:cs="Calibri"/>
                <w:color w:val="000000"/>
                <w:sz w:val="20"/>
                <w:szCs w:val="20"/>
              </w:rPr>
              <w:t>realizada</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según</w:t>
            </w:r>
            <w:proofErr w:type="spellEnd"/>
            <w:r w:rsidRPr="00F20998">
              <w:rPr>
                <w:rFonts w:ascii="Museo Sans 300" w:eastAsia="Calibri" w:hAnsi="Museo Sans 300" w:cs="Calibri"/>
                <w:color w:val="000000"/>
                <w:sz w:val="20"/>
                <w:szCs w:val="20"/>
              </w:rPr>
              <w:t xml:space="preserve"> </w:t>
            </w:r>
            <w:proofErr w:type="spellStart"/>
            <w:r w:rsidRPr="00F20998">
              <w:rPr>
                <w:rFonts w:ascii="Museo Sans 300" w:eastAsia="Calibri" w:hAnsi="Museo Sans 300" w:cs="Calibri"/>
                <w:color w:val="000000"/>
                <w:sz w:val="20"/>
                <w:szCs w:val="20"/>
              </w:rPr>
              <w:t>aplique</w:t>
            </w:r>
            <w:proofErr w:type="spellEnd"/>
            <w:r w:rsidRPr="00F20998">
              <w:rPr>
                <w:rFonts w:ascii="Museo Sans 300" w:eastAsia="Calibri" w:hAnsi="Museo Sans 300" w:cs="Calibri"/>
                <w:color w:val="000000"/>
                <w:sz w:val="20"/>
                <w:szCs w:val="20"/>
              </w:rPr>
              <w:t>.</w:t>
            </w:r>
          </w:p>
        </w:tc>
      </w:tr>
      <w:tr w:rsidR="00613517" w:rsidRPr="00F20998" w14:paraId="5BE71303" w14:textId="77777777" w:rsidTr="00CD5013">
        <w:trPr>
          <w:trHeight w:val="130"/>
        </w:trPr>
        <w:tc>
          <w:tcPr>
            <w:tcW w:w="1702" w:type="dxa"/>
            <w:vAlign w:val="center"/>
          </w:tcPr>
          <w:p w14:paraId="17EC2D95" w14:textId="77EE548B" w:rsidR="00613517" w:rsidRPr="00F20998" w:rsidRDefault="00613517" w:rsidP="001667CA">
            <w:pPr>
              <w:pStyle w:val="Prrafodelista"/>
              <w:numPr>
                <w:ilvl w:val="0"/>
                <w:numId w:val="47"/>
              </w:numPr>
              <w:ind w:left="336" w:hanging="336"/>
              <w:rPr>
                <w:rFonts w:ascii="Museo Sans 300" w:hAnsi="Museo Sans 300"/>
                <w:color w:val="000000"/>
                <w:sz w:val="20"/>
                <w:szCs w:val="20"/>
              </w:rPr>
            </w:pPr>
            <w:bookmarkStart w:id="29" w:name="_Hlk200009017"/>
            <w:r w:rsidRPr="00F20998">
              <w:rPr>
                <w:rFonts w:ascii="Museo Sans 300" w:hAnsi="Museo Sans 300"/>
                <w:color w:val="000000"/>
                <w:sz w:val="20"/>
                <w:szCs w:val="20"/>
              </w:rPr>
              <w:t>Formaliza</w:t>
            </w:r>
            <w:r w:rsidR="00A163CF" w:rsidRPr="00F20998">
              <w:rPr>
                <w:rFonts w:ascii="Museo Sans 300" w:hAnsi="Museo Sans 300"/>
                <w:color w:val="000000"/>
                <w:sz w:val="20"/>
                <w:szCs w:val="20"/>
                <w:lang w:val="es-MX"/>
              </w:rPr>
              <w:t>-</w:t>
            </w:r>
            <w:proofErr w:type="spellStart"/>
            <w:r w:rsidRPr="00F20998">
              <w:rPr>
                <w:rFonts w:ascii="Museo Sans 300" w:hAnsi="Museo Sans 300"/>
                <w:color w:val="000000"/>
                <w:sz w:val="20"/>
                <w:szCs w:val="20"/>
              </w:rPr>
              <w:t>ción</w:t>
            </w:r>
            <w:proofErr w:type="spellEnd"/>
            <w:r w:rsidRPr="00F20998">
              <w:rPr>
                <w:rFonts w:ascii="Museo Sans 300" w:hAnsi="Museo Sans 300"/>
                <w:color w:val="000000"/>
                <w:sz w:val="20"/>
                <w:szCs w:val="20"/>
              </w:rPr>
              <w:t xml:space="preserve"> </w:t>
            </w:r>
          </w:p>
          <w:p w14:paraId="38763FDA" w14:textId="3DA503D1" w:rsidR="00613517" w:rsidRPr="00F20998" w:rsidRDefault="0099550B" w:rsidP="00F6461F">
            <w:pPr>
              <w:jc w:val="center"/>
              <w:rPr>
                <w:rStyle w:val="Refdecomentario"/>
                <w:rFonts w:ascii="Museo Sans 300" w:hAnsi="Museo Sans 300"/>
                <w:sz w:val="20"/>
                <w:szCs w:val="20"/>
                <w:lang w:val="x-none"/>
              </w:rPr>
            </w:pPr>
            <w:r w:rsidRPr="00F20998">
              <w:rPr>
                <w:rFonts w:ascii="Museo Sans 300" w:hAnsi="Museo Sans 300"/>
                <w:color w:val="000000"/>
                <w:sz w:val="20"/>
                <w:szCs w:val="20"/>
              </w:rPr>
              <w:t>contra</w:t>
            </w:r>
            <w:r w:rsidR="00520EA1" w:rsidRPr="00F20998">
              <w:rPr>
                <w:rFonts w:ascii="Museo Sans 300" w:hAnsi="Museo Sans 300"/>
                <w:color w:val="000000"/>
                <w:sz w:val="20"/>
                <w:szCs w:val="20"/>
              </w:rPr>
              <w:t>c</w:t>
            </w:r>
            <w:r w:rsidRPr="00F20998">
              <w:rPr>
                <w:rFonts w:ascii="Museo Sans 300" w:hAnsi="Museo Sans 300"/>
                <w:color w:val="000000"/>
                <w:sz w:val="20"/>
                <w:szCs w:val="20"/>
              </w:rPr>
              <w:t>t</w:t>
            </w:r>
            <w:r w:rsidR="00520EA1" w:rsidRPr="00F20998">
              <w:rPr>
                <w:rFonts w:ascii="Museo Sans 300" w:hAnsi="Museo Sans 300"/>
                <w:color w:val="000000"/>
                <w:sz w:val="20"/>
                <w:szCs w:val="20"/>
              </w:rPr>
              <w:t>ual</w:t>
            </w:r>
          </w:p>
        </w:tc>
        <w:tc>
          <w:tcPr>
            <w:tcW w:w="8226" w:type="dxa"/>
            <w:vAlign w:val="center"/>
          </w:tcPr>
          <w:p w14:paraId="2DE71F93" w14:textId="77A5B5D4" w:rsidR="00613517" w:rsidRPr="00F20998" w:rsidRDefault="00613517" w:rsidP="00F6461F">
            <w:pPr>
              <w:rPr>
                <w:rFonts w:ascii="Museo Sans 300" w:hAnsi="Museo Sans 300"/>
                <w:sz w:val="20"/>
                <w:szCs w:val="20"/>
                <w:lang w:val="es-SV"/>
              </w:rPr>
            </w:pPr>
            <w:r w:rsidRPr="00F20998">
              <w:rPr>
                <w:rFonts w:ascii="Museo Sans 300" w:hAnsi="Museo Sans 300"/>
                <w:sz w:val="20"/>
                <w:szCs w:val="20"/>
                <w:lang w:val="es-SV"/>
              </w:rPr>
              <w:t xml:space="preserve">Una vez el proceso de </w:t>
            </w:r>
            <w:r w:rsidR="009502D0" w:rsidRPr="00F20998">
              <w:rPr>
                <w:rFonts w:ascii="Museo Sans 300" w:hAnsi="Museo Sans 300"/>
                <w:sz w:val="20"/>
                <w:szCs w:val="20"/>
                <w:lang w:val="es-SV"/>
              </w:rPr>
              <w:t>compra</w:t>
            </w:r>
            <w:r w:rsidRPr="00F20998">
              <w:rPr>
                <w:rFonts w:ascii="Museo Sans 300" w:hAnsi="Museo Sans 300"/>
                <w:sz w:val="20"/>
                <w:szCs w:val="20"/>
                <w:lang w:val="es-SV"/>
              </w:rPr>
              <w:t xml:space="preserve"> quedare en firme, se emitirá la Orden de Compra, en un plazo máximo de cinco días hábiles, salvo caso fortuito o fuerza mayor de acuerdo al Art. 129 de la Ley de Compras Públicas.</w:t>
            </w:r>
          </w:p>
          <w:p w14:paraId="16B3042D" w14:textId="3AF5411A" w:rsidR="00613517" w:rsidRPr="00F20998" w:rsidRDefault="00613517" w:rsidP="00F6461F">
            <w:pPr>
              <w:rPr>
                <w:rFonts w:ascii="Museo Sans 300" w:hAnsi="Museo Sans 300"/>
                <w:sz w:val="20"/>
                <w:szCs w:val="20"/>
                <w:lang w:val="es-SV"/>
              </w:rPr>
            </w:pPr>
          </w:p>
          <w:p w14:paraId="6DCF663F" w14:textId="04196935" w:rsidR="00071B83" w:rsidRPr="00F20998" w:rsidRDefault="00071B83" w:rsidP="00F6461F">
            <w:pPr>
              <w:rPr>
                <w:rFonts w:ascii="Museo Sans 300" w:hAnsi="Museo Sans 300" w:cstheme="minorHAnsi"/>
                <w:iCs/>
                <w:sz w:val="20"/>
                <w:szCs w:val="20"/>
                <w:lang w:val="es-SV"/>
              </w:rPr>
            </w:pPr>
            <w:bookmarkStart w:id="30" w:name="_Hlk205805288"/>
            <w:bookmarkStart w:id="31" w:name="_Hlk200009001"/>
            <w:r w:rsidRPr="00F20998">
              <w:rPr>
                <w:rFonts w:ascii="Museo Sans 300" w:hAnsi="Museo Sans 300" w:cstheme="minorHAnsi"/>
                <w:iCs/>
                <w:sz w:val="20"/>
                <w:szCs w:val="20"/>
                <w:lang w:val="es-SV"/>
              </w:rPr>
              <w:t>Cuando el monto adjudicado sea</w:t>
            </w:r>
            <w:r w:rsidR="008929FB" w:rsidRPr="00F20998">
              <w:rPr>
                <w:rFonts w:ascii="Museo Sans 300" w:hAnsi="Museo Sans 300" w:cstheme="minorHAnsi"/>
                <w:iCs/>
                <w:sz w:val="20"/>
                <w:szCs w:val="20"/>
                <w:lang w:val="es-SV"/>
              </w:rPr>
              <w:t xml:space="preserve"> igual o mayor </w:t>
            </w:r>
            <w:r w:rsidRPr="00F20998">
              <w:rPr>
                <w:rFonts w:ascii="Museo Sans 300" w:hAnsi="Museo Sans 300" w:cstheme="minorHAnsi"/>
                <w:iCs/>
                <w:sz w:val="20"/>
                <w:szCs w:val="20"/>
                <w:lang w:val="es-SV"/>
              </w:rPr>
              <w:t>US $25,000.00</w:t>
            </w:r>
            <w:r w:rsidR="00FC376C" w:rsidRPr="00F20998">
              <w:rPr>
                <w:rFonts w:ascii="Museo Sans 300" w:hAnsi="Museo Sans 300" w:cstheme="minorHAnsi"/>
                <w:iCs/>
                <w:sz w:val="20"/>
                <w:szCs w:val="20"/>
                <w:lang w:val="es-SV"/>
              </w:rPr>
              <w:t xml:space="preserve"> sin incluir IVA</w:t>
            </w:r>
            <w:r w:rsidRPr="00F20998">
              <w:rPr>
                <w:rFonts w:ascii="Museo Sans 300" w:hAnsi="Museo Sans 300" w:cstheme="minorHAnsi"/>
                <w:iCs/>
                <w:sz w:val="20"/>
                <w:szCs w:val="20"/>
                <w:lang w:val="es-SV"/>
              </w:rPr>
              <w:t>, el adjudicado deberá presentar la</w:t>
            </w:r>
            <w:r w:rsidR="00810D21" w:rsidRPr="00F20998">
              <w:rPr>
                <w:rFonts w:ascii="Museo Sans 300" w:hAnsi="Museo Sans 300" w:cstheme="minorHAnsi"/>
                <w:iCs/>
                <w:sz w:val="20"/>
                <w:szCs w:val="20"/>
                <w:lang w:val="es-SV"/>
              </w:rPr>
              <w:t>s</w:t>
            </w:r>
            <w:r w:rsidRPr="00F20998">
              <w:rPr>
                <w:rFonts w:ascii="Museo Sans 300" w:hAnsi="Museo Sans 300" w:cstheme="minorHAnsi"/>
                <w:iCs/>
                <w:sz w:val="20"/>
                <w:szCs w:val="20"/>
                <w:lang w:val="es-SV"/>
              </w:rPr>
              <w:t xml:space="preserve"> solvencia</w:t>
            </w:r>
            <w:r w:rsidR="00810D21" w:rsidRPr="00F20998">
              <w:rPr>
                <w:rFonts w:ascii="Museo Sans 300" w:hAnsi="Museo Sans 300" w:cstheme="minorHAnsi"/>
                <w:iCs/>
                <w:sz w:val="20"/>
                <w:szCs w:val="20"/>
                <w:lang w:val="es-SV"/>
              </w:rPr>
              <w:t>s</w:t>
            </w:r>
            <w:r w:rsidRPr="00F20998">
              <w:rPr>
                <w:rFonts w:ascii="Museo Sans 300" w:hAnsi="Museo Sans 300" w:cstheme="minorHAnsi"/>
                <w:iCs/>
                <w:sz w:val="20"/>
                <w:szCs w:val="20"/>
                <w:lang w:val="es-SV"/>
              </w:rPr>
              <w:t xml:space="preserve"> </w:t>
            </w:r>
            <w:r w:rsidR="00810D21" w:rsidRPr="00F20998">
              <w:rPr>
                <w:rFonts w:ascii="Museo Sans 300" w:hAnsi="Museo Sans 300"/>
                <w:sz w:val="20"/>
                <w:szCs w:val="20"/>
                <w:lang w:val="es-MX" w:eastAsia="zh-CN"/>
              </w:rPr>
              <w:t xml:space="preserve">tributarias, municipal, previsionales y de </w:t>
            </w:r>
            <w:r w:rsidR="00810D21" w:rsidRPr="00F20998">
              <w:rPr>
                <w:rFonts w:ascii="Museo Sans 300" w:hAnsi="Museo Sans 300"/>
                <w:sz w:val="20"/>
                <w:szCs w:val="20"/>
                <w:lang w:val="es-MX" w:eastAsia="zh-CN"/>
              </w:rPr>
              <w:lastRenderedPageBreak/>
              <w:t xml:space="preserve">seguridad social, vigentes </w:t>
            </w:r>
            <w:r w:rsidRPr="00F20998">
              <w:rPr>
                <w:rFonts w:ascii="Museo Sans 300" w:hAnsi="Museo Sans 300" w:cstheme="minorHAnsi"/>
                <w:iCs/>
                <w:sz w:val="20"/>
                <w:szCs w:val="20"/>
                <w:lang w:val="es-SV"/>
              </w:rPr>
              <w:t>en la UCP en el plazo indicado por dicha Unidad</w:t>
            </w:r>
            <w:r w:rsidR="00701790" w:rsidRPr="00F20998">
              <w:rPr>
                <w:rFonts w:ascii="Museo Sans 300" w:hAnsi="Museo Sans 300" w:cstheme="minorHAnsi"/>
                <w:iCs/>
                <w:sz w:val="20"/>
                <w:szCs w:val="20"/>
                <w:lang w:val="es-SV"/>
              </w:rPr>
              <w:t xml:space="preserve">. </w:t>
            </w:r>
          </w:p>
          <w:bookmarkEnd w:id="30"/>
          <w:p w14:paraId="5DE5CCCD" w14:textId="69BABB7E" w:rsidR="00810D21" w:rsidRPr="00F20998" w:rsidRDefault="00810D21" w:rsidP="00F6461F">
            <w:pPr>
              <w:rPr>
                <w:rFonts w:ascii="Museo Sans 300" w:hAnsi="Museo Sans 300" w:cstheme="minorHAnsi"/>
                <w:iCs/>
                <w:sz w:val="20"/>
                <w:szCs w:val="20"/>
                <w:lang w:val="es-SV"/>
              </w:rPr>
            </w:pPr>
          </w:p>
          <w:p w14:paraId="39A0CACA" w14:textId="161F4259" w:rsidR="00810D21" w:rsidRPr="00F20998" w:rsidRDefault="00810D21" w:rsidP="00810D21">
            <w:pPr>
              <w:rPr>
                <w:rFonts w:ascii="Museo Sans 300" w:hAnsi="Museo Sans 300" w:cstheme="minorHAnsi"/>
                <w:iCs/>
                <w:sz w:val="20"/>
                <w:szCs w:val="20"/>
                <w:lang w:val="es-SV"/>
              </w:rPr>
            </w:pPr>
            <w:r w:rsidRPr="00F20998">
              <w:rPr>
                <w:rFonts w:ascii="Museo Sans 300" w:hAnsi="Museo Sans 300" w:cstheme="minorHAnsi"/>
                <w:iCs/>
                <w:sz w:val="20"/>
                <w:szCs w:val="20"/>
                <w:lang w:val="es-SV"/>
              </w:rPr>
              <w:t>Cuando el monto adjudicado sea menor a US $25,000.00 sin incluir IVA, el adjudicado deberá presentar el Formulario F</w:t>
            </w:r>
            <w:r w:rsidR="00676551" w:rsidRPr="00F20998">
              <w:rPr>
                <w:rFonts w:ascii="Museo Sans 300" w:hAnsi="Museo Sans 300" w:cstheme="minorHAnsi"/>
                <w:iCs/>
                <w:sz w:val="20"/>
                <w:szCs w:val="20"/>
                <w:lang w:val="es-SV"/>
              </w:rPr>
              <w:t>7</w:t>
            </w:r>
            <w:r w:rsidRPr="00F20998">
              <w:rPr>
                <w:rFonts w:ascii="Museo Sans 300" w:hAnsi="Museo Sans 300" w:cstheme="minorHAnsi"/>
                <w:iCs/>
                <w:sz w:val="20"/>
                <w:szCs w:val="20"/>
                <w:lang w:val="es-SV"/>
              </w:rPr>
              <w:t xml:space="preserve"> “Declaración Jurada </w:t>
            </w:r>
            <w:r w:rsidR="00164B05" w:rsidRPr="00F20998">
              <w:rPr>
                <w:rFonts w:ascii="Museo Sans 300" w:hAnsi="Museo Sans 300" w:cstheme="minorHAnsi"/>
                <w:iCs/>
                <w:sz w:val="20"/>
                <w:szCs w:val="20"/>
                <w:lang w:val="es-SV"/>
              </w:rPr>
              <w:t>(C</w:t>
            </w:r>
            <w:r w:rsidRPr="00F20998">
              <w:rPr>
                <w:rFonts w:ascii="Museo Sans 300" w:hAnsi="Museo Sans 300" w:cstheme="minorHAnsi"/>
                <w:iCs/>
                <w:sz w:val="20"/>
                <w:szCs w:val="20"/>
                <w:lang w:val="es-SV"/>
              </w:rPr>
              <w:t>ontratación</w:t>
            </w:r>
            <w:r w:rsidR="00164B05" w:rsidRPr="00F20998">
              <w:rPr>
                <w:rFonts w:ascii="Museo Sans 300" w:hAnsi="Museo Sans 300" w:cstheme="minorHAnsi"/>
                <w:iCs/>
                <w:sz w:val="20"/>
                <w:szCs w:val="20"/>
                <w:lang w:val="es-SV"/>
              </w:rPr>
              <w:t>)</w:t>
            </w:r>
            <w:r w:rsidRPr="00F20998">
              <w:rPr>
                <w:rFonts w:ascii="Museo Sans 300" w:hAnsi="Museo Sans 300" w:cstheme="minorHAnsi"/>
                <w:iCs/>
                <w:sz w:val="20"/>
                <w:szCs w:val="20"/>
                <w:lang w:val="es-SV"/>
              </w:rPr>
              <w:t>”</w:t>
            </w:r>
            <w:r w:rsidR="00002CA3" w:rsidRPr="00F20998">
              <w:rPr>
                <w:rFonts w:ascii="Museo Sans 300" w:hAnsi="Museo Sans 300" w:cstheme="minorHAnsi"/>
                <w:iCs/>
                <w:sz w:val="20"/>
                <w:szCs w:val="20"/>
                <w:lang w:val="es-SV"/>
              </w:rPr>
              <w:t xml:space="preserve">, </w:t>
            </w:r>
            <w:r w:rsidR="00520EA1" w:rsidRPr="00F20998">
              <w:rPr>
                <w:rFonts w:ascii="Museo Sans 300" w:hAnsi="Museo Sans 300" w:cstheme="minorHAnsi"/>
                <w:iCs/>
                <w:sz w:val="20"/>
                <w:szCs w:val="20"/>
                <w:lang w:val="es-SV"/>
              </w:rPr>
              <w:t>para comprobar su capacidad legal para contratar de conformidad con lo establecido en el artículo 99 de la LCP.</w:t>
            </w:r>
          </w:p>
          <w:p w14:paraId="3BB7C24A" w14:textId="77777777" w:rsidR="00810D21" w:rsidRPr="00F20998" w:rsidRDefault="00810D21" w:rsidP="00F6461F">
            <w:pPr>
              <w:rPr>
                <w:rStyle w:val="Refdecomentario"/>
                <w:rFonts w:ascii="Museo Sans 300" w:hAnsi="Museo Sans 300"/>
                <w:lang w:val="x-none"/>
              </w:rPr>
            </w:pPr>
          </w:p>
          <w:bookmarkEnd w:id="31"/>
          <w:p w14:paraId="6CB3E78B" w14:textId="7D72AE81" w:rsidR="00613517" w:rsidRPr="00F20998" w:rsidRDefault="00613517" w:rsidP="00F6461F">
            <w:pPr>
              <w:rPr>
                <w:rFonts w:ascii="Museo Sans 300" w:hAnsi="Museo Sans 300"/>
                <w:sz w:val="20"/>
                <w:szCs w:val="20"/>
                <w:lang w:val="es-SV"/>
              </w:rPr>
            </w:pPr>
            <w:r w:rsidRPr="00F20998">
              <w:rPr>
                <w:rFonts w:ascii="Museo Sans 300" w:hAnsi="Museo Sans 300"/>
                <w:sz w:val="20"/>
                <w:szCs w:val="20"/>
                <w:lang w:val="es-SV"/>
              </w:rPr>
              <w:t xml:space="preserve">La Orden de Compra será suscrita unilateralmente por </w:t>
            </w:r>
            <w:r w:rsidR="006A3A67" w:rsidRPr="00F20998">
              <w:rPr>
                <w:rFonts w:ascii="Museo Sans 300" w:hAnsi="Museo Sans 300"/>
                <w:sz w:val="20"/>
                <w:szCs w:val="20"/>
                <w:lang w:val="es-SV"/>
              </w:rPr>
              <w:t xml:space="preserve">la persona autorizada por </w:t>
            </w:r>
            <w:r w:rsidRPr="00F20998">
              <w:rPr>
                <w:rFonts w:ascii="Museo Sans 300" w:hAnsi="Museo Sans 300"/>
                <w:sz w:val="20"/>
                <w:szCs w:val="20"/>
                <w:lang w:val="es-SV"/>
              </w:rPr>
              <w:t>CEPA.</w:t>
            </w:r>
          </w:p>
          <w:p w14:paraId="4CC6BE59" w14:textId="77777777" w:rsidR="00613517" w:rsidRPr="00F20998" w:rsidRDefault="00613517" w:rsidP="00F6461F">
            <w:pPr>
              <w:rPr>
                <w:rFonts w:ascii="Museo Sans 300" w:hAnsi="Museo Sans 300"/>
                <w:sz w:val="20"/>
                <w:szCs w:val="20"/>
                <w:lang w:val="es-SV"/>
              </w:rPr>
            </w:pPr>
          </w:p>
          <w:p w14:paraId="7F814A19" w14:textId="771960C7" w:rsidR="00613517" w:rsidRPr="00F20998" w:rsidRDefault="00613517" w:rsidP="00F6461F">
            <w:pPr>
              <w:rPr>
                <w:rFonts w:ascii="Museo Sans 300" w:hAnsi="Museo Sans 300"/>
                <w:sz w:val="20"/>
                <w:szCs w:val="20"/>
                <w:lang w:val="es-SV"/>
              </w:rPr>
            </w:pPr>
            <w:r w:rsidRPr="00F20998">
              <w:rPr>
                <w:rFonts w:ascii="Museo Sans 300" w:hAnsi="Museo Sans 300"/>
                <w:sz w:val="20"/>
                <w:szCs w:val="20"/>
                <w:lang w:val="es-SV"/>
              </w:rPr>
              <w:t xml:space="preserve">Se emitirán dos ejemplares en original, uno para el proveedor adjudicado y otro para la institución contratante. </w:t>
            </w:r>
          </w:p>
          <w:p w14:paraId="055EFAEB" w14:textId="77777777" w:rsidR="00802617" w:rsidRPr="00F20998" w:rsidRDefault="00802617" w:rsidP="00802617">
            <w:pPr>
              <w:rPr>
                <w:rFonts w:ascii="Museo Sans 300" w:hAnsi="Museo Sans 300"/>
                <w:sz w:val="20"/>
                <w:szCs w:val="20"/>
                <w:lang w:val="es-SV"/>
              </w:rPr>
            </w:pPr>
          </w:p>
          <w:p w14:paraId="2B8226D0" w14:textId="743E2AF1" w:rsidR="00ED37E3" w:rsidRPr="00F20998" w:rsidRDefault="00802617" w:rsidP="00ED37E3">
            <w:pPr>
              <w:adjustRightInd w:val="0"/>
              <w:rPr>
                <w:rFonts w:ascii="Museo Sans 300" w:hAnsi="Museo Sans 300" w:cs="Verdana"/>
                <w:sz w:val="20"/>
                <w:szCs w:val="20"/>
              </w:rPr>
            </w:pPr>
            <w:r w:rsidRPr="00F20998">
              <w:rPr>
                <w:rFonts w:ascii="Museo Sans 300" w:hAnsi="Museo Sans 300"/>
                <w:sz w:val="20"/>
                <w:szCs w:val="20"/>
                <w:lang w:val="es-SV"/>
              </w:rPr>
              <w:t xml:space="preserve">Posterior a la notificación de resultados y previa a la firma del Contrato, el oferente adjudicado deberá presentar los documentos </w:t>
            </w:r>
            <w:r w:rsidR="00ED37E3" w:rsidRPr="00F20998">
              <w:rPr>
                <w:rFonts w:ascii="Museo Sans 300" w:hAnsi="Museo Sans 300"/>
                <w:sz w:val="20"/>
                <w:szCs w:val="20"/>
                <w:lang w:val="es-SV"/>
              </w:rPr>
              <w:t xml:space="preserve">y solvencias </w:t>
            </w:r>
            <w:r w:rsidRPr="00F20998">
              <w:rPr>
                <w:rFonts w:ascii="Museo Sans 300" w:hAnsi="Museo Sans 300"/>
                <w:sz w:val="20"/>
                <w:szCs w:val="20"/>
                <w:lang w:val="es-SV"/>
              </w:rPr>
              <w:t xml:space="preserve">indicados en el Anexo </w:t>
            </w:r>
            <w:r w:rsidR="0099550B" w:rsidRPr="00F20998">
              <w:rPr>
                <w:rFonts w:ascii="Museo Sans 300" w:hAnsi="Museo Sans 300"/>
                <w:sz w:val="20"/>
                <w:szCs w:val="20"/>
                <w:lang w:val="es-SV"/>
              </w:rPr>
              <w:t>3</w:t>
            </w:r>
            <w:r w:rsidR="00324959" w:rsidRPr="00F20998">
              <w:rPr>
                <w:rFonts w:ascii="Museo Sans 300" w:hAnsi="Museo Sans 300"/>
                <w:sz w:val="20"/>
                <w:szCs w:val="20"/>
                <w:lang w:val="es-SV"/>
              </w:rPr>
              <w:t>, dichos documento</w:t>
            </w:r>
            <w:r w:rsidR="00ED37E3" w:rsidRPr="00F20998">
              <w:rPr>
                <w:rFonts w:ascii="Museo Sans 300" w:hAnsi="Museo Sans 300"/>
                <w:sz w:val="20"/>
                <w:szCs w:val="20"/>
                <w:lang w:val="es-SV"/>
              </w:rPr>
              <w:t xml:space="preserve">s y solvencias, </w:t>
            </w:r>
            <w:r w:rsidR="00ED37E3" w:rsidRPr="00F20998">
              <w:rPr>
                <w:rFonts w:ascii="Museo Sans 300" w:hAnsi="Museo Sans 300" w:cs="Verdana"/>
                <w:sz w:val="20"/>
                <w:szCs w:val="20"/>
              </w:rPr>
              <w:t xml:space="preserve">de no </w:t>
            </w:r>
            <w:proofErr w:type="spellStart"/>
            <w:r w:rsidR="00ED37E3" w:rsidRPr="00F20998">
              <w:rPr>
                <w:rFonts w:ascii="Museo Sans 300" w:hAnsi="Museo Sans 300" w:cs="Verdana"/>
                <w:sz w:val="20"/>
                <w:szCs w:val="20"/>
              </w:rPr>
              <w:t>encontrarse</w:t>
            </w:r>
            <w:proofErr w:type="spellEnd"/>
            <w:r w:rsidR="00ED37E3" w:rsidRPr="00F20998">
              <w:rPr>
                <w:rFonts w:ascii="Museo Sans 300" w:hAnsi="Museo Sans 300" w:cs="Verdana"/>
                <w:sz w:val="20"/>
                <w:szCs w:val="20"/>
              </w:rPr>
              <w:t xml:space="preserve"> uno o </w:t>
            </w:r>
            <w:proofErr w:type="spellStart"/>
            <w:r w:rsidR="00ED37E3" w:rsidRPr="00F20998">
              <w:rPr>
                <w:rFonts w:ascii="Museo Sans 300" w:hAnsi="Museo Sans 300" w:cs="Verdana"/>
                <w:sz w:val="20"/>
                <w:szCs w:val="20"/>
              </w:rPr>
              <w:t>más</w:t>
            </w:r>
            <w:proofErr w:type="spellEnd"/>
            <w:r w:rsidR="00ED37E3" w:rsidRPr="00F20998">
              <w:rPr>
                <w:rFonts w:ascii="Museo Sans 300" w:hAnsi="Museo Sans 300" w:cs="Verdana"/>
                <w:sz w:val="20"/>
                <w:szCs w:val="20"/>
              </w:rPr>
              <w:t xml:space="preserve"> o que </w:t>
            </w:r>
            <w:proofErr w:type="spellStart"/>
            <w:r w:rsidR="00ED37E3" w:rsidRPr="00F20998">
              <w:rPr>
                <w:rFonts w:ascii="Museo Sans 300" w:hAnsi="Museo Sans 300" w:cs="Verdana"/>
                <w:sz w:val="20"/>
                <w:szCs w:val="20"/>
              </w:rPr>
              <w:t>estos</w:t>
            </w:r>
            <w:proofErr w:type="spellEnd"/>
            <w:r w:rsidR="00ED37E3" w:rsidRPr="00F20998">
              <w:rPr>
                <w:rFonts w:ascii="Museo Sans 300" w:hAnsi="Museo Sans 300" w:cs="Verdana"/>
                <w:sz w:val="20"/>
                <w:szCs w:val="20"/>
              </w:rPr>
              <w:t xml:space="preserve"> se </w:t>
            </w:r>
            <w:proofErr w:type="spellStart"/>
            <w:r w:rsidR="00ED37E3" w:rsidRPr="00F20998">
              <w:rPr>
                <w:rFonts w:ascii="Museo Sans 300" w:hAnsi="Museo Sans 300" w:cs="Verdana"/>
                <w:sz w:val="20"/>
                <w:szCs w:val="20"/>
              </w:rPr>
              <w:t>encuentren</w:t>
            </w:r>
            <w:proofErr w:type="spellEnd"/>
            <w:r w:rsidR="00ED37E3" w:rsidRPr="00F20998">
              <w:rPr>
                <w:rFonts w:ascii="Museo Sans 300" w:hAnsi="Museo Sans 300" w:cs="Verdana"/>
                <w:sz w:val="20"/>
                <w:szCs w:val="20"/>
              </w:rPr>
              <w:t xml:space="preserve"> </w:t>
            </w:r>
            <w:proofErr w:type="spellStart"/>
            <w:r w:rsidR="00ED37E3" w:rsidRPr="00F20998">
              <w:rPr>
                <w:rFonts w:ascii="Museo Sans 300" w:hAnsi="Museo Sans 300" w:cs="Verdana"/>
                <w:sz w:val="20"/>
                <w:szCs w:val="20"/>
              </w:rPr>
              <w:t>vencidos</w:t>
            </w:r>
            <w:proofErr w:type="spellEnd"/>
            <w:r w:rsidR="00ED37E3" w:rsidRPr="00F20998">
              <w:rPr>
                <w:rFonts w:ascii="Museo Sans 300" w:hAnsi="Museo Sans 300" w:cs="Verdana"/>
                <w:sz w:val="20"/>
                <w:szCs w:val="20"/>
              </w:rPr>
              <w:t xml:space="preserve"> o se </w:t>
            </w:r>
            <w:proofErr w:type="spellStart"/>
            <w:r w:rsidR="00ED37E3" w:rsidRPr="00F20998">
              <w:rPr>
                <w:rFonts w:ascii="Museo Sans 300" w:hAnsi="Museo Sans 300" w:cs="Verdana"/>
                <w:sz w:val="20"/>
                <w:szCs w:val="20"/>
              </w:rPr>
              <w:t>observen</w:t>
            </w:r>
            <w:proofErr w:type="spellEnd"/>
            <w:r w:rsidR="00ED37E3" w:rsidRPr="00F20998">
              <w:rPr>
                <w:rFonts w:ascii="Museo Sans 300" w:hAnsi="Museo Sans 300" w:cs="Verdana"/>
                <w:sz w:val="20"/>
                <w:szCs w:val="20"/>
              </w:rPr>
              <w:t xml:space="preserve">, se </w:t>
            </w:r>
            <w:proofErr w:type="spellStart"/>
            <w:r w:rsidR="00ED37E3" w:rsidRPr="00F20998">
              <w:rPr>
                <w:rFonts w:ascii="Museo Sans 300" w:hAnsi="Museo Sans 300" w:cs="Verdana"/>
                <w:sz w:val="20"/>
                <w:szCs w:val="20"/>
              </w:rPr>
              <w:t>requerirá</w:t>
            </w:r>
            <w:proofErr w:type="spellEnd"/>
            <w:r w:rsidR="00ED37E3" w:rsidRPr="00F20998">
              <w:rPr>
                <w:rFonts w:ascii="Museo Sans 300" w:hAnsi="Museo Sans 300" w:cs="Verdana"/>
                <w:sz w:val="20"/>
                <w:szCs w:val="20"/>
              </w:rPr>
              <w:t xml:space="preserve"> la </w:t>
            </w:r>
            <w:proofErr w:type="spellStart"/>
            <w:r w:rsidR="00ED37E3" w:rsidRPr="00F20998">
              <w:rPr>
                <w:rFonts w:ascii="Museo Sans 300" w:hAnsi="Museo Sans 300" w:cs="Verdana"/>
                <w:sz w:val="20"/>
                <w:szCs w:val="20"/>
              </w:rPr>
              <w:t>subsanación</w:t>
            </w:r>
            <w:proofErr w:type="spellEnd"/>
            <w:r w:rsidR="00ED37E3" w:rsidRPr="00F20998">
              <w:rPr>
                <w:rFonts w:ascii="Museo Sans 300" w:hAnsi="Museo Sans 300" w:cs="Verdana"/>
                <w:sz w:val="20"/>
                <w:szCs w:val="20"/>
              </w:rPr>
              <w:t xml:space="preserve"> al </w:t>
            </w:r>
            <w:proofErr w:type="spellStart"/>
            <w:r w:rsidR="00ED37E3" w:rsidRPr="00F20998">
              <w:rPr>
                <w:rFonts w:ascii="Museo Sans 300" w:hAnsi="Museo Sans 300" w:cs="Verdana"/>
                <w:sz w:val="20"/>
                <w:szCs w:val="20"/>
              </w:rPr>
              <w:t>adjudicado</w:t>
            </w:r>
            <w:proofErr w:type="spellEnd"/>
            <w:r w:rsidR="00ED37E3" w:rsidRPr="00F20998">
              <w:rPr>
                <w:rFonts w:ascii="Museo Sans 300" w:hAnsi="Museo Sans 300" w:cs="Verdana"/>
                <w:sz w:val="20"/>
                <w:szCs w:val="20"/>
              </w:rPr>
              <w:t xml:space="preserve">, para que </w:t>
            </w:r>
            <w:proofErr w:type="spellStart"/>
            <w:r w:rsidR="00ED37E3" w:rsidRPr="00F20998">
              <w:rPr>
                <w:rFonts w:ascii="Museo Sans 300" w:hAnsi="Museo Sans 300" w:cs="Verdana"/>
                <w:sz w:val="20"/>
                <w:szCs w:val="20"/>
              </w:rPr>
              <w:t>sean</w:t>
            </w:r>
            <w:proofErr w:type="spellEnd"/>
            <w:r w:rsidR="00ED37E3" w:rsidRPr="00F20998">
              <w:rPr>
                <w:rFonts w:ascii="Museo Sans 300" w:hAnsi="Museo Sans 300" w:cs="Verdana"/>
                <w:sz w:val="20"/>
                <w:szCs w:val="20"/>
              </w:rPr>
              <w:t xml:space="preserve"> </w:t>
            </w:r>
            <w:proofErr w:type="spellStart"/>
            <w:r w:rsidR="00ED37E3" w:rsidRPr="00F20998">
              <w:rPr>
                <w:rFonts w:ascii="Museo Sans 300" w:hAnsi="Museo Sans 300" w:cs="Verdana"/>
                <w:sz w:val="20"/>
                <w:szCs w:val="20"/>
              </w:rPr>
              <w:t>presentados</w:t>
            </w:r>
            <w:proofErr w:type="spellEnd"/>
            <w:r w:rsidR="00ED37E3" w:rsidRPr="00F20998">
              <w:rPr>
                <w:rFonts w:ascii="Museo Sans 300" w:hAnsi="Museo Sans 300" w:cs="Verdana"/>
                <w:sz w:val="20"/>
                <w:szCs w:val="20"/>
              </w:rPr>
              <w:t xml:space="preserve"> </w:t>
            </w:r>
            <w:proofErr w:type="spellStart"/>
            <w:r w:rsidR="00ED37E3" w:rsidRPr="00F20998">
              <w:rPr>
                <w:rFonts w:ascii="Museo Sans 300" w:hAnsi="Museo Sans 300" w:cs="Verdana"/>
                <w:sz w:val="20"/>
                <w:szCs w:val="20"/>
              </w:rPr>
              <w:t>nuevamente</w:t>
            </w:r>
            <w:proofErr w:type="spellEnd"/>
            <w:r w:rsidR="00ED37E3" w:rsidRPr="00F20998">
              <w:rPr>
                <w:rFonts w:ascii="Museo Sans 300" w:hAnsi="Museo Sans 300" w:cs="Verdana"/>
                <w:sz w:val="20"/>
                <w:szCs w:val="20"/>
              </w:rPr>
              <w:t xml:space="preserve"> para </w:t>
            </w:r>
            <w:proofErr w:type="spellStart"/>
            <w:r w:rsidR="00ED37E3" w:rsidRPr="00F20998">
              <w:rPr>
                <w:rFonts w:ascii="Museo Sans 300" w:hAnsi="Museo Sans 300" w:cs="Verdana"/>
                <w:sz w:val="20"/>
                <w:szCs w:val="20"/>
              </w:rPr>
              <w:t>efectuar</w:t>
            </w:r>
            <w:proofErr w:type="spellEnd"/>
            <w:r w:rsidR="00ED37E3" w:rsidRPr="00F20998">
              <w:rPr>
                <w:rFonts w:ascii="Museo Sans 300" w:hAnsi="Museo Sans 300" w:cs="Verdana"/>
                <w:sz w:val="20"/>
                <w:szCs w:val="20"/>
              </w:rPr>
              <w:t xml:space="preserve"> la </w:t>
            </w:r>
            <w:proofErr w:type="spellStart"/>
            <w:r w:rsidR="00ED37E3" w:rsidRPr="00F20998">
              <w:rPr>
                <w:rFonts w:ascii="Museo Sans 300" w:hAnsi="Museo Sans 300" w:cs="Verdana"/>
                <w:sz w:val="20"/>
                <w:szCs w:val="20"/>
              </w:rPr>
              <w:t>contratación</w:t>
            </w:r>
            <w:proofErr w:type="spellEnd"/>
            <w:r w:rsidR="00ED37E3" w:rsidRPr="00F20998">
              <w:rPr>
                <w:rFonts w:ascii="Museo Sans 300" w:hAnsi="Museo Sans 300" w:cs="Verdana"/>
                <w:sz w:val="20"/>
                <w:szCs w:val="20"/>
              </w:rPr>
              <w:t xml:space="preserve">. </w:t>
            </w:r>
          </w:p>
          <w:p w14:paraId="4CB32E16" w14:textId="3B17C338" w:rsidR="004021F1" w:rsidRPr="00F20998" w:rsidRDefault="004021F1" w:rsidP="00071B83">
            <w:pPr>
              <w:rPr>
                <w:rFonts w:ascii="Museo Sans 300" w:hAnsi="Museo Sans 300"/>
                <w:sz w:val="20"/>
                <w:szCs w:val="20"/>
                <w:lang w:val="es-SV"/>
              </w:rPr>
            </w:pPr>
          </w:p>
          <w:p w14:paraId="2B7C5574" w14:textId="450E406D" w:rsidR="004021F1" w:rsidRPr="00F20998" w:rsidRDefault="004021F1" w:rsidP="00071B83">
            <w:pPr>
              <w:rPr>
                <w:rFonts w:ascii="Museo Sans 300" w:eastAsiaTheme="minorHAnsi" w:hAnsi="Museo Sans 300" w:cstheme="minorHAnsi"/>
                <w:kern w:val="2"/>
                <w:sz w:val="20"/>
                <w:szCs w:val="20"/>
                <w:lang w:val="x-none"/>
              </w:rPr>
            </w:pPr>
            <w:r w:rsidRPr="00F20998">
              <w:rPr>
                <w:rFonts w:ascii="Museo Sans 300" w:hAnsi="Museo Sans 300"/>
                <w:sz w:val="20"/>
                <w:szCs w:val="20"/>
              </w:rPr>
              <w:t xml:space="preserve">La </w:t>
            </w:r>
            <w:proofErr w:type="spellStart"/>
            <w:r w:rsidRPr="00F20998">
              <w:rPr>
                <w:rFonts w:ascii="Museo Sans 300" w:hAnsi="Museo Sans 300"/>
                <w:sz w:val="20"/>
                <w:szCs w:val="20"/>
              </w:rPr>
              <w:t>fuente</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financiamiento</w:t>
            </w:r>
            <w:proofErr w:type="spellEnd"/>
            <w:r w:rsidRPr="00F20998">
              <w:rPr>
                <w:rFonts w:ascii="Museo Sans 300" w:hAnsi="Museo Sans 300"/>
                <w:sz w:val="20"/>
                <w:szCs w:val="20"/>
              </w:rPr>
              <w:t xml:space="preserve"> para </w:t>
            </w:r>
            <w:proofErr w:type="spellStart"/>
            <w:r w:rsidRPr="00F20998">
              <w:rPr>
                <w:rFonts w:ascii="Museo Sans 300" w:hAnsi="Museo Sans 300"/>
                <w:sz w:val="20"/>
                <w:szCs w:val="20"/>
              </w:rPr>
              <w:t>esta</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Subasta</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Inversa</w:t>
            </w:r>
            <w:proofErr w:type="spellEnd"/>
            <w:r w:rsidRPr="00F20998">
              <w:rPr>
                <w:rFonts w:ascii="Museo Sans 300" w:hAnsi="Museo Sans 300"/>
                <w:sz w:val="20"/>
                <w:szCs w:val="20"/>
              </w:rPr>
              <w:t xml:space="preserve">, son FONDOS PROPIOS de CEPA. (Art. 61 literal d. del </w:t>
            </w:r>
            <w:proofErr w:type="spellStart"/>
            <w:r w:rsidRPr="00F20998">
              <w:rPr>
                <w:rFonts w:ascii="Museo Sans 300" w:hAnsi="Museo Sans 300"/>
                <w:sz w:val="20"/>
                <w:szCs w:val="20"/>
              </w:rPr>
              <w:t>Reglamento</w:t>
            </w:r>
            <w:proofErr w:type="spellEnd"/>
            <w:r w:rsidRPr="00F20998">
              <w:rPr>
                <w:rFonts w:ascii="Museo Sans 300" w:hAnsi="Museo Sans 300"/>
                <w:sz w:val="20"/>
                <w:szCs w:val="20"/>
              </w:rPr>
              <w:t xml:space="preserve"> de la LCP).</w:t>
            </w:r>
          </w:p>
        </w:tc>
      </w:tr>
    </w:tbl>
    <w:p w14:paraId="2CE2B3C6" w14:textId="339D994E" w:rsidR="00A27A66" w:rsidRPr="00F20998" w:rsidRDefault="00EB5F06" w:rsidP="00F6461F">
      <w:pPr>
        <w:pStyle w:val="Ttulo2"/>
        <w:numPr>
          <w:ilvl w:val="0"/>
          <w:numId w:val="1"/>
        </w:numPr>
        <w:spacing w:before="0" w:after="0"/>
        <w:rPr>
          <w:rFonts w:ascii="Museo Sans 300" w:hAnsi="Museo Sans 300"/>
          <w:sz w:val="20"/>
          <w:szCs w:val="20"/>
          <w:lang w:val="es-ES_tradnl"/>
        </w:rPr>
      </w:pPr>
      <w:bookmarkStart w:id="32" w:name="_Toc208480969"/>
      <w:bookmarkEnd w:id="29"/>
      <w:r w:rsidRPr="00F20998">
        <w:rPr>
          <w:rFonts w:ascii="Museo Sans 300" w:hAnsi="Museo Sans 300"/>
          <w:sz w:val="20"/>
          <w:szCs w:val="20"/>
          <w:lang w:val="es-ES_tradnl"/>
        </w:rPr>
        <w:lastRenderedPageBreak/>
        <w:t>Garantías</w:t>
      </w:r>
      <w:r w:rsidR="0050760A" w:rsidRPr="00F20998">
        <w:rPr>
          <w:rFonts w:ascii="Museo Sans 300" w:hAnsi="Museo Sans 300"/>
          <w:sz w:val="20"/>
          <w:szCs w:val="20"/>
          <w:lang w:val="es-ES_tradnl"/>
        </w:rPr>
        <w:t xml:space="preserve"> y Administrador de </w:t>
      </w:r>
      <w:r w:rsidR="00386B91" w:rsidRPr="00F20998">
        <w:rPr>
          <w:rFonts w:ascii="Museo Sans 300" w:hAnsi="Museo Sans 300"/>
          <w:sz w:val="20"/>
          <w:szCs w:val="20"/>
          <w:lang w:val="es-ES_tradnl"/>
        </w:rPr>
        <w:t>la Orden de Compra</w:t>
      </w:r>
      <w:bookmarkEnd w:id="32"/>
      <w:r w:rsidR="00386B91" w:rsidRPr="00F20998">
        <w:rPr>
          <w:rFonts w:ascii="Museo Sans 300" w:hAnsi="Museo Sans 300"/>
          <w:sz w:val="20"/>
          <w:szCs w:val="20"/>
          <w:lang w:val="es-ES_tradnl"/>
        </w:rPr>
        <w:t xml:space="preserve"> </w:t>
      </w:r>
    </w:p>
    <w:tbl>
      <w:tblPr>
        <w:tblStyle w:val="17"/>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702"/>
        <w:gridCol w:w="8221"/>
      </w:tblGrid>
      <w:tr w:rsidR="00D77277" w:rsidRPr="00F20998" w14:paraId="07A3A3CD" w14:textId="77777777" w:rsidTr="00FC376C">
        <w:trPr>
          <w:trHeight w:val="615"/>
        </w:trPr>
        <w:tc>
          <w:tcPr>
            <w:tcW w:w="1702" w:type="dxa"/>
            <w:vAlign w:val="center"/>
          </w:tcPr>
          <w:p w14:paraId="5E69F3B5" w14:textId="77777777" w:rsidR="00D77277" w:rsidRPr="00F20998" w:rsidRDefault="00D77277" w:rsidP="00D77277">
            <w:pPr>
              <w:jc w:val="center"/>
              <w:rPr>
                <w:rFonts w:ascii="Museo Sans 300" w:hAnsi="Museo Sans 300"/>
                <w:color w:val="000000"/>
                <w:sz w:val="20"/>
                <w:szCs w:val="20"/>
              </w:rPr>
            </w:pPr>
          </w:p>
          <w:p w14:paraId="3A0F3A90" w14:textId="21B7556D" w:rsidR="00D77277" w:rsidRPr="00F20998" w:rsidRDefault="00D77277" w:rsidP="00D77277">
            <w:pPr>
              <w:jc w:val="center"/>
              <w:rPr>
                <w:rFonts w:ascii="Museo Sans 300" w:eastAsia="Calibri" w:hAnsi="Museo Sans 300" w:cs="Calibri"/>
                <w:sz w:val="20"/>
                <w:szCs w:val="20"/>
              </w:rPr>
            </w:pPr>
            <w:proofErr w:type="spellStart"/>
            <w:r w:rsidRPr="00F20998">
              <w:rPr>
                <w:rFonts w:ascii="Museo Sans 300" w:hAnsi="Museo Sans 300"/>
                <w:color w:val="000000"/>
                <w:sz w:val="20"/>
                <w:szCs w:val="20"/>
              </w:rPr>
              <w:t>Garantía</w:t>
            </w:r>
            <w:proofErr w:type="spellEnd"/>
            <w:r w:rsidRPr="00F20998">
              <w:rPr>
                <w:rFonts w:ascii="Museo Sans 300" w:hAnsi="Museo Sans 300"/>
                <w:color w:val="000000"/>
                <w:sz w:val="20"/>
                <w:szCs w:val="20"/>
                <w:lang w:val="es-SV"/>
              </w:rPr>
              <w:t>s a presentar</w:t>
            </w:r>
          </w:p>
        </w:tc>
        <w:tc>
          <w:tcPr>
            <w:tcW w:w="8221" w:type="dxa"/>
            <w:vAlign w:val="center"/>
          </w:tcPr>
          <w:p w14:paraId="034579D3" w14:textId="77777777" w:rsidR="00D77277" w:rsidRPr="00F20998" w:rsidRDefault="00D77277" w:rsidP="00D77277">
            <w:pPr>
              <w:rPr>
                <w:rFonts w:ascii="Museo Sans 300" w:hAnsi="Museo Sans 300"/>
                <w:sz w:val="20"/>
                <w:szCs w:val="20"/>
                <w:lang w:val="es-AR" w:eastAsia="zh-CN"/>
              </w:rPr>
            </w:pPr>
          </w:p>
          <w:p w14:paraId="1B5F56F1" w14:textId="77777777" w:rsidR="00D77277" w:rsidRPr="00F20998" w:rsidRDefault="00D77277" w:rsidP="00D77277">
            <w:pPr>
              <w:rPr>
                <w:rFonts w:ascii="Museo Sans 300" w:hAnsi="Museo Sans 300"/>
                <w:sz w:val="20"/>
                <w:szCs w:val="20"/>
                <w:lang w:val="es-ES_tradnl" w:eastAsia="zh-CN"/>
              </w:rPr>
            </w:pPr>
            <w:r w:rsidRPr="00F20998">
              <w:rPr>
                <w:rFonts w:ascii="Museo Sans 300" w:hAnsi="Museo Sans 300"/>
                <w:sz w:val="20"/>
                <w:szCs w:val="20"/>
                <w:lang w:val="es-ES_tradnl" w:eastAsia="zh-CN"/>
              </w:rPr>
              <w:t>Las Garantías a presentar por el contratista son las siguientes:</w:t>
            </w:r>
          </w:p>
          <w:p w14:paraId="33971360" w14:textId="77777777" w:rsidR="00D77277" w:rsidRPr="00F20998" w:rsidRDefault="00D77277" w:rsidP="00D77277">
            <w:pPr>
              <w:rPr>
                <w:rFonts w:ascii="Museo Sans 300" w:hAnsi="Museo Sans 300"/>
                <w:sz w:val="20"/>
                <w:szCs w:val="20"/>
                <w:lang w:val="es-ES_tradnl" w:eastAsia="zh-CN"/>
              </w:rPr>
            </w:pPr>
            <w:r w:rsidRPr="00F20998">
              <w:rPr>
                <w:rFonts w:ascii="Museo Sans 300" w:hAnsi="Museo Sans 300"/>
                <w:sz w:val="20"/>
                <w:szCs w:val="20"/>
                <w:lang w:val="es-ES_tradnl" w:eastAsia="zh-CN"/>
              </w:rPr>
              <w:t xml:space="preserve"> </w:t>
            </w:r>
          </w:p>
          <w:p w14:paraId="45CF20B8" w14:textId="69C9F358" w:rsidR="00D77277" w:rsidRPr="00F20998" w:rsidRDefault="00D77277" w:rsidP="001667CA">
            <w:pPr>
              <w:pStyle w:val="Prrafodelista"/>
              <w:numPr>
                <w:ilvl w:val="0"/>
                <w:numId w:val="62"/>
              </w:numPr>
              <w:tabs>
                <w:tab w:val="left" w:pos="320"/>
              </w:tabs>
              <w:adjustRightInd w:val="0"/>
              <w:ind w:left="75" w:firstLine="0"/>
              <w:jc w:val="left"/>
              <w:rPr>
                <w:rFonts w:ascii="Museo Sans 300" w:hAnsi="Museo Sans 300" w:cs="Verdana"/>
                <w:b/>
                <w:bCs/>
                <w:sz w:val="20"/>
                <w:szCs w:val="20"/>
                <w:u w:val="single"/>
                <w:lang w:val="es-ES_tradnl" w:eastAsia="zh-CN"/>
              </w:rPr>
            </w:pPr>
            <w:r w:rsidRPr="00F20998">
              <w:rPr>
                <w:rFonts w:ascii="Museo Sans 300" w:hAnsi="Museo Sans 300" w:cs="Verdana"/>
                <w:b/>
                <w:bCs/>
                <w:sz w:val="20"/>
                <w:szCs w:val="20"/>
                <w:u w:val="single"/>
                <w:lang w:val="es-ES_tradnl" w:eastAsia="zh-CN"/>
              </w:rPr>
              <w:t>GARANTÍA</w:t>
            </w:r>
            <w:r w:rsidRPr="00F20998">
              <w:rPr>
                <w:rFonts w:ascii="Museo Sans 300" w:hAnsi="Museo Sans 300"/>
                <w:b/>
                <w:bCs/>
                <w:sz w:val="20"/>
                <w:szCs w:val="20"/>
                <w:u w:val="single"/>
                <w:lang w:val="es-ES_tradnl" w:eastAsia="zh-CN"/>
              </w:rPr>
              <w:t xml:space="preserve"> DE CUMPLIMIENTO CONTRACTUAL (Formulario F</w:t>
            </w:r>
            <w:r w:rsidR="00266769" w:rsidRPr="00F20998">
              <w:rPr>
                <w:rFonts w:ascii="Museo Sans 300" w:hAnsi="Museo Sans 300"/>
                <w:b/>
                <w:bCs/>
                <w:sz w:val="20"/>
                <w:szCs w:val="20"/>
                <w:u w:val="single"/>
                <w:lang w:val="es-ES_tradnl" w:eastAsia="zh-CN"/>
              </w:rPr>
              <w:t>8</w:t>
            </w:r>
            <w:r w:rsidRPr="00F20998">
              <w:rPr>
                <w:rFonts w:ascii="Museo Sans 300" w:hAnsi="Museo Sans 300"/>
                <w:b/>
                <w:bCs/>
                <w:sz w:val="20"/>
                <w:szCs w:val="20"/>
                <w:u w:val="single"/>
                <w:lang w:val="es-ES_tradnl" w:eastAsia="zh-CN"/>
              </w:rPr>
              <w:t>.)</w:t>
            </w:r>
          </w:p>
          <w:p w14:paraId="3626FA54" w14:textId="77777777" w:rsidR="00D77277" w:rsidRPr="00F20998" w:rsidRDefault="00D77277" w:rsidP="00D77277">
            <w:pPr>
              <w:rPr>
                <w:rFonts w:ascii="Museo Sans 300" w:hAnsi="Museo Sans 300"/>
                <w:b/>
                <w:bCs/>
                <w:sz w:val="20"/>
                <w:szCs w:val="20"/>
                <w:lang w:val="es-ES_tradnl" w:eastAsia="zh-CN"/>
              </w:rPr>
            </w:pPr>
          </w:p>
          <w:p w14:paraId="105E26EF" w14:textId="77777777" w:rsidR="00D77277" w:rsidRPr="00F20998" w:rsidRDefault="00D77277" w:rsidP="00D77277">
            <w:pPr>
              <w:rPr>
                <w:rFonts w:ascii="Museo Sans 300" w:hAnsi="Museo Sans 300"/>
                <w:sz w:val="20"/>
                <w:szCs w:val="20"/>
                <w:lang w:val="es-ES_tradnl" w:eastAsia="zh-CN"/>
              </w:rPr>
            </w:pPr>
            <w:r w:rsidRPr="00F20998">
              <w:rPr>
                <w:rFonts w:ascii="Museo Sans 300" w:hAnsi="Museo Sans 300"/>
                <w:sz w:val="20"/>
                <w:szCs w:val="20"/>
                <w:lang w:val="es-ES_tradnl" w:eastAsia="zh-CN"/>
              </w:rPr>
              <w:t xml:space="preserve">Para asegurar el cumplimiento de sus obligaciones contractuales, el contratista deberá presentar en la UCP una Garantía de Cumplimiento de Contractual, de acuerdo a lo siguiente: </w:t>
            </w:r>
          </w:p>
          <w:p w14:paraId="07085E11" w14:textId="77777777" w:rsidR="00D77277" w:rsidRPr="00F20998" w:rsidRDefault="00D77277" w:rsidP="00D77277">
            <w:pPr>
              <w:rPr>
                <w:rFonts w:ascii="Museo Sans 300" w:hAnsi="Museo Sans 300"/>
                <w:sz w:val="20"/>
                <w:szCs w:val="20"/>
                <w:lang w:val="es-AR" w:eastAsia="es-AR"/>
              </w:rPr>
            </w:pPr>
          </w:p>
          <w:p w14:paraId="670D7157" w14:textId="77777777" w:rsidR="00D77277" w:rsidRPr="00F20998" w:rsidRDefault="00D77277" w:rsidP="001667CA">
            <w:pPr>
              <w:numPr>
                <w:ilvl w:val="0"/>
                <w:numId w:val="61"/>
              </w:numPr>
              <w:ind w:left="454" w:hanging="284"/>
              <w:contextualSpacing/>
              <w:rPr>
                <w:rFonts w:ascii="Museo Sans 300" w:hAnsi="Museo Sans 300"/>
                <w:b/>
                <w:bCs/>
                <w:sz w:val="20"/>
                <w:szCs w:val="20"/>
                <w:lang w:val="es-AR" w:eastAsia="es-AR"/>
              </w:rPr>
            </w:pPr>
            <w:r w:rsidRPr="00F20998">
              <w:rPr>
                <w:rFonts w:ascii="Museo Sans 300" w:hAnsi="Museo Sans 300"/>
                <w:b/>
                <w:bCs/>
                <w:sz w:val="20"/>
                <w:szCs w:val="20"/>
                <w:lang w:val="es-AR" w:eastAsia="es-AR"/>
              </w:rPr>
              <w:t xml:space="preserve">MONTO Y VIGENCIA DE LA GARANTÍA </w:t>
            </w:r>
          </w:p>
          <w:p w14:paraId="09C1F52B" w14:textId="77777777" w:rsidR="00D77277" w:rsidRPr="00F20998" w:rsidRDefault="00D77277" w:rsidP="00D77277">
            <w:pPr>
              <w:ind w:left="454"/>
              <w:rPr>
                <w:rFonts w:ascii="Museo Sans 300" w:hAnsi="Museo Sans 300"/>
                <w:b/>
                <w:bCs/>
                <w:sz w:val="20"/>
                <w:szCs w:val="20"/>
                <w:lang w:val="es-ES_tradnl" w:eastAsia="zh-CN"/>
              </w:rPr>
            </w:pPr>
          </w:p>
          <w:p w14:paraId="70E72EF0"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b/>
                <w:bCs/>
                <w:sz w:val="20"/>
                <w:szCs w:val="20"/>
                <w:lang w:val="es-ES_tradnl" w:eastAsia="zh-CN"/>
              </w:rPr>
              <w:t>Monto de la garantía:</w:t>
            </w:r>
            <w:r w:rsidRPr="00F20998">
              <w:rPr>
                <w:rFonts w:ascii="Museo Sans 300" w:hAnsi="Museo Sans 300"/>
                <w:sz w:val="20"/>
                <w:szCs w:val="20"/>
                <w:lang w:val="es-ES_tradnl" w:eastAsia="zh-CN"/>
              </w:rPr>
              <w:t xml:space="preserve"> será equivalente al </w:t>
            </w:r>
            <w:r w:rsidRPr="00F20998">
              <w:rPr>
                <w:rFonts w:ascii="Museo Sans 300" w:hAnsi="Museo Sans 300"/>
                <w:b/>
                <w:sz w:val="20"/>
                <w:szCs w:val="20"/>
                <w:lang w:val="es-ES_tradnl" w:eastAsia="zh-CN"/>
              </w:rPr>
              <w:t>DIEZ POR CIENTO (10%)</w:t>
            </w:r>
            <w:r w:rsidRPr="00F20998">
              <w:rPr>
                <w:rFonts w:ascii="Museo Sans 300" w:hAnsi="Museo Sans 300"/>
                <w:sz w:val="20"/>
                <w:szCs w:val="20"/>
                <w:lang w:val="es-ES_tradnl" w:eastAsia="zh-CN"/>
              </w:rPr>
              <w:t xml:space="preserve"> del monto contratado</w:t>
            </w:r>
            <w:r w:rsidRPr="00F20998">
              <w:rPr>
                <w:rFonts w:ascii="Museo Sans 300" w:hAnsi="Museo Sans 300"/>
                <w:b/>
                <w:sz w:val="20"/>
                <w:szCs w:val="20"/>
                <w:lang w:val="es-ES_tradnl" w:eastAsia="zh-CN"/>
              </w:rPr>
              <w:t xml:space="preserve"> (IVA INCLUIDO).</w:t>
            </w:r>
            <w:r w:rsidRPr="00F20998">
              <w:rPr>
                <w:rFonts w:ascii="Museo Sans 300" w:hAnsi="Museo Sans 300"/>
                <w:sz w:val="20"/>
                <w:szCs w:val="20"/>
                <w:lang w:val="es-ES_tradnl" w:eastAsia="zh-CN"/>
              </w:rPr>
              <w:t xml:space="preserve"> </w:t>
            </w:r>
          </w:p>
          <w:p w14:paraId="70008F7E" w14:textId="77777777" w:rsidR="00D77277" w:rsidRPr="00F20998" w:rsidRDefault="00D77277" w:rsidP="00D77277">
            <w:pPr>
              <w:ind w:left="454"/>
              <w:rPr>
                <w:rFonts w:ascii="Museo Sans 300" w:hAnsi="Museo Sans 300"/>
                <w:sz w:val="20"/>
                <w:szCs w:val="20"/>
                <w:lang w:val="es-ES_tradnl" w:eastAsia="zh-CN"/>
              </w:rPr>
            </w:pPr>
          </w:p>
          <w:p w14:paraId="608DBA99" w14:textId="63238A70"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b/>
                <w:bCs/>
                <w:sz w:val="20"/>
                <w:szCs w:val="20"/>
                <w:lang w:val="es-ES_tradnl" w:eastAsia="zh-CN"/>
              </w:rPr>
              <w:t>Vigencia de la garantía:</w:t>
            </w:r>
            <w:r w:rsidRPr="00F20998">
              <w:rPr>
                <w:rFonts w:ascii="Museo Sans 300" w:hAnsi="Museo Sans 300"/>
                <w:sz w:val="20"/>
                <w:szCs w:val="20"/>
                <w:lang w:val="es-ES_tradnl" w:eastAsia="zh-CN"/>
              </w:rPr>
              <w:t xml:space="preserve"> será de</w:t>
            </w:r>
            <w:r w:rsidR="00D17AF2" w:rsidRPr="00F20998">
              <w:rPr>
                <w:rFonts w:ascii="Museo Sans 300" w:hAnsi="Museo Sans 300"/>
                <w:sz w:val="20"/>
                <w:szCs w:val="20"/>
                <w:lang w:val="es-ES_tradnl" w:eastAsia="zh-CN"/>
              </w:rPr>
              <w:t xml:space="preserve"> </w:t>
            </w:r>
            <w:r w:rsidR="00D17AF2" w:rsidRPr="00F20998">
              <w:rPr>
                <w:rFonts w:ascii="Museo Sans 300" w:hAnsi="Museo Sans 300"/>
                <w:b/>
                <w:bCs/>
                <w:sz w:val="20"/>
                <w:szCs w:val="20"/>
                <w:lang w:val="es-ES_tradnl" w:eastAsia="zh-CN"/>
              </w:rPr>
              <w:t xml:space="preserve">CIENTO </w:t>
            </w:r>
            <w:r w:rsidR="00DB6D2E" w:rsidRPr="00F20998">
              <w:rPr>
                <w:rFonts w:ascii="Museo Sans 300" w:hAnsi="Museo Sans 300"/>
                <w:b/>
                <w:bCs/>
                <w:sz w:val="20"/>
                <w:szCs w:val="20"/>
                <w:lang w:val="es-ES_tradnl" w:eastAsia="zh-CN"/>
              </w:rPr>
              <w:t>SESENTA Y SIETE</w:t>
            </w:r>
            <w:r w:rsidR="00D17AF2" w:rsidRPr="00F20998">
              <w:rPr>
                <w:rFonts w:ascii="Museo Sans 300" w:hAnsi="Museo Sans 300"/>
                <w:b/>
                <w:bCs/>
                <w:sz w:val="20"/>
                <w:szCs w:val="20"/>
                <w:lang w:val="es-ES_tradnl" w:eastAsia="zh-CN"/>
              </w:rPr>
              <w:t xml:space="preserve"> (1</w:t>
            </w:r>
            <w:r w:rsidR="00DB6D2E" w:rsidRPr="00F20998">
              <w:rPr>
                <w:rFonts w:ascii="Museo Sans 300" w:hAnsi="Museo Sans 300"/>
                <w:b/>
                <w:bCs/>
                <w:sz w:val="20"/>
                <w:szCs w:val="20"/>
                <w:lang w:val="es-ES_tradnl" w:eastAsia="zh-CN"/>
              </w:rPr>
              <w:t>67</w:t>
            </w:r>
            <w:r w:rsidR="00D17AF2" w:rsidRPr="00F20998">
              <w:rPr>
                <w:rFonts w:ascii="Museo Sans 300" w:hAnsi="Museo Sans 300"/>
                <w:b/>
                <w:bCs/>
                <w:sz w:val="20"/>
                <w:szCs w:val="20"/>
                <w:lang w:val="es-ES_tradnl" w:eastAsia="zh-CN"/>
              </w:rPr>
              <w:t>) DÍAS</w:t>
            </w:r>
            <w:r w:rsidRPr="00F20998">
              <w:rPr>
                <w:rFonts w:ascii="Museo Sans 300" w:hAnsi="Museo Sans 300"/>
                <w:b/>
                <w:bCs/>
                <w:sz w:val="20"/>
                <w:szCs w:val="20"/>
                <w:lang w:val="es-ES_tradnl" w:eastAsia="zh-CN"/>
              </w:rPr>
              <w:t xml:space="preserve"> C</w:t>
            </w:r>
            <w:r w:rsidRPr="00F20998">
              <w:rPr>
                <w:rFonts w:ascii="Museo Sans 300" w:hAnsi="Museo Sans 300"/>
                <w:b/>
                <w:sz w:val="20"/>
                <w:szCs w:val="20"/>
                <w:lang w:val="es-ES_tradnl" w:eastAsia="zh-CN"/>
              </w:rPr>
              <w:t>ALENDARIO</w:t>
            </w:r>
            <w:r w:rsidRPr="00F20998">
              <w:rPr>
                <w:rFonts w:ascii="Museo Sans 300" w:hAnsi="Museo Sans 300"/>
                <w:sz w:val="20"/>
                <w:szCs w:val="20"/>
                <w:lang w:val="es-ES_tradnl" w:eastAsia="zh-CN"/>
              </w:rPr>
              <w:t>, contados a partir de la fecha de suscripción del contrato u emisión de la orden de compra (según proceda), establecida en dicho documento.</w:t>
            </w:r>
          </w:p>
          <w:p w14:paraId="383C7A17" w14:textId="77777777" w:rsidR="00D77277" w:rsidRPr="00F20998" w:rsidRDefault="00D77277" w:rsidP="00D77277">
            <w:pPr>
              <w:ind w:left="454"/>
              <w:rPr>
                <w:rFonts w:ascii="Museo Sans 300" w:hAnsi="Museo Sans 300"/>
                <w:sz w:val="20"/>
                <w:szCs w:val="20"/>
                <w:lang w:val="es-ES_tradnl" w:eastAsia="zh-CN"/>
              </w:rPr>
            </w:pPr>
          </w:p>
          <w:p w14:paraId="03249D86"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sz w:val="20"/>
                <w:szCs w:val="20"/>
                <w:lang w:val="es-ES_tradnl" w:eastAsia="zh-CN"/>
              </w:rPr>
              <w:t>No será necesario la presentación de esta garantía, cuando el contratista indique oportunamente que el suministro contratado lo entregará en un plazo igual o menor a 15 días hábiles.</w:t>
            </w:r>
          </w:p>
          <w:p w14:paraId="2EBBD700" w14:textId="77777777" w:rsidR="00D77277" w:rsidRPr="00F20998" w:rsidRDefault="00D77277" w:rsidP="00D77277">
            <w:pPr>
              <w:ind w:left="454"/>
              <w:rPr>
                <w:rFonts w:ascii="Museo Sans 300" w:hAnsi="Museo Sans 300"/>
                <w:sz w:val="20"/>
                <w:szCs w:val="20"/>
                <w:lang w:val="es-ES_tradnl" w:eastAsia="zh-CN"/>
              </w:rPr>
            </w:pPr>
          </w:p>
          <w:p w14:paraId="7733F31D"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sz w:val="20"/>
                <w:szCs w:val="20"/>
                <w:lang w:val="es-ES_tradnl" w:eastAsia="zh-CN"/>
              </w:rPr>
              <w:t>Lo anterior deberá notificarlo a la UCP, de oficio o cuando la UCP requiera la presentación de la garantía.</w:t>
            </w:r>
          </w:p>
          <w:p w14:paraId="1F02A7C2" w14:textId="77777777" w:rsidR="00D77277" w:rsidRPr="00F20998" w:rsidRDefault="00D77277" w:rsidP="00D77277">
            <w:pPr>
              <w:rPr>
                <w:rFonts w:ascii="Museo Sans 300" w:hAnsi="Museo Sans 300"/>
                <w:sz w:val="20"/>
                <w:szCs w:val="20"/>
                <w:lang w:val="es-ES_tradnl" w:eastAsia="zh-CN"/>
              </w:rPr>
            </w:pPr>
          </w:p>
          <w:p w14:paraId="43EA79A5" w14:textId="77777777" w:rsidR="00D77277" w:rsidRPr="00F20998" w:rsidRDefault="00D77277" w:rsidP="001667CA">
            <w:pPr>
              <w:numPr>
                <w:ilvl w:val="0"/>
                <w:numId w:val="61"/>
              </w:numPr>
              <w:ind w:left="454" w:hanging="284"/>
              <w:contextualSpacing/>
              <w:rPr>
                <w:rFonts w:ascii="Museo Sans 300" w:hAnsi="Museo Sans 300"/>
                <w:b/>
                <w:bCs/>
                <w:sz w:val="20"/>
                <w:szCs w:val="20"/>
                <w:lang w:val="es-AR" w:eastAsia="es-AR"/>
              </w:rPr>
            </w:pPr>
            <w:r w:rsidRPr="00F20998">
              <w:rPr>
                <w:rFonts w:ascii="Museo Sans 300" w:hAnsi="Museo Sans 300"/>
                <w:b/>
                <w:bCs/>
                <w:sz w:val="20"/>
                <w:szCs w:val="20"/>
                <w:lang w:val="es-AR" w:eastAsia="es-AR"/>
              </w:rPr>
              <w:t xml:space="preserve">AMPLIACIONES O PRÓRROGA DE LA GARANTÍA </w:t>
            </w:r>
          </w:p>
          <w:p w14:paraId="15498350" w14:textId="77777777" w:rsidR="00D77277" w:rsidRPr="00F20998" w:rsidRDefault="00D77277" w:rsidP="00D77277">
            <w:pPr>
              <w:ind w:left="454"/>
              <w:rPr>
                <w:rFonts w:ascii="Museo Sans 300" w:hAnsi="Museo Sans 300"/>
                <w:sz w:val="20"/>
                <w:szCs w:val="20"/>
                <w:lang w:val="es-ES_tradnl" w:eastAsia="zh-CN"/>
              </w:rPr>
            </w:pPr>
          </w:p>
          <w:p w14:paraId="403F5BC5"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sz w:val="20"/>
                <w:szCs w:val="20"/>
                <w:lang w:val="es-ES_tradnl" w:eastAsia="zh-CN"/>
              </w:rPr>
              <w:t xml:space="preserve">El Contratista estará en la obligación de ampliar esta garantía en su plazo y monto, de acuerdo con la resolución de modificativa o prórroga que se emita por parte de CEPA. </w:t>
            </w:r>
          </w:p>
          <w:p w14:paraId="59B067E3" w14:textId="77777777" w:rsidR="00D77277" w:rsidRPr="00F20998" w:rsidRDefault="00D77277" w:rsidP="00D77277">
            <w:pPr>
              <w:ind w:left="454"/>
              <w:rPr>
                <w:rFonts w:ascii="Museo Sans 300" w:hAnsi="Museo Sans 300"/>
                <w:sz w:val="20"/>
                <w:szCs w:val="20"/>
                <w:lang w:val="es-ES_tradnl" w:eastAsia="zh-CN"/>
              </w:rPr>
            </w:pPr>
          </w:p>
          <w:p w14:paraId="5F8E48B4"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sz w:val="20"/>
                <w:szCs w:val="20"/>
                <w:lang w:val="es-ES_tradnl" w:eastAsia="zh-CN"/>
              </w:rPr>
              <w:t xml:space="preserve">También, la UCP a requerimiento del Administrador de contrato podrá solicitar ampliación al plazo de garantías cuando exista incumplimiento contractual tales </w:t>
            </w:r>
            <w:r w:rsidRPr="00F20998">
              <w:rPr>
                <w:rFonts w:ascii="Museo Sans 300" w:hAnsi="Museo Sans 300"/>
                <w:sz w:val="20"/>
                <w:szCs w:val="20"/>
                <w:lang w:val="es-ES_tradnl" w:eastAsia="zh-CN"/>
              </w:rPr>
              <w:lastRenderedPageBreak/>
              <w:t xml:space="preserve">como retraso en la entrega de la obra, bien o servicio contratado. </w:t>
            </w:r>
          </w:p>
          <w:p w14:paraId="7088080A" w14:textId="77777777" w:rsidR="00D77277" w:rsidRPr="00F20998" w:rsidRDefault="00D77277" w:rsidP="00D77277">
            <w:pPr>
              <w:ind w:left="454"/>
              <w:rPr>
                <w:rFonts w:ascii="Museo Sans 300" w:hAnsi="Museo Sans 300"/>
                <w:sz w:val="20"/>
                <w:szCs w:val="20"/>
                <w:lang w:val="es-ES_tradnl" w:eastAsia="zh-CN"/>
              </w:rPr>
            </w:pPr>
          </w:p>
          <w:p w14:paraId="2DA961FE" w14:textId="77777777" w:rsidR="00D77277" w:rsidRPr="00F20998" w:rsidRDefault="00D77277" w:rsidP="00D77277">
            <w:pPr>
              <w:ind w:left="454"/>
              <w:rPr>
                <w:rFonts w:ascii="Museo Sans 300" w:hAnsi="Museo Sans 300"/>
                <w:sz w:val="20"/>
                <w:szCs w:val="20"/>
                <w:lang w:val="es-ES_tradnl" w:eastAsia="zh-CN"/>
              </w:rPr>
            </w:pPr>
            <w:r w:rsidRPr="00F20998">
              <w:rPr>
                <w:rFonts w:ascii="Museo Sans 300" w:hAnsi="Museo Sans 300"/>
                <w:sz w:val="20"/>
                <w:szCs w:val="20"/>
                <w:lang w:val="es-ES_tradnl" w:eastAsia="zh-CN"/>
              </w:rPr>
              <w:t>El plazo para la presentación será según lo indicado en el literal a) de este numeral.</w:t>
            </w:r>
          </w:p>
          <w:p w14:paraId="56211893" w14:textId="77777777" w:rsidR="00D77277" w:rsidRPr="00F20998" w:rsidRDefault="00D77277" w:rsidP="00D77277">
            <w:pPr>
              <w:rPr>
                <w:rFonts w:ascii="Museo Sans 300" w:hAnsi="Museo Sans 300"/>
                <w:sz w:val="20"/>
                <w:szCs w:val="20"/>
                <w:lang w:eastAsia="zh-CN"/>
              </w:rPr>
            </w:pPr>
          </w:p>
          <w:p w14:paraId="4EB8AE4C" w14:textId="77777777" w:rsidR="00D77277" w:rsidRPr="00F20998" w:rsidRDefault="00D77277" w:rsidP="001667CA">
            <w:pPr>
              <w:numPr>
                <w:ilvl w:val="0"/>
                <w:numId w:val="61"/>
              </w:numPr>
              <w:ind w:left="454" w:hanging="284"/>
              <w:contextualSpacing/>
              <w:rPr>
                <w:rFonts w:ascii="Museo Sans 300" w:hAnsi="Museo Sans 300"/>
                <w:b/>
                <w:bCs/>
                <w:sz w:val="20"/>
                <w:szCs w:val="20"/>
                <w:lang w:val="es-AR" w:eastAsia="es-AR"/>
              </w:rPr>
            </w:pPr>
            <w:r w:rsidRPr="00F20998">
              <w:rPr>
                <w:rFonts w:ascii="Museo Sans 300" w:hAnsi="Museo Sans 300"/>
                <w:b/>
                <w:bCs/>
                <w:sz w:val="20"/>
                <w:szCs w:val="20"/>
                <w:lang w:val="es-AR" w:eastAsia="es-AR"/>
              </w:rPr>
              <w:t xml:space="preserve">EFECTIVIDAD DE LA GARANTÍA </w:t>
            </w:r>
          </w:p>
          <w:p w14:paraId="1E036CDB" w14:textId="77777777" w:rsidR="00D77277" w:rsidRPr="00F20998" w:rsidRDefault="00D77277" w:rsidP="00D77277">
            <w:pPr>
              <w:tabs>
                <w:tab w:val="left" w:pos="1080"/>
              </w:tabs>
              <w:ind w:left="454"/>
              <w:rPr>
                <w:rFonts w:ascii="Museo Sans 300" w:hAnsi="Museo Sans 300" w:cs="Verdana"/>
                <w:sz w:val="20"/>
                <w:szCs w:val="20"/>
                <w:lang w:val="es-ES_tradnl" w:eastAsia="zh-CN"/>
              </w:rPr>
            </w:pPr>
          </w:p>
          <w:p w14:paraId="0473DFD5" w14:textId="77777777" w:rsidR="00D77277" w:rsidRPr="00F20998" w:rsidRDefault="00D77277" w:rsidP="00D77277">
            <w:pPr>
              <w:tabs>
                <w:tab w:val="left" w:pos="1080"/>
              </w:tabs>
              <w:ind w:left="454"/>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La Garantía de Cumplimiento Contractual se hará efectiva en los siguientes casos:</w:t>
            </w:r>
          </w:p>
          <w:p w14:paraId="6C5EB2C9" w14:textId="77777777" w:rsidR="00D77277" w:rsidRPr="00F20998" w:rsidRDefault="00D77277" w:rsidP="00D77277">
            <w:pPr>
              <w:numPr>
                <w:ilvl w:val="0"/>
                <w:numId w:val="10"/>
              </w:numPr>
              <w:tabs>
                <w:tab w:val="left" w:pos="1021"/>
                <w:tab w:val="left" w:pos="10260"/>
              </w:tabs>
              <w:ind w:left="1729" w:hanging="1106"/>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Por incumplimiento injustificado del plazo contractual.</w:t>
            </w:r>
          </w:p>
          <w:p w14:paraId="07FDC302" w14:textId="77777777" w:rsidR="00D77277" w:rsidRPr="00F20998"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Cuando el Contratista no cumpla con lo establecido en el presente documento de Solicitud de Oferta</w:t>
            </w:r>
          </w:p>
          <w:p w14:paraId="2D2ECC1D" w14:textId="50E88B32" w:rsidR="00D77277" w:rsidRPr="00F20998" w:rsidRDefault="00D77277" w:rsidP="00D77277">
            <w:pPr>
              <w:numPr>
                <w:ilvl w:val="0"/>
                <w:numId w:val="10"/>
              </w:numPr>
              <w:tabs>
                <w:tab w:val="left" w:pos="10260"/>
              </w:tabs>
              <w:ind w:left="780" w:hanging="142"/>
              <w:rPr>
                <w:rFonts w:ascii="Museo Sans 300" w:hAnsi="Museo Sans 300" w:cs="Verdana"/>
                <w:sz w:val="20"/>
                <w:szCs w:val="20"/>
                <w:lang w:val="es-ES_tradnl" w:eastAsia="zh-CN"/>
              </w:rPr>
            </w:pPr>
            <w:r w:rsidRPr="00F20998">
              <w:rPr>
                <w:rFonts w:ascii="Museo Sans 300" w:hAnsi="Museo Sans 300" w:cs="Verdana"/>
                <w:sz w:val="20"/>
                <w:szCs w:val="20"/>
                <w:lang w:val="es-ES_tradnl" w:eastAsia="zh-CN"/>
              </w:rPr>
              <w:t>Cuando no se haya presentado la ampliación o prórroga de la Garantía de Cumplimiento Contra</w:t>
            </w:r>
            <w:r w:rsidR="000C29D8" w:rsidRPr="00F20998">
              <w:rPr>
                <w:rFonts w:ascii="Museo Sans 300" w:hAnsi="Museo Sans 300" w:cs="Verdana"/>
                <w:sz w:val="20"/>
                <w:szCs w:val="20"/>
                <w:lang w:val="es-ES_tradnl" w:eastAsia="zh-CN"/>
              </w:rPr>
              <w:t>ctual</w:t>
            </w:r>
            <w:r w:rsidRPr="00F20998">
              <w:rPr>
                <w:rFonts w:ascii="Museo Sans 300" w:hAnsi="Museo Sans 300" w:cs="Verdana"/>
                <w:sz w:val="20"/>
                <w:szCs w:val="20"/>
                <w:lang w:val="es-ES_tradnl" w:eastAsia="zh-CN"/>
              </w:rPr>
              <w:t>.</w:t>
            </w:r>
          </w:p>
          <w:p w14:paraId="37F5B1AF" w14:textId="77777777" w:rsidR="00D77277" w:rsidRPr="00F20998" w:rsidRDefault="00D77277" w:rsidP="00D77277">
            <w:pPr>
              <w:tabs>
                <w:tab w:val="left" w:pos="10260"/>
              </w:tabs>
              <w:ind w:left="780"/>
              <w:rPr>
                <w:rFonts w:ascii="Museo Sans 300" w:hAnsi="Museo Sans 300" w:cs="Verdana"/>
                <w:sz w:val="20"/>
                <w:szCs w:val="20"/>
                <w:lang w:val="es-ES_tradnl" w:eastAsia="zh-CN"/>
              </w:rPr>
            </w:pPr>
          </w:p>
          <w:p w14:paraId="67AE4968" w14:textId="77777777" w:rsidR="00D77277" w:rsidRPr="00F20998" w:rsidRDefault="00D77277" w:rsidP="001667CA">
            <w:pPr>
              <w:numPr>
                <w:ilvl w:val="0"/>
                <w:numId w:val="61"/>
              </w:numPr>
              <w:ind w:left="454" w:hanging="284"/>
              <w:contextualSpacing/>
              <w:rPr>
                <w:rFonts w:ascii="Museo Sans 300" w:hAnsi="Museo Sans 300" w:cs="Verdana"/>
                <w:sz w:val="20"/>
                <w:szCs w:val="20"/>
                <w:lang w:val="es-AR" w:eastAsia="es-AR"/>
              </w:rPr>
            </w:pPr>
            <w:r w:rsidRPr="00F20998">
              <w:rPr>
                <w:rFonts w:ascii="Museo Sans 300" w:hAnsi="Museo Sans 300"/>
                <w:b/>
                <w:bCs/>
                <w:sz w:val="20"/>
                <w:szCs w:val="20"/>
                <w:lang w:val="es-AR" w:eastAsia="es-AR"/>
              </w:rPr>
              <w:t xml:space="preserve">DEVOLUCIÓN DE LA GARANTÍA </w:t>
            </w:r>
          </w:p>
          <w:p w14:paraId="24431BE2" w14:textId="77777777" w:rsidR="00D77277" w:rsidRPr="00F20998" w:rsidRDefault="00D77277" w:rsidP="00D77277">
            <w:pPr>
              <w:adjustRightInd w:val="0"/>
              <w:ind w:left="454"/>
              <w:rPr>
                <w:rFonts w:ascii="Museo Sans 300" w:hAnsi="Museo Sans 300" w:cs="Verdana"/>
                <w:sz w:val="20"/>
                <w:szCs w:val="20"/>
                <w:lang w:val="es-AR" w:eastAsia="es-AR"/>
              </w:rPr>
            </w:pPr>
          </w:p>
          <w:p w14:paraId="3D9185AB" w14:textId="77777777" w:rsidR="00D77277" w:rsidRPr="00F20998" w:rsidRDefault="00D77277" w:rsidP="00D77277">
            <w:pPr>
              <w:adjustRightInd w:val="0"/>
              <w:ind w:left="494"/>
              <w:rPr>
                <w:rFonts w:ascii="Museo Sans 300" w:hAnsi="Museo Sans 300"/>
                <w:sz w:val="20"/>
              </w:rPr>
            </w:pPr>
            <w:r w:rsidRPr="00F20998">
              <w:rPr>
                <w:rFonts w:ascii="Museo Sans 300" w:hAnsi="Museo Sans 300"/>
                <w:sz w:val="20"/>
              </w:rPr>
              <w:t>Esta garantía permanecerá vigente hasta que la institución contratante haya verificado la inexistencia de fallas o desperfectos o que éstas no sean imputables al contratista, sin lo cual no se podrá otorgar el Acta de Recepción Definitiva. Si el costo de reparación de las fallas o desperfectos resultare mayor al valor de la garantía de cumplimiento de contrato, el contratista responderá por los costos correspondientes.</w:t>
            </w:r>
          </w:p>
          <w:p w14:paraId="12C1BF6D" w14:textId="77777777" w:rsidR="00D77277" w:rsidRPr="00F20998" w:rsidRDefault="00D77277" w:rsidP="00D77277">
            <w:pPr>
              <w:adjustRightInd w:val="0"/>
              <w:ind w:left="494"/>
              <w:rPr>
                <w:rFonts w:ascii="Museo Sans 300" w:hAnsi="Museo Sans 300"/>
                <w:sz w:val="20"/>
              </w:rPr>
            </w:pPr>
          </w:p>
          <w:p w14:paraId="2DD964F5" w14:textId="77777777" w:rsidR="00D77277" w:rsidRPr="00F20998" w:rsidRDefault="00D77277" w:rsidP="00D77277">
            <w:pPr>
              <w:adjustRightInd w:val="0"/>
              <w:ind w:left="494"/>
              <w:rPr>
                <w:rFonts w:ascii="Museo Sans 300" w:hAnsi="Museo Sans 300"/>
                <w:sz w:val="20"/>
              </w:rPr>
            </w:pPr>
            <w:r w:rsidRPr="00F20998">
              <w:rPr>
                <w:rFonts w:ascii="Museo Sans 300" w:hAnsi="Museo Sans 300"/>
                <w:sz w:val="20"/>
              </w:rPr>
              <w:t xml:space="preserve">La devolución podrá realizarse de la siguiente manera: </w:t>
            </w:r>
          </w:p>
          <w:p w14:paraId="0802D2DD" w14:textId="77777777" w:rsidR="00D77277" w:rsidRPr="00F20998" w:rsidRDefault="00D77277" w:rsidP="00D77277">
            <w:pPr>
              <w:adjustRightInd w:val="0"/>
              <w:ind w:left="494"/>
              <w:rPr>
                <w:rFonts w:ascii="Museo Sans 300" w:hAnsi="Museo Sans 300"/>
                <w:sz w:val="20"/>
              </w:rPr>
            </w:pPr>
          </w:p>
          <w:p w14:paraId="6F60232D" w14:textId="46DFE3FB" w:rsidR="00D77277" w:rsidRPr="00F20998" w:rsidRDefault="00D77277" w:rsidP="00D77277">
            <w:pPr>
              <w:pStyle w:val="Prrafodelista"/>
              <w:numPr>
                <w:ilvl w:val="1"/>
                <w:numId w:val="10"/>
              </w:numPr>
              <w:tabs>
                <w:tab w:val="clear" w:pos="3240"/>
              </w:tabs>
              <w:adjustRightInd w:val="0"/>
              <w:ind w:left="785"/>
              <w:rPr>
                <w:rFonts w:ascii="Museo Sans 300" w:hAnsi="Museo Sans 300"/>
                <w:sz w:val="20"/>
              </w:rPr>
            </w:pPr>
            <w:r w:rsidRPr="00F20998">
              <w:rPr>
                <w:rFonts w:ascii="Museo Sans 300" w:hAnsi="Museo Sans 300"/>
                <w:sz w:val="20"/>
                <w:lang w:val="es-MX"/>
              </w:rPr>
              <w:t>Cuando</w:t>
            </w:r>
            <w:r w:rsidRPr="00F20998">
              <w:rPr>
                <w:rFonts w:ascii="Museo Sans 300" w:hAnsi="Museo Sans 300"/>
                <w:sz w:val="20"/>
              </w:rPr>
              <w:t xml:space="preserve"> el Contratista haya obtenido la correspondiente Acta de Recepción Definitiva o Final</w:t>
            </w:r>
            <w:r w:rsidRPr="00F20998">
              <w:rPr>
                <w:rFonts w:ascii="Museo Sans 300" w:hAnsi="Museo Sans 300"/>
                <w:sz w:val="20"/>
                <w:lang w:val="es-MX"/>
              </w:rPr>
              <w:t xml:space="preserve"> </w:t>
            </w:r>
            <w:r w:rsidRPr="00F20998">
              <w:rPr>
                <w:rFonts w:ascii="Museo Sans 300" w:hAnsi="Museo Sans 300"/>
                <w:sz w:val="20"/>
              </w:rPr>
              <w:t>y presentada la Garantía de Buen Servicio</w:t>
            </w:r>
            <w:r w:rsidRPr="00F20998">
              <w:rPr>
                <w:rFonts w:ascii="Museo Sans 300" w:hAnsi="Museo Sans 300"/>
                <w:sz w:val="20"/>
                <w:lang w:val="es-MX"/>
              </w:rPr>
              <w:t>/calidad/obra</w:t>
            </w:r>
            <w:r w:rsidRPr="00F20998">
              <w:rPr>
                <w:rFonts w:ascii="Museo Sans 300" w:hAnsi="Museo Sans 300"/>
                <w:sz w:val="20"/>
              </w:rPr>
              <w:t xml:space="preserve">, a entera satisfacción de la CEPA, de acuerdo al formulario </w:t>
            </w:r>
            <w:r w:rsidR="00D65BE2" w:rsidRPr="00F20998">
              <w:rPr>
                <w:rFonts w:ascii="Museo Sans 300" w:hAnsi="Museo Sans 300"/>
                <w:sz w:val="20"/>
                <w:u w:val="single"/>
              </w:rPr>
              <w:t>N/A</w:t>
            </w:r>
            <w:r w:rsidRPr="00F20998">
              <w:rPr>
                <w:rFonts w:ascii="Museo Sans 300" w:hAnsi="Museo Sans 300"/>
                <w:sz w:val="20"/>
              </w:rPr>
              <w:t xml:space="preserve">, </w:t>
            </w:r>
            <w:r w:rsidRPr="00F20998">
              <w:rPr>
                <w:rFonts w:ascii="Museo Sans 300" w:hAnsi="Museo Sans 300"/>
                <w:sz w:val="20"/>
                <w:lang w:val="es-MX"/>
              </w:rPr>
              <w:t>(</w:t>
            </w:r>
            <w:proofErr w:type="spellStart"/>
            <w:r w:rsidRPr="00F20998">
              <w:rPr>
                <w:rFonts w:ascii="Museo Sans 300" w:hAnsi="Museo Sans 300"/>
                <w:sz w:val="20"/>
              </w:rPr>
              <w:t>si</w:t>
            </w:r>
            <w:proofErr w:type="spellEnd"/>
            <w:r w:rsidRPr="00F20998">
              <w:rPr>
                <w:rFonts w:ascii="Museo Sans 300" w:hAnsi="Museo Sans 300"/>
                <w:sz w:val="20"/>
              </w:rPr>
              <w:t xml:space="preserve"> hubiere sido requerida</w:t>
            </w:r>
            <w:r w:rsidRPr="00F20998">
              <w:rPr>
                <w:rFonts w:ascii="Museo Sans 300" w:hAnsi="Museo Sans 300"/>
                <w:sz w:val="20"/>
                <w:lang w:val="es-MX"/>
              </w:rPr>
              <w:t>)</w:t>
            </w:r>
            <w:r w:rsidRPr="00F20998">
              <w:rPr>
                <w:rFonts w:ascii="Museo Sans 300" w:hAnsi="Museo Sans 300"/>
                <w:sz w:val="20"/>
              </w:rPr>
              <w:t>, de lo contrario bastará con el acta de recepción definitiva</w:t>
            </w:r>
            <w:r w:rsidRPr="00F20998">
              <w:rPr>
                <w:rFonts w:ascii="Museo Sans 300" w:hAnsi="Museo Sans 300"/>
                <w:sz w:val="20"/>
                <w:lang w:val="es-MX"/>
              </w:rPr>
              <w:t>.</w:t>
            </w:r>
          </w:p>
          <w:p w14:paraId="56326CB5" w14:textId="0300706B" w:rsidR="00D77277" w:rsidRPr="00F20998" w:rsidRDefault="00D77277" w:rsidP="00D77277">
            <w:pPr>
              <w:pStyle w:val="Prrafodelista"/>
              <w:numPr>
                <w:ilvl w:val="1"/>
                <w:numId w:val="10"/>
              </w:numPr>
              <w:tabs>
                <w:tab w:val="clear" w:pos="3240"/>
              </w:tabs>
              <w:adjustRightInd w:val="0"/>
              <w:ind w:left="785"/>
              <w:rPr>
                <w:rFonts w:ascii="Museo Sans 300" w:hAnsi="Museo Sans 300"/>
                <w:sz w:val="20"/>
              </w:rPr>
            </w:pPr>
            <w:r w:rsidRPr="00F20998">
              <w:rPr>
                <w:rFonts w:ascii="Museo Sans 300" w:hAnsi="Museo Sans 300"/>
                <w:sz w:val="20"/>
                <w:lang w:val="es-MX"/>
              </w:rPr>
              <w:t xml:space="preserve">En caso fuere la recepción por ítems o lotes, se considerará la última </w:t>
            </w:r>
            <w:r w:rsidRPr="00F20998">
              <w:rPr>
                <w:rFonts w:ascii="Museo Sans 300" w:hAnsi="Museo Sans 300"/>
                <w:sz w:val="20"/>
              </w:rPr>
              <w:t>Acta de Recepción Definitiva o Final</w:t>
            </w:r>
            <w:r w:rsidRPr="00F20998">
              <w:rPr>
                <w:rFonts w:ascii="Museo Sans 300" w:hAnsi="Museo Sans 300"/>
                <w:sz w:val="20"/>
                <w:lang w:val="es-MX"/>
              </w:rPr>
              <w:t xml:space="preserve">, </w:t>
            </w:r>
            <w:r w:rsidRPr="00F20998">
              <w:rPr>
                <w:rFonts w:ascii="Museo Sans 300" w:hAnsi="Museo Sans 300"/>
                <w:sz w:val="20"/>
              </w:rPr>
              <w:t>y presentada la Garantía de Buen Servicio</w:t>
            </w:r>
            <w:r w:rsidRPr="00F20998">
              <w:rPr>
                <w:rFonts w:ascii="Museo Sans 300" w:hAnsi="Museo Sans 300"/>
                <w:sz w:val="20"/>
                <w:lang w:val="es-MX"/>
              </w:rPr>
              <w:t>/calidad/obra</w:t>
            </w:r>
            <w:r w:rsidRPr="00F20998">
              <w:rPr>
                <w:rFonts w:ascii="Museo Sans 300" w:hAnsi="Museo Sans 300"/>
                <w:sz w:val="20"/>
              </w:rPr>
              <w:t xml:space="preserve">, a entera satisfacción de la CEPA, de acuerdo al formulario </w:t>
            </w:r>
            <w:r w:rsidR="00D65BE2" w:rsidRPr="00F20998">
              <w:rPr>
                <w:rFonts w:ascii="Museo Sans 300" w:hAnsi="Museo Sans 300"/>
                <w:sz w:val="20"/>
                <w:u w:val="single"/>
              </w:rPr>
              <w:t>N/A</w:t>
            </w:r>
            <w:r w:rsidRPr="00F20998">
              <w:rPr>
                <w:rFonts w:ascii="Museo Sans 300" w:hAnsi="Museo Sans 300"/>
                <w:sz w:val="20"/>
              </w:rPr>
              <w:t xml:space="preserve">, </w:t>
            </w:r>
            <w:r w:rsidRPr="00F20998">
              <w:rPr>
                <w:rFonts w:ascii="Museo Sans 300" w:hAnsi="Museo Sans 300"/>
                <w:sz w:val="20"/>
                <w:lang w:val="es-MX"/>
              </w:rPr>
              <w:t>(</w:t>
            </w:r>
            <w:proofErr w:type="spellStart"/>
            <w:r w:rsidRPr="00F20998">
              <w:rPr>
                <w:rFonts w:ascii="Museo Sans 300" w:hAnsi="Museo Sans 300"/>
                <w:sz w:val="20"/>
              </w:rPr>
              <w:t>si</w:t>
            </w:r>
            <w:proofErr w:type="spellEnd"/>
            <w:r w:rsidRPr="00F20998">
              <w:rPr>
                <w:rFonts w:ascii="Museo Sans 300" w:hAnsi="Museo Sans 300"/>
                <w:sz w:val="20"/>
              </w:rPr>
              <w:t xml:space="preserve"> hubiere sido requerida</w:t>
            </w:r>
            <w:r w:rsidRPr="00F20998">
              <w:rPr>
                <w:rFonts w:ascii="Museo Sans 300" w:hAnsi="Museo Sans 300"/>
                <w:sz w:val="20"/>
                <w:lang w:val="es-MX"/>
              </w:rPr>
              <w:t>)</w:t>
            </w:r>
            <w:r w:rsidRPr="00F20998">
              <w:rPr>
                <w:rFonts w:ascii="Museo Sans 300" w:hAnsi="Museo Sans 300"/>
                <w:sz w:val="20"/>
              </w:rPr>
              <w:t>, de lo contrario bastará con</w:t>
            </w:r>
            <w:r w:rsidRPr="00F20998">
              <w:rPr>
                <w:rFonts w:ascii="Museo Sans 300" w:hAnsi="Museo Sans 300"/>
                <w:sz w:val="20"/>
                <w:lang w:val="es-MX"/>
              </w:rPr>
              <w:t xml:space="preserve"> la última</w:t>
            </w:r>
            <w:r w:rsidRPr="00F20998">
              <w:rPr>
                <w:rFonts w:ascii="Museo Sans 300" w:hAnsi="Museo Sans 300"/>
                <w:sz w:val="20"/>
              </w:rPr>
              <w:t xml:space="preserve"> acta de recepción definitiva</w:t>
            </w:r>
            <w:r w:rsidRPr="00F20998">
              <w:rPr>
                <w:rFonts w:ascii="Museo Sans 300" w:hAnsi="Museo Sans 300"/>
                <w:sz w:val="20"/>
                <w:lang w:val="es-MX"/>
              </w:rPr>
              <w:t>.</w:t>
            </w:r>
          </w:p>
          <w:p w14:paraId="6781433A" w14:textId="77777777" w:rsidR="00D77277" w:rsidRPr="00F20998" w:rsidRDefault="00D77277" w:rsidP="00D77277">
            <w:pPr>
              <w:pStyle w:val="Prrafodelista"/>
              <w:numPr>
                <w:ilvl w:val="1"/>
                <w:numId w:val="10"/>
              </w:numPr>
              <w:tabs>
                <w:tab w:val="clear" w:pos="3240"/>
              </w:tabs>
              <w:adjustRightInd w:val="0"/>
              <w:ind w:left="785"/>
              <w:rPr>
                <w:rFonts w:ascii="Museo Sans 300" w:hAnsi="Museo Sans 300"/>
                <w:sz w:val="20"/>
              </w:rPr>
            </w:pPr>
            <w:r w:rsidRPr="00F20998">
              <w:rPr>
                <w:rFonts w:ascii="Museo Sans 300" w:hAnsi="Museo Sans 300"/>
                <w:sz w:val="20"/>
                <w:lang w:val="es-MX"/>
              </w:rPr>
              <w:t>En caso que el plazo contractual haya sido prorrogado (artículo 158 o 159 de la LCP), cuando el contratista haya presentado una nueva garantía, a entera satisfacción de CEPA por el nuevo plazo contractual, no aplica cuando se haya presentado endoso o prórroga de la garantía que se encuentra en custodia.</w:t>
            </w:r>
          </w:p>
          <w:p w14:paraId="64FD025A" w14:textId="52BA0151" w:rsidR="00D77277" w:rsidRPr="00F20998" w:rsidRDefault="00D77277" w:rsidP="00D77277">
            <w:pPr>
              <w:pStyle w:val="Prrafodelista"/>
              <w:numPr>
                <w:ilvl w:val="1"/>
                <w:numId w:val="10"/>
              </w:numPr>
              <w:tabs>
                <w:tab w:val="clear" w:pos="3240"/>
              </w:tabs>
              <w:adjustRightInd w:val="0"/>
              <w:ind w:left="785"/>
              <w:rPr>
                <w:rFonts w:ascii="Museo Sans 300" w:hAnsi="Museo Sans 300"/>
                <w:sz w:val="20"/>
              </w:rPr>
            </w:pPr>
            <w:r w:rsidRPr="00F20998">
              <w:rPr>
                <w:rFonts w:ascii="Museo Sans 300" w:hAnsi="Museo Sans 300"/>
                <w:sz w:val="20"/>
                <w:lang w:val="es-MX"/>
              </w:rPr>
              <w:t xml:space="preserve">Al finalizar el plazo prorrogado y no existieren más prórrogas, se devolverá cuando se haya obtenido la correspondiente acta de Recepción Definitiva o Final y presentada la Garantía de Buen Servicio, a entera satisfacción de la CEPA, de acuerdo al formulario </w:t>
            </w:r>
            <w:r w:rsidR="00D65BE2" w:rsidRPr="00F20998">
              <w:rPr>
                <w:rFonts w:ascii="Museo Sans 300" w:hAnsi="Museo Sans 300"/>
                <w:sz w:val="20"/>
                <w:u w:val="single"/>
                <w:lang w:val="es-MX"/>
              </w:rPr>
              <w:t>N/A</w:t>
            </w:r>
            <w:r w:rsidRPr="00F20998">
              <w:rPr>
                <w:rFonts w:ascii="Museo Sans 300" w:hAnsi="Museo Sans 300"/>
                <w:sz w:val="20"/>
                <w:lang w:val="es-MX"/>
              </w:rPr>
              <w:t xml:space="preserve">, si fuese requerida, podrá devolverse la respectiva prórroga de la garantía </w:t>
            </w:r>
          </w:p>
          <w:p w14:paraId="59502151" w14:textId="77777777" w:rsidR="00D77277" w:rsidRPr="00F20998" w:rsidRDefault="00D77277" w:rsidP="00D77277">
            <w:pPr>
              <w:pStyle w:val="Prrafodelista"/>
              <w:adjustRightInd w:val="0"/>
              <w:ind w:left="785"/>
              <w:rPr>
                <w:rFonts w:ascii="Museo Sans 300" w:hAnsi="Museo Sans 300"/>
                <w:sz w:val="20"/>
              </w:rPr>
            </w:pPr>
          </w:p>
          <w:p w14:paraId="721B0C78" w14:textId="77777777" w:rsidR="00D77277" w:rsidRPr="00F20998" w:rsidRDefault="00D77277" w:rsidP="00D77277">
            <w:pPr>
              <w:adjustRightInd w:val="0"/>
              <w:ind w:left="352"/>
              <w:rPr>
                <w:rFonts w:ascii="Museo Sans 300" w:hAnsi="Museo Sans 300"/>
                <w:sz w:val="20"/>
                <w:lang w:val="es-MX"/>
              </w:rPr>
            </w:pPr>
            <w:r w:rsidRPr="00F20998">
              <w:rPr>
                <w:rFonts w:ascii="Museo Sans 300" w:hAnsi="Museo Sans 300"/>
                <w:sz w:val="20"/>
                <w:lang w:val="es-MX"/>
              </w:rPr>
              <w:t xml:space="preserve">El administrador de contrato deberá informar a la UCP, sobre el vencimiento de la garantía cuando sea aplicable acorde a la vigencia de las misma para que ésta proceda a su devolución en un período no mayor a ocho (8) días hábiles, de conformidad al literal g) del artículo 162 de la LCP. El plazo iniciará a partir del día hábil siguiente de haber recibido la notificación por parte del administrador de contrato. </w:t>
            </w:r>
          </w:p>
          <w:p w14:paraId="29F9AE21" w14:textId="77777777" w:rsidR="00D77277" w:rsidRPr="00F20998" w:rsidRDefault="00D77277" w:rsidP="00D77277">
            <w:pPr>
              <w:adjustRightInd w:val="0"/>
              <w:rPr>
                <w:rFonts w:ascii="Museo Sans 300" w:hAnsi="Museo Sans 300"/>
                <w:sz w:val="20"/>
                <w:lang w:val="es-MX"/>
              </w:rPr>
            </w:pPr>
          </w:p>
          <w:p w14:paraId="6A9A01FA" w14:textId="77777777" w:rsidR="00D77277" w:rsidRPr="00F20998" w:rsidRDefault="00D77277" w:rsidP="00D77277">
            <w:pPr>
              <w:rPr>
                <w:rFonts w:ascii="Museo Sans 300" w:hAnsi="Museo Sans 300"/>
                <w:b/>
                <w:bCs/>
                <w:sz w:val="20"/>
                <w:szCs w:val="20"/>
              </w:rPr>
            </w:pPr>
            <w:r w:rsidRPr="00F20998">
              <w:rPr>
                <w:rFonts w:ascii="Museo Sans 300" w:hAnsi="Museo Sans 300"/>
                <w:b/>
                <w:bCs/>
                <w:sz w:val="20"/>
                <w:szCs w:val="20"/>
              </w:rPr>
              <w:t>INSTRUCCIONES GENERALES</w:t>
            </w:r>
          </w:p>
          <w:p w14:paraId="314AB36E" w14:textId="77777777" w:rsidR="00D77277" w:rsidRPr="00F20998" w:rsidRDefault="00D77277" w:rsidP="00D77277">
            <w:pPr>
              <w:rPr>
                <w:rFonts w:ascii="Museo Sans 300" w:hAnsi="Museo Sans 300"/>
                <w:sz w:val="20"/>
                <w:szCs w:val="20"/>
              </w:rPr>
            </w:pPr>
          </w:p>
          <w:p w14:paraId="19D2541C" w14:textId="77777777" w:rsidR="00D77277" w:rsidRPr="00F20998" w:rsidRDefault="00D77277" w:rsidP="001667CA">
            <w:pPr>
              <w:numPr>
                <w:ilvl w:val="0"/>
                <w:numId w:val="63"/>
              </w:numPr>
              <w:autoSpaceDE/>
              <w:autoSpaceDN/>
              <w:contextualSpacing/>
              <w:rPr>
                <w:rFonts w:ascii="Museo Sans 300" w:hAnsi="Museo Sans 300"/>
                <w:sz w:val="20"/>
                <w:szCs w:val="20"/>
                <w:lang w:val="es-AR" w:eastAsia="es-AR"/>
              </w:rPr>
            </w:pPr>
            <w:r w:rsidRPr="00F20998">
              <w:rPr>
                <w:rFonts w:ascii="Museo Sans 300" w:hAnsi="Museo Sans 300"/>
                <w:b/>
                <w:bCs/>
                <w:sz w:val="20"/>
                <w:szCs w:val="20"/>
                <w:lang w:val="es-AR" w:eastAsia="es-AR"/>
              </w:rPr>
              <w:t>Las</w:t>
            </w:r>
            <w:r w:rsidRPr="00F20998">
              <w:rPr>
                <w:rFonts w:ascii="Museo Sans 300" w:hAnsi="Museo Sans 300"/>
                <w:sz w:val="20"/>
                <w:szCs w:val="20"/>
              </w:rPr>
              <w:t xml:space="preserve"> Garantías a presentar por el contratista, serán irrevocables, a demanda y efectiva al primer reclamo, emitida por compañías aseguradoras (Sociedades de seguros y fianzas) o Bancos, autorizados para operar por la Superintendencia del </w:t>
            </w:r>
            <w:r w:rsidRPr="00F20998">
              <w:rPr>
                <w:rFonts w:ascii="Museo Sans 300" w:hAnsi="Museo Sans 300"/>
                <w:sz w:val="20"/>
                <w:szCs w:val="20"/>
              </w:rPr>
              <w:lastRenderedPageBreak/>
              <w:t>Sistema Financiero de El Salvador (SSF).</w:t>
            </w:r>
            <w:r w:rsidRPr="00F20998">
              <w:rPr>
                <w:rFonts w:ascii="Museo Sans 300" w:hAnsi="Museo Sans 300"/>
                <w:sz w:val="20"/>
                <w:szCs w:val="20"/>
                <w:lang w:val="es-AR" w:eastAsia="es-AR"/>
              </w:rPr>
              <w:t xml:space="preserve"> Asimismo, se podrá aceptar también cheque certificado en concepto de Garantía. No se aceptarán Pagarés.</w:t>
            </w:r>
          </w:p>
          <w:p w14:paraId="34F18526" w14:textId="77777777" w:rsidR="00D77277" w:rsidRPr="00F20998" w:rsidRDefault="00D77277" w:rsidP="00D77277">
            <w:pPr>
              <w:rPr>
                <w:rFonts w:ascii="Museo Sans 300" w:hAnsi="Museo Sans 300"/>
                <w:sz w:val="20"/>
                <w:szCs w:val="20"/>
                <w:lang w:val="es-AR" w:eastAsia="zh-CN"/>
              </w:rPr>
            </w:pPr>
          </w:p>
          <w:p w14:paraId="64FEFA4A" w14:textId="77777777" w:rsidR="00DB4FA7" w:rsidRPr="00F20998" w:rsidRDefault="00DB4FA7" w:rsidP="001667CA">
            <w:pPr>
              <w:numPr>
                <w:ilvl w:val="0"/>
                <w:numId w:val="63"/>
              </w:numPr>
              <w:contextualSpacing/>
              <w:rPr>
                <w:rFonts w:ascii="Museo Sans 300" w:hAnsi="Museo Sans 300"/>
                <w:sz w:val="20"/>
                <w:szCs w:val="20"/>
              </w:rPr>
            </w:pPr>
            <w:r w:rsidRPr="00F20998">
              <w:rPr>
                <w:rFonts w:ascii="Museo Sans 300" w:hAnsi="Museo Sans 300"/>
                <w:b/>
                <w:bCs/>
                <w:sz w:val="20"/>
                <w:szCs w:val="20"/>
                <w:lang w:val="es-AR" w:eastAsia="es-AR"/>
              </w:rPr>
              <w:t>En</w:t>
            </w:r>
            <w:r w:rsidRPr="00F20998">
              <w:rPr>
                <w:rFonts w:ascii="Museo Sans 300" w:hAnsi="Museo Sans 300"/>
                <w:sz w:val="20"/>
                <w:szCs w:val="20"/>
              </w:rPr>
              <w:t xml:space="preserve"> caso que se haya contratado a un proveedor, un monto menor o igual a los US $10,000.00 sin incluir IVA, el contratista podrá obviar la presentación de las garantías emitidas por compañías aseguradoras (Sociedades de seguros y fianzas) o Bancos, autorizados para operar por la Superintendencia del Sistema Financiero de El Salvador (SSF) y podrá presentar el monto de la garantía en dinero en efectivo o cheque certificado en la UCP o transferencia bancaria.</w:t>
            </w:r>
          </w:p>
          <w:p w14:paraId="4A2BDC15" w14:textId="77777777" w:rsidR="00D77277" w:rsidRPr="00F20998" w:rsidRDefault="00D77277" w:rsidP="00D77277">
            <w:pPr>
              <w:rPr>
                <w:rFonts w:ascii="Museo Sans 300" w:hAnsi="Museo Sans 300"/>
                <w:sz w:val="20"/>
                <w:szCs w:val="20"/>
              </w:rPr>
            </w:pPr>
            <w:r w:rsidRPr="00F20998">
              <w:rPr>
                <w:rFonts w:ascii="Museo Sans 300" w:hAnsi="Museo Sans 300"/>
                <w:sz w:val="20"/>
                <w:szCs w:val="20"/>
              </w:rPr>
              <w:t xml:space="preserve"> </w:t>
            </w:r>
          </w:p>
          <w:p w14:paraId="0FA6F643" w14:textId="77777777" w:rsidR="00D77277" w:rsidRPr="00F20998" w:rsidRDefault="00D77277" w:rsidP="001667CA">
            <w:pPr>
              <w:numPr>
                <w:ilvl w:val="0"/>
                <w:numId w:val="63"/>
              </w:numPr>
              <w:contextualSpacing/>
              <w:rPr>
                <w:rFonts w:ascii="Museo Sans 300" w:hAnsi="Museo Sans 300"/>
                <w:sz w:val="20"/>
                <w:szCs w:val="20"/>
                <w:lang w:val="es-AR" w:eastAsia="es-AR"/>
              </w:rPr>
            </w:pPr>
            <w:r w:rsidRPr="00F20998">
              <w:rPr>
                <w:rFonts w:ascii="Museo Sans 300" w:hAnsi="Museo Sans 300"/>
                <w:b/>
                <w:bCs/>
                <w:sz w:val="20"/>
                <w:szCs w:val="20"/>
                <w:lang w:val="es-AR" w:eastAsia="es-AR"/>
              </w:rPr>
              <w:t>PLAZO MÁXIMO PARA LA PRESENTACIÓN DE LA GARANTÍA EN LA UCP</w:t>
            </w:r>
          </w:p>
          <w:p w14:paraId="134219A5" w14:textId="77777777" w:rsidR="00D77277" w:rsidRPr="00F20998" w:rsidRDefault="00D77277" w:rsidP="00D77277">
            <w:pPr>
              <w:ind w:left="720"/>
              <w:contextualSpacing/>
              <w:rPr>
                <w:rFonts w:ascii="Museo Sans 300" w:hAnsi="Museo Sans 300"/>
                <w:sz w:val="20"/>
                <w:szCs w:val="20"/>
                <w:lang w:val="es-AR" w:eastAsia="es-AR"/>
              </w:rPr>
            </w:pPr>
          </w:p>
          <w:p w14:paraId="4B442D86" w14:textId="77777777" w:rsidR="00DB4FA7" w:rsidRPr="00F20998" w:rsidRDefault="00DB4FA7" w:rsidP="00DB4FA7">
            <w:pPr>
              <w:ind w:left="778"/>
              <w:rPr>
                <w:rFonts w:ascii="Museo Sans 300" w:hAnsi="Museo Sans 300"/>
                <w:sz w:val="20"/>
                <w:szCs w:val="20"/>
                <w:lang w:val="es-AR" w:eastAsia="es-AR"/>
              </w:rPr>
            </w:pPr>
            <w:r w:rsidRPr="00F20998">
              <w:rPr>
                <w:rFonts w:ascii="Museo Sans 300" w:hAnsi="Museo Sans 300"/>
                <w:sz w:val="20"/>
                <w:szCs w:val="20"/>
                <w:lang w:val="es-AR" w:eastAsia="es-AR"/>
              </w:rPr>
              <w:t>La UCP requerirá por escrito al contratista, la presentación de la Garantía de Cumplimiento de Contrato, otorgándole un plazo máximo de 10 días hábiles para su presentación. el cual, podrá ser prorrogado por la UCP con la debida justificación del proveedor adjudicado.</w:t>
            </w:r>
          </w:p>
          <w:p w14:paraId="11935D8D" w14:textId="77777777" w:rsidR="00DB4FA7" w:rsidRPr="00F20998" w:rsidRDefault="00DB4FA7" w:rsidP="00DB4FA7">
            <w:pPr>
              <w:ind w:left="778"/>
              <w:rPr>
                <w:rFonts w:ascii="Museo Sans 300" w:hAnsi="Museo Sans 300"/>
                <w:sz w:val="20"/>
                <w:szCs w:val="20"/>
                <w:lang w:val="es-AR" w:eastAsia="es-AR"/>
              </w:rPr>
            </w:pPr>
          </w:p>
          <w:p w14:paraId="5D78A4F7" w14:textId="77777777" w:rsidR="00DB4FA7" w:rsidRPr="00F20998" w:rsidRDefault="00DB4FA7" w:rsidP="00DB4FA7">
            <w:pPr>
              <w:ind w:left="778"/>
              <w:rPr>
                <w:rFonts w:ascii="Museo Sans 300" w:hAnsi="Museo Sans 300"/>
                <w:sz w:val="20"/>
                <w:szCs w:val="20"/>
                <w:lang w:val="es-ES_tradnl" w:eastAsia="zh-CN"/>
              </w:rPr>
            </w:pPr>
            <w:r w:rsidRPr="00F20998">
              <w:rPr>
                <w:rFonts w:ascii="Museo Sans 300" w:hAnsi="Museo Sans 300"/>
                <w:b/>
                <w:bCs/>
                <w:sz w:val="20"/>
                <w:szCs w:val="20"/>
                <w:u w:val="single"/>
                <w:lang w:val="es-ES_tradnl" w:eastAsia="zh-CN"/>
              </w:rPr>
              <w:t>La no presentación</w:t>
            </w:r>
            <w:r w:rsidRPr="00F20998">
              <w:rPr>
                <w:rFonts w:ascii="Museo Sans 300" w:hAnsi="Museo Sans 300"/>
                <w:sz w:val="20"/>
                <w:szCs w:val="20"/>
                <w:lang w:val="es-ES_tradnl" w:eastAsia="zh-CN"/>
              </w:rPr>
              <w:t xml:space="preserve"> de la garantía de cumplimiento de contrato o </w:t>
            </w:r>
            <w:r w:rsidRPr="00F20998">
              <w:rPr>
                <w:rFonts w:ascii="Museo Sans 300" w:hAnsi="Museo Sans 300"/>
                <w:b/>
                <w:bCs/>
                <w:sz w:val="20"/>
                <w:szCs w:val="20"/>
                <w:u w:val="single"/>
                <w:lang w:val="es-ES_tradnl" w:eastAsia="zh-CN"/>
              </w:rPr>
              <w:t>la falta de la firma</w:t>
            </w:r>
            <w:r w:rsidRPr="00F20998">
              <w:rPr>
                <w:rFonts w:ascii="Museo Sans 300" w:hAnsi="Museo Sans 300"/>
                <w:sz w:val="20"/>
                <w:szCs w:val="20"/>
                <w:lang w:val="es-ES_tradnl" w:eastAsia="zh-CN"/>
              </w:rPr>
              <w:t xml:space="preserve"> del contrato, constituirán causa suficiente para dejar sin efecto la adjudicación e iniciar el proceso de inhabilitación según lo dispuesto en la LCP. En tal caso, CEPA podrá concederle la adjudicación al ofertante que en la evaluación ocupase el segundo lugar. </w:t>
            </w:r>
          </w:p>
          <w:p w14:paraId="785D8127" w14:textId="77777777" w:rsidR="00DB4FA7" w:rsidRPr="00F20998" w:rsidRDefault="00DB4FA7" w:rsidP="00DB4FA7">
            <w:pPr>
              <w:ind w:left="312"/>
              <w:rPr>
                <w:rFonts w:ascii="Museo Sans 300" w:hAnsi="Museo Sans 300"/>
                <w:sz w:val="20"/>
                <w:szCs w:val="20"/>
                <w:lang w:val="es-ES_tradnl" w:eastAsia="zh-CN"/>
              </w:rPr>
            </w:pPr>
          </w:p>
          <w:p w14:paraId="03759D36" w14:textId="77777777" w:rsidR="00D77277" w:rsidRPr="00F20998" w:rsidRDefault="00D77277" w:rsidP="001667CA">
            <w:pPr>
              <w:numPr>
                <w:ilvl w:val="0"/>
                <w:numId w:val="63"/>
              </w:numPr>
              <w:contextualSpacing/>
              <w:rPr>
                <w:rFonts w:ascii="Museo Sans 300" w:hAnsi="Museo Sans 300"/>
                <w:sz w:val="20"/>
                <w:szCs w:val="20"/>
                <w:lang w:val="es-AR" w:eastAsia="es-AR"/>
              </w:rPr>
            </w:pPr>
            <w:r w:rsidRPr="00F20998">
              <w:rPr>
                <w:rFonts w:ascii="Museo Sans 300" w:hAnsi="Museo Sans 300"/>
                <w:b/>
                <w:bCs/>
                <w:sz w:val="20"/>
                <w:szCs w:val="20"/>
                <w:lang w:val="es-AR" w:eastAsia="es-AR"/>
              </w:rPr>
              <w:t xml:space="preserve">SUBSANACIÓN O CORRECIÓN A LA GARANTÍA </w:t>
            </w:r>
          </w:p>
          <w:p w14:paraId="521CCB2D" w14:textId="77777777" w:rsidR="00D77277" w:rsidRPr="00F20998" w:rsidRDefault="00D77277" w:rsidP="00D77277">
            <w:pPr>
              <w:ind w:left="778"/>
              <w:rPr>
                <w:rFonts w:ascii="Museo Sans 300" w:hAnsi="Museo Sans 300"/>
                <w:sz w:val="20"/>
                <w:szCs w:val="20"/>
                <w:lang w:val="es-AR" w:eastAsia="es-AR"/>
              </w:rPr>
            </w:pPr>
            <w:r w:rsidRPr="00F20998">
              <w:rPr>
                <w:rFonts w:ascii="Museo Sans 300" w:hAnsi="Museo Sans 300"/>
                <w:sz w:val="20"/>
                <w:szCs w:val="20"/>
                <w:lang w:val="es-AR" w:eastAsia="es-AR"/>
              </w:rPr>
              <w:t xml:space="preserve">Cada garantía presentada será revisada por la UCP, para confirmar que no existan faltas, deficiencias, contradicciones o inconsistencias en la misma a lo requerido por CEPA; en caso de detectarse éstas, la CEPA podrá requerir al ofertante que subsane dichas situaciones, indicándole el plazo para su presentación ya corregida. </w:t>
            </w:r>
          </w:p>
          <w:p w14:paraId="35AB5DC8" w14:textId="77777777" w:rsidR="00D77277" w:rsidRPr="00F20998" w:rsidRDefault="00D77277" w:rsidP="00D77277">
            <w:pPr>
              <w:ind w:left="312"/>
              <w:rPr>
                <w:rFonts w:ascii="Museo Sans 300" w:hAnsi="Museo Sans 300"/>
                <w:sz w:val="20"/>
                <w:szCs w:val="20"/>
                <w:lang w:val="es-ES_tradnl" w:eastAsia="zh-CN"/>
              </w:rPr>
            </w:pPr>
          </w:p>
          <w:p w14:paraId="0A3992BB" w14:textId="77777777" w:rsidR="00D77277" w:rsidRPr="00F20998" w:rsidRDefault="00D77277" w:rsidP="001667CA">
            <w:pPr>
              <w:numPr>
                <w:ilvl w:val="0"/>
                <w:numId w:val="63"/>
              </w:numPr>
              <w:contextualSpacing/>
              <w:rPr>
                <w:rFonts w:ascii="Museo Sans 300" w:hAnsi="Museo Sans 300"/>
                <w:sz w:val="20"/>
                <w:szCs w:val="20"/>
                <w:lang w:val="es-ES_tradnl" w:eastAsia="zh-CN"/>
              </w:rPr>
            </w:pPr>
            <w:r w:rsidRPr="00F20998">
              <w:rPr>
                <w:rFonts w:ascii="Museo Sans 300" w:hAnsi="Museo Sans 300"/>
                <w:sz w:val="20"/>
                <w:szCs w:val="20"/>
                <w:lang w:val="es-ES_tradnl" w:eastAsia="zh-CN"/>
              </w:rPr>
              <w:t xml:space="preserve">En Caso que el contratista justifique un imprevisto que le impida el cumplimiento de lo descrito en relación a las garantías, el cual esté debidamente justificado y documentado, la UCP podrá aceptar la solicitud del contratista. </w:t>
            </w:r>
          </w:p>
          <w:p w14:paraId="3BC820EB" w14:textId="1154F4F1" w:rsidR="00D77277" w:rsidRPr="00F20998" w:rsidRDefault="00D77277" w:rsidP="00D77277">
            <w:pPr>
              <w:tabs>
                <w:tab w:val="left" w:pos="10260"/>
              </w:tabs>
              <w:rPr>
                <w:rFonts w:ascii="Museo Sans 300" w:hAnsi="Museo Sans 300" w:cstheme="minorHAnsi"/>
                <w:sz w:val="20"/>
                <w:szCs w:val="20"/>
                <w:lang w:val="es-SV" w:eastAsia="zh-CN"/>
              </w:rPr>
            </w:pPr>
          </w:p>
        </w:tc>
      </w:tr>
      <w:tr w:rsidR="001667CA" w:rsidRPr="00F20998" w14:paraId="2B8B3BFB" w14:textId="77777777" w:rsidTr="00FC376C">
        <w:trPr>
          <w:trHeight w:val="615"/>
        </w:trPr>
        <w:tc>
          <w:tcPr>
            <w:tcW w:w="1702" w:type="dxa"/>
            <w:vAlign w:val="center"/>
          </w:tcPr>
          <w:p w14:paraId="06A08EA3" w14:textId="7D8FB9A1" w:rsidR="001667CA" w:rsidRPr="00F20998" w:rsidRDefault="001667CA" w:rsidP="001667CA">
            <w:pPr>
              <w:pStyle w:val="Prrafodelista"/>
              <w:numPr>
                <w:ilvl w:val="0"/>
                <w:numId w:val="47"/>
              </w:numPr>
              <w:ind w:left="336" w:hanging="336"/>
              <w:rPr>
                <w:rFonts w:ascii="Museo Sans 300" w:hAnsi="Museo Sans 300" w:cstheme="minorHAnsi"/>
                <w:b/>
                <w:bCs/>
                <w:sz w:val="20"/>
                <w:szCs w:val="20"/>
              </w:rPr>
            </w:pPr>
            <w:r w:rsidRPr="00F20998">
              <w:rPr>
                <w:rFonts w:ascii="Museo Sans 300" w:hAnsi="Museo Sans 300"/>
                <w:color w:val="000000"/>
                <w:sz w:val="20"/>
                <w:szCs w:val="20"/>
              </w:rPr>
              <w:lastRenderedPageBreak/>
              <w:t>Anticipo</w:t>
            </w:r>
          </w:p>
        </w:tc>
        <w:tc>
          <w:tcPr>
            <w:tcW w:w="8221" w:type="dxa"/>
            <w:vAlign w:val="center"/>
          </w:tcPr>
          <w:p w14:paraId="588CC5C0" w14:textId="661997A6" w:rsidR="00A67218" w:rsidRPr="00F20998" w:rsidRDefault="00D17AF2" w:rsidP="001667CA">
            <w:pPr>
              <w:adjustRightInd w:val="0"/>
              <w:rPr>
                <w:rFonts w:ascii="Museo Sans 300" w:hAnsi="Museo Sans 300" w:cstheme="minorHAnsi"/>
                <w:sz w:val="20"/>
                <w:szCs w:val="20"/>
                <w:lang w:val="es-SV"/>
              </w:rPr>
            </w:pPr>
            <w:r w:rsidRPr="00F20998">
              <w:rPr>
                <w:rFonts w:ascii="Museo Sans 300" w:hAnsi="Museo Sans 300"/>
                <w:sz w:val="20"/>
                <w:szCs w:val="20"/>
              </w:rPr>
              <w:t>N/A</w:t>
            </w:r>
          </w:p>
        </w:tc>
      </w:tr>
      <w:tr w:rsidR="0050760A" w:rsidRPr="00F20998" w14:paraId="12062607" w14:textId="77777777" w:rsidTr="00FC376C">
        <w:trPr>
          <w:trHeight w:val="615"/>
        </w:trPr>
        <w:tc>
          <w:tcPr>
            <w:tcW w:w="1702" w:type="dxa"/>
            <w:vAlign w:val="center"/>
          </w:tcPr>
          <w:p w14:paraId="65ED15B2" w14:textId="31805560" w:rsidR="0050760A" w:rsidRPr="00F20998" w:rsidRDefault="0050760A" w:rsidP="001667CA">
            <w:pPr>
              <w:pStyle w:val="Prrafodelista"/>
              <w:numPr>
                <w:ilvl w:val="0"/>
                <w:numId w:val="47"/>
              </w:numPr>
              <w:ind w:left="336" w:hanging="336"/>
              <w:rPr>
                <w:rFonts w:ascii="Museo Sans 300" w:hAnsi="Museo Sans 300"/>
                <w:color w:val="000000"/>
                <w:sz w:val="20"/>
                <w:szCs w:val="20"/>
              </w:rPr>
            </w:pPr>
            <w:r w:rsidRPr="00F20998">
              <w:rPr>
                <w:rFonts w:ascii="Museo Sans 300" w:hAnsi="Museo Sans 300" w:cstheme="minorHAnsi"/>
                <w:b/>
                <w:bCs/>
                <w:sz w:val="20"/>
                <w:szCs w:val="20"/>
              </w:rPr>
              <w:t>Administra</w:t>
            </w:r>
            <w:r w:rsidR="00A42735" w:rsidRPr="00F20998">
              <w:rPr>
                <w:rFonts w:ascii="Museo Sans 300" w:hAnsi="Museo Sans 300" w:cstheme="minorHAnsi"/>
                <w:b/>
                <w:bCs/>
                <w:sz w:val="20"/>
                <w:szCs w:val="20"/>
                <w:lang w:val="es-MX"/>
              </w:rPr>
              <w:t>-</w:t>
            </w:r>
            <w:proofErr w:type="spellStart"/>
            <w:r w:rsidRPr="00F20998">
              <w:rPr>
                <w:rFonts w:ascii="Museo Sans 300" w:hAnsi="Museo Sans 300" w:cstheme="minorHAnsi"/>
                <w:b/>
                <w:bCs/>
                <w:sz w:val="20"/>
                <w:szCs w:val="20"/>
              </w:rPr>
              <w:t>dor</w:t>
            </w:r>
            <w:proofErr w:type="spellEnd"/>
            <w:r w:rsidRPr="00F20998">
              <w:rPr>
                <w:rFonts w:ascii="Museo Sans 300" w:hAnsi="Museo Sans 300" w:cstheme="minorHAnsi"/>
                <w:b/>
                <w:bCs/>
                <w:sz w:val="20"/>
                <w:szCs w:val="20"/>
              </w:rPr>
              <w:t xml:space="preserve"> de Orden de Compra</w:t>
            </w:r>
          </w:p>
        </w:tc>
        <w:tc>
          <w:tcPr>
            <w:tcW w:w="8221" w:type="dxa"/>
            <w:vAlign w:val="center"/>
          </w:tcPr>
          <w:p w14:paraId="53662E2C" w14:textId="024F7B1D" w:rsidR="0050760A" w:rsidRPr="00F20998" w:rsidRDefault="0050760A" w:rsidP="00F6461F">
            <w:pPr>
              <w:adjustRightInd w:val="0"/>
              <w:rPr>
                <w:rFonts w:ascii="Museo Sans 300" w:hAnsi="Museo Sans 300"/>
                <w:sz w:val="20"/>
                <w:szCs w:val="20"/>
                <w:lang w:val="es-ES"/>
              </w:rPr>
            </w:pPr>
            <w:r w:rsidRPr="00F20998">
              <w:rPr>
                <w:rFonts w:ascii="Museo Sans 300" w:hAnsi="Museo Sans 300" w:cstheme="minorHAnsi"/>
                <w:sz w:val="20"/>
                <w:szCs w:val="20"/>
                <w:lang w:val="es-SV"/>
              </w:rPr>
              <w:t>La administración de</w:t>
            </w:r>
            <w:r w:rsidR="00386B91" w:rsidRPr="00F20998">
              <w:rPr>
                <w:rFonts w:ascii="Museo Sans 300" w:hAnsi="Museo Sans 300" w:cstheme="minorHAnsi"/>
                <w:sz w:val="20"/>
                <w:szCs w:val="20"/>
                <w:lang w:val="es-SV"/>
              </w:rPr>
              <w:t xml:space="preserve"> </w:t>
            </w:r>
            <w:r w:rsidRPr="00F20998">
              <w:rPr>
                <w:rFonts w:ascii="Museo Sans 300" w:hAnsi="Museo Sans 300" w:cstheme="minorHAnsi"/>
                <w:sz w:val="20"/>
                <w:szCs w:val="20"/>
                <w:lang w:val="es-SV"/>
              </w:rPr>
              <w:t>l</w:t>
            </w:r>
            <w:r w:rsidR="00386B91" w:rsidRPr="00F20998">
              <w:rPr>
                <w:rFonts w:ascii="Museo Sans 300" w:hAnsi="Museo Sans 300" w:cstheme="minorHAnsi"/>
                <w:sz w:val="20"/>
                <w:szCs w:val="20"/>
                <w:lang w:val="es-SV"/>
              </w:rPr>
              <w:t>a</w:t>
            </w:r>
            <w:r w:rsidRPr="00F20998">
              <w:rPr>
                <w:rFonts w:ascii="Museo Sans 300" w:hAnsi="Museo Sans 300" w:cstheme="minorHAnsi"/>
                <w:sz w:val="20"/>
                <w:szCs w:val="20"/>
                <w:lang w:val="es-SV"/>
              </w:rPr>
              <w:t xml:space="preserve"> orden de compra será responsabilidad del designado(a) por la máxima autoridad o su delegado de la Institución Contratante, quien será responsable del seguimiento y ejecución de las mismas, de conformidad a los Arts. 161 y 162 de la LCP. </w:t>
            </w:r>
          </w:p>
        </w:tc>
      </w:tr>
    </w:tbl>
    <w:p w14:paraId="2BCFAD71" w14:textId="3FA13375" w:rsidR="00A27A66" w:rsidRPr="00F20998" w:rsidRDefault="00B2553D" w:rsidP="00F6461F">
      <w:pPr>
        <w:pStyle w:val="Ttulo2"/>
        <w:numPr>
          <w:ilvl w:val="0"/>
          <w:numId w:val="1"/>
        </w:numPr>
        <w:spacing w:before="0" w:after="0"/>
        <w:rPr>
          <w:rFonts w:ascii="Museo Sans 300" w:hAnsi="Museo Sans 300"/>
          <w:sz w:val="20"/>
          <w:szCs w:val="20"/>
          <w:lang w:val="es-ES_tradnl"/>
        </w:rPr>
      </w:pPr>
      <w:bookmarkStart w:id="33" w:name="_Toc208480970"/>
      <w:r w:rsidRPr="00F20998">
        <w:rPr>
          <w:rFonts w:ascii="Museo Sans 300" w:hAnsi="Museo Sans 300"/>
          <w:sz w:val="20"/>
          <w:szCs w:val="20"/>
          <w:lang w:val="es-ES_tradnl"/>
        </w:rPr>
        <w:t>Vigencia de</w:t>
      </w:r>
      <w:r w:rsidR="00386B91" w:rsidRPr="00F20998">
        <w:rPr>
          <w:rFonts w:ascii="Museo Sans 300" w:hAnsi="Museo Sans 300"/>
          <w:sz w:val="20"/>
          <w:szCs w:val="20"/>
          <w:lang w:val="es-ES_tradnl"/>
        </w:rPr>
        <w:t xml:space="preserve"> la</w:t>
      </w:r>
      <w:r w:rsidRPr="00F20998">
        <w:rPr>
          <w:rFonts w:ascii="Museo Sans 300" w:hAnsi="Museo Sans 300"/>
          <w:sz w:val="20"/>
          <w:szCs w:val="20"/>
          <w:lang w:val="es-ES_tradnl"/>
        </w:rPr>
        <w:t xml:space="preserve"> Orden de Compra, Forma de Entrega y Caducidad:</w:t>
      </w:r>
      <w:bookmarkEnd w:id="33"/>
    </w:p>
    <w:tbl>
      <w:tblPr>
        <w:tblStyle w:val="16"/>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8227"/>
      </w:tblGrid>
      <w:tr w:rsidR="00A27A66" w:rsidRPr="00F20998" w14:paraId="7456DADE" w14:textId="77777777" w:rsidTr="00425EE7">
        <w:trPr>
          <w:trHeight w:val="54"/>
        </w:trPr>
        <w:tc>
          <w:tcPr>
            <w:tcW w:w="1696" w:type="dxa"/>
            <w:vAlign w:val="center"/>
          </w:tcPr>
          <w:p w14:paraId="593D83D8" w14:textId="77777777" w:rsidR="00A27A66" w:rsidRPr="00F20998" w:rsidRDefault="00D03599" w:rsidP="001667CA">
            <w:pPr>
              <w:pStyle w:val="Prrafodelista"/>
              <w:numPr>
                <w:ilvl w:val="0"/>
                <w:numId w:val="47"/>
              </w:numPr>
              <w:ind w:left="336" w:hanging="336"/>
              <w:rPr>
                <w:rFonts w:ascii="Museo Sans 300" w:hAnsi="Museo Sans 300"/>
                <w:color w:val="000000"/>
                <w:sz w:val="20"/>
                <w:szCs w:val="20"/>
                <w:lang w:val="es-ES"/>
              </w:rPr>
            </w:pPr>
            <w:r w:rsidRPr="00F20998">
              <w:rPr>
                <w:rFonts w:ascii="Museo Sans 300" w:hAnsi="Museo Sans 300" w:cstheme="minorHAnsi"/>
                <w:b/>
                <w:bCs/>
                <w:sz w:val="20"/>
                <w:szCs w:val="20"/>
              </w:rPr>
              <w:t>Entrada</w:t>
            </w:r>
            <w:r w:rsidRPr="00F20998">
              <w:rPr>
                <w:rFonts w:ascii="Museo Sans 300" w:hAnsi="Museo Sans 300"/>
                <w:color w:val="000000"/>
                <w:sz w:val="20"/>
                <w:szCs w:val="20"/>
                <w:lang w:val="es-ES"/>
              </w:rPr>
              <w:t xml:space="preserve"> en vigencia </w:t>
            </w:r>
            <w:r w:rsidR="00B132CE" w:rsidRPr="00F20998">
              <w:rPr>
                <w:rFonts w:ascii="Museo Sans 300" w:hAnsi="Museo Sans 300"/>
                <w:color w:val="000000"/>
                <w:sz w:val="20"/>
                <w:szCs w:val="20"/>
                <w:lang w:val="es-ES"/>
              </w:rPr>
              <w:t>de la Orden de Compra</w:t>
            </w:r>
          </w:p>
        </w:tc>
        <w:tc>
          <w:tcPr>
            <w:tcW w:w="8227" w:type="dxa"/>
            <w:vAlign w:val="center"/>
          </w:tcPr>
          <w:p w14:paraId="27F7CD5D" w14:textId="77777777" w:rsidR="00596E97" w:rsidRPr="00F20998" w:rsidRDefault="00596E97" w:rsidP="00F6461F">
            <w:pPr>
              <w:rPr>
                <w:rFonts w:ascii="Museo Sans 300" w:hAnsi="Museo Sans 300" w:cs="Tahoma"/>
                <w:color w:val="000000"/>
                <w:sz w:val="20"/>
                <w:szCs w:val="20"/>
                <w:lang w:val="es-ES"/>
              </w:rPr>
            </w:pPr>
            <w:r w:rsidRPr="00F20998">
              <w:rPr>
                <w:rFonts w:ascii="Museo Sans 300" w:hAnsi="Museo Sans 300" w:cs="Tahoma"/>
                <w:color w:val="000000"/>
                <w:sz w:val="20"/>
                <w:szCs w:val="20"/>
                <w:lang w:val="es-ES"/>
              </w:rPr>
              <w:t xml:space="preserve">La (s) Orden (es) de Compra entrará (n) en vigencia a partir de la fecha de su emisión, debiendo la UCP notificarla (s) al contratista oportunamente. </w:t>
            </w:r>
          </w:p>
          <w:p w14:paraId="688E1EBB" w14:textId="77777777" w:rsidR="00596E97" w:rsidRPr="00F20998" w:rsidRDefault="00596E97" w:rsidP="00F6461F">
            <w:pPr>
              <w:rPr>
                <w:rFonts w:ascii="Museo Sans 300" w:hAnsi="Museo Sans 300" w:cs="Tahoma"/>
                <w:color w:val="000000"/>
                <w:sz w:val="20"/>
                <w:szCs w:val="20"/>
                <w:lang w:val="es-ES"/>
              </w:rPr>
            </w:pPr>
          </w:p>
          <w:p w14:paraId="2F3DE3BF" w14:textId="18FF5909" w:rsidR="0050760A" w:rsidRPr="00F20998" w:rsidRDefault="00596E97" w:rsidP="00F6461F">
            <w:pPr>
              <w:rPr>
                <w:rFonts w:ascii="Museo Sans 300" w:hAnsi="Museo Sans 300"/>
                <w:sz w:val="20"/>
                <w:szCs w:val="20"/>
                <w:lang w:val="es-ES"/>
              </w:rPr>
            </w:pPr>
            <w:r w:rsidRPr="00F20998">
              <w:rPr>
                <w:rFonts w:ascii="Museo Sans 300" w:hAnsi="Museo Sans 300" w:cs="Tahoma"/>
                <w:color w:val="000000"/>
                <w:sz w:val="20"/>
                <w:szCs w:val="20"/>
                <w:lang w:val="es-ES"/>
              </w:rPr>
              <w:t>La (s) Orden (es) de Inicio será (n) emitida (s) y notificada (s) por el Administrador de la Orden de Compra.</w:t>
            </w:r>
          </w:p>
        </w:tc>
      </w:tr>
      <w:tr w:rsidR="00A27A66" w:rsidRPr="00F20998" w14:paraId="1368D2D1" w14:textId="77777777" w:rsidTr="00425EE7">
        <w:trPr>
          <w:trHeight w:val="615"/>
        </w:trPr>
        <w:tc>
          <w:tcPr>
            <w:tcW w:w="1696" w:type="dxa"/>
            <w:vAlign w:val="center"/>
          </w:tcPr>
          <w:p w14:paraId="4317779A" w14:textId="77777777" w:rsidR="00A27A66" w:rsidRPr="00F20998" w:rsidRDefault="00F57F51" w:rsidP="001667CA">
            <w:pPr>
              <w:pStyle w:val="Prrafodelista"/>
              <w:numPr>
                <w:ilvl w:val="0"/>
                <w:numId w:val="47"/>
              </w:numPr>
              <w:ind w:left="336" w:hanging="336"/>
              <w:rPr>
                <w:rFonts w:ascii="Museo Sans 300" w:hAnsi="Museo Sans 300"/>
                <w:color w:val="000000"/>
                <w:sz w:val="20"/>
                <w:szCs w:val="20"/>
              </w:rPr>
            </w:pPr>
            <w:r w:rsidRPr="00F20998">
              <w:rPr>
                <w:rFonts w:ascii="Museo Sans 300" w:hAnsi="Museo Sans 300"/>
                <w:color w:val="000000"/>
                <w:sz w:val="20"/>
                <w:szCs w:val="20"/>
              </w:rPr>
              <w:t>Plazo contractual</w:t>
            </w:r>
          </w:p>
        </w:tc>
        <w:tc>
          <w:tcPr>
            <w:tcW w:w="8227" w:type="dxa"/>
            <w:vAlign w:val="center"/>
          </w:tcPr>
          <w:p w14:paraId="1D1D8C60" w14:textId="77777777" w:rsidR="00AD2A32" w:rsidRPr="00F20998" w:rsidRDefault="00AD2A32" w:rsidP="00F6461F">
            <w:pPr>
              <w:rPr>
                <w:rFonts w:ascii="Museo Sans 300" w:hAnsi="Museo Sans 300"/>
                <w:sz w:val="20"/>
                <w:szCs w:val="20"/>
                <w:lang w:val="es-ES"/>
              </w:rPr>
            </w:pPr>
          </w:p>
          <w:p w14:paraId="45AA2EA0" w14:textId="2CCB94AE" w:rsidR="00ED3FE8" w:rsidRPr="00F20998" w:rsidRDefault="00AC28FE" w:rsidP="00ED3FE8">
            <w:pPr>
              <w:adjustRightInd w:val="0"/>
              <w:rPr>
                <w:rFonts w:ascii="Museo Sans 300" w:hAnsi="Museo Sans 300" w:cs="Verdana"/>
                <w:bCs/>
                <w:sz w:val="20"/>
                <w:szCs w:val="20"/>
              </w:rPr>
            </w:pPr>
            <w:r w:rsidRPr="00F20998">
              <w:rPr>
                <w:rFonts w:ascii="Museo Sans 300" w:hAnsi="Museo Sans 300"/>
                <w:b/>
                <w:bCs/>
                <w:sz w:val="20"/>
                <w:szCs w:val="20"/>
                <w:u w:val="single"/>
                <w:lang w:val="es-ES"/>
              </w:rPr>
              <w:t>El Plazo Contractual</w:t>
            </w:r>
            <w:r w:rsidRPr="00F20998">
              <w:rPr>
                <w:rFonts w:ascii="Museo Sans 300" w:hAnsi="Museo Sans 300"/>
                <w:sz w:val="20"/>
                <w:szCs w:val="20"/>
                <w:lang w:val="es-ES"/>
              </w:rPr>
              <w:t xml:space="preserve"> será </w:t>
            </w:r>
            <w:r w:rsidRPr="00F20998">
              <w:rPr>
                <w:rFonts w:ascii="Museo Sans 300" w:hAnsi="Museo Sans 300"/>
                <w:sz w:val="20"/>
                <w:szCs w:val="20"/>
                <w:lang w:val="es-SV"/>
              </w:rPr>
              <w:t>a partir de la fecha establecida como Orden de Inicio al 31 de diciembre de 2025</w:t>
            </w:r>
            <w:r w:rsidR="00ED3FE8" w:rsidRPr="00F20998">
              <w:rPr>
                <w:rFonts w:ascii="Museo Sans 300" w:hAnsi="Museo Sans 300"/>
                <w:sz w:val="20"/>
                <w:szCs w:val="20"/>
                <w:lang w:val="es-SV"/>
              </w:rPr>
              <w:t xml:space="preserve">, </w:t>
            </w:r>
            <w:proofErr w:type="spellStart"/>
            <w:r w:rsidR="00ED3FE8" w:rsidRPr="00F20998">
              <w:rPr>
                <w:rFonts w:ascii="Museo Sans 300" w:hAnsi="Museo Sans 300" w:cs="Verdana"/>
                <w:bCs/>
                <w:sz w:val="20"/>
                <w:szCs w:val="20"/>
              </w:rPr>
              <w:t>dentro</w:t>
            </w:r>
            <w:proofErr w:type="spellEnd"/>
            <w:r w:rsidR="00ED3FE8" w:rsidRPr="00F20998">
              <w:rPr>
                <w:rFonts w:ascii="Museo Sans 300" w:hAnsi="Museo Sans 300" w:cs="Verdana"/>
                <w:bCs/>
                <w:sz w:val="20"/>
                <w:szCs w:val="20"/>
              </w:rPr>
              <w:t xml:space="preserve"> del </w:t>
            </w:r>
            <w:proofErr w:type="spellStart"/>
            <w:r w:rsidR="00ED3FE8" w:rsidRPr="00F20998">
              <w:rPr>
                <w:rFonts w:ascii="Museo Sans 300" w:hAnsi="Museo Sans 300" w:cs="Verdana"/>
                <w:bCs/>
                <w:sz w:val="20"/>
                <w:szCs w:val="20"/>
              </w:rPr>
              <w:t>cual</w:t>
            </w:r>
            <w:proofErr w:type="spellEnd"/>
            <w:r w:rsidR="00ED3FE8" w:rsidRPr="00F20998">
              <w:rPr>
                <w:rFonts w:ascii="Museo Sans 300" w:hAnsi="Museo Sans 300" w:cs="Verdana"/>
                <w:bCs/>
                <w:sz w:val="20"/>
                <w:szCs w:val="20"/>
              </w:rPr>
              <w:t xml:space="preserve"> se </w:t>
            </w:r>
            <w:proofErr w:type="spellStart"/>
            <w:r w:rsidR="00ED3FE8" w:rsidRPr="00F20998">
              <w:rPr>
                <w:rFonts w:ascii="Museo Sans 300" w:hAnsi="Museo Sans 300" w:cs="Verdana"/>
                <w:bCs/>
                <w:sz w:val="20"/>
                <w:szCs w:val="20"/>
              </w:rPr>
              <w:t>comprenden</w:t>
            </w:r>
            <w:proofErr w:type="spellEnd"/>
            <w:r w:rsidR="00ED3FE8" w:rsidRPr="00F20998">
              <w:rPr>
                <w:rFonts w:ascii="Museo Sans 300" w:hAnsi="Museo Sans 300" w:cs="Verdana"/>
                <w:bCs/>
                <w:sz w:val="20"/>
                <w:szCs w:val="20"/>
              </w:rPr>
              <w:t xml:space="preserve"> </w:t>
            </w:r>
            <w:proofErr w:type="spellStart"/>
            <w:r w:rsidR="00ED3FE8" w:rsidRPr="00F20998">
              <w:rPr>
                <w:rFonts w:ascii="Museo Sans 300" w:hAnsi="Museo Sans 300" w:cs="Verdana"/>
                <w:bCs/>
                <w:sz w:val="20"/>
                <w:szCs w:val="20"/>
              </w:rPr>
              <w:t>los</w:t>
            </w:r>
            <w:proofErr w:type="spellEnd"/>
            <w:r w:rsidR="00ED3FE8" w:rsidRPr="00F20998">
              <w:rPr>
                <w:rFonts w:ascii="Museo Sans 300" w:hAnsi="Museo Sans 300" w:cs="Verdana"/>
                <w:bCs/>
                <w:sz w:val="20"/>
                <w:szCs w:val="20"/>
              </w:rPr>
              <w:t xml:space="preserve"> </w:t>
            </w:r>
            <w:proofErr w:type="spellStart"/>
            <w:r w:rsidR="00ED3FE8" w:rsidRPr="00F20998">
              <w:rPr>
                <w:rFonts w:ascii="Museo Sans 300" w:hAnsi="Museo Sans 300" w:cs="Verdana"/>
                <w:bCs/>
                <w:sz w:val="20"/>
                <w:szCs w:val="20"/>
              </w:rPr>
              <w:t>plazos</w:t>
            </w:r>
            <w:proofErr w:type="spellEnd"/>
            <w:r w:rsidR="00ED3FE8" w:rsidRPr="00F20998">
              <w:rPr>
                <w:rFonts w:ascii="Museo Sans 300" w:hAnsi="Museo Sans 300" w:cs="Verdana"/>
                <w:bCs/>
                <w:sz w:val="20"/>
                <w:szCs w:val="20"/>
              </w:rPr>
              <w:t xml:space="preserve"> </w:t>
            </w:r>
            <w:proofErr w:type="spellStart"/>
            <w:r w:rsidR="00ED3FE8" w:rsidRPr="00F20998">
              <w:rPr>
                <w:rFonts w:ascii="Museo Sans 300" w:hAnsi="Museo Sans 300" w:cs="Verdana"/>
                <w:bCs/>
                <w:sz w:val="20"/>
                <w:szCs w:val="20"/>
              </w:rPr>
              <w:t>siguientes</w:t>
            </w:r>
            <w:proofErr w:type="spellEnd"/>
            <w:r w:rsidR="00ED3FE8" w:rsidRPr="00F20998">
              <w:rPr>
                <w:rFonts w:ascii="Museo Sans 300" w:hAnsi="Museo Sans 300" w:cs="Verdana"/>
                <w:bCs/>
                <w:sz w:val="20"/>
                <w:szCs w:val="20"/>
              </w:rPr>
              <w:t>:</w:t>
            </w:r>
          </w:p>
          <w:p w14:paraId="459218B1" w14:textId="31AD7D97" w:rsidR="00AC28FE" w:rsidRPr="00F20998" w:rsidRDefault="00AC28FE" w:rsidP="00AC28FE">
            <w:pPr>
              <w:rPr>
                <w:rFonts w:ascii="Museo Sans 300" w:hAnsi="Museo Sans 300"/>
                <w:sz w:val="20"/>
                <w:szCs w:val="20"/>
                <w:lang w:val="es-SV"/>
              </w:rPr>
            </w:pPr>
          </w:p>
          <w:tbl>
            <w:tblPr>
              <w:tblStyle w:val="Tablaconcuadrcula"/>
              <w:tblW w:w="5000" w:type="pct"/>
              <w:jc w:val="center"/>
              <w:tblLook w:val="04A0" w:firstRow="1" w:lastRow="0" w:firstColumn="1" w:lastColumn="0" w:noHBand="0" w:noVBand="1"/>
            </w:tblPr>
            <w:tblGrid>
              <w:gridCol w:w="3292"/>
              <w:gridCol w:w="4785"/>
            </w:tblGrid>
            <w:tr w:rsidR="00ED3FE8" w:rsidRPr="00F20998" w14:paraId="1D4B1350" w14:textId="77777777" w:rsidTr="00D03833">
              <w:trPr>
                <w:trHeight w:val="20"/>
                <w:tblHeader/>
                <w:jc w:val="center"/>
              </w:trPr>
              <w:tc>
                <w:tcPr>
                  <w:tcW w:w="2038" w:type="pct"/>
                  <w:vAlign w:val="center"/>
                </w:tcPr>
                <w:p w14:paraId="5180A06D" w14:textId="77777777" w:rsidR="00ED3FE8" w:rsidRPr="00F20998" w:rsidRDefault="00ED3FE8" w:rsidP="00ED3FE8">
                  <w:pPr>
                    <w:jc w:val="center"/>
                    <w:rPr>
                      <w:rFonts w:ascii="Museo Sans 300" w:hAnsi="Museo Sans 300"/>
                      <w:b/>
                      <w:bCs/>
                      <w:sz w:val="16"/>
                      <w:szCs w:val="16"/>
                    </w:rPr>
                  </w:pPr>
                  <w:r w:rsidRPr="00F20998">
                    <w:rPr>
                      <w:rFonts w:ascii="Museo Sans 300" w:hAnsi="Museo Sans 300"/>
                      <w:b/>
                      <w:bCs/>
                      <w:sz w:val="16"/>
                      <w:szCs w:val="16"/>
                    </w:rPr>
                    <w:lastRenderedPageBreak/>
                    <w:t>Descripción</w:t>
                  </w:r>
                </w:p>
              </w:tc>
              <w:tc>
                <w:tcPr>
                  <w:tcW w:w="2962" w:type="pct"/>
                  <w:vAlign w:val="center"/>
                </w:tcPr>
                <w:p w14:paraId="4E974BFD" w14:textId="77777777" w:rsidR="00ED3FE8" w:rsidRPr="00F20998" w:rsidRDefault="00ED3FE8" w:rsidP="00ED3FE8">
                  <w:pPr>
                    <w:jc w:val="center"/>
                    <w:rPr>
                      <w:rFonts w:ascii="Museo Sans 300" w:hAnsi="Museo Sans 300"/>
                      <w:b/>
                      <w:bCs/>
                      <w:sz w:val="16"/>
                      <w:szCs w:val="16"/>
                    </w:rPr>
                  </w:pPr>
                  <w:r w:rsidRPr="00F20998">
                    <w:rPr>
                      <w:rFonts w:ascii="Museo Sans 300" w:hAnsi="Museo Sans 300"/>
                      <w:b/>
                      <w:bCs/>
                      <w:sz w:val="16"/>
                      <w:szCs w:val="16"/>
                    </w:rPr>
                    <w:t>Días calendario para todos los lotes</w:t>
                  </w:r>
                </w:p>
              </w:tc>
            </w:tr>
            <w:tr w:rsidR="00ED3FE8" w:rsidRPr="00F20998" w14:paraId="1FEB862A" w14:textId="77777777" w:rsidTr="00D03833">
              <w:trPr>
                <w:trHeight w:val="368"/>
                <w:tblHeader/>
                <w:jc w:val="center"/>
              </w:trPr>
              <w:tc>
                <w:tcPr>
                  <w:tcW w:w="2038" w:type="pct"/>
                  <w:vAlign w:val="center"/>
                </w:tcPr>
                <w:p w14:paraId="643094D7"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la presentación de diseño</w:t>
                  </w:r>
                </w:p>
              </w:tc>
              <w:tc>
                <w:tcPr>
                  <w:tcW w:w="2962" w:type="pct"/>
                  <w:vAlign w:val="center"/>
                </w:tcPr>
                <w:p w14:paraId="36CADF76" w14:textId="77777777" w:rsidR="00ED3FE8" w:rsidRPr="00F20998" w:rsidRDefault="00ED3FE8" w:rsidP="00ED3FE8">
                  <w:pPr>
                    <w:jc w:val="center"/>
                    <w:rPr>
                      <w:rFonts w:ascii="Museo Sans 300" w:hAnsi="Museo Sans 300"/>
                      <w:b/>
                      <w:bCs/>
                      <w:sz w:val="16"/>
                      <w:szCs w:val="16"/>
                    </w:rPr>
                  </w:pPr>
                  <w:r w:rsidRPr="00F20998">
                    <w:rPr>
                      <w:rFonts w:ascii="Museo Sans 300" w:hAnsi="Museo Sans 300"/>
                      <w:sz w:val="16"/>
                      <w:szCs w:val="16"/>
                    </w:rPr>
                    <w:t>CINCO (5) DÍAS CALENDARIO a partir de la Orden de Inicio.</w:t>
                  </w:r>
                </w:p>
              </w:tc>
            </w:tr>
            <w:tr w:rsidR="00ED3FE8" w:rsidRPr="00F20998" w14:paraId="290C2F22" w14:textId="77777777" w:rsidTr="00D03833">
              <w:trPr>
                <w:trHeight w:val="368"/>
                <w:tblHeader/>
                <w:jc w:val="center"/>
              </w:trPr>
              <w:tc>
                <w:tcPr>
                  <w:tcW w:w="2038" w:type="pct"/>
                  <w:vAlign w:val="center"/>
                </w:tcPr>
                <w:p w14:paraId="2986B9FF"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la aprobación de los diseños</w:t>
                  </w:r>
                </w:p>
              </w:tc>
              <w:tc>
                <w:tcPr>
                  <w:tcW w:w="2962" w:type="pct"/>
                  <w:vAlign w:val="center"/>
                </w:tcPr>
                <w:p w14:paraId="309A4314"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CINCO (5) DÍAS CALENDARIO a partir de la entrega de los diseños.</w:t>
                  </w:r>
                </w:p>
              </w:tc>
            </w:tr>
            <w:tr w:rsidR="00ED3FE8" w:rsidRPr="00F20998" w14:paraId="6860317D" w14:textId="77777777" w:rsidTr="00D03833">
              <w:trPr>
                <w:trHeight w:val="20"/>
                <w:jc w:val="center"/>
              </w:trPr>
              <w:tc>
                <w:tcPr>
                  <w:tcW w:w="2038" w:type="pct"/>
                  <w:vAlign w:val="center"/>
                </w:tcPr>
                <w:p w14:paraId="5378EF29"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la recepción</w:t>
                  </w:r>
                </w:p>
              </w:tc>
              <w:tc>
                <w:tcPr>
                  <w:tcW w:w="2962" w:type="pct"/>
                  <w:vAlign w:val="center"/>
                </w:tcPr>
                <w:p w14:paraId="617BE07E"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QUINCE (15) DÍAS CALENDARIO a partir de la fecha de aprobación de los diseños por el Administrador de la Orden de Compra.</w:t>
                  </w:r>
                </w:p>
              </w:tc>
            </w:tr>
            <w:tr w:rsidR="00ED3FE8" w:rsidRPr="00F20998" w14:paraId="5712E8E0" w14:textId="77777777" w:rsidTr="00D03833">
              <w:trPr>
                <w:trHeight w:val="20"/>
                <w:jc w:val="center"/>
              </w:trPr>
              <w:tc>
                <w:tcPr>
                  <w:tcW w:w="2038" w:type="pct"/>
                  <w:vAlign w:val="center"/>
                </w:tcPr>
                <w:p w14:paraId="4D5781F1"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elaborar el Acta de Recepción Provisional</w:t>
                  </w:r>
                </w:p>
              </w:tc>
              <w:tc>
                <w:tcPr>
                  <w:tcW w:w="2962" w:type="pct"/>
                  <w:vAlign w:val="center"/>
                </w:tcPr>
                <w:p w14:paraId="3120EC38"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CINCO (5) DÍAS CALENDARIO a partir de la fecha de recepción</w:t>
                  </w:r>
                </w:p>
              </w:tc>
            </w:tr>
            <w:tr w:rsidR="00ED3FE8" w:rsidRPr="00F20998" w14:paraId="4BE177AE" w14:textId="77777777" w:rsidTr="00D03833">
              <w:trPr>
                <w:trHeight w:val="20"/>
                <w:jc w:val="center"/>
              </w:trPr>
              <w:tc>
                <w:tcPr>
                  <w:tcW w:w="2038" w:type="pct"/>
                  <w:vAlign w:val="center"/>
                </w:tcPr>
                <w:p w14:paraId="0B7CACA0"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la revisión de cumplimientos</w:t>
                  </w:r>
                </w:p>
              </w:tc>
              <w:tc>
                <w:tcPr>
                  <w:tcW w:w="2962" w:type="pct"/>
                  <w:vAlign w:val="center"/>
                </w:tcPr>
                <w:p w14:paraId="48F72208"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CINCO (5) DÍAS CALENDARIO a partir de la fecha de recepción</w:t>
                  </w:r>
                </w:p>
              </w:tc>
            </w:tr>
            <w:tr w:rsidR="00ED3FE8" w:rsidRPr="00F20998" w14:paraId="76A54327" w14:textId="77777777" w:rsidTr="00D03833">
              <w:trPr>
                <w:trHeight w:val="20"/>
                <w:jc w:val="center"/>
              </w:trPr>
              <w:tc>
                <w:tcPr>
                  <w:tcW w:w="2038" w:type="pct"/>
                  <w:vAlign w:val="center"/>
                </w:tcPr>
                <w:p w14:paraId="23B921D5"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subsanar defectos o irregularidades</w:t>
                  </w:r>
                </w:p>
              </w:tc>
              <w:tc>
                <w:tcPr>
                  <w:tcW w:w="2962" w:type="pct"/>
                  <w:vAlign w:val="center"/>
                </w:tcPr>
                <w:p w14:paraId="1053B722"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DIEZ (10) DÍAS CALENDARIO a partir de la notificación del administrador.</w:t>
                  </w:r>
                </w:p>
              </w:tc>
            </w:tr>
            <w:tr w:rsidR="00ED3FE8" w:rsidRPr="00F20998" w14:paraId="75E0C3AC" w14:textId="77777777" w:rsidTr="00D03833">
              <w:trPr>
                <w:trHeight w:val="20"/>
                <w:jc w:val="center"/>
              </w:trPr>
              <w:tc>
                <w:tcPr>
                  <w:tcW w:w="2038" w:type="pct"/>
                  <w:vAlign w:val="center"/>
                </w:tcPr>
                <w:p w14:paraId="3D0E2B06"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Plazo máximo para elaborar el Acta de Recepción Definitiva</w:t>
                  </w:r>
                </w:p>
              </w:tc>
              <w:tc>
                <w:tcPr>
                  <w:tcW w:w="2962" w:type="pct"/>
                  <w:vAlign w:val="center"/>
                </w:tcPr>
                <w:p w14:paraId="639568C2" w14:textId="77777777" w:rsidR="00ED3FE8" w:rsidRPr="00F20998" w:rsidRDefault="00ED3FE8" w:rsidP="00ED3FE8">
                  <w:pPr>
                    <w:jc w:val="center"/>
                    <w:rPr>
                      <w:rFonts w:ascii="Museo Sans 300" w:hAnsi="Museo Sans 300"/>
                      <w:sz w:val="16"/>
                      <w:szCs w:val="16"/>
                    </w:rPr>
                  </w:pPr>
                  <w:r w:rsidRPr="00F20998">
                    <w:rPr>
                      <w:rFonts w:ascii="Museo Sans 300" w:hAnsi="Museo Sans 300"/>
                      <w:sz w:val="16"/>
                      <w:szCs w:val="16"/>
                    </w:rPr>
                    <w:t>CINCO (5) DÍAS CALENDARIO posteriormente a la recepción del suministro.</w:t>
                  </w:r>
                </w:p>
              </w:tc>
            </w:tr>
          </w:tbl>
          <w:p w14:paraId="70EF300C" w14:textId="77777777" w:rsidR="00ED3FE8" w:rsidRPr="00F20998" w:rsidRDefault="00ED3FE8" w:rsidP="00AC28FE">
            <w:pPr>
              <w:rPr>
                <w:rFonts w:ascii="Museo Sans 300" w:hAnsi="Museo Sans 300"/>
                <w:sz w:val="20"/>
                <w:szCs w:val="20"/>
                <w:lang w:val="es-ES"/>
              </w:rPr>
            </w:pPr>
          </w:p>
          <w:p w14:paraId="7963CAC7" w14:textId="77777777" w:rsidR="00ED3FE8" w:rsidRPr="00F20998" w:rsidRDefault="00ED3FE8" w:rsidP="00ED3FE8">
            <w:pPr>
              <w:rPr>
                <w:rFonts w:ascii="Museo Sans 300" w:hAnsi="Museo Sans 300"/>
                <w:sz w:val="20"/>
                <w:szCs w:val="20"/>
              </w:rPr>
            </w:pPr>
            <w:r w:rsidRPr="00F20998">
              <w:rPr>
                <w:rFonts w:ascii="Museo Sans 300" w:hAnsi="Museo Sans 300"/>
                <w:sz w:val="20"/>
                <w:szCs w:val="20"/>
              </w:rPr>
              <w:t xml:space="preserve">Las </w:t>
            </w:r>
            <w:proofErr w:type="spellStart"/>
            <w:r w:rsidRPr="00F20998">
              <w:rPr>
                <w:rFonts w:ascii="Museo Sans 300" w:hAnsi="Museo Sans 300"/>
                <w:sz w:val="20"/>
                <w:szCs w:val="20"/>
              </w:rPr>
              <w:t>entregas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deberán</w:t>
            </w:r>
            <w:proofErr w:type="spellEnd"/>
            <w:r w:rsidRPr="00F20998">
              <w:rPr>
                <w:rFonts w:ascii="Museo Sans 300" w:hAnsi="Museo Sans 300"/>
                <w:sz w:val="20"/>
                <w:szCs w:val="20"/>
              </w:rPr>
              <w:t xml:space="preserve"> ser </w:t>
            </w:r>
            <w:proofErr w:type="spellStart"/>
            <w:r w:rsidRPr="00F20998">
              <w:rPr>
                <w:rFonts w:ascii="Museo Sans 300" w:hAnsi="Museo Sans 300"/>
                <w:sz w:val="20"/>
                <w:szCs w:val="20"/>
              </w:rPr>
              <w:t>coordinadas</w:t>
            </w:r>
            <w:proofErr w:type="spellEnd"/>
            <w:r w:rsidRPr="00F20998">
              <w:rPr>
                <w:rFonts w:ascii="Museo Sans 300" w:hAnsi="Museo Sans 300"/>
                <w:sz w:val="20"/>
                <w:szCs w:val="20"/>
              </w:rPr>
              <w:t xml:space="preserve"> y </w:t>
            </w:r>
            <w:proofErr w:type="spellStart"/>
            <w:r w:rsidRPr="00F20998">
              <w:rPr>
                <w:rFonts w:ascii="Museo Sans 300" w:hAnsi="Museo Sans 300"/>
                <w:sz w:val="20"/>
                <w:szCs w:val="20"/>
              </w:rPr>
              <w:t>autorizadas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por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Administrador</w:t>
            </w:r>
            <w:proofErr w:type="spellEnd"/>
            <w:r w:rsidRPr="00F20998">
              <w:rPr>
                <w:rFonts w:ascii="Museo Sans 300" w:hAnsi="Museo Sans 300"/>
                <w:sz w:val="20"/>
                <w:szCs w:val="20"/>
              </w:rPr>
              <w:t xml:space="preserve"> de la </w:t>
            </w:r>
            <w:proofErr w:type="spellStart"/>
            <w:r w:rsidRPr="00F20998">
              <w:rPr>
                <w:rFonts w:ascii="Museo Sans 300" w:hAnsi="Museo Sans 300"/>
                <w:sz w:val="20"/>
                <w:szCs w:val="20"/>
              </w:rPr>
              <w:t>orden</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compra</w:t>
            </w:r>
            <w:proofErr w:type="spellEnd"/>
            <w:r w:rsidRPr="00F20998">
              <w:rPr>
                <w:rFonts w:ascii="Museo Sans 300" w:hAnsi="Museo Sans 300"/>
                <w:sz w:val="20"/>
                <w:szCs w:val="20"/>
              </w:rPr>
              <w:t xml:space="preserve"> o </w:t>
            </w:r>
            <w:proofErr w:type="spellStart"/>
            <w:r w:rsidRPr="00F20998">
              <w:rPr>
                <w:rFonts w:ascii="Museo Sans 300" w:hAnsi="Museo Sans 300"/>
                <w:sz w:val="20"/>
                <w:szCs w:val="20"/>
              </w:rPr>
              <w:t>contrato</w:t>
            </w:r>
            <w:proofErr w:type="spellEnd"/>
            <w:r w:rsidRPr="00F20998">
              <w:rPr>
                <w:rFonts w:ascii="Museo Sans 300" w:hAnsi="Museo Sans 300"/>
                <w:sz w:val="20"/>
                <w:szCs w:val="20"/>
              </w:rPr>
              <w:t xml:space="preserve">, al </w:t>
            </w:r>
            <w:proofErr w:type="spellStart"/>
            <w:r w:rsidRPr="00F20998">
              <w:rPr>
                <w:rFonts w:ascii="Museo Sans 300" w:hAnsi="Museo Sans 300"/>
                <w:sz w:val="20"/>
                <w:szCs w:val="20"/>
              </w:rPr>
              <w:t>igual</w:t>
            </w:r>
            <w:proofErr w:type="spellEnd"/>
            <w:r w:rsidRPr="00F20998">
              <w:rPr>
                <w:rFonts w:ascii="Museo Sans 300" w:hAnsi="Museo Sans 300"/>
                <w:sz w:val="20"/>
                <w:szCs w:val="20"/>
              </w:rPr>
              <w:t xml:space="preserve"> que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horario</w:t>
            </w:r>
            <w:proofErr w:type="spellEnd"/>
            <w:r w:rsidRPr="00F20998">
              <w:rPr>
                <w:rFonts w:ascii="Museo Sans 300" w:hAnsi="Museo Sans 300"/>
                <w:sz w:val="20"/>
                <w:szCs w:val="20"/>
              </w:rPr>
              <w:t>. (</w:t>
            </w:r>
            <w:proofErr w:type="spellStart"/>
            <w:r w:rsidRPr="00F20998">
              <w:rPr>
                <w:rFonts w:ascii="Museo Sans 300" w:hAnsi="Museo Sans 300"/>
                <w:sz w:val="20"/>
                <w:szCs w:val="20"/>
              </w:rPr>
              <w:t>según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correspondan</w:t>
            </w:r>
            <w:proofErr w:type="spellEnd"/>
            <w:r w:rsidRPr="00F20998">
              <w:rPr>
                <w:rFonts w:ascii="Museo Sans 300" w:hAnsi="Museo Sans 300"/>
                <w:sz w:val="20"/>
                <w:szCs w:val="20"/>
              </w:rPr>
              <w:t>)</w:t>
            </w:r>
          </w:p>
          <w:p w14:paraId="046728CF" w14:textId="77777777" w:rsidR="00ED3FE8" w:rsidRPr="00F20998" w:rsidRDefault="00ED3FE8" w:rsidP="00ED3FE8">
            <w:pPr>
              <w:rPr>
                <w:rFonts w:ascii="Museo Sans 300" w:hAnsi="Museo Sans 300"/>
                <w:sz w:val="20"/>
                <w:szCs w:val="20"/>
              </w:rPr>
            </w:pPr>
          </w:p>
          <w:p w14:paraId="3532218F" w14:textId="04955210" w:rsidR="00AC28FE" w:rsidRPr="00F20998" w:rsidRDefault="00ED3FE8" w:rsidP="00ED3FE8">
            <w:pPr>
              <w:rPr>
                <w:rFonts w:ascii="Museo Sans 300" w:hAnsi="Museo Sans 300"/>
                <w:sz w:val="20"/>
                <w:szCs w:val="20"/>
                <w:lang w:val="es-ES"/>
              </w:rPr>
            </w:pPr>
            <w:r w:rsidRPr="00F20998">
              <w:rPr>
                <w:rFonts w:ascii="Museo Sans 300" w:hAnsi="Museo Sans 300"/>
                <w:sz w:val="20"/>
                <w:szCs w:val="20"/>
              </w:rPr>
              <w:t xml:space="preserve">Los </w:t>
            </w:r>
            <w:proofErr w:type="spellStart"/>
            <w:r w:rsidRPr="00F20998">
              <w:rPr>
                <w:rFonts w:ascii="Museo Sans 300" w:hAnsi="Museo Sans 300"/>
                <w:sz w:val="20"/>
                <w:szCs w:val="20"/>
              </w:rPr>
              <w:t>gastos</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transporte</w:t>
            </w:r>
            <w:proofErr w:type="spellEnd"/>
            <w:r w:rsidRPr="00F20998">
              <w:rPr>
                <w:rFonts w:ascii="Museo Sans 300" w:hAnsi="Museo Sans 300"/>
                <w:sz w:val="20"/>
                <w:szCs w:val="20"/>
              </w:rPr>
              <w:t xml:space="preserve"> para la </w:t>
            </w:r>
            <w:proofErr w:type="spellStart"/>
            <w:r w:rsidRPr="00F20998">
              <w:rPr>
                <w:rFonts w:ascii="Museo Sans 300" w:hAnsi="Museo Sans 300"/>
                <w:sz w:val="20"/>
                <w:szCs w:val="20"/>
              </w:rPr>
              <w:t>realización</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los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servicios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será</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responsabilidad</w:t>
            </w:r>
            <w:proofErr w:type="spellEnd"/>
            <w:r w:rsidRPr="00F20998">
              <w:rPr>
                <w:rFonts w:ascii="Museo Sans 300" w:hAnsi="Museo Sans 300"/>
                <w:sz w:val="20"/>
                <w:szCs w:val="20"/>
              </w:rPr>
              <w:t xml:space="preserve"> del </w:t>
            </w:r>
            <w:proofErr w:type="spellStart"/>
            <w:r w:rsidRPr="00F20998">
              <w:rPr>
                <w:rFonts w:ascii="Museo Sans 300" w:hAnsi="Museo Sans 300"/>
                <w:sz w:val="20"/>
                <w:szCs w:val="20"/>
              </w:rPr>
              <w:t>oferente</w:t>
            </w:r>
            <w:proofErr w:type="spellEnd"/>
            <w:r w:rsidRPr="00F20998">
              <w:rPr>
                <w:rFonts w:ascii="Museo Sans 300" w:hAnsi="Museo Sans 300"/>
                <w:sz w:val="20"/>
                <w:szCs w:val="20"/>
              </w:rPr>
              <w:t xml:space="preserve"> que </w:t>
            </w:r>
            <w:proofErr w:type="spellStart"/>
            <w:r w:rsidRPr="00F20998">
              <w:rPr>
                <w:rFonts w:ascii="Museo Sans 300" w:hAnsi="Museo Sans 300"/>
                <w:sz w:val="20"/>
                <w:szCs w:val="20"/>
              </w:rPr>
              <w:t>resulte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adjudicado</w:t>
            </w:r>
            <w:proofErr w:type="spellEnd"/>
            <w:r w:rsidRPr="00F20998">
              <w:rPr>
                <w:rFonts w:ascii="Museo Sans 300" w:hAnsi="Museo Sans 300"/>
                <w:sz w:val="20"/>
                <w:szCs w:val="20"/>
              </w:rPr>
              <w:t>.</w:t>
            </w:r>
          </w:p>
          <w:p w14:paraId="765419A5" w14:textId="2EEBAD74" w:rsidR="000A1E50" w:rsidRPr="00F20998" w:rsidRDefault="000A1E50" w:rsidP="005E23A3">
            <w:pPr>
              <w:rPr>
                <w:rFonts w:ascii="Museo Sans 300" w:hAnsi="Museo Sans 300"/>
                <w:sz w:val="20"/>
                <w:szCs w:val="20"/>
                <w:lang w:val="es-ES"/>
              </w:rPr>
            </w:pPr>
          </w:p>
        </w:tc>
      </w:tr>
      <w:tr w:rsidR="0050760A" w:rsidRPr="00F20998" w14:paraId="6F31F51A" w14:textId="77777777" w:rsidTr="00425EE7">
        <w:trPr>
          <w:trHeight w:val="615"/>
        </w:trPr>
        <w:tc>
          <w:tcPr>
            <w:tcW w:w="1696" w:type="dxa"/>
            <w:vAlign w:val="center"/>
          </w:tcPr>
          <w:p w14:paraId="60578EC2" w14:textId="103CA395" w:rsidR="0050760A" w:rsidRPr="00F20998" w:rsidRDefault="0050760A" w:rsidP="001667CA">
            <w:pPr>
              <w:pStyle w:val="Prrafodelista"/>
              <w:numPr>
                <w:ilvl w:val="0"/>
                <w:numId w:val="47"/>
              </w:numPr>
              <w:ind w:left="336" w:hanging="336"/>
              <w:rPr>
                <w:rFonts w:ascii="Museo Sans 300" w:hAnsi="Museo Sans 300"/>
                <w:color w:val="000000"/>
                <w:sz w:val="20"/>
                <w:szCs w:val="20"/>
              </w:rPr>
            </w:pPr>
            <w:r w:rsidRPr="00F20998">
              <w:rPr>
                <w:rFonts w:ascii="Museo Sans 300" w:hAnsi="Museo Sans 300"/>
                <w:color w:val="000000"/>
                <w:sz w:val="20"/>
                <w:szCs w:val="20"/>
              </w:rPr>
              <w:lastRenderedPageBreak/>
              <w:t>Horario</w:t>
            </w:r>
            <w:r w:rsidRPr="00F20998">
              <w:rPr>
                <w:rFonts w:ascii="Museo Sans 300" w:hAnsi="Museo Sans 300"/>
                <w:color w:val="000000"/>
                <w:sz w:val="20"/>
                <w:szCs w:val="20"/>
                <w:lang w:val="es-ES"/>
              </w:rPr>
              <w:t xml:space="preserve"> y Lugar de entrega del</w:t>
            </w:r>
            <w:r w:rsidR="001667CA" w:rsidRPr="00F20998">
              <w:rPr>
                <w:rFonts w:ascii="Museo Sans 300" w:hAnsi="Museo Sans 300"/>
                <w:color w:val="000000"/>
                <w:sz w:val="20"/>
                <w:szCs w:val="20"/>
                <w:lang w:val="es-ES"/>
              </w:rPr>
              <w:t xml:space="preserve"> bien o servicio </w:t>
            </w:r>
          </w:p>
        </w:tc>
        <w:tc>
          <w:tcPr>
            <w:tcW w:w="8227" w:type="dxa"/>
            <w:vAlign w:val="center"/>
          </w:tcPr>
          <w:p w14:paraId="7E950952" w14:textId="1C8D293B" w:rsidR="00C5208E" w:rsidRPr="00F20998" w:rsidRDefault="0050760A"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El servicio</w:t>
            </w:r>
            <w:r w:rsidR="00032C37" w:rsidRPr="00F20998">
              <w:rPr>
                <w:rFonts w:ascii="Museo Sans 300" w:eastAsia="Calibri" w:hAnsi="Museo Sans 300" w:cs="Calibri"/>
                <w:sz w:val="20"/>
                <w:szCs w:val="20"/>
                <w:lang w:val="es-SV"/>
              </w:rPr>
              <w:t xml:space="preserve"> o bien</w:t>
            </w:r>
            <w:r w:rsidRPr="00F20998">
              <w:rPr>
                <w:rFonts w:ascii="Museo Sans 300" w:eastAsia="Calibri" w:hAnsi="Museo Sans 300" w:cs="Calibri"/>
                <w:sz w:val="20"/>
                <w:szCs w:val="20"/>
                <w:lang w:val="es-SV"/>
              </w:rPr>
              <w:t xml:space="preserve"> será brindado </w:t>
            </w:r>
            <w:r w:rsidR="00032C37" w:rsidRPr="00F20998">
              <w:rPr>
                <w:rFonts w:ascii="Museo Sans 300" w:eastAsia="Calibri" w:hAnsi="Museo Sans 300" w:cs="Calibri"/>
                <w:sz w:val="20"/>
                <w:szCs w:val="20"/>
                <w:lang w:val="es-SV"/>
              </w:rPr>
              <w:t xml:space="preserve">o entregado </w:t>
            </w:r>
            <w:r w:rsidRPr="00F20998">
              <w:rPr>
                <w:rFonts w:ascii="Museo Sans 300" w:eastAsia="Calibri" w:hAnsi="Museo Sans 300" w:cs="Calibri"/>
                <w:sz w:val="20"/>
                <w:szCs w:val="20"/>
                <w:lang w:val="es-SV"/>
              </w:rPr>
              <w:t>en</w:t>
            </w:r>
            <w:r w:rsidR="00C5208E" w:rsidRPr="00F20998">
              <w:rPr>
                <w:rFonts w:ascii="Museo Sans 300" w:eastAsia="Calibri" w:hAnsi="Museo Sans 300" w:cs="Calibri"/>
                <w:sz w:val="20"/>
                <w:szCs w:val="20"/>
                <w:lang w:val="es-SV"/>
              </w:rPr>
              <w:t xml:space="preserve"> las siguientes direcciones</w:t>
            </w:r>
            <w:r w:rsidR="00843DFC" w:rsidRPr="00F20998">
              <w:rPr>
                <w:rFonts w:ascii="Museo Sans 300" w:eastAsia="Calibri" w:hAnsi="Museo Sans 300" w:cs="Calibri"/>
                <w:sz w:val="20"/>
                <w:szCs w:val="20"/>
                <w:lang w:val="es-SV"/>
              </w:rPr>
              <w:t xml:space="preserve"> y horarios o en el horario que el Administrador del contrato u orden de compra requiera</w:t>
            </w:r>
            <w:r w:rsidR="00C5208E" w:rsidRPr="00F20998">
              <w:rPr>
                <w:rFonts w:ascii="Museo Sans 300" w:eastAsia="Calibri" w:hAnsi="Museo Sans 300" w:cs="Calibri"/>
                <w:sz w:val="20"/>
                <w:szCs w:val="20"/>
                <w:lang w:val="es-SV"/>
              </w:rPr>
              <w:t>:</w:t>
            </w:r>
            <w:r w:rsidRPr="00F20998">
              <w:rPr>
                <w:rFonts w:ascii="Museo Sans 300" w:eastAsia="Calibri" w:hAnsi="Museo Sans 300" w:cs="Calibri"/>
                <w:sz w:val="20"/>
                <w:szCs w:val="20"/>
                <w:lang w:val="es-SV"/>
              </w:rPr>
              <w:t xml:space="preserve"> </w:t>
            </w:r>
          </w:p>
          <w:p w14:paraId="48101420" w14:textId="77777777" w:rsidR="00926433" w:rsidRPr="00F20998" w:rsidRDefault="00926433" w:rsidP="00F6461F">
            <w:pPr>
              <w:rPr>
                <w:rFonts w:ascii="Museo Sans 300" w:eastAsia="Calibri" w:hAnsi="Museo Sans 300" w:cs="Calibri"/>
                <w:sz w:val="20"/>
                <w:szCs w:val="20"/>
                <w:lang w:val="es-SV"/>
              </w:rPr>
            </w:pPr>
          </w:p>
          <w:tbl>
            <w:tblPr>
              <w:tblW w:w="0" w:type="auto"/>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56"/>
              <w:gridCol w:w="2468"/>
              <w:gridCol w:w="4836"/>
            </w:tblGrid>
            <w:tr w:rsidR="00E63859" w:rsidRPr="00F20998" w14:paraId="3433F267" w14:textId="77777777">
              <w:trPr>
                <w:trHeight w:val="16"/>
                <w:tblHeader/>
                <w:jc w:val="right"/>
              </w:trPr>
              <w:tc>
                <w:tcPr>
                  <w:tcW w:w="556" w:type="dxa"/>
                  <w:tcBorders>
                    <w:top w:val="single" w:sz="4" w:space="0" w:color="auto"/>
                    <w:left w:val="single" w:sz="4" w:space="0" w:color="auto"/>
                    <w:bottom w:val="single" w:sz="4" w:space="0" w:color="auto"/>
                    <w:right w:val="single" w:sz="4" w:space="0" w:color="auto"/>
                  </w:tcBorders>
                  <w:noWrap/>
                  <w:vAlign w:val="center"/>
                  <w:hideMark/>
                </w:tcPr>
                <w:p w14:paraId="70AF9F00" w14:textId="77777777" w:rsidR="00E63859" w:rsidRPr="00F20998" w:rsidRDefault="00E63859" w:rsidP="00E63859">
                  <w:pPr>
                    <w:autoSpaceDE w:val="0"/>
                    <w:autoSpaceDN w:val="0"/>
                    <w:adjustRightInd w:val="0"/>
                    <w:ind w:right="9"/>
                    <w:jc w:val="center"/>
                    <w:rPr>
                      <w:rFonts w:ascii="Museo Sans 300" w:hAnsi="Museo Sans 300"/>
                      <w:b/>
                      <w:sz w:val="16"/>
                      <w:szCs w:val="16"/>
                    </w:rPr>
                  </w:pPr>
                  <w:r w:rsidRPr="00F20998">
                    <w:rPr>
                      <w:rFonts w:ascii="Museo Sans 300" w:hAnsi="Museo Sans 300"/>
                      <w:b/>
                      <w:sz w:val="16"/>
                      <w:szCs w:val="16"/>
                    </w:rPr>
                    <w:t>Lote</w:t>
                  </w:r>
                </w:p>
              </w:tc>
              <w:tc>
                <w:tcPr>
                  <w:tcW w:w="2468" w:type="dxa"/>
                  <w:tcBorders>
                    <w:top w:val="single" w:sz="4" w:space="0" w:color="auto"/>
                    <w:left w:val="single" w:sz="4" w:space="0" w:color="auto"/>
                    <w:bottom w:val="single" w:sz="4" w:space="0" w:color="auto"/>
                    <w:right w:val="single" w:sz="4" w:space="0" w:color="auto"/>
                  </w:tcBorders>
                  <w:noWrap/>
                  <w:vAlign w:val="center"/>
                  <w:hideMark/>
                </w:tcPr>
                <w:p w14:paraId="1C73BB30" w14:textId="77777777" w:rsidR="00E63859" w:rsidRPr="00F20998" w:rsidRDefault="00E63859" w:rsidP="00E63859">
                  <w:pPr>
                    <w:autoSpaceDE w:val="0"/>
                    <w:autoSpaceDN w:val="0"/>
                    <w:adjustRightInd w:val="0"/>
                    <w:jc w:val="center"/>
                    <w:rPr>
                      <w:rFonts w:ascii="Museo Sans 300" w:hAnsi="Museo Sans 300"/>
                      <w:b/>
                      <w:sz w:val="16"/>
                      <w:szCs w:val="16"/>
                    </w:rPr>
                  </w:pPr>
                  <w:r w:rsidRPr="00F20998">
                    <w:rPr>
                      <w:rFonts w:ascii="Museo Sans 300" w:hAnsi="Museo Sans 300"/>
                      <w:b/>
                      <w:sz w:val="16"/>
                      <w:szCs w:val="16"/>
                    </w:rPr>
                    <w:t>Empresa CEPA</w:t>
                  </w:r>
                </w:p>
              </w:tc>
              <w:tc>
                <w:tcPr>
                  <w:tcW w:w="4836" w:type="dxa"/>
                  <w:tcBorders>
                    <w:top w:val="single" w:sz="4" w:space="0" w:color="auto"/>
                    <w:left w:val="single" w:sz="4" w:space="0" w:color="auto"/>
                    <w:bottom w:val="single" w:sz="4" w:space="0" w:color="auto"/>
                    <w:right w:val="single" w:sz="4" w:space="0" w:color="auto"/>
                  </w:tcBorders>
                  <w:noWrap/>
                  <w:vAlign w:val="center"/>
                  <w:hideMark/>
                </w:tcPr>
                <w:p w14:paraId="1EE0E167" w14:textId="77777777" w:rsidR="00E63859" w:rsidRPr="00F20998" w:rsidRDefault="00E63859" w:rsidP="00E63859">
                  <w:pPr>
                    <w:autoSpaceDE w:val="0"/>
                    <w:autoSpaceDN w:val="0"/>
                    <w:adjustRightInd w:val="0"/>
                    <w:jc w:val="center"/>
                    <w:rPr>
                      <w:rFonts w:ascii="Museo Sans 300" w:hAnsi="Museo Sans 300"/>
                      <w:b/>
                      <w:sz w:val="16"/>
                      <w:szCs w:val="16"/>
                    </w:rPr>
                  </w:pPr>
                  <w:r w:rsidRPr="00F20998">
                    <w:rPr>
                      <w:rFonts w:ascii="Museo Sans 300" w:hAnsi="Museo Sans 300"/>
                      <w:b/>
                      <w:sz w:val="16"/>
                      <w:szCs w:val="16"/>
                    </w:rPr>
                    <w:t>DIRECCIÓN Y HORARIOS</w:t>
                  </w:r>
                </w:p>
              </w:tc>
            </w:tr>
            <w:tr w:rsidR="00926433" w:rsidRPr="00F20998" w14:paraId="6A1307CB" w14:textId="77777777" w:rsidTr="00161A12">
              <w:trPr>
                <w:trHeight w:val="16"/>
                <w:tblHeader/>
                <w:jc w:val="right"/>
              </w:trPr>
              <w:tc>
                <w:tcPr>
                  <w:tcW w:w="556" w:type="dxa"/>
                  <w:tcBorders>
                    <w:top w:val="single" w:sz="4" w:space="0" w:color="auto"/>
                    <w:left w:val="single" w:sz="4" w:space="0" w:color="auto"/>
                    <w:bottom w:val="single" w:sz="4" w:space="0" w:color="auto"/>
                    <w:right w:val="single" w:sz="4" w:space="0" w:color="auto"/>
                  </w:tcBorders>
                  <w:noWrap/>
                  <w:vAlign w:val="center"/>
                  <w:hideMark/>
                </w:tcPr>
                <w:p w14:paraId="47E725EB" w14:textId="77777777" w:rsidR="00926433" w:rsidRPr="00F20998" w:rsidRDefault="00926433" w:rsidP="00E63859">
                  <w:pPr>
                    <w:autoSpaceDE w:val="0"/>
                    <w:autoSpaceDN w:val="0"/>
                    <w:adjustRightInd w:val="0"/>
                    <w:ind w:right="9"/>
                    <w:jc w:val="center"/>
                    <w:rPr>
                      <w:rFonts w:ascii="Museo Sans 300" w:hAnsi="Museo Sans 300"/>
                      <w:bCs/>
                      <w:sz w:val="16"/>
                      <w:szCs w:val="16"/>
                    </w:rPr>
                  </w:pPr>
                  <w:r w:rsidRPr="00F20998">
                    <w:rPr>
                      <w:rFonts w:ascii="Museo Sans 300" w:hAnsi="Museo Sans 300"/>
                      <w:bCs/>
                      <w:sz w:val="16"/>
                      <w:szCs w:val="16"/>
                    </w:rPr>
                    <w:t>1</w:t>
                  </w:r>
                </w:p>
              </w:tc>
              <w:tc>
                <w:tcPr>
                  <w:tcW w:w="2468" w:type="dxa"/>
                  <w:vMerge w:val="restart"/>
                  <w:tcBorders>
                    <w:top w:val="single" w:sz="4" w:space="0" w:color="auto"/>
                    <w:left w:val="single" w:sz="4" w:space="0" w:color="auto"/>
                    <w:right w:val="single" w:sz="4" w:space="0" w:color="auto"/>
                  </w:tcBorders>
                  <w:noWrap/>
                  <w:vAlign w:val="center"/>
                </w:tcPr>
                <w:p w14:paraId="09A693AC" w14:textId="5A965F83" w:rsidR="00926433" w:rsidRPr="00F20998" w:rsidRDefault="00926433" w:rsidP="00E63859">
                  <w:pPr>
                    <w:autoSpaceDE w:val="0"/>
                    <w:autoSpaceDN w:val="0"/>
                    <w:adjustRightInd w:val="0"/>
                    <w:jc w:val="center"/>
                    <w:rPr>
                      <w:rFonts w:ascii="Museo Sans 300" w:hAnsi="Museo Sans 300"/>
                      <w:b/>
                      <w:sz w:val="16"/>
                      <w:szCs w:val="16"/>
                    </w:rPr>
                  </w:pPr>
                  <w:r w:rsidRPr="00F20998">
                    <w:rPr>
                      <w:rFonts w:ascii="Museo Sans 300" w:hAnsi="Museo Sans 300"/>
                      <w:sz w:val="16"/>
                      <w:szCs w:val="16"/>
                    </w:rPr>
                    <w:t>Aeropuerto Internacional de El Salvador, San Óscar Arnulfo Romero y Galdámez</w:t>
                  </w:r>
                </w:p>
              </w:tc>
              <w:tc>
                <w:tcPr>
                  <w:tcW w:w="4836" w:type="dxa"/>
                  <w:vMerge w:val="restart"/>
                  <w:tcBorders>
                    <w:top w:val="single" w:sz="4" w:space="0" w:color="auto"/>
                    <w:left w:val="single" w:sz="4" w:space="0" w:color="auto"/>
                    <w:right w:val="single" w:sz="4" w:space="0" w:color="auto"/>
                  </w:tcBorders>
                  <w:noWrap/>
                  <w:vAlign w:val="center"/>
                </w:tcPr>
                <w:p w14:paraId="32A5571E" w14:textId="77777777" w:rsidR="00926433" w:rsidRPr="00F20998" w:rsidRDefault="00926433" w:rsidP="00E63859">
                  <w:pPr>
                    <w:autoSpaceDE w:val="0"/>
                    <w:autoSpaceDN w:val="0"/>
                    <w:adjustRightInd w:val="0"/>
                    <w:rPr>
                      <w:rFonts w:ascii="Museo Sans 300" w:hAnsi="Museo Sans 300"/>
                      <w:sz w:val="16"/>
                      <w:szCs w:val="16"/>
                    </w:rPr>
                  </w:pPr>
                  <w:r w:rsidRPr="00F20998">
                    <w:rPr>
                      <w:rFonts w:ascii="Museo Sans 300" w:hAnsi="Museo Sans 300"/>
                      <w:sz w:val="16"/>
                      <w:szCs w:val="16"/>
                    </w:rPr>
                    <w:t>Aeropuerto Internacional de El Salvador San Óscar Arnulfo Romero y Galdámez, ubicado en San Luis Talpa, Departamento de La Paz.</w:t>
                  </w:r>
                </w:p>
                <w:p w14:paraId="567BE528" w14:textId="0C0BEB59" w:rsidR="00926433" w:rsidRPr="00F20998" w:rsidRDefault="00926433" w:rsidP="00E63859">
                  <w:pPr>
                    <w:autoSpaceDE w:val="0"/>
                    <w:autoSpaceDN w:val="0"/>
                    <w:adjustRightInd w:val="0"/>
                    <w:rPr>
                      <w:rFonts w:ascii="Museo Sans 300" w:hAnsi="Museo Sans 300"/>
                      <w:b/>
                      <w:sz w:val="16"/>
                      <w:szCs w:val="16"/>
                    </w:rPr>
                  </w:pPr>
                  <w:r w:rsidRPr="00F20998">
                    <w:rPr>
                      <w:rFonts w:ascii="Museo Sans 300" w:hAnsi="Museo Sans 300"/>
                      <w:sz w:val="16"/>
                      <w:szCs w:val="16"/>
                    </w:rPr>
                    <w:t>Horario para entregas: De 8:00 a.m. a 12:00 m. – 1:30 a 3:30 p.m.</w:t>
                  </w:r>
                </w:p>
              </w:tc>
            </w:tr>
            <w:tr w:rsidR="00926433" w:rsidRPr="00F20998" w14:paraId="190EC8CB" w14:textId="77777777" w:rsidTr="00161A12">
              <w:trPr>
                <w:trHeight w:val="16"/>
                <w:tblHeader/>
                <w:jc w:val="right"/>
              </w:trPr>
              <w:tc>
                <w:tcPr>
                  <w:tcW w:w="556" w:type="dxa"/>
                  <w:tcBorders>
                    <w:top w:val="single" w:sz="4" w:space="0" w:color="auto"/>
                    <w:left w:val="single" w:sz="4" w:space="0" w:color="auto"/>
                    <w:bottom w:val="single" w:sz="4" w:space="0" w:color="auto"/>
                    <w:right w:val="single" w:sz="4" w:space="0" w:color="auto"/>
                  </w:tcBorders>
                  <w:noWrap/>
                  <w:vAlign w:val="center"/>
                  <w:hideMark/>
                </w:tcPr>
                <w:p w14:paraId="771EF5E5" w14:textId="77777777" w:rsidR="00926433" w:rsidRPr="00F20998" w:rsidRDefault="00926433" w:rsidP="00E63859">
                  <w:pPr>
                    <w:autoSpaceDE w:val="0"/>
                    <w:autoSpaceDN w:val="0"/>
                    <w:adjustRightInd w:val="0"/>
                    <w:ind w:right="9"/>
                    <w:jc w:val="center"/>
                    <w:rPr>
                      <w:rFonts w:ascii="Museo Sans 300" w:hAnsi="Museo Sans 300"/>
                      <w:bCs/>
                      <w:sz w:val="16"/>
                      <w:szCs w:val="16"/>
                    </w:rPr>
                  </w:pPr>
                  <w:r w:rsidRPr="00F20998">
                    <w:rPr>
                      <w:rFonts w:ascii="Museo Sans 300" w:hAnsi="Museo Sans 300"/>
                      <w:bCs/>
                      <w:sz w:val="16"/>
                      <w:szCs w:val="16"/>
                    </w:rPr>
                    <w:t>2</w:t>
                  </w:r>
                </w:p>
              </w:tc>
              <w:tc>
                <w:tcPr>
                  <w:tcW w:w="2468" w:type="dxa"/>
                  <w:vMerge/>
                  <w:tcBorders>
                    <w:left w:val="single" w:sz="4" w:space="0" w:color="auto"/>
                    <w:bottom w:val="single" w:sz="4" w:space="0" w:color="auto"/>
                    <w:right w:val="single" w:sz="4" w:space="0" w:color="auto"/>
                  </w:tcBorders>
                  <w:noWrap/>
                  <w:vAlign w:val="center"/>
                  <w:hideMark/>
                </w:tcPr>
                <w:p w14:paraId="79CC5BC2" w14:textId="617B847B" w:rsidR="00926433" w:rsidRPr="00F20998" w:rsidRDefault="00926433" w:rsidP="00E63859">
                  <w:pPr>
                    <w:autoSpaceDE w:val="0"/>
                    <w:autoSpaceDN w:val="0"/>
                    <w:adjustRightInd w:val="0"/>
                    <w:jc w:val="center"/>
                    <w:rPr>
                      <w:rFonts w:ascii="Museo Sans 300" w:hAnsi="Museo Sans 300"/>
                      <w:sz w:val="16"/>
                      <w:szCs w:val="16"/>
                    </w:rPr>
                  </w:pPr>
                </w:p>
              </w:tc>
              <w:tc>
                <w:tcPr>
                  <w:tcW w:w="4836" w:type="dxa"/>
                  <w:vMerge/>
                  <w:tcBorders>
                    <w:left w:val="single" w:sz="4" w:space="0" w:color="auto"/>
                    <w:bottom w:val="single" w:sz="4" w:space="0" w:color="auto"/>
                    <w:right w:val="single" w:sz="4" w:space="0" w:color="auto"/>
                  </w:tcBorders>
                  <w:noWrap/>
                  <w:vAlign w:val="center"/>
                  <w:hideMark/>
                </w:tcPr>
                <w:p w14:paraId="1AD28396" w14:textId="6FFF5D25" w:rsidR="00926433" w:rsidRPr="00F20998" w:rsidRDefault="00926433" w:rsidP="00E63859">
                  <w:pPr>
                    <w:autoSpaceDE w:val="0"/>
                    <w:autoSpaceDN w:val="0"/>
                    <w:adjustRightInd w:val="0"/>
                    <w:rPr>
                      <w:rFonts w:ascii="Museo Sans 300" w:hAnsi="Museo Sans 300"/>
                      <w:sz w:val="16"/>
                      <w:szCs w:val="16"/>
                    </w:rPr>
                  </w:pPr>
                </w:p>
              </w:tc>
            </w:tr>
            <w:tr w:rsidR="00E63859" w:rsidRPr="00F20998" w14:paraId="2D9DC2FA" w14:textId="77777777">
              <w:trPr>
                <w:trHeight w:val="16"/>
                <w:tblHeader/>
                <w:jc w:val="right"/>
              </w:trPr>
              <w:tc>
                <w:tcPr>
                  <w:tcW w:w="556" w:type="dxa"/>
                  <w:tcBorders>
                    <w:top w:val="single" w:sz="4" w:space="0" w:color="auto"/>
                    <w:left w:val="single" w:sz="4" w:space="0" w:color="auto"/>
                    <w:bottom w:val="single" w:sz="4" w:space="0" w:color="auto"/>
                    <w:right w:val="single" w:sz="4" w:space="0" w:color="auto"/>
                  </w:tcBorders>
                  <w:noWrap/>
                  <w:vAlign w:val="center"/>
                  <w:hideMark/>
                </w:tcPr>
                <w:p w14:paraId="6739C92B" w14:textId="77777777" w:rsidR="00E63859" w:rsidRPr="00F20998" w:rsidRDefault="00E63859" w:rsidP="00E63859">
                  <w:pPr>
                    <w:autoSpaceDE w:val="0"/>
                    <w:autoSpaceDN w:val="0"/>
                    <w:adjustRightInd w:val="0"/>
                    <w:ind w:right="9"/>
                    <w:jc w:val="center"/>
                    <w:rPr>
                      <w:rFonts w:ascii="Museo Sans 300" w:hAnsi="Museo Sans 300"/>
                      <w:bCs/>
                      <w:sz w:val="16"/>
                      <w:szCs w:val="16"/>
                    </w:rPr>
                  </w:pPr>
                  <w:r w:rsidRPr="00F20998">
                    <w:rPr>
                      <w:rFonts w:ascii="Museo Sans 300" w:hAnsi="Museo Sans 300"/>
                      <w:sz w:val="16"/>
                      <w:szCs w:val="16"/>
                    </w:rPr>
                    <w:t>3</w:t>
                  </w:r>
                </w:p>
              </w:tc>
              <w:tc>
                <w:tcPr>
                  <w:tcW w:w="2468" w:type="dxa"/>
                  <w:tcBorders>
                    <w:top w:val="single" w:sz="4" w:space="0" w:color="auto"/>
                    <w:left w:val="single" w:sz="4" w:space="0" w:color="auto"/>
                    <w:bottom w:val="single" w:sz="4" w:space="0" w:color="auto"/>
                    <w:right w:val="single" w:sz="4" w:space="0" w:color="auto"/>
                  </w:tcBorders>
                  <w:noWrap/>
                  <w:vAlign w:val="center"/>
                  <w:hideMark/>
                </w:tcPr>
                <w:p w14:paraId="2EE76405" w14:textId="77777777" w:rsidR="00E63859" w:rsidRPr="00F20998" w:rsidRDefault="00E63859" w:rsidP="00E63859">
                  <w:pPr>
                    <w:autoSpaceDE w:val="0"/>
                    <w:autoSpaceDN w:val="0"/>
                    <w:adjustRightInd w:val="0"/>
                    <w:jc w:val="center"/>
                    <w:rPr>
                      <w:rFonts w:ascii="Museo Sans 300" w:hAnsi="Museo Sans 300"/>
                      <w:sz w:val="16"/>
                      <w:szCs w:val="16"/>
                    </w:rPr>
                  </w:pPr>
                  <w:r w:rsidRPr="00F20998">
                    <w:rPr>
                      <w:rFonts w:ascii="Museo Sans 300" w:hAnsi="Museo Sans 300"/>
                      <w:sz w:val="16"/>
                      <w:szCs w:val="16"/>
                    </w:rPr>
                    <w:t>Oficina Central</w:t>
                  </w:r>
                </w:p>
              </w:tc>
              <w:tc>
                <w:tcPr>
                  <w:tcW w:w="4836" w:type="dxa"/>
                  <w:tcBorders>
                    <w:top w:val="single" w:sz="4" w:space="0" w:color="auto"/>
                    <w:left w:val="single" w:sz="4" w:space="0" w:color="auto"/>
                    <w:bottom w:val="single" w:sz="4" w:space="0" w:color="auto"/>
                    <w:right w:val="single" w:sz="4" w:space="0" w:color="auto"/>
                  </w:tcBorders>
                  <w:noWrap/>
                  <w:vAlign w:val="center"/>
                  <w:hideMark/>
                </w:tcPr>
                <w:p w14:paraId="7DF4CEC8" w14:textId="77777777" w:rsidR="00E63859" w:rsidRPr="00F20998" w:rsidRDefault="00E63859" w:rsidP="00E63859">
                  <w:pPr>
                    <w:autoSpaceDE w:val="0"/>
                    <w:autoSpaceDN w:val="0"/>
                    <w:adjustRightInd w:val="0"/>
                    <w:rPr>
                      <w:rFonts w:ascii="Museo Sans 300" w:hAnsi="Museo Sans 300"/>
                      <w:sz w:val="16"/>
                      <w:szCs w:val="16"/>
                    </w:rPr>
                  </w:pPr>
                  <w:r w:rsidRPr="00F20998">
                    <w:rPr>
                      <w:rFonts w:ascii="Museo Sans 300" w:hAnsi="Museo Sans 300"/>
                      <w:sz w:val="16"/>
                      <w:szCs w:val="16"/>
                    </w:rPr>
                    <w:t xml:space="preserve">Almacén de Materiales, ubicado en el Edificio Torre Roble Norte, 5º. nivel, </w:t>
                  </w:r>
                  <w:proofErr w:type="spellStart"/>
                  <w:r w:rsidRPr="00F20998">
                    <w:rPr>
                      <w:rFonts w:ascii="Museo Sans 300" w:hAnsi="Museo Sans 300"/>
                      <w:sz w:val="16"/>
                      <w:szCs w:val="16"/>
                    </w:rPr>
                    <w:t>Metrocentro</w:t>
                  </w:r>
                  <w:proofErr w:type="spellEnd"/>
                  <w:r w:rsidRPr="00F20998">
                    <w:rPr>
                      <w:rFonts w:ascii="Museo Sans 300" w:hAnsi="Museo Sans 300"/>
                      <w:sz w:val="16"/>
                      <w:szCs w:val="16"/>
                    </w:rPr>
                    <w:t>, San Salvador.</w:t>
                  </w:r>
                </w:p>
                <w:p w14:paraId="33ADCCFD" w14:textId="77777777" w:rsidR="00E63859" w:rsidRPr="00F20998" w:rsidRDefault="00E63859" w:rsidP="00E63859">
                  <w:pPr>
                    <w:autoSpaceDE w:val="0"/>
                    <w:autoSpaceDN w:val="0"/>
                    <w:adjustRightInd w:val="0"/>
                    <w:rPr>
                      <w:rFonts w:ascii="Museo Sans 300" w:hAnsi="Museo Sans 300"/>
                      <w:sz w:val="16"/>
                      <w:szCs w:val="16"/>
                    </w:rPr>
                  </w:pPr>
                  <w:r w:rsidRPr="00F20998">
                    <w:rPr>
                      <w:rFonts w:ascii="Museo Sans 300" w:hAnsi="Museo Sans 300"/>
                      <w:sz w:val="16"/>
                      <w:szCs w:val="16"/>
                    </w:rPr>
                    <w:t>Horario para entregas: De 8:00 a.m. a 12:00 m. – 1:30 a 3:00 p.m.</w:t>
                  </w:r>
                </w:p>
              </w:tc>
            </w:tr>
          </w:tbl>
          <w:p w14:paraId="713FC662" w14:textId="77777777" w:rsidR="006C7B34" w:rsidRPr="00F20998" w:rsidRDefault="006C7B34" w:rsidP="00F6461F">
            <w:pPr>
              <w:rPr>
                <w:rFonts w:ascii="Museo Sans 300" w:eastAsia="Calibri" w:hAnsi="Museo Sans 300" w:cs="Calibri"/>
                <w:sz w:val="20"/>
                <w:szCs w:val="20"/>
                <w:lang w:val="es-SV"/>
              </w:rPr>
            </w:pPr>
          </w:p>
          <w:p w14:paraId="10059CE2" w14:textId="2123F513" w:rsidR="0050760A" w:rsidRPr="00F20998" w:rsidRDefault="00452ECB"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Las entregas, </w:t>
            </w:r>
            <w:r w:rsidR="00C5208E" w:rsidRPr="00F20998">
              <w:rPr>
                <w:rFonts w:ascii="Museo Sans 300" w:eastAsia="Calibri" w:hAnsi="Museo Sans 300" w:cs="Calibri"/>
                <w:sz w:val="20"/>
                <w:szCs w:val="20"/>
                <w:lang w:val="es-SV"/>
              </w:rPr>
              <w:t>deberán ser coordinadas y autorizadas por el Administrador de la orden de compra</w:t>
            </w:r>
            <w:r w:rsidRPr="00F20998">
              <w:rPr>
                <w:rFonts w:ascii="Museo Sans 300" w:eastAsia="Calibri" w:hAnsi="Museo Sans 300" w:cs="Calibri"/>
                <w:sz w:val="20"/>
                <w:szCs w:val="20"/>
                <w:lang w:val="es-SV"/>
              </w:rPr>
              <w:t xml:space="preserve">, al igual que el </w:t>
            </w:r>
            <w:r w:rsidR="0050760A" w:rsidRPr="00F20998">
              <w:rPr>
                <w:rFonts w:ascii="Museo Sans 300" w:eastAsia="Calibri" w:hAnsi="Museo Sans 300" w:cs="Calibri"/>
                <w:sz w:val="20"/>
                <w:szCs w:val="20"/>
                <w:lang w:val="es-SV"/>
              </w:rPr>
              <w:t>horario</w:t>
            </w:r>
            <w:r w:rsidRPr="00F20998">
              <w:rPr>
                <w:rFonts w:ascii="Museo Sans 300" w:eastAsia="Calibri" w:hAnsi="Museo Sans 300" w:cs="Calibri"/>
                <w:sz w:val="20"/>
                <w:szCs w:val="20"/>
                <w:lang w:val="es-SV"/>
              </w:rPr>
              <w:t>.</w:t>
            </w:r>
            <w:r w:rsidR="0050760A" w:rsidRPr="00F20998">
              <w:rPr>
                <w:rFonts w:ascii="Museo Sans 300" w:eastAsia="Calibri" w:hAnsi="Museo Sans 300" w:cs="Calibri"/>
                <w:sz w:val="20"/>
                <w:szCs w:val="20"/>
                <w:lang w:val="es-SV"/>
              </w:rPr>
              <w:t xml:space="preserve"> </w:t>
            </w:r>
          </w:p>
          <w:p w14:paraId="42605435" w14:textId="77777777" w:rsidR="0050760A" w:rsidRPr="00F20998" w:rsidRDefault="0050760A" w:rsidP="00F6461F">
            <w:pPr>
              <w:rPr>
                <w:rFonts w:ascii="Museo Sans 300" w:eastAsia="Calibri" w:hAnsi="Museo Sans 300" w:cs="Calibri"/>
                <w:sz w:val="20"/>
                <w:szCs w:val="20"/>
                <w:lang w:val="es-SV"/>
              </w:rPr>
            </w:pPr>
          </w:p>
          <w:p w14:paraId="048B4163" w14:textId="3CD7925F" w:rsidR="0050760A" w:rsidRPr="00F20998" w:rsidRDefault="0050760A" w:rsidP="00F6461F">
            <w:pPr>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Los gastos de transporte para la realización de los servicios</w:t>
            </w:r>
            <w:r w:rsidR="00780FEA" w:rsidRPr="00F20998">
              <w:rPr>
                <w:rFonts w:ascii="Museo Sans 300" w:eastAsia="Calibri" w:hAnsi="Museo Sans 300" w:cs="Calibri"/>
                <w:sz w:val="20"/>
                <w:szCs w:val="20"/>
                <w:lang w:val="es-SV"/>
              </w:rPr>
              <w:t xml:space="preserve"> o entrega de suministro</w:t>
            </w:r>
            <w:r w:rsidRPr="00F20998">
              <w:rPr>
                <w:rFonts w:ascii="Museo Sans 300" w:eastAsia="Calibri" w:hAnsi="Museo Sans 300" w:cs="Calibri"/>
                <w:sz w:val="20"/>
                <w:szCs w:val="20"/>
                <w:lang w:val="es-SV"/>
              </w:rPr>
              <w:t>, será responsabilidad del oferente que resulte adjudicado.</w:t>
            </w:r>
          </w:p>
          <w:p w14:paraId="1A0C9161" w14:textId="77777777" w:rsidR="0050760A" w:rsidRPr="00F20998" w:rsidRDefault="0050760A" w:rsidP="00F6461F">
            <w:pPr>
              <w:rPr>
                <w:rFonts w:ascii="Museo Sans 300" w:hAnsi="Museo Sans 300"/>
                <w:sz w:val="20"/>
                <w:szCs w:val="20"/>
                <w:lang w:val="es-ES"/>
              </w:rPr>
            </w:pPr>
          </w:p>
        </w:tc>
      </w:tr>
      <w:tr w:rsidR="0050760A" w:rsidRPr="00F20998" w14:paraId="32288942" w14:textId="77777777" w:rsidTr="00425EE7">
        <w:trPr>
          <w:trHeight w:val="615"/>
        </w:trPr>
        <w:tc>
          <w:tcPr>
            <w:tcW w:w="1696" w:type="dxa"/>
            <w:vAlign w:val="center"/>
          </w:tcPr>
          <w:p w14:paraId="376C69C7" w14:textId="0B16B6D8" w:rsidR="0050760A" w:rsidRPr="00F20998" w:rsidRDefault="0050760A" w:rsidP="001667CA">
            <w:pPr>
              <w:pStyle w:val="Prrafodelista"/>
              <w:numPr>
                <w:ilvl w:val="0"/>
                <w:numId w:val="47"/>
              </w:numPr>
              <w:ind w:left="336" w:hanging="336"/>
              <w:rPr>
                <w:rFonts w:ascii="Museo Sans 300" w:hAnsi="Museo Sans 300"/>
                <w:sz w:val="20"/>
                <w:szCs w:val="20"/>
              </w:rPr>
            </w:pPr>
            <w:r w:rsidRPr="00F20998">
              <w:rPr>
                <w:rFonts w:ascii="Museo Sans 300" w:hAnsi="Museo Sans 300"/>
                <w:color w:val="000000"/>
                <w:sz w:val="20"/>
                <w:szCs w:val="20"/>
              </w:rPr>
              <w:t>Caducidad</w:t>
            </w:r>
            <w:r w:rsidRPr="00F20998">
              <w:rPr>
                <w:rFonts w:ascii="Museo Sans 300" w:hAnsi="Museo Sans 300" w:cstheme="minorHAnsi"/>
                <w:sz w:val="20"/>
                <w:szCs w:val="20"/>
              </w:rPr>
              <w:t xml:space="preserve"> de</w:t>
            </w:r>
            <w:r w:rsidR="00656B4C" w:rsidRPr="00F20998">
              <w:rPr>
                <w:rFonts w:ascii="Museo Sans 300" w:hAnsi="Museo Sans 300" w:cstheme="minorHAnsi"/>
                <w:sz w:val="20"/>
                <w:szCs w:val="20"/>
                <w:lang w:val="es-MX"/>
              </w:rPr>
              <w:t xml:space="preserve">l contrato u </w:t>
            </w:r>
            <w:r w:rsidRPr="00F20998">
              <w:rPr>
                <w:rFonts w:ascii="Museo Sans 300" w:hAnsi="Museo Sans 300" w:cstheme="minorHAnsi"/>
                <w:sz w:val="20"/>
                <w:szCs w:val="20"/>
              </w:rPr>
              <w:t xml:space="preserve">orden de compra.  </w:t>
            </w:r>
          </w:p>
        </w:tc>
        <w:tc>
          <w:tcPr>
            <w:tcW w:w="8227" w:type="dxa"/>
            <w:vAlign w:val="center"/>
          </w:tcPr>
          <w:p w14:paraId="5522C691" w14:textId="49A65B8B" w:rsidR="0050760A" w:rsidRPr="00F20998" w:rsidRDefault="0050760A" w:rsidP="00F6461F">
            <w:pPr>
              <w:rPr>
                <w:rFonts w:ascii="Museo Sans 300" w:hAnsi="Museo Sans 300" w:cstheme="minorHAnsi"/>
                <w:sz w:val="20"/>
                <w:szCs w:val="20"/>
                <w:lang w:val="es-SV"/>
              </w:rPr>
            </w:pPr>
            <w:r w:rsidRPr="00F20998">
              <w:rPr>
                <w:rFonts w:ascii="Museo Sans 300" w:hAnsi="Museo Sans 300" w:cstheme="minorHAnsi"/>
                <w:sz w:val="20"/>
                <w:szCs w:val="20"/>
                <w:lang w:val="es-SV"/>
              </w:rPr>
              <w:t xml:space="preserve">Se procederá a la caducidad del contrato u orden de compra cuando el cálculo de la multa por mora derivado del cumplimiento tardío de las obligaciones contractuales corresponda </w:t>
            </w:r>
            <w:r w:rsidR="00EC5BCF" w:rsidRPr="00F20998">
              <w:rPr>
                <w:rFonts w:ascii="Museo Sans 300" w:hAnsi="Museo Sans 300" w:cstheme="minorHAnsi"/>
                <w:sz w:val="20"/>
                <w:szCs w:val="20"/>
                <w:lang w:val="es-SV"/>
              </w:rPr>
              <w:t xml:space="preserve">al </w:t>
            </w:r>
            <w:r w:rsidR="002A3021" w:rsidRPr="00F20998">
              <w:rPr>
                <w:rFonts w:ascii="Museo Sans 300" w:hAnsi="Museo Sans 300" w:cstheme="minorHAnsi"/>
                <w:b/>
                <w:bCs/>
                <w:sz w:val="20"/>
                <w:szCs w:val="20"/>
                <w:lang w:val="es-SV"/>
              </w:rPr>
              <w:t>DIEZ</w:t>
            </w:r>
            <w:r w:rsidRPr="00F20998">
              <w:rPr>
                <w:rFonts w:ascii="Museo Sans 300" w:hAnsi="Museo Sans 300" w:cstheme="minorHAnsi"/>
                <w:sz w:val="20"/>
                <w:szCs w:val="20"/>
                <w:lang w:val="es-SV"/>
              </w:rPr>
              <w:t xml:space="preserve"> </w:t>
            </w:r>
            <w:r w:rsidRPr="00F20998">
              <w:rPr>
                <w:rFonts w:ascii="Museo Sans 300" w:hAnsi="Museo Sans 300" w:cstheme="minorHAnsi"/>
                <w:b/>
                <w:bCs/>
                <w:sz w:val="20"/>
                <w:szCs w:val="20"/>
                <w:lang w:val="es-SV"/>
              </w:rPr>
              <w:t>(</w:t>
            </w:r>
            <w:r w:rsidR="002A3021" w:rsidRPr="00F20998">
              <w:rPr>
                <w:rFonts w:ascii="Museo Sans 300" w:hAnsi="Museo Sans 300" w:cstheme="minorHAnsi"/>
                <w:b/>
                <w:bCs/>
                <w:sz w:val="20"/>
                <w:szCs w:val="20"/>
                <w:lang w:val="es-SV"/>
              </w:rPr>
              <w:t>10%</w:t>
            </w:r>
            <w:r w:rsidRPr="00F20998">
              <w:rPr>
                <w:rFonts w:ascii="Museo Sans 300" w:hAnsi="Museo Sans 300" w:cstheme="minorHAnsi"/>
                <w:b/>
                <w:bCs/>
                <w:sz w:val="20"/>
                <w:szCs w:val="20"/>
                <w:lang w:val="es-SV"/>
              </w:rPr>
              <w:t>)</w:t>
            </w:r>
            <w:r w:rsidRPr="00F20998">
              <w:rPr>
                <w:rFonts w:ascii="Museo Sans 300" w:hAnsi="Museo Sans 300" w:cstheme="minorHAnsi"/>
                <w:sz w:val="20"/>
                <w:szCs w:val="20"/>
                <w:lang w:val="es-SV"/>
              </w:rPr>
              <w:t xml:space="preserve"> del valor total de</w:t>
            </w:r>
            <w:r w:rsidR="006E6AF6" w:rsidRPr="00F20998">
              <w:rPr>
                <w:rFonts w:ascii="Museo Sans 300" w:hAnsi="Museo Sans 300" w:cstheme="minorHAnsi"/>
                <w:sz w:val="20"/>
                <w:szCs w:val="20"/>
                <w:lang w:val="es-SV"/>
              </w:rPr>
              <w:t xml:space="preserve">l </w:t>
            </w:r>
            <w:r w:rsidRPr="00F20998">
              <w:rPr>
                <w:rFonts w:ascii="Museo Sans 300" w:hAnsi="Museo Sans 300" w:cstheme="minorHAnsi"/>
                <w:sz w:val="20"/>
                <w:szCs w:val="20"/>
                <w:lang w:val="es-SV"/>
              </w:rPr>
              <w:t>contrat</w:t>
            </w:r>
            <w:r w:rsidR="006E6AF6" w:rsidRPr="00F20998">
              <w:rPr>
                <w:rFonts w:ascii="Museo Sans 300" w:hAnsi="Museo Sans 300" w:cstheme="minorHAnsi"/>
                <w:sz w:val="20"/>
                <w:szCs w:val="20"/>
                <w:lang w:val="es-SV"/>
              </w:rPr>
              <w:t>o u orden de compra</w:t>
            </w:r>
            <w:r w:rsidRPr="00F20998">
              <w:rPr>
                <w:rFonts w:ascii="Museo Sans 300" w:hAnsi="Museo Sans 300" w:cstheme="minorHAnsi"/>
                <w:sz w:val="20"/>
                <w:szCs w:val="20"/>
                <w:lang w:val="es-SV"/>
              </w:rPr>
              <w:t>, incluyendo en su caso modificaciones posteriores.</w:t>
            </w:r>
          </w:p>
        </w:tc>
      </w:tr>
      <w:tr w:rsidR="00911CAC" w:rsidRPr="00F20998" w14:paraId="45F191B9" w14:textId="77777777" w:rsidTr="00425EE7">
        <w:trPr>
          <w:trHeight w:val="615"/>
        </w:trPr>
        <w:tc>
          <w:tcPr>
            <w:tcW w:w="1696" w:type="dxa"/>
            <w:vAlign w:val="center"/>
          </w:tcPr>
          <w:p w14:paraId="3C1C46A2" w14:textId="6040EA82" w:rsidR="00911CAC" w:rsidRPr="00F20998" w:rsidRDefault="00911CAC" w:rsidP="001667CA">
            <w:pPr>
              <w:pStyle w:val="Prrafodelista"/>
              <w:numPr>
                <w:ilvl w:val="0"/>
                <w:numId w:val="47"/>
              </w:numPr>
              <w:ind w:left="336" w:hanging="336"/>
              <w:rPr>
                <w:rFonts w:ascii="Museo Sans 300" w:hAnsi="Museo Sans 300"/>
                <w:color w:val="000000"/>
                <w:sz w:val="20"/>
                <w:szCs w:val="20"/>
              </w:rPr>
            </w:pPr>
            <w:bookmarkStart w:id="34" w:name="_Hlk201652722"/>
            <w:r w:rsidRPr="00F20998">
              <w:rPr>
                <w:rFonts w:ascii="Museo Sans 300" w:hAnsi="Museo Sans 300"/>
                <w:color w:val="000000"/>
                <w:sz w:val="20"/>
                <w:szCs w:val="20"/>
                <w:lang w:val="es-MX"/>
              </w:rPr>
              <w:t>Actas de Recepción</w:t>
            </w:r>
          </w:p>
        </w:tc>
        <w:tc>
          <w:tcPr>
            <w:tcW w:w="8227" w:type="dxa"/>
            <w:vAlign w:val="center"/>
          </w:tcPr>
          <w:p w14:paraId="33202121" w14:textId="5DE18BC0" w:rsidR="005F2330" w:rsidRPr="00F20998" w:rsidRDefault="00AF6200" w:rsidP="00911CAC">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Las actas de recepción, son los d</w:t>
            </w:r>
            <w:r w:rsidR="005F2330" w:rsidRPr="00F20998">
              <w:rPr>
                <w:rFonts w:ascii="Museo Sans 300" w:hAnsi="Museo Sans 300"/>
                <w:sz w:val="20"/>
                <w:szCs w:val="20"/>
              </w:rPr>
              <w:t>ocumento</w:t>
            </w:r>
            <w:r w:rsidRPr="00F20998">
              <w:rPr>
                <w:rFonts w:ascii="Museo Sans 300" w:hAnsi="Museo Sans 300"/>
                <w:sz w:val="20"/>
                <w:szCs w:val="20"/>
              </w:rPr>
              <w:t>s</w:t>
            </w:r>
            <w:r w:rsidR="005F2330" w:rsidRPr="00F20998">
              <w:rPr>
                <w:rFonts w:ascii="Museo Sans 300" w:hAnsi="Museo Sans 300"/>
                <w:sz w:val="20"/>
                <w:szCs w:val="20"/>
              </w:rPr>
              <w:t xml:space="preserve"> de carácter oficial que hace constar, la recepción de obras, bienes y servicios por parte del Administrador del contrato u orden de compras, pudiendo ser parcia</w:t>
            </w:r>
            <w:r w:rsidR="00731460" w:rsidRPr="00F20998">
              <w:rPr>
                <w:rFonts w:ascii="Museo Sans 300" w:hAnsi="Museo Sans 300"/>
                <w:sz w:val="20"/>
                <w:szCs w:val="20"/>
              </w:rPr>
              <w:t xml:space="preserve">l, finalización de plazo, </w:t>
            </w:r>
            <w:r w:rsidR="005F2330" w:rsidRPr="00F20998">
              <w:rPr>
                <w:rFonts w:ascii="Museo Sans 300" w:hAnsi="Museo Sans 300"/>
                <w:sz w:val="20"/>
                <w:szCs w:val="20"/>
              </w:rPr>
              <w:t xml:space="preserve">provisional o definitiva, </w:t>
            </w:r>
            <w:r w:rsidRPr="00F20998">
              <w:rPr>
                <w:rFonts w:ascii="Museo Sans 300" w:hAnsi="Museo Sans 300"/>
                <w:sz w:val="20"/>
                <w:szCs w:val="20"/>
              </w:rPr>
              <w:t>pudiendo indicar observaciones, incumplimientos o se recibida a entera satisfacción</w:t>
            </w:r>
            <w:r w:rsidR="005F2330" w:rsidRPr="00F20998">
              <w:rPr>
                <w:rFonts w:ascii="Museo Sans 300" w:hAnsi="Museo Sans 300"/>
                <w:sz w:val="20"/>
                <w:szCs w:val="20"/>
              </w:rPr>
              <w:t>.</w:t>
            </w:r>
          </w:p>
          <w:p w14:paraId="16BEF573" w14:textId="77777777" w:rsidR="00AF6200" w:rsidRPr="00F20998" w:rsidRDefault="00AF6200" w:rsidP="00911CAC">
            <w:pPr>
              <w:pStyle w:val="Textoindependienteprimerasangra2"/>
              <w:spacing w:after="0" w:line="240" w:lineRule="auto"/>
              <w:ind w:left="0" w:firstLine="0"/>
              <w:jc w:val="both"/>
              <w:rPr>
                <w:rFonts w:ascii="Museo Sans 300" w:hAnsi="Museo Sans 300"/>
                <w:sz w:val="20"/>
                <w:szCs w:val="20"/>
              </w:rPr>
            </w:pPr>
          </w:p>
          <w:p w14:paraId="08BA740F" w14:textId="76EF729B" w:rsidR="005F2330" w:rsidRPr="00F20998" w:rsidRDefault="00182895" w:rsidP="00911CAC">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 xml:space="preserve">El o los Administradores de Contrato u orden de compra, son los responsables </w:t>
            </w:r>
            <w:r w:rsidR="005F2330" w:rsidRPr="00F20998">
              <w:rPr>
                <w:rFonts w:ascii="Museo Sans 300" w:hAnsi="Museo Sans 300"/>
                <w:sz w:val="20"/>
                <w:szCs w:val="20"/>
              </w:rPr>
              <w:t xml:space="preserve">de la emisión y firma de las </w:t>
            </w:r>
            <w:r w:rsidRPr="00F20998">
              <w:rPr>
                <w:rFonts w:ascii="Museo Sans 300" w:hAnsi="Museo Sans 300"/>
                <w:sz w:val="20"/>
                <w:szCs w:val="20"/>
              </w:rPr>
              <w:t>actas de recepción</w:t>
            </w:r>
            <w:r w:rsidR="005F2330" w:rsidRPr="00F20998">
              <w:rPr>
                <w:rFonts w:ascii="Museo Sans 300" w:hAnsi="Museo Sans 300"/>
                <w:sz w:val="20"/>
                <w:szCs w:val="20"/>
              </w:rPr>
              <w:t xml:space="preserve">, </w:t>
            </w:r>
            <w:r w:rsidR="00731460" w:rsidRPr="00F20998">
              <w:rPr>
                <w:rFonts w:ascii="Museo Sans 300" w:hAnsi="Museo Sans 300"/>
                <w:sz w:val="20"/>
                <w:szCs w:val="20"/>
              </w:rPr>
              <w:t xml:space="preserve">conforme el Art. 162 de la LCP, </w:t>
            </w:r>
            <w:r w:rsidR="005F2330" w:rsidRPr="00F20998">
              <w:rPr>
                <w:rFonts w:ascii="Museo Sans 300" w:hAnsi="Museo Sans 300"/>
                <w:sz w:val="20"/>
                <w:szCs w:val="20"/>
              </w:rPr>
              <w:t>debiendo considerar lo siguiente:</w:t>
            </w:r>
          </w:p>
          <w:p w14:paraId="37ACDB96" w14:textId="08949634" w:rsidR="005F2330" w:rsidRPr="00F20998" w:rsidRDefault="005F2330" w:rsidP="00911CAC">
            <w:pPr>
              <w:pStyle w:val="Textoindependienteprimerasangra2"/>
              <w:spacing w:after="0" w:line="240" w:lineRule="auto"/>
              <w:ind w:left="0" w:firstLine="0"/>
              <w:jc w:val="both"/>
              <w:rPr>
                <w:rFonts w:ascii="Museo Sans 300" w:hAnsi="Museo Sans 300"/>
                <w:sz w:val="20"/>
                <w:szCs w:val="20"/>
              </w:rPr>
            </w:pPr>
          </w:p>
          <w:p w14:paraId="53698DAF" w14:textId="7F8A7567" w:rsidR="00AF6200" w:rsidRPr="00F20998" w:rsidRDefault="00AF6200" w:rsidP="00AF6200">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 xml:space="preserve">Para efectos de pago el DSO de acuerdo al numeral </w:t>
            </w:r>
            <w:r w:rsidR="002A3021" w:rsidRPr="00F20998">
              <w:rPr>
                <w:rFonts w:ascii="Museo Sans 300" w:hAnsi="Museo Sans 300"/>
                <w:sz w:val="20"/>
                <w:szCs w:val="20"/>
              </w:rPr>
              <w:t>28</w:t>
            </w:r>
            <w:r w:rsidRPr="00F20998">
              <w:rPr>
                <w:rFonts w:ascii="Museo Sans 300" w:hAnsi="Museo Sans 300"/>
                <w:sz w:val="20"/>
                <w:szCs w:val="20"/>
              </w:rPr>
              <w:t xml:space="preserve"> regula que deberá adjuntar a cada pago, original del Acta de Recepción Parcial o Definitiva, según aplique. </w:t>
            </w:r>
          </w:p>
          <w:p w14:paraId="136D5E8D" w14:textId="77777777" w:rsidR="00AF6200" w:rsidRPr="00F20998" w:rsidRDefault="00AF6200" w:rsidP="00AF6200">
            <w:pPr>
              <w:pStyle w:val="Textoindependienteprimerasangra2"/>
              <w:spacing w:after="0" w:line="240" w:lineRule="auto"/>
              <w:ind w:left="0" w:firstLine="0"/>
              <w:jc w:val="both"/>
              <w:rPr>
                <w:rFonts w:ascii="Museo Sans 300" w:hAnsi="Museo Sans 300"/>
                <w:sz w:val="20"/>
                <w:szCs w:val="20"/>
              </w:rPr>
            </w:pPr>
          </w:p>
          <w:p w14:paraId="65D0F0E1" w14:textId="0A8B55C8" w:rsidR="00AF6200" w:rsidRPr="00F20998" w:rsidRDefault="00AF6200" w:rsidP="00AF6200">
            <w:pPr>
              <w:pStyle w:val="Textoindependienteprimerasangra2"/>
              <w:spacing w:after="0" w:line="240" w:lineRule="auto"/>
              <w:ind w:left="0" w:firstLine="0"/>
              <w:jc w:val="both"/>
              <w:rPr>
                <w:rFonts w:ascii="Museo Sans 300" w:hAnsi="Museo Sans 300" w:cs="Verdana"/>
                <w:bCs/>
                <w:sz w:val="20"/>
                <w:szCs w:val="20"/>
              </w:rPr>
            </w:pPr>
            <w:r w:rsidRPr="00F20998">
              <w:rPr>
                <w:rFonts w:ascii="Museo Sans 300" w:hAnsi="Museo Sans 300"/>
                <w:sz w:val="20"/>
                <w:szCs w:val="20"/>
              </w:rPr>
              <w:t xml:space="preserve">Las actas tales como finalización del plazo para ejecución de los trabajos u otra acta que </w:t>
            </w:r>
            <w:r w:rsidRPr="00F20998">
              <w:rPr>
                <w:rFonts w:ascii="Museo Sans 300" w:hAnsi="Museo Sans 300"/>
                <w:sz w:val="20"/>
                <w:szCs w:val="20"/>
              </w:rPr>
              <w:lastRenderedPageBreak/>
              <w:t xml:space="preserve">no sea “parcial o definitiva” no se considera necesaria adjuntarla para la gestión de pagos. </w:t>
            </w:r>
            <w:r w:rsidRPr="00F20998">
              <w:rPr>
                <w:rFonts w:ascii="Museo Sans 300" w:hAnsi="Museo Sans 300" w:cs="Verdana"/>
                <w:bCs/>
                <w:sz w:val="20"/>
                <w:szCs w:val="20"/>
              </w:rPr>
              <w:t xml:space="preserve">Para la tramitación de pagos, </w:t>
            </w:r>
            <w:r w:rsidR="00731460" w:rsidRPr="00F20998">
              <w:rPr>
                <w:rFonts w:ascii="Museo Sans 300" w:hAnsi="Museo Sans 300" w:cs="Verdana"/>
                <w:bCs/>
                <w:sz w:val="20"/>
                <w:szCs w:val="20"/>
              </w:rPr>
              <w:t xml:space="preserve">se deberá </w:t>
            </w:r>
            <w:r w:rsidRPr="00F20998">
              <w:rPr>
                <w:rFonts w:ascii="Museo Sans 300" w:hAnsi="Museo Sans 300" w:cs="Verdana"/>
                <w:bCs/>
                <w:sz w:val="20"/>
                <w:szCs w:val="20"/>
              </w:rPr>
              <w:t>adjuntar únicamente las actas de recepción parcial o definitiva a la solicitud correspondiente. Las actas de recepción provisional o las actas de finalización del plazo de ejecución física de la obra no serán consideradas como válidas para este propósito, ya que no certifican la recepción a satisfacción, sea esta parcial o total, de los bienes, obras o servicios.</w:t>
            </w:r>
          </w:p>
          <w:p w14:paraId="4752ED61" w14:textId="77777777" w:rsidR="00AF6200" w:rsidRPr="00F20998" w:rsidRDefault="00AF6200" w:rsidP="00911CAC">
            <w:pPr>
              <w:pStyle w:val="Textoindependienteprimerasangra2"/>
              <w:spacing w:after="0" w:line="240" w:lineRule="auto"/>
              <w:ind w:left="0" w:firstLine="0"/>
              <w:jc w:val="both"/>
              <w:rPr>
                <w:rFonts w:ascii="Museo Sans 300" w:hAnsi="Museo Sans 300"/>
                <w:sz w:val="20"/>
                <w:szCs w:val="20"/>
              </w:rPr>
            </w:pPr>
          </w:p>
          <w:p w14:paraId="65C37509" w14:textId="57EACC17" w:rsidR="00182895" w:rsidRPr="00F20998" w:rsidRDefault="005F2330" w:rsidP="00911CAC">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p w14:paraId="65A475C1" w14:textId="7146606D" w:rsidR="00731460" w:rsidRPr="00F20998" w:rsidRDefault="00731460" w:rsidP="00911CAC">
            <w:pPr>
              <w:pStyle w:val="Textoindependienteprimerasangra2"/>
              <w:spacing w:after="0" w:line="240" w:lineRule="auto"/>
              <w:ind w:left="0" w:firstLine="0"/>
              <w:jc w:val="both"/>
              <w:rPr>
                <w:rFonts w:ascii="Museo Sans 300" w:hAnsi="Museo Sans 300"/>
                <w:sz w:val="20"/>
                <w:szCs w:val="20"/>
              </w:rPr>
            </w:pPr>
          </w:p>
          <w:p w14:paraId="23CE8C85" w14:textId="27169404" w:rsidR="00911CAC" w:rsidRPr="00F20998" w:rsidRDefault="00731460" w:rsidP="00731460">
            <w:pPr>
              <w:pStyle w:val="Textoindependienteprimerasangra2"/>
              <w:spacing w:after="0" w:line="240" w:lineRule="auto"/>
              <w:ind w:left="0" w:firstLine="0"/>
              <w:jc w:val="both"/>
              <w:rPr>
                <w:rFonts w:ascii="Museo Sans 300" w:hAnsi="Museo Sans 300" w:cs="Verdana"/>
                <w:bCs/>
                <w:sz w:val="18"/>
                <w:szCs w:val="18"/>
              </w:rPr>
            </w:pPr>
            <w:r w:rsidRPr="00F20998">
              <w:rPr>
                <w:rFonts w:ascii="Museo Sans 300" w:hAnsi="Museo Sans 300"/>
                <w:sz w:val="20"/>
                <w:szCs w:val="20"/>
              </w:rPr>
              <w:t>Las copias de las actas de recepción definitiva, deberá remitirse a la UCP, cuando se envíen solicitudes de tramites de sanciones por incumplimiento.</w:t>
            </w:r>
          </w:p>
        </w:tc>
      </w:tr>
      <w:tr w:rsidR="00ED3FE8" w:rsidRPr="00F20998" w14:paraId="3D1D724B" w14:textId="77777777" w:rsidTr="00425EE7">
        <w:trPr>
          <w:trHeight w:val="615"/>
        </w:trPr>
        <w:tc>
          <w:tcPr>
            <w:tcW w:w="1696" w:type="dxa"/>
            <w:vAlign w:val="center"/>
          </w:tcPr>
          <w:p w14:paraId="5C25B26B" w14:textId="37624689" w:rsidR="00ED3FE8" w:rsidRPr="00F20998" w:rsidRDefault="00ED3FE8" w:rsidP="00ED3FE8">
            <w:pPr>
              <w:pStyle w:val="Prrafodelista"/>
              <w:numPr>
                <w:ilvl w:val="0"/>
                <w:numId w:val="47"/>
              </w:numPr>
              <w:ind w:left="336" w:hanging="336"/>
              <w:rPr>
                <w:rFonts w:ascii="Museo Sans 300" w:hAnsi="Museo Sans 300"/>
                <w:color w:val="000000"/>
                <w:sz w:val="20"/>
                <w:szCs w:val="20"/>
                <w:lang w:val="es-MX"/>
              </w:rPr>
            </w:pPr>
            <w:r w:rsidRPr="00F20998">
              <w:rPr>
                <w:rFonts w:ascii="Museo Sans 300" w:hAnsi="Museo Sans 300"/>
                <w:sz w:val="20"/>
                <w:szCs w:val="20"/>
              </w:rPr>
              <w:lastRenderedPageBreak/>
              <w:t xml:space="preserve">Finalización anticipada de la contratación </w:t>
            </w:r>
          </w:p>
        </w:tc>
        <w:tc>
          <w:tcPr>
            <w:tcW w:w="8227" w:type="dxa"/>
            <w:vAlign w:val="center"/>
          </w:tcPr>
          <w:p w14:paraId="2E8CE4D4" w14:textId="77777777" w:rsidR="00ED3FE8" w:rsidRPr="00F20998" w:rsidRDefault="00ED3FE8" w:rsidP="00ED3FE8">
            <w:pPr>
              <w:rPr>
                <w:rFonts w:ascii="Museo Sans 300" w:hAnsi="Museo Sans 300" w:cstheme="minorHAnsi"/>
                <w:sz w:val="20"/>
                <w:szCs w:val="20"/>
              </w:rPr>
            </w:pPr>
            <w:r w:rsidRPr="00F20998">
              <w:rPr>
                <w:rFonts w:ascii="Museo Sans 300" w:hAnsi="Museo Sans 300" w:cstheme="minorHAnsi"/>
                <w:sz w:val="20"/>
                <w:szCs w:val="20"/>
              </w:rPr>
              <w:t xml:space="preserve">De </w:t>
            </w:r>
            <w:proofErr w:type="spellStart"/>
            <w:r w:rsidRPr="00F20998">
              <w:rPr>
                <w:rFonts w:ascii="Museo Sans 300" w:hAnsi="Museo Sans 300" w:cstheme="minorHAnsi"/>
                <w:sz w:val="20"/>
                <w:szCs w:val="20"/>
              </w:rPr>
              <w:t>acuerdo</w:t>
            </w:r>
            <w:proofErr w:type="spellEnd"/>
            <w:r w:rsidRPr="00F20998">
              <w:rPr>
                <w:rFonts w:ascii="Museo Sans 300" w:hAnsi="Museo Sans 300" w:cstheme="minorHAnsi"/>
                <w:sz w:val="20"/>
                <w:szCs w:val="20"/>
              </w:rPr>
              <w:t xml:space="preserve"> al literal d) del Art. 166 de la LCP se </w:t>
            </w:r>
            <w:proofErr w:type="spellStart"/>
            <w:r w:rsidRPr="00F20998">
              <w:rPr>
                <w:rFonts w:ascii="Museo Sans 300" w:hAnsi="Museo Sans 300" w:cstheme="minorHAnsi"/>
                <w:sz w:val="20"/>
                <w:szCs w:val="20"/>
              </w:rPr>
              <w:t>expresa</w:t>
            </w:r>
            <w:proofErr w:type="spellEnd"/>
            <w:r w:rsidRPr="00F20998">
              <w:rPr>
                <w:rFonts w:ascii="Museo Sans 300" w:hAnsi="Museo Sans 300" w:cstheme="minorHAnsi"/>
                <w:sz w:val="20"/>
                <w:szCs w:val="20"/>
              </w:rPr>
              <w:t xml:space="preserve"> que </w:t>
            </w:r>
            <w:proofErr w:type="spellStart"/>
            <w:r w:rsidRPr="00F20998">
              <w:rPr>
                <w:rFonts w:ascii="Museo Sans 300" w:hAnsi="Museo Sans 300" w:cstheme="minorHAnsi"/>
                <w:sz w:val="20"/>
                <w:szCs w:val="20"/>
              </w:rPr>
              <w:t>existen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causas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por</w:t>
            </w:r>
            <w:proofErr w:type="spellEnd"/>
            <w:r w:rsidRPr="00F20998">
              <w:rPr>
                <w:rFonts w:ascii="Museo Sans 300" w:hAnsi="Museo Sans 300" w:cstheme="minorHAnsi"/>
                <w:sz w:val="20"/>
                <w:szCs w:val="20"/>
              </w:rPr>
              <w:t xml:space="preserve"> las </w:t>
            </w:r>
            <w:proofErr w:type="spellStart"/>
            <w:r w:rsidRPr="00F20998">
              <w:rPr>
                <w:rFonts w:ascii="Museo Sans 300" w:hAnsi="Museo Sans 300" w:cstheme="minorHAnsi"/>
                <w:sz w:val="20"/>
                <w:szCs w:val="20"/>
              </w:rPr>
              <w:t>cuales</w:t>
            </w:r>
            <w:proofErr w:type="spellEnd"/>
            <w:r w:rsidRPr="00F20998">
              <w:rPr>
                <w:rFonts w:ascii="Museo Sans 300" w:hAnsi="Museo Sans 300" w:cstheme="minorHAnsi"/>
                <w:sz w:val="20"/>
                <w:szCs w:val="20"/>
              </w:rPr>
              <w:t xml:space="preserve"> se </w:t>
            </w:r>
            <w:proofErr w:type="spellStart"/>
            <w:r w:rsidRPr="00F20998">
              <w:rPr>
                <w:rFonts w:ascii="Museo Sans 300" w:hAnsi="Museo Sans 300" w:cstheme="minorHAnsi"/>
                <w:sz w:val="20"/>
                <w:szCs w:val="20"/>
              </w:rPr>
              <w:t>puede</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finalizar</w:t>
            </w:r>
            <w:proofErr w:type="spellEnd"/>
            <w:r w:rsidRPr="00F20998">
              <w:rPr>
                <w:rFonts w:ascii="Museo Sans 300" w:hAnsi="Museo Sans 300" w:cstheme="minorHAnsi"/>
                <w:sz w:val="20"/>
                <w:szCs w:val="20"/>
              </w:rPr>
              <w:t xml:space="preserve"> la </w:t>
            </w:r>
            <w:proofErr w:type="spellStart"/>
            <w:r w:rsidRPr="00F20998">
              <w:rPr>
                <w:rFonts w:ascii="Museo Sans 300" w:hAnsi="Museo Sans 300" w:cstheme="minorHAnsi"/>
                <w:sz w:val="20"/>
                <w:szCs w:val="20"/>
              </w:rPr>
              <w:t>contratación</w:t>
            </w:r>
            <w:proofErr w:type="spellEnd"/>
            <w:r w:rsidRPr="00F20998">
              <w:rPr>
                <w:rFonts w:ascii="Museo Sans 300" w:hAnsi="Museo Sans 300" w:cstheme="minorHAnsi"/>
                <w:sz w:val="20"/>
                <w:szCs w:val="20"/>
              </w:rPr>
              <w:t xml:space="preserve"> de </w:t>
            </w:r>
            <w:proofErr w:type="spellStart"/>
            <w:r w:rsidRPr="00F20998">
              <w:rPr>
                <w:rFonts w:ascii="Museo Sans 300" w:hAnsi="Museo Sans 300" w:cstheme="minorHAnsi"/>
                <w:sz w:val="20"/>
                <w:szCs w:val="20"/>
              </w:rPr>
              <w:t>manera</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anticipada</w:t>
            </w:r>
            <w:proofErr w:type="spellEnd"/>
            <w:r w:rsidRPr="00F20998">
              <w:rPr>
                <w:rFonts w:ascii="Museo Sans 300" w:hAnsi="Museo Sans 300" w:cstheme="minorHAnsi"/>
                <w:sz w:val="20"/>
                <w:szCs w:val="20"/>
              </w:rPr>
              <w:t xml:space="preserve">, que </w:t>
            </w:r>
            <w:proofErr w:type="spellStart"/>
            <w:r w:rsidRPr="00F20998">
              <w:rPr>
                <w:rFonts w:ascii="Museo Sans 300" w:hAnsi="Museo Sans 300" w:cstheme="minorHAnsi"/>
                <w:sz w:val="20"/>
                <w:szCs w:val="20"/>
              </w:rPr>
              <w:t>deben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detallarse</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expresamente</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en</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los</w:t>
            </w:r>
            <w:proofErr w:type="spellEnd"/>
            <w:r w:rsidRPr="00F20998">
              <w:rPr>
                <w:rFonts w:ascii="Museo Sans 300" w:hAnsi="Museo Sans 300" w:cstheme="minorHAnsi"/>
                <w:sz w:val="20"/>
                <w:szCs w:val="20"/>
              </w:rPr>
              <w:t xml:space="preserve"> </w:t>
            </w:r>
            <w:proofErr w:type="spellStart"/>
            <w:r w:rsidRPr="00F20998">
              <w:rPr>
                <w:rFonts w:ascii="Museo Sans 300" w:hAnsi="Museo Sans 300" w:cstheme="minorHAnsi"/>
                <w:sz w:val="20"/>
                <w:szCs w:val="20"/>
              </w:rPr>
              <w:t>Documentos</w:t>
            </w:r>
            <w:proofErr w:type="spellEnd"/>
            <w:r w:rsidRPr="00F20998">
              <w:rPr>
                <w:rFonts w:ascii="Museo Sans 300" w:hAnsi="Museo Sans 300" w:cstheme="minorHAnsi"/>
                <w:sz w:val="20"/>
                <w:szCs w:val="20"/>
              </w:rPr>
              <w:t xml:space="preserve"> de </w:t>
            </w:r>
            <w:proofErr w:type="spellStart"/>
            <w:r w:rsidRPr="00F20998">
              <w:rPr>
                <w:rFonts w:ascii="Museo Sans 300" w:hAnsi="Museo Sans 300" w:cstheme="minorHAnsi"/>
                <w:sz w:val="20"/>
                <w:szCs w:val="20"/>
              </w:rPr>
              <w:t>Solicitud</w:t>
            </w:r>
            <w:proofErr w:type="spellEnd"/>
            <w:r w:rsidRPr="00F20998">
              <w:rPr>
                <w:rFonts w:ascii="Museo Sans 300" w:hAnsi="Museo Sans 300" w:cstheme="minorHAnsi"/>
                <w:sz w:val="20"/>
                <w:szCs w:val="20"/>
              </w:rPr>
              <w:t xml:space="preserve">, tales </w:t>
            </w:r>
            <w:proofErr w:type="spellStart"/>
            <w:r w:rsidRPr="00F20998">
              <w:rPr>
                <w:rFonts w:ascii="Museo Sans 300" w:hAnsi="Museo Sans 300" w:cstheme="minorHAnsi"/>
                <w:sz w:val="20"/>
                <w:szCs w:val="20"/>
              </w:rPr>
              <w:t>como</w:t>
            </w:r>
            <w:proofErr w:type="spellEnd"/>
            <w:r w:rsidRPr="00F20998">
              <w:rPr>
                <w:rFonts w:ascii="Museo Sans 300" w:hAnsi="Museo Sans 300" w:cstheme="minorHAnsi"/>
                <w:sz w:val="20"/>
                <w:szCs w:val="20"/>
              </w:rPr>
              <w:t xml:space="preserve">: </w:t>
            </w:r>
          </w:p>
          <w:p w14:paraId="2D3AA01E" w14:textId="6E3361EB" w:rsidR="00ED3FE8" w:rsidRPr="00F20998" w:rsidRDefault="00ED3FE8" w:rsidP="00ED3FE8">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cstheme="minorHAnsi"/>
                <w:sz w:val="20"/>
                <w:szCs w:val="20"/>
              </w:rPr>
              <w:t>- En los casos que se comprobare la realización de actos de soborno se habilitará la extinción contractual anticipada sin responsabilidad para la institución contratante y lo indicado en el Anexo 1 del DSO</w:t>
            </w:r>
            <w:r w:rsidRPr="00F20998">
              <w:rPr>
                <w:rFonts w:ascii="Museo Sans 300" w:hAnsi="Museo Sans 300" w:cstheme="minorHAnsi"/>
                <w:b/>
                <w:bCs/>
                <w:i/>
                <w:iCs/>
                <w:sz w:val="20"/>
                <w:szCs w:val="20"/>
                <w:u w:val="single"/>
              </w:rPr>
              <w:t xml:space="preserve">. </w:t>
            </w:r>
          </w:p>
        </w:tc>
      </w:tr>
    </w:tbl>
    <w:p w14:paraId="582687FC" w14:textId="4D105694" w:rsidR="00A27A66" w:rsidRPr="00F20998" w:rsidRDefault="00D03599" w:rsidP="00F6461F">
      <w:pPr>
        <w:pStyle w:val="Ttulo2"/>
        <w:numPr>
          <w:ilvl w:val="0"/>
          <w:numId w:val="1"/>
        </w:numPr>
        <w:spacing w:before="0" w:after="0"/>
        <w:rPr>
          <w:rFonts w:ascii="Museo Sans 300" w:hAnsi="Museo Sans 300"/>
          <w:sz w:val="20"/>
          <w:szCs w:val="20"/>
          <w:lang w:val="es-ES_tradnl"/>
        </w:rPr>
      </w:pPr>
      <w:bookmarkStart w:id="35" w:name="_Toc208480971"/>
      <w:bookmarkEnd w:id="34"/>
      <w:r w:rsidRPr="00F20998">
        <w:rPr>
          <w:rFonts w:ascii="Museo Sans 300" w:hAnsi="Museo Sans 300"/>
          <w:sz w:val="20"/>
          <w:szCs w:val="20"/>
          <w:lang w:val="es-ES_tradnl"/>
        </w:rPr>
        <w:t>Forma de Pago</w:t>
      </w:r>
      <w:r w:rsidR="00B2553D" w:rsidRPr="00F20998">
        <w:rPr>
          <w:rFonts w:ascii="Museo Sans 300" w:hAnsi="Museo Sans 300"/>
          <w:sz w:val="20"/>
          <w:szCs w:val="20"/>
          <w:lang w:val="es-ES_tradnl"/>
        </w:rPr>
        <w:t xml:space="preserve"> y Condiciones de Pago</w:t>
      </w:r>
      <w:bookmarkEnd w:id="35"/>
      <w:r w:rsidRPr="00F20998">
        <w:rPr>
          <w:rFonts w:ascii="Museo Sans 300" w:hAnsi="Museo Sans 300"/>
          <w:sz w:val="20"/>
          <w:szCs w:val="20"/>
          <w:lang w:val="es-ES_tradnl"/>
        </w:rPr>
        <w:t xml:space="preserve"> </w:t>
      </w:r>
    </w:p>
    <w:tbl>
      <w:tblPr>
        <w:tblStyle w:val="15"/>
        <w:tblW w:w="9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363"/>
      </w:tblGrid>
      <w:tr w:rsidR="00A27A66" w:rsidRPr="00F20998" w14:paraId="07ABBD9E" w14:textId="77777777" w:rsidTr="00FC376C">
        <w:trPr>
          <w:trHeight w:val="487"/>
        </w:trPr>
        <w:tc>
          <w:tcPr>
            <w:tcW w:w="1560" w:type="dxa"/>
            <w:vAlign w:val="center"/>
          </w:tcPr>
          <w:p w14:paraId="593BB4AC" w14:textId="77777777" w:rsidR="00A27A66" w:rsidRPr="00F20998" w:rsidRDefault="00D03599" w:rsidP="001667CA">
            <w:pPr>
              <w:pStyle w:val="Prrafodelista"/>
              <w:numPr>
                <w:ilvl w:val="0"/>
                <w:numId w:val="47"/>
              </w:numPr>
              <w:ind w:left="336" w:hanging="336"/>
              <w:rPr>
                <w:rFonts w:ascii="Museo Sans 300" w:hAnsi="Museo Sans 300"/>
                <w:sz w:val="20"/>
                <w:szCs w:val="20"/>
              </w:rPr>
            </w:pPr>
            <w:r w:rsidRPr="00F20998">
              <w:rPr>
                <w:rFonts w:ascii="Museo Sans 300" w:hAnsi="Museo Sans 300"/>
                <w:color w:val="000000"/>
                <w:sz w:val="20"/>
                <w:szCs w:val="20"/>
              </w:rPr>
              <w:t>Forma</w:t>
            </w:r>
            <w:r w:rsidRPr="00F20998">
              <w:rPr>
                <w:rFonts w:ascii="Museo Sans 300" w:hAnsi="Museo Sans 300"/>
                <w:sz w:val="20"/>
                <w:szCs w:val="20"/>
              </w:rPr>
              <w:t xml:space="preserve"> de pago</w:t>
            </w:r>
          </w:p>
        </w:tc>
        <w:tc>
          <w:tcPr>
            <w:tcW w:w="8363" w:type="dxa"/>
          </w:tcPr>
          <w:p w14:paraId="628F1A6D" w14:textId="77777777" w:rsidR="00827F88" w:rsidRPr="00F20998" w:rsidRDefault="00827F88" w:rsidP="00F6461F">
            <w:pPr>
              <w:rPr>
                <w:rFonts w:ascii="Museo Sans 300" w:hAnsi="Museo Sans 300"/>
                <w:b/>
                <w:sz w:val="20"/>
                <w:szCs w:val="20"/>
              </w:rPr>
            </w:pPr>
            <w:r w:rsidRPr="00F20998">
              <w:rPr>
                <w:rFonts w:ascii="Museo Sans 300" w:hAnsi="Museo Sans 300"/>
                <w:b/>
                <w:sz w:val="20"/>
                <w:szCs w:val="20"/>
              </w:rPr>
              <w:t>PROCEDIMIENTO DE PAGO:</w:t>
            </w:r>
          </w:p>
          <w:p w14:paraId="26F5AFAD" w14:textId="77777777" w:rsidR="00827F88" w:rsidRPr="00F20998" w:rsidRDefault="00827F88" w:rsidP="00F6461F">
            <w:pPr>
              <w:rPr>
                <w:rFonts w:ascii="Museo Sans 300" w:hAnsi="Museo Sans 300"/>
                <w:b/>
                <w:sz w:val="20"/>
                <w:szCs w:val="20"/>
              </w:rPr>
            </w:pPr>
          </w:p>
          <w:p w14:paraId="3A613ECA"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El procedimiento de pago se realizará de la siguiente manera:</w:t>
            </w:r>
          </w:p>
          <w:p w14:paraId="3FB2950A" w14:textId="77777777" w:rsidR="00827F88" w:rsidRPr="00F20998" w:rsidRDefault="00827F88" w:rsidP="00F6461F">
            <w:pPr>
              <w:rPr>
                <w:rFonts w:ascii="Museo Sans 300" w:hAnsi="Museo Sans 300"/>
                <w:bCs/>
                <w:sz w:val="20"/>
                <w:szCs w:val="20"/>
                <w:lang w:val="es-ES"/>
              </w:rPr>
            </w:pPr>
          </w:p>
          <w:p w14:paraId="410C6950"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 xml:space="preserve">INSTRUCCIONES PARA EL OFERENTE ADJUDICADO: </w:t>
            </w:r>
          </w:p>
          <w:p w14:paraId="1431033F" w14:textId="77777777" w:rsidR="00827F88" w:rsidRPr="00F20998" w:rsidRDefault="00827F88" w:rsidP="00F6461F">
            <w:pPr>
              <w:rPr>
                <w:rFonts w:ascii="Museo Sans 300" w:hAnsi="Museo Sans 300"/>
                <w:bCs/>
                <w:sz w:val="20"/>
                <w:szCs w:val="20"/>
                <w:lang w:val="es-ES"/>
              </w:rPr>
            </w:pPr>
          </w:p>
          <w:p w14:paraId="375651EB"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Es la institución contratante quien, bajo su normativa y procedimientos de pago, indicará al oferente adjudicado las instrucciones para que gestione el pago.</w:t>
            </w:r>
          </w:p>
          <w:p w14:paraId="05916989" w14:textId="77777777" w:rsidR="00827F88" w:rsidRPr="00F20998" w:rsidRDefault="00827F88" w:rsidP="00F6461F">
            <w:pPr>
              <w:rPr>
                <w:rFonts w:ascii="Museo Sans 300" w:hAnsi="Museo Sans 300"/>
                <w:bCs/>
                <w:sz w:val="20"/>
                <w:szCs w:val="20"/>
                <w:lang w:val="es-ES"/>
              </w:rPr>
            </w:pPr>
          </w:p>
          <w:p w14:paraId="368A52FC"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Las opciones de forma de pago son las siguientes:</w:t>
            </w:r>
          </w:p>
          <w:p w14:paraId="739E5972" w14:textId="77777777" w:rsidR="00827F88" w:rsidRPr="00F20998" w:rsidRDefault="00827F88" w:rsidP="00F6461F">
            <w:pPr>
              <w:rPr>
                <w:rFonts w:ascii="Museo Sans 300" w:hAnsi="Museo Sans 300"/>
                <w:bCs/>
                <w:sz w:val="20"/>
                <w:szCs w:val="20"/>
                <w:lang w:val="es-ES"/>
              </w:rPr>
            </w:pPr>
          </w:p>
          <w:p w14:paraId="1CDA6AB2" w14:textId="77777777" w:rsidR="00827F88" w:rsidRPr="00F20998" w:rsidRDefault="00827F88" w:rsidP="001667CA">
            <w:pPr>
              <w:pStyle w:val="Prrafodelista"/>
              <w:numPr>
                <w:ilvl w:val="0"/>
                <w:numId w:val="18"/>
              </w:numPr>
              <w:ind w:left="484" w:hanging="426"/>
              <w:rPr>
                <w:rFonts w:ascii="Museo Sans 300" w:hAnsi="Museo Sans 300"/>
                <w:bCs/>
                <w:sz w:val="20"/>
                <w:szCs w:val="20"/>
              </w:rPr>
            </w:pPr>
            <w:r w:rsidRPr="00F20998">
              <w:rPr>
                <w:rFonts w:ascii="Museo Sans 300" w:hAnsi="Museo Sans 300"/>
                <w:bCs/>
                <w:sz w:val="20"/>
                <w:szCs w:val="20"/>
              </w:rPr>
              <w:t>Cuenta bancaria debe estar a nombre del contratista de cualquier banco que la instituci</w:t>
            </w:r>
            <w:r w:rsidRPr="00F20998">
              <w:rPr>
                <w:rFonts w:ascii="Museo Sans 300" w:hAnsi="Museo Sans 300" w:cs="Museo Sans 300"/>
                <w:bCs/>
                <w:sz w:val="20"/>
                <w:szCs w:val="20"/>
              </w:rPr>
              <w:t>ó</w:t>
            </w:r>
            <w:r w:rsidRPr="00F20998">
              <w:rPr>
                <w:rFonts w:ascii="Museo Sans 300" w:hAnsi="Museo Sans 300"/>
                <w:bCs/>
                <w:sz w:val="20"/>
                <w:szCs w:val="20"/>
              </w:rPr>
              <w:t>n establezca como opci</w:t>
            </w:r>
            <w:r w:rsidRPr="00F20998">
              <w:rPr>
                <w:rFonts w:ascii="Museo Sans 300" w:hAnsi="Museo Sans 300" w:cs="Museo Sans 300"/>
                <w:bCs/>
                <w:sz w:val="20"/>
                <w:szCs w:val="20"/>
              </w:rPr>
              <w:t>ó</w:t>
            </w:r>
            <w:r w:rsidRPr="00F20998">
              <w:rPr>
                <w:rFonts w:ascii="Museo Sans 300" w:hAnsi="Museo Sans 300"/>
                <w:bCs/>
                <w:sz w:val="20"/>
                <w:szCs w:val="20"/>
              </w:rPr>
              <w:t>n, por lo que deberá consultar a la Gerencia Financiera, previo a su solicitud de pago.</w:t>
            </w:r>
          </w:p>
          <w:p w14:paraId="023BE0F2" w14:textId="77777777" w:rsidR="00827F88" w:rsidRPr="00F20998" w:rsidRDefault="00827F88" w:rsidP="00F6461F">
            <w:pPr>
              <w:rPr>
                <w:rFonts w:ascii="Museo Sans 300" w:hAnsi="Museo Sans 300"/>
                <w:bCs/>
                <w:sz w:val="20"/>
                <w:szCs w:val="20"/>
                <w:lang w:val="es-ES"/>
              </w:rPr>
            </w:pPr>
          </w:p>
          <w:p w14:paraId="4E3152D2" w14:textId="73A20DCF" w:rsidR="00827F88" w:rsidRPr="00F20998" w:rsidRDefault="00827F88" w:rsidP="001667CA">
            <w:pPr>
              <w:pStyle w:val="Prrafodelista"/>
              <w:numPr>
                <w:ilvl w:val="0"/>
                <w:numId w:val="18"/>
              </w:numPr>
              <w:ind w:left="484" w:hanging="426"/>
              <w:rPr>
                <w:rFonts w:ascii="Museo Sans 300" w:hAnsi="Museo Sans 300"/>
                <w:bCs/>
                <w:sz w:val="20"/>
                <w:szCs w:val="20"/>
              </w:rPr>
            </w:pPr>
            <w:r w:rsidRPr="00F20998">
              <w:rPr>
                <w:rFonts w:ascii="Museo Sans 300" w:hAnsi="Museo Sans 300"/>
                <w:bCs/>
                <w:sz w:val="20"/>
                <w:szCs w:val="20"/>
              </w:rPr>
              <w:t xml:space="preserve">Después de la notificación de resultado, el Oferente ganador que no posea registro de pagos electrónicos con CEPA, podrá presentar a la UFI la Declaración de Cuenta Bancaria Jurada según </w:t>
            </w:r>
            <w:r w:rsidRPr="00F20998">
              <w:rPr>
                <w:rFonts w:ascii="Museo Sans 300" w:hAnsi="Museo Sans 300"/>
                <w:b/>
                <w:bCs/>
                <w:sz w:val="20"/>
                <w:szCs w:val="20"/>
                <w:u w:val="single"/>
              </w:rPr>
              <w:t>Formulario F</w:t>
            </w:r>
            <w:r w:rsidR="00324D69" w:rsidRPr="00F20998">
              <w:rPr>
                <w:rFonts w:ascii="Museo Sans 300" w:hAnsi="Museo Sans 300"/>
                <w:b/>
                <w:bCs/>
                <w:sz w:val="20"/>
                <w:szCs w:val="20"/>
                <w:u w:val="single"/>
                <w:lang w:val="es-MX"/>
              </w:rPr>
              <w:t>11</w:t>
            </w:r>
            <w:r w:rsidRPr="00F20998">
              <w:rPr>
                <w:rFonts w:ascii="Museo Sans 300" w:hAnsi="Museo Sans 300"/>
                <w:bCs/>
                <w:sz w:val="20"/>
                <w:szCs w:val="20"/>
              </w:rPr>
              <w:t xml:space="preserve">. Esto para asegurarse que no haya errores en los números de cuenta o nombre del titular de las cuentas proporcionadas para pago. </w:t>
            </w:r>
          </w:p>
          <w:p w14:paraId="554310E4" w14:textId="77777777" w:rsidR="00827F88" w:rsidRPr="00F20998" w:rsidRDefault="00827F88" w:rsidP="00F6461F">
            <w:pPr>
              <w:rPr>
                <w:rFonts w:ascii="Museo Sans 300" w:hAnsi="Museo Sans 300"/>
                <w:bCs/>
                <w:sz w:val="20"/>
                <w:szCs w:val="20"/>
                <w:lang w:val="es-ES"/>
              </w:rPr>
            </w:pPr>
          </w:p>
          <w:p w14:paraId="08EBDA11"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FACTURA ELECTRÓNICA</w:t>
            </w:r>
          </w:p>
          <w:p w14:paraId="5B196C7B" w14:textId="77777777" w:rsidR="00CE2AD6" w:rsidRPr="00F20998" w:rsidRDefault="00CE2AD6" w:rsidP="00F6461F">
            <w:pPr>
              <w:rPr>
                <w:rFonts w:ascii="Museo Sans 300" w:hAnsi="Museo Sans 300"/>
                <w:bCs/>
                <w:sz w:val="20"/>
                <w:szCs w:val="20"/>
                <w:lang w:val="es-ES"/>
              </w:rPr>
            </w:pPr>
          </w:p>
          <w:p w14:paraId="79638E43" w14:textId="34CAF42D"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 xml:space="preserve">En caso de utilizar este tipo de documentos, deberá cumplir el contratista los requerimientos establecidos en el </w:t>
            </w:r>
            <w:r w:rsidR="00DD5748" w:rsidRPr="00F20998">
              <w:rPr>
                <w:rFonts w:ascii="Museo Sans 300" w:hAnsi="Museo Sans 300"/>
                <w:b/>
                <w:bCs/>
                <w:sz w:val="20"/>
                <w:szCs w:val="20"/>
                <w:u w:val="single"/>
                <w:lang w:val="es-ES"/>
              </w:rPr>
              <w:t>F</w:t>
            </w:r>
            <w:r w:rsidRPr="00F20998">
              <w:rPr>
                <w:rFonts w:ascii="Museo Sans 300" w:hAnsi="Museo Sans 300"/>
                <w:b/>
                <w:bCs/>
                <w:sz w:val="20"/>
                <w:szCs w:val="20"/>
                <w:u w:val="single"/>
                <w:lang w:val="es-ES"/>
              </w:rPr>
              <w:t>ormulario F</w:t>
            </w:r>
            <w:r w:rsidR="00324D69" w:rsidRPr="00F20998">
              <w:rPr>
                <w:rFonts w:ascii="Museo Sans 300" w:hAnsi="Museo Sans 300"/>
                <w:b/>
                <w:bCs/>
                <w:sz w:val="20"/>
                <w:szCs w:val="20"/>
                <w:u w:val="single"/>
                <w:lang w:val="es-ES"/>
              </w:rPr>
              <w:t>12</w:t>
            </w:r>
            <w:r w:rsidRPr="00F20998">
              <w:rPr>
                <w:rFonts w:ascii="Museo Sans 300" w:hAnsi="Museo Sans 300"/>
                <w:bCs/>
                <w:sz w:val="20"/>
                <w:szCs w:val="20"/>
                <w:lang w:val="es-ES"/>
              </w:rPr>
              <w:t>. De este Documento de Solicitud de Oferta. (cuando proceda)</w:t>
            </w:r>
          </w:p>
          <w:p w14:paraId="7B558989" w14:textId="77777777" w:rsidR="00827F88" w:rsidRPr="00F20998" w:rsidRDefault="00827F88" w:rsidP="00F6461F">
            <w:pPr>
              <w:rPr>
                <w:rFonts w:ascii="Museo Sans 300" w:hAnsi="Museo Sans 300"/>
                <w:bCs/>
                <w:sz w:val="20"/>
                <w:szCs w:val="20"/>
                <w:lang w:val="es-ES"/>
              </w:rPr>
            </w:pPr>
          </w:p>
          <w:p w14:paraId="1B8A4DE0" w14:textId="77777777" w:rsidR="00827F88" w:rsidRPr="00F20998" w:rsidRDefault="00827F88" w:rsidP="00F6461F">
            <w:pPr>
              <w:rPr>
                <w:rFonts w:ascii="Museo Sans 300" w:hAnsi="Museo Sans 300"/>
                <w:bCs/>
                <w:sz w:val="20"/>
                <w:szCs w:val="20"/>
                <w:lang w:val="es-ES"/>
              </w:rPr>
            </w:pPr>
            <w:r w:rsidRPr="00F20998">
              <w:rPr>
                <w:rFonts w:ascii="Museo Sans 300" w:hAnsi="Museo Sans 300"/>
                <w:bCs/>
                <w:sz w:val="20"/>
                <w:szCs w:val="20"/>
                <w:lang w:val="es-ES"/>
              </w:rPr>
              <w:t>PAGO CON CHEQUE</w:t>
            </w:r>
          </w:p>
          <w:p w14:paraId="23DA3CA7" w14:textId="77777777" w:rsidR="00CE2AD6" w:rsidRPr="00F20998" w:rsidRDefault="00CE2AD6" w:rsidP="00F6461F">
            <w:pPr>
              <w:rPr>
                <w:rFonts w:ascii="Museo Sans 300" w:hAnsi="Museo Sans 300"/>
                <w:bCs/>
                <w:sz w:val="20"/>
                <w:szCs w:val="20"/>
                <w:lang w:val="es-ES"/>
              </w:rPr>
            </w:pPr>
          </w:p>
          <w:p w14:paraId="0655A7F1" w14:textId="77777777" w:rsidR="00827F88" w:rsidRPr="00F20998" w:rsidRDefault="00827F88" w:rsidP="001667CA">
            <w:pPr>
              <w:pStyle w:val="Prrafodelista"/>
              <w:numPr>
                <w:ilvl w:val="0"/>
                <w:numId w:val="18"/>
              </w:numPr>
              <w:ind w:left="484" w:hanging="426"/>
              <w:rPr>
                <w:rFonts w:ascii="Museo Sans 300" w:hAnsi="Museo Sans 300"/>
                <w:bCs/>
                <w:sz w:val="20"/>
                <w:szCs w:val="20"/>
              </w:rPr>
            </w:pPr>
            <w:r w:rsidRPr="00F20998">
              <w:rPr>
                <w:rFonts w:ascii="Museo Sans 300" w:hAnsi="Museo Sans 300"/>
                <w:bCs/>
                <w:sz w:val="20"/>
                <w:szCs w:val="20"/>
              </w:rPr>
              <w:t>Informar a la Gerencia Financiera, el requerimiento que el pago se efectúe por medio de cheque.</w:t>
            </w:r>
            <w:r w:rsidRPr="00F20998">
              <w:rPr>
                <w:rFonts w:ascii="Museo Sans 300" w:hAnsi="Museo Sans 300"/>
                <w:bCs/>
                <w:sz w:val="20"/>
                <w:szCs w:val="20"/>
              </w:rPr>
              <w:tab/>
            </w:r>
          </w:p>
          <w:p w14:paraId="1F1870CA" w14:textId="77777777" w:rsidR="001775E6" w:rsidRPr="00F20998" w:rsidRDefault="00827F88" w:rsidP="001667CA">
            <w:pPr>
              <w:pStyle w:val="Prrafodelista"/>
              <w:numPr>
                <w:ilvl w:val="0"/>
                <w:numId w:val="18"/>
              </w:numPr>
              <w:ind w:left="484" w:hanging="426"/>
              <w:rPr>
                <w:rFonts w:ascii="Museo Sans 300" w:eastAsia="Calibri" w:hAnsi="Museo Sans 300" w:cs="Calibri"/>
                <w:sz w:val="20"/>
                <w:szCs w:val="20"/>
              </w:rPr>
            </w:pPr>
            <w:r w:rsidRPr="00F20998">
              <w:rPr>
                <w:rFonts w:ascii="Museo Sans 300" w:hAnsi="Museo Sans 300"/>
                <w:bCs/>
                <w:sz w:val="20"/>
                <w:szCs w:val="20"/>
              </w:rPr>
              <w:t>Cualquier proveedor que opte por esta v</w:t>
            </w:r>
            <w:r w:rsidRPr="00F20998">
              <w:rPr>
                <w:rFonts w:ascii="Museo Sans 300" w:hAnsi="Museo Sans 300" w:cs="Museo Sans 300"/>
                <w:bCs/>
                <w:sz w:val="20"/>
                <w:szCs w:val="20"/>
              </w:rPr>
              <w:t>í</w:t>
            </w:r>
            <w:r w:rsidRPr="00F20998">
              <w:rPr>
                <w:rFonts w:ascii="Museo Sans 300" w:hAnsi="Museo Sans 300"/>
                <w:bCs/>
                <w:sz w:val="20"/>
                <w:szCs w:val="20"/>
              </w:rPr>
              <w:t>a de forma voluntaria, de acuerdo a las instituciones bancarias con las que opera la instituci</w:t>
            </w:r>
            <w:r w:rsidRPr="00F20998">
              <w:rPr>
                <w:rFonts w:ascii="Museo Sans 300" w:hAnsi="Museo Sans 300" w:cs="Museo Sans 300"/>
                <w:bCs/>
                <w:sz w:val="20"/>
                <w:szCs w:val="20"/>
              </w:rPr>
              <w:t>ó</w:t>
            </w:r>
            <w:r w:rsidRPr="00F20998">
              <w:rPr>
                <w:rFonts w:ascii="Museo Sans 300" w:hAnsi="Museo Sans 300"/>
                <w:bCs/>
                <w:sz w:val="20"/>
                <w:szCs w:val="20"/>
              </w:rPr>
              <w:t>n contratante, por lo que deberá consultar a la Gerencia Financiera, previo a su solicitud de pago.</w:t>
            </w:r>
          </w:p>
        </w:tc>
      </w:tr>
      <w:tr w:rsidR="001667CA" w:rsidRPr="00F20998" w14:paraId="5E765B43" w14:textId="77777777" w:rsidTr="00FC376C">
        <w:trPr>
          <w:trHeight w:val="487"/>
        </w:trPr>
        <w:tc>
          <w:tcPr>
            <w:tcW w:w="1560" w:type="dxa"/>
            <w:tcBorders>
              <w:top w:val="single" w:sz="4" w:space="0" w:color="000000"/>
              <w:left w:val="single" w:sz="4" w:space="0" w:color="000000"/>
              <w:bottom w:val="single" w:sz="4" w:space="0" w:color="000000"/>
              <w:right w:val="single" w:sz="4" w:space="0" w:color="000000"/>
            </w:tcBorders>
            <w:vAlign w:val="center"/>
          </w:tcPr>
          <w:p w14:paraId="62960DC5" w14:textId="6BBFAB4A" w:rsidR="001667CA" w:rsidRPr="00F20998" w:rsidRDefault="001667CA" w:rsidP="001667CA">
            <w:pPr>
              <w:pStyle w:val="Prrafodelista"/>
              <w:numPr>
                <w:ilvl w:val="0"/>
                <w:numId w:val="47"/>
              </w:numPr>
              <w:ind w:left="336" w:hanging="336"/>
              <w:rPr>
                <w:rFonts w:ascii="Museo Sans 300" w:eastAsia="Calibri" w:hAnsi="Museo Sans 300" w:cs="Calibri"/>
                <w:sz w:val="20"/>
                <w:szCs w:val="20"/>
                <w:lang w:val="es-ES"/>
              </w:rPr>
            </w:pPr>
            <w:r w:rsidRPr="00F20998">
              <w:rPr>
                <w:rFonts w:ascii="Museo Sans 300" w:hAnsi="Museo Sans 300"/>
                <w:color w:val="000000"/>
                <w:sz w:val="20"/>
                <w:szCs w:val="20"/>
                <w:lang w:val="es-ES"/>
              </w:rPr>
              <w:lastRenderedPageBreak/>
              <w:t xml:space="preserve">Forma </w:t>
            </w:r>
            <w:r w:rsidRPr="00F20998">
              <w:rPr>
                <w:rFonts w:ascii="Museo Sans 300" w:eastAsia="Calibri" w:hAnsi="Museo Sans 300" w:cs="Calibri"/>
                <w:sz w:val="20"/>
                <w:szCs w:val="20"/>
                <w:lang w:val="es-ES"/>
              </w:rPr>
              <w:t xml:space="preserve">y </w:t>
            </w:r>
            <w:proofErr w:type="spellStart"/>
            <w:r w:rsidRPr="00F20998">
              <w:rPr>
                <w:rFonts w:ascii="Museo Sans 300" w:eastAsia="Calibri" w:hAnsi="Museo Sans 300" w:cs="Calibri"/>
                <w:sz w:val="20"/>
                <w:szCs w:val="20"/>
                <w:lang w:val="es-ES"/>
              </w:rPr>
              <w:t>condicio-nes</w:t>
            </w:r>
            <w:proofErr w:type="spellEnd"/>
            <w:r w:rsidRPr="00F20998">
              <w:rPr>
                <w:rFonts w:ascii="Museo Sans 300" w:eastAsia="Calibri" w:hAnsi="Museo Sans 300" w:cs="Calibri"/>
                <w:sz w:val="20"/>
                <w:szCs w:val="20"/>
                <w:lang w:val="es-ES"/>
              </w:rPr>
              <w:t xml:space="preserve"> de pago</w:t>
            </w:r>
          </w:p>
        </w:tc>
        <w:tc>
          <w:tcPr>
            <w:tcW w:w="8363" w:type="dxa"/>
            <w:tcBorders>
              <w:top w:val="single" w:sz="4" w:space="0" w:color="000000"/>
              <w:left w:val="single" w:sz="4" w:space="0" w:color="000000"/>
              <w:bottom w:val="single" w:sz="4" w:space="0" w:color="000000"/>
              <w:right w:val="single" w:sz="4" w:space="0" w:color="000000"/>
            </w:tcBorders>
          </w:tcPr>
          <w:p w14:paraId="3D10DBC3" w14:textId="77777777" w:rsidR="00780FEA" w:rsidRPr="00F20998" w:rsidRDefault="00780FEA" w:rsidP="00780FEA">
            <w:pPr>
              <w:rPr>
                <w:rFonts w:ascii="Museo Sans 300" w:hAnsi="Museo Sans 300" w:cs="Calibri Light"/>
                <w:sz w:val="20"/>
                <w:szCs w:val="20"/>
                <w:lang w:val="es-ES"/>
              </w:rPr>
            </w:pPr>
            <w:r w:rsidRPr="00F20998">
              <w:rPr>
                <w:rFonts w:ascii="Museo Sans 300" w:hAnsi="Museo Sans 300" w:cs="Calibri Light"/>
                <w:sz w:val="20"/>
                <w:szCs w:val="20"/>
                <w:lang w:val="es-ES"/>
              </w:rPr>
              <w:t xml:space="preserve">La CEPA pagará al Contratista en moneda de curso legal, a través de la Gerencia Financiera de CEPA; conforme a lo siguiente: </w:t>
            </w:r>
          </w:p>
          <w:p w14:paraId="4ACB8DBF" w14:textId="77777777" w:rsidR="00780FEA" w:rsidRPr="00F20998" w:rsidRDefault="00780FEA" w:rsidP="00780FEA">
            <w:pPr>
              <w:rPr>
                <w:rFonts w:ascii="Museo Sans 300" w:hAnsi="Museo Sans 300" w:cs="Calibri Light"/>
                <w:b/>
                <w:bCs/>
                <w:sz w:val="20"/>
                <w:szCs w:val="20"/>
                <w:lang w:val="es-ES"/>
              </w:rPr>
            </w:pPr>
          </w:p>
          <w:p w14:paraId="7E09C448" w14:textId="77777777" w:rsidR="00780FEA" w:rsidRPr="00F20998" w:rsidRDefault="00780FEA" w:rsidP="00780FEA">
            <w:pPr>
              <w:pStyle w:val="Prrafodelista"/>
              <w:numPr>
                <w:ilvl w:val="0"/>
                <w:numId w:val="7"/>
              </w:numPr>
              <w:rPr>
                <w:rFonts w:ascii="Museo Sans 300" w:hAnsi="Museo Sans 300"/>
                <w:sz w:val="20"/>
                <w:szCs w:val="20"/>
              </w:rPr>
            </w:pPr>
            <w:r w:rsidRPr="00F20998">
              <w:rPr>
                <w:rFonts w:ascii="Museo Sans 300" w:hAnsi="Museo Sans 300"/>
                <w:sz w:val="20"/>
                <w:szCs w:val="20"/>
              </w:rPr>
              <w:t>El monto a pagar podrá ser hasta por el valor de</w:t>
            </w:r>
            <w:r w:rsidRPr="00F20998">
              <w:rPr>
                <w:rFonts w:ascii="Museo Sans 300" w:hAnsi="Museo Sans 300"/>
                <w:sz w:val="20"/>
                <w:szCs w:val="20"/>
                <w:lang w:val="es-419"/>
              </w:rPr>
              <w:t xml:space="preserve"> la Orden de compra</w:t>
            </w:r>
            <w:r w:rsidRPr="00F20998">
              <w:rPr>
                <w:rFonts w:ascii="Museo Sans 300" w:hAnsi="Museo Sans 300"/>
                <w:sz w:val="20"/>
                <w:szCs w:val="20"/>
              </w:rPr>
              <w:t xml:space="preserve">. </w:t>
            </w:r>
          </w:p>
          <w:p w14:paraId="57BBED93" w14:textId="77777777" w:rsidR="00780FEA" w:rsidRPr="00F20998" w:rsidRDefault="00780FEA" w:rsidP="00780FEA">
            <w:pPr>
              <w:pStyle w:val="Prrafodelista"/>
              <w:ind w:left="360"/>
              <w:rPr>
                <w:rFonts w:ascii="Museo Sans 300" w:hAnsi="Museo Sans 300"/>
                <w:sz w:val="20"/>
                <w:szCs w:val="20"/>
              </w:rPr>
            </w:pPr>
          </w:p>
          <w:p w14:paraId="5F95FE23" w14:textId="371E0F0D" w:rsidR="00780FEA" w:rsidRPr="00F20998" w:rsidRDefault="00780FEA" w:rsidP="00780FEA">
            <w:pPr>
              <w:pStyle w:val="Prrafodelista"/>
              <w:numPr>
                <w:ilvl w:val="0"/>
                <w:numId w:val="7"/>
              </w:numPr>
              <w:rPr>
                <w:rFonts w:ascii="Museo Sans 300" w:hAnsi="Museo Sans 300"/>
                <w:sz w:val="20"/>
                <w:szCs w:val="20"/>
              </w:rPr>
            </w:pPr>
            <w:r w:rsidRPr="00F20998">
              <w:rPr>
                <w:rFonts w:ascii="Museo Sans 300" w:hAnsi="Museo Sans 300"/>
                <w:sz w:val="20"/>
                <w:szCs w:val="20"/>
              </w:rPr>
              <w:t>Se efectuará</w:t>
            </w:r>
            <w:r w:rsidRPr="00F20998">
              <w:rPr>
                <w:rFonts w:ascii="Museo Sans 300" w:hAnsi="Museo Sans 300"/>
                <w:sz w:val="20"/>
                <w:szCs w:val="20"/>
                <w:lang w:val="es-MX"/>
              </w:rPr>
              <w:t xml:space="preserve"> un solo pago </w:t>
            </w:r>
            <w:r w:rsidR="002A3021" w:rsidRPr="00F20998">
              <w:rPr>
                <w:rFonts w:ascii="Museo Sans 300" w:hAnsi="Museo Sans 300"/>
                <w:sz w:val="20"/>
                <w:szCs w:val="20"/>
                <w:lang w:val="es-MX"/>
              </w:rPr>
              <w:t xml:space="preserve">o pagos parciales </w:t>
            </w:r>
            <w:r w:rsidRPr="00F20998">
              <w:rPr>
                <w:rFonts w:ascii="Museo Sans 300" w:hAnsi="Museo Sans 300"/>
                <w:sz w:val="20"/>
                <w:szCs w:val="20"/>
              </w:rPr>
              <w:t xml:space="preserve">por </w:t>
            </w:r>
            <w:r w:rsidRPr="00F20998">
              <w:rPr>
                <w:rFonts w:ascii="Museo Sans 300" w:hAnsi="Museo Sans 300"/>
                <w:sz w:val="20"/>
                <w:szCs w:val="20"/>
                <w:lang w:val="es-SV"/>
              </w:rPr>
              <w:t>e</w:t>
            </w:r>
            <w:r w:rsidR="002A3021" w:rsidRPr="00F20998">
              <w:rPr>
                <w:rFonts w:ascii="Museo Sans 300" w:hAnsi="Museo Sans 300"/>
                <w:sz w:val="20"/>
                <w:szCs w:val="20"/>
                <w:lang w:val="es-SV"/>
              </w:rPr>
              <w:t>l</w:t>
            </w:r>
            <w:r w:rsidRPr="00F20998">
              <w:rPr>
                <w:rFonts w:ascii="Museo Sans 300" w:hAnsi="Museo Sans 300"/>
                <w:sz w:val="20"/>
                <w:szCs w:val="20"/>
                <w:lang w:val="es-SV"/>
              </w:rPr>
              <w:t xml:space="preserve"> </w:t>
            </w:r>
            <w:r w:rsidRPr="00F20998">
              <w:rPr>
                <w:rFonts w:ascii="Museo Sans 300" w:hAnsi="Museo Sans 300"/>
                <w:sz w:val="20"/>
                <w:szCs w:val="20"/>
              </w:rPr>
              <w:t>servicio recibido según conste en el Acta de Recepción Parcial o Definitiva, según aplique</w:t>
            </w:r>
            <w:r w:rsidRPr="00F20998">
              <w:rPr>
                <w:rFonts w:ascii="Museo Sans 300" w:hAnsi="Museo Sans 300"/>
                <w:sz w:val="20"/>
                <w:szCs w:val="20"/>
                <w:lang w:val="es-419"/>
              </w:rPr>
              <w:t>.</w:t>
            </w:r>
          </w:p>
          <w:p w14:paraId="18436779" w14:textId="77777777" w:rsidR="00780FEA" w:rsidRPr="00F20998" w:rsidRDefault="00780FEA" w:rsidP="00780FEA">
            <w:pPr>
              <w:pStyle w:val="Prrafodelista"/>
              <w:ind w:left="567"/>
              <w:rPr>
                <w:rFonts w:ascii="Museo Sans 300" w:hAnsi="Museo Sans 300"/>
                <w:sz w:val="20"/>
                <w:szCs w:val="20"/>
                <w:lang w:val="es-SV"/>
              </w:rPr>
            </w:pPr>
          </w:p>
          <w:p w14:paraId="6CE54FDE" w14:textId="77777777" w:rsidR="00780FEA" w:rsidRPr="00F20998" w:rsidRDefault="00780FEA" w:rsidP="00780FEA">
            <w:pPr>
              <w:pStyle w:val="Prrafodelista"/>
              <w:ind w:left="352"/>
              <w:rPr>
                <w:rFonts w:ascii="Museo Sans 300" w:hAnsi="Museo Sans 300"/>
                <w:sz w:val="20"/>
                <w:szCs w:val="20"/>
                <w:lang w:eastAsia="es-SV"/>
              </w:rPr>
            </w:pPr>
            <w:r w:rsidRPr="00F20998">
              <w:rPr>
                <w:rFonts w:ascii="Museo Sans 300" w:hAnsi="Museo Sans 300"/>
                <w:sz w:val="20"/>
                <w:szCs w:val="20"/>
              </w:rPr>
              <w:t>El contratista deberá presentar los documentos necesarios al Administrador de</w:t>
            </w:r>
            <w:r w:rsidRPr="00F20998">
              <w:rPr>
                <w:rFonts w:ascii="Museo Sans 300" w:hAnsi="Museo Sans 300"/>
                <w:sz w:val="20"/>
                <w:szCs w:val="20"/>
                <w:lang w:val="es-SV"/>
              </w:rPr>
              <w:t xml:space="preserve"> Orden de Compra</w:t>
            </w:r>
            <w:r w:rsidRPr="00F20998">
              <w:rPr>
                <w:rFonts w:ascii="Museo Sans 300" w:hAnsi="Museo Sans 300"/>
                <w:sz w:val="20"/>
                <w:szCs w:val="20"/>
              </w:rPr>
              <w:t>, quien los revisará para garantizar las obligaciones del contratista. En caso que los documentos presentados por el contratista contengan errores o discrepancias, el Administrador deberá gestionar las correcciones con el contratista, una vez avalada toda la documentación por el Administrador, deberá remitir oportunamente a la UFI, quien es la responsable de validar pagos, y facturas (artículo 161 de la LCP).</w:t>
            </w:r>
          </w:p>
          <w:p w14:paraId="3435D95B" w14:textId="77777777" w:rsidR="00780FEA" w:rsidRPr="00F20998" w:rsidRDefault="00780FEA" w:rsidP="00780FEA">
            <w:pPr>
              <w:pStyle w:val="Prrafodelista"/>
              <w:ind w:left="567"/>
              <w:rPr>
                <w:rFonts w:ascii="Museo Sans 300" w:hAnsi="Museo Sans 300"/>
                <w:sz w:val="20"/>
                <w:szCs w:val="20"/>
              </w:rPr>
            </w:pPr>
          </w:p>
          <w:p w14:paraId="10E04C82" w14:textId="77777777" w:rsidR="00780FEA" w:rsidRPr="00F20998" w:rsidRDefault="00780FEA" w:rsidP="00780FEA">
            <w:pPr>
              <w:pStyle w:val="Prrafodelista"/>
              <w:numPr>
                <w:ilvl w:val="0"/>
                <w:numId w:val="7"/>
              </w:numPr>
              <w:rPr>
                <w:rFonts w:ascii="Museo Sans 300" w:hAnsi="Museo Sans 300" w:cs="Calibri Light"/>
                <w:sz w:val="20"/>
                <w:szCs w:val="20"/>
                <w:lang w:val="es-ES"/>
              </w:rPr>
            </w:pPr>
            <w:r w:rsidRPr="00F20998">
              <w:rPr>
                <w:rFonts w:ascii="Museo Sans 300" w:hAnsi="Museo Sans 300" w:cs="Calibri Light"/>
                <w:sz w:val="20"/>
                <w:szCs w:val="20"/>
                <w:lang w:val="es-ES"/>
              </w:rPr>
              <w:t>Para el pago, será necesario que el contratista presente los documentos de cobro al administrador de orden de compra, quien los revisará y remitirá a la Gerencia Financiera de CEPA. Para el pago, se deberá remitir la siguiente documentación:</w:t>
            </w:r>
          </w:p>
          <w:p w14:paraId="07E3BF8B" w14:textId="77777777" w:rsidR="00780FEA" w:rsidRPr="00F20998" w:rsidRDefault="00780FEA" w:rsidP="00780FEA">
            <w:pPr>
              <w:rPr>
                <w:rFonts w:ascii="Museo Sans 300" w:hAnsi="Museo Sans 300" w:cs="Calibri Light"/>
                <w:sz w:val="20"/>
                <w:szCs w:val="20"/>
                <w:lang w:val="es-ES"/>
              </w:rPr>
            </w:pPr>
          </w:p>
          <w:p w14:paraId="4737E055" w14:textId="730A450B" w:rsidR="00780FEA" w:rsidRPr="00F20998" w:rsidRDefault="00780FEA" w:rsidP="00780FEA">
            <w:pPr>
              <w:pStyle w:val="Prrafodelista"/>
              <w:numPr>
                <w:ilvl w:val="1"/>
                <w:numId w:val="7"/>
              </w:numPr>
              <w:rPr>
                <w:rFonts w:ascii="Museo Sans 300" w:hAnsi="Museo Sans 300" w:cs="Calibri Light"/>
                <w:sz w:val="20"/>
                <w:szCs w:val="20"/>
                <w:lang w:val="es-ES"/>
              </w:rPr>
            </w:pPr>
            <w:r w:rsidRPr="00F20998">
              <w:rPr>
                <w:rFonts w:ascii="Museo Sans 300" w:hAnsi="Museo Sans 300" w:cs="Calibri Light"/>
                <w:sz w:val="20"/>
                <w:szCs w:val="20"/>
                <w:lang w:val="es-ES"/>
              </w:rPr>
              <w:t>El correspondiente documento de cobro (</w:t>
            </w:r>
            <w:r w:rsidR="002A3021" w:rsidRPr="00F20998">
              <w:rPr>
                <w:rFonts w:ascii="Museo Sans 300" w:hAnsi="Museo Sans 300" w:cs="Calibri Light"/>
                <w:sz w:val="20"/>
                <w:szCs w:val="20"/>
                <w:lang w:val="es-ES"/>
              </w:rPr>
              <w:t>Comprobante de Crédito Fiscal</w:t>
            </w:r>
            <w:r w:rsidRPr="00F20998">
              <w:rPr>
                <w:rFonts w:ascii="Museo Sans 300" w:hAnsi="Museo Sans 300" w:cs="Calibri Light"/>
                <w:sz w:val="20"/>
                <w:szCs w:val="20"/>
                <w:lang w:val="es-ES"/>
              </w:rPr>
              <w:t xml:space="preserve">). </w:t>
            </w:r>
          </w:p>
          <w:p w14:paraId="45A5F67E" w14:textId="77777777" w:rsidR="00780FEA" w:rsidRPr="00F20998" w:rsidRDefault="00780FEA" w:rsidP="00780FEA">
            <w:pPr>
              <w:pStyle w:val="Prrafodelista"/>
              <w:numPr>
                <w:ilvl w:val="1"/>
                <w:numId w:val="7"/>
              </w:numPr>
              <w:rPr>
                <w:rFonts w:ascii="Museo Sans 300" w:hAnsi="Museo Sans 300" w:cs="Calibri Light"/>
                <w:sz w:val="20"/>
                <w:szCs w:val="20"/>
                <w:lang w:val="es-ES"/>
              </w:rPr>
            </w:pPr>
            <w:r w:rsidRPr="00F20998">
              <w:rPr>
                <w:rFonts w:ascii="Museo Sans 300" w:hAnsi="Museo Sans 300" w:cs="Calibri Light"/>
                <w:sz w:val="20"/>
                <w:szCs w:val="20"/>
                <w:lang w:val="es-ES"/>
              </w:rPr>
              <w:t>Copia de orden de compra o contrato y modificativas (en caso aplique)</w:t>
            </w:r>
          </w:p>
          <w:p w14:paraId="0AEE22E8" w14:textId="77777777" w:rsidR="00780FEA" w:rsidRPr="00F20998" w:rsidRDefault="00780FEA" w:rsidP="00780FEA">
            <w:pPr>
              <w:pStyle w:val="Prrafodelista"/>
              <w:numPr>
                <w:ilvl w:val="1"/>
                <w:numId w:val="7"/>
              </w:numPr>
              <w:rPr>
                <w:rFonts w:ascii="Museo Sans 300" w:hAnsi="Museo Sans 300" w:cs="Calibri Light"/>
                <w:sz w:val="20"/>
                <w:szCs w:val="20"/>
                <w:lang w:val="es-ES"/>
              </w:rPr>
            </w:pPr>
            <w:r w:rsidRPr="00F20998">
              <w:rPr>
                <w:rFonts w:ascii="Museo Sans 300" w:hAnsi="Museo Sans 300" w:cs="Calibri Light"/>
                <w:sz w:val="20"/>
                <w:szCs w:val="20"/>
                <w:lang w:val="es-ES"/>
              </w:rPr>
              <w:t xml:space="preserve">Original Acta de Recepción Parcial o Definitiva según aplique. </w:t>
            </w:r>
          </w:p>
          <w:p w14:paraId="6CBDDDAB" w14:textId="77777777" w:rsidR="00780FEA" w:rsidRPr="00F20998" w:rsidRDefault="00780FEA" w:rsidP="00780FEA">
            <w:pPr>
              <w:pStyle w:val="Prrafodelista"/>
              <w:numPr>
                <w:ilvl w:val="1"/>
                <w:numId w:val="7"/>
              </w:numPr>
              <w:rPr>
                <w:rFonts w:ascii="Museo Sans 300" w:hAnsi="Museo Sans 300" w:cs="Calibri Light"/>
                <w:sz w:val="20"/>
                <w:szCs w:val="20"/>
                <w:lang w:val="es-ES"/>
              </w:rPr>
            </w:pPr>
            <w:r w:rsidRPr="00F20998">
              <w:rPr>
                <w:rFonts w:ascii="Museo Sans 300" w:hAnsi="Museo Sans 300" w:cs="Calibri Light"/>
                <w:sz w:val="20"/>
                <w:szCs w:val="20"/>
                <w:lang w:val="es-ES"/>
              </w:rPr>
              <w:t>Copia de la orden de inicio, únicamente para el primer pago.</w:t>
            </w:r>
          </w:p>
          <w:p w14:paraId="4AEDDC96" w14:textId="77777777" w:rsidR="00780FEA" w:rsidRPr="00F20998" w:rsidRDefault="00780FEA" w:rsidP="00780FEA">
            <w:pPr>
              <w:pStyle w:val="Prrafodelista"/>
              <w:ind w:left="1080"/>
              <w:rPr>
                <w:rFonts w:ascii="Museo Sans 300" w:hAnsi="Museo Sans 300" w:cs="Calibri Light"/>
                <w:sz w:val="20"/>
                <w:szCs w:val="20"/>
                <w:lang w:val="es-ES"/>
              </w:rPr>
            </w:pPr>
          </w:p>
          <w:p w14:paraId="22343CE3" w14:textId="77777777" w:rsidR="00780FEA" w:rsidRPr="00F20998" w:rsidRDefault="00780FEA" w:rsidP="00780FEA">
            <w:pPr>
              <w:pStyle w:val="Prrafodelista1"/>
              <w:ind w:left="319"/>
              <w:rPr>
                <w:rFonts w:ascii="Museo Sans 300" w:hAnsi="Museo Sans 300"/>
                <w:sz w:val="20"/>
                <w:szCs w:val="20"/>
                <w:lang w:val="es-ES"/>
              </w:rPr>
            </w:pPr>
            <w:r w:rsidRPr="00F20998">
              <w:rPr>
                <w:rFonts w:ascii="Museo Sans 300" w:hAnsi="Museo Sans 300"/>
                <w:sz w:val="20"/>
                <w:szCs w:val="20"/>
                <w:lang w:val="es-ES"/>
              </w:rPr>
              <w:t>Nota: el pago correspondiente estará sujeto a la Retención del Impuesto Sobre la Renta.</w:t>
            </w:r>
          </w:p>
          <w:p w14:paraId="49109480" w14:textId="77777777" w:rsidR="00780FEA" w:rsidRPr="00F20998" w:rsidRDefault="00780FEA" w:rsidP="00780FEA">
            <w:pPr>
              <w:pStyle w:val="Prrafodelista1"/>
              <w:ind w:left="319"/>
              <w:rPr>
                <w:rFonts w:ascii="Museo Sans 300" w:hAnsi="Museo Sans 300"/>
                <w:sz w:val="20"/>
                <w:szCs w:val="20"/>
                <w:lang w:val="es-ES"/>
              </w:rPr>
            </w:pPr>
          </w:p>
          <w:p w14:paraId="1C1DC9A5" w14:textId="77777777" w:rsidR="00780FEA" w:rsidRPr="00F20998" w:rsidRDefault="00780FEA" w:rsidP="00780FEA">
            <w:pPr>
              <w:pStyle w:val="Prrafodelista"/>
              <w:numPr>
                <w:ilvl w:val="0"/>
                <w:numId w:val="7"/>
              </w:numPr>
              <w:rPr>
                <w:rFonts w:ascii="Museo Sans 300" w:hAnsi="Museo Sans 300"/>
                <w:sz w:val="20"/>
                <w:szCs w:val="20"/>
                <w:lang w:val="es-SV"/>
              </w:rPr>
            </w:pPr>
            <w:r w:rsidRPr="00F20998">
              <w:rPr>
                <w:rFonts w:ascii="Museo Sans 300" w:hAnsi="Museo Sans 300"/>
                <w:sz w:val="20"/>
                <w:szCs w:val="20"/>
                <w:lang w:val="es-SV"/>
              </w:rPr>
              <w:t xml:space="preserve">Si el contratista es una persona domiciliada, al presentar el documento de pago (crédito fiscal), deberá asegurarse de que dichos documentos cumplan con lo establecido en el Art. 114, literales a) y b) del ordinal 6 del Código Tributario. </w:t>
            </w:r>
          </w:p>
          <w:p w14:paraId="3DCD7BEF" w14:textId="77777777" w:rsidR="00780FEA" w:rsidRPr="00F20998" w:rsidRDefault="00780FEA" w:rsidP="00780FEA">
            <w:pPr>
              <w:pStyle w:val="Prrafodelista1"/>
              <w:rPr>
                <w:rFonts w:ascii="Museo Sans 300" w:hAnsi="Museo Sans 300"/>
                <w:sz w:val="20"/>
                <w:szCs w:val="20"/>
                <w:lang w:val="es-ES"/>
              </w:rPr>
            </w:pPr>
          </w:p>
          <w:p w14:paraId="0F18541F" w14:textId="77777777" w:rsidR="00780FEA" w:rsidRPr="00F20998" w:rsidRDefault="00780FEA" w:rsidP="00780FEA">
            <w:pPr>
              <w:pStyle w:val="Prrafodelista1"/>
              <w:ind w:left="352"/>
              <w:rPr>
                <w:rFonts w:ascii="Museo Sans 300" w:hAnsi="Museo Sans 300"/>
                <w:sz w:val="20"/>
                <w:szCs w:val="20"/>
                <w:lang w:val="es-ES"/>
              </w:rPr>
            </w:pPr>
            <w:r w:rsidRPr="00F20998">
              <w:rPr>
                <w:rFonts w:ascii="Museo Sans 300" w:hAnsi="Museo Sans 300"/>
                <w:sz w:val="20"/>
                <w:szCs w:val="20"/>
                <w:lang w:val="es-ES"/>
              </w:rPr>
              <w:t>Para tal efecto, se proporciona la información que la CEPA tiene registrada en la Dirección General de Impuestos Internos del Ministerio de Hacienda:</w:t>
            </w:r>
          </w:p>
          <w:p w14:paraId="335FEA00" w14:textId="77777777" w:rsidR="00780FEA" w:rsidRPr="00F20998" w:rsidRDefault="00780FEA" w:rsidP="00780FEA">
            <w:pPr>
              <w:tabs>
                <w:tab w:val="num" w:pos="1134"/>
              </w:tabs>
              <w:ind w:left="604"/>
              <w:rPr>
                <w:rFonts w:ascii="Museo Sans 300" w:hAnsi="Museo Sans 300" w:cs="Verdana"/>
                <w:sz w:val="20"/>
                <w:szCs w:val="20"/>
                <w:lang w:val="es-ES"/>
              </w:rPr>
            </w:pPr>
          </w:p>
          <w:p w14:paraId="01A0D972"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Nombre:     Comisión Ejecutiva Portuaria Autónoma</w:t>
            </w:r>
          </w:p>
          <w:p w14:paraId="12C29CEB"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 xml:space="preserve">Dirección:   </w:t>
            </w:r>
            <w:proofErr w:type="spellStart"/>
            <w:r w:rsidRPr="00F20998">
              <w:rPr>
                <w:rFonts w:ascii="Museo Sans 300" w:hAnsi="Museo Sans 300"/>
                <w:sz w:val="20"/>
                <w:szCs w:val="20"/>
                <w:lang w:val="es-ES"/>
              </w:rPr>
              <w:t>Blvd</w:t>
            </w:r>
            <w:proofErr w:type="spellEnd"/>
            <w:r w:rsidRPr="00F20998">
              <w:rPr>
                <w:rFonts w:ascii="Museo Sans 300" w:hAnsi="Museo Sans 300"/>
                <w:sz w:val="20"/>
                <w:szCs w:val="20"/>
                <w:lang w:val="es-ES"/>
              </w:rPr>
              <w:t xml:space="preserve">. De Los Héroes, Col, </w:t>
            </w:r>
            <w:proofErr w:type="spellStart"/>
            <w:r w:rsidRPr="00F20998">
              <w:rPr>
                <w:rFonts w:ascii="Museo Sans 300" w:hAnsi="Museo Sans 300"/>
                <w:sz w:val="20"/>
                <w:szCs w:val="20"/>
                <w:lang w:val="es-ES"/>
              </w:rPr>
              <w:t>Miramonte</w:t>
            </w:r>
            <w:proofErr w:type="spellEnd"/>
            <w:r w:rsidRPr="00F20998">
              <w:rPr>
                <w:rFonts w:ascii="Museo Sans 300" w:hAnsi="Museo Sans 300"/>
                <w:sz w:val="20"/>
                <w:szCs w:val="20"/>
                <w:lang w:val="es-ES"/>
              </w:rPr>
              <w:t xml:space="preserve"> Edif. Torre Roble,</w:t>
            </w:r>
          </w:p>
          <w:p w14:paraId="4F0AA72F"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San Salvador</w:t>
            </w:r>
          </w:p>
          <w:p w14:paraId="66BC83CF"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NIT:              0614-140237-007-8</w:t>
            </w:r>
          </w:p>
          <w:p w14:paraId="69199A87"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NRC:            243-7</w:t>
            </w:r>
          </w:p>
          <w:p w14:paraId="164A1053"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Giro:             Servicios para el Transporte NCP</w:t>
            </w:r>
          </w:p>
          <w:p w14:paraId="32610D7B"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Contribuyente: Grande</w:t>
            </w:r>
          </w:p>
          <w:p w14:paraId="504EEC8B" w14:textId="77777777" w:rsidR="00780FEA" w:rsidRPr="00F20998" w:rsidRDefault="00780FEA" w:rsidP="00780FEA">
            <w:pPr>
              <w:pStyle w:val="Prrafodelista1"/>
              <w:rPr>
                <w:rFonts w:ascii="Museo Sans 300" w:hAnsi="Museo Sans 300"/>
                <w:sz w:val="20"/>
                <w:szCs w:val="20"/>
                <w:lang w:val="es-ES"/>
              </w:rPr>
            </w:pPr>
          </w:p>
          <w:p w14:paraId="7ED5678F" w14:textId="77777777" w:rsidR="00780FEA" w:rsidRPr="00F20998" w:rsidRDefault="00780FEA" w:rsidP="00780FEA">
            <w:pPr>
              <w:pStyle w:val="Prrafodelista1"/>
              <w:rPr>
                <w:rFonts w:ascii="Museo Sans 300" w:hAnsi="Museo Sans 300"/>
                <w:sz w:val="20"/>
                <w:szCs w:val="20"/>
                <w:lang w:val="es-ES"/>
              </w:rPr>
            </w:pPr>
            <w:r w:rsidRPr="00F20998">
              <w:rPr>
                <w:rFonts w:ascii="Museo Sans 300" w:hAnsi="Museo Sans 300"/>
                <w:sz w:val="20"/>
                <w:szCs w:val="20"/>
                <w:lang w:val="es-ES"/>
              </w:rPr>
              <w:t>Nota: No se recibirán documentos que no cuenten con la información antes descrita.</w:t>
            </w:r>
          </w:p>
          <w:p w14:paraId="5BF2DBB3" w14:textId="77777777" w:rsidR="00780FEA" w:rsidRPr="00F20998" w:rsidRDefault="00780FEA" w:rsidP="00780FEA">
            <w:pPr>
              <w:pStyle w:val="Prrafodelista1"/>
              <w:rPr>
                <w:rFonts w:ascii="Museo Sans 300" w:hAnsi="Museo Sans 300"/>
                <w:sz w:val="20"/>
                <w:szCs w:val="20"/>
                <w:lang w:val="es-ES"/>
              </w:rPr>
            </w:pPr>
          </w:p>
          <w:p w14:paraId="02002231" w14:textId="3D0769BF" w:rsidR="00966936" w:rsidRPr="00F20998" w:rsidRDefault="00780FEA" w:rsidP="00966936">
            <w:pPr>
              <w:pStyle w:val="Prrafodelista"/>
              <w:numPr>
                <w:ilvl w:val="0"/>
                <w:numId w:val="7"/>
              </w:numPr>
              <w:rPr>
                <w:rFonts w:ascii="Museo Sans 300" w:hAnsi="Museo Sans 300"/>
                <w:sz w:val="20"/>
                <w:szCs w:val="20"/>
                <w:lang w:val="es-SV"/>
              </w:rPr>
            </w:pPr>
            <w:r w:rsidRPr="00F20998">
              <w:rPr>
                <w:rFonts w:ascii="Museo Sans 300" w:hAnsi="Museo Sans 300"/>
                <w:sz w:val="20"/>
                <w:szCs w:val="20"/>
              </w:rPr>
              <w:t>El</w:t>
            </w:r>
            <w:r w:rsidRPr="00F20998">
              <w:rPr>
                <w:rFonts w:ascii="Museo Sans 300" w:hAnsi="Museo Sans 300" w:cs="Calibri Light"/>
                <w:sz w:val="20"/>
                <w:szCs w:val="20"/>
                <w:lang w:val="es-ES"/>
              </w:rPr>
              <w:t xml:space="preserve"> pago de Quedan, comprenderá un rango aproximado de hasta 21 días hábiles después de su emisión, siempre y cuando la documentación este completa y en regla, conforme a los literales anteriores</w:t>
            </w:r>
            <w:r w:rsidR="00966936" w:rsidRPr="00F20998">
              <w:rPr>
                <w:rFonts w:ascii="Museo Sans 300" w:hAnsi="Museo Sans 300" w:cs="Calibri Light"/>
                <w:sz w:val="20"/>
                <w:szCs w:val="20"/>
                <w:lang w:val="es-ES"/>
              </w:rPr>
              <w:t xml:space="preserve"> y validado por la UFI.</w:t>
            </w:r>
          </w:p>
          <w:p w14:paraId="3E48C7A6" w14:textId="77777777" w:rsidR="00780FEA" w:rsidRPr="00F20998" w:rsidRDefault="00780FEA" w:rsidP="00780FEA">
            <w:pPr>
              <w:pStyle w:val="Prrafodelista"/>
              <w:ind w:left="360"/>
              <w:rPr>
                <w:rFonts w:ascii="Museo Sans 300" w:hAnsi="Museo Sans 300"/>
                <w:sz w:val="20"/>
                <w:szCs w:val="20"/>
                <w:lang w:val="es-SV"/>
              </w:rPr>
            </w:pPr>
          </w:p>
          <w:p w14:paraId="09200226" w14:textId="77777777" w:rsidR="00780FEA" w:rsidRPr="00F20998" w:rsidRDefault="00780FEA" w:rsidP="00780FEA">
            <w:pPr>
              <w:pStyle w:val="Prrafodelista"/>
              <w:numPr>
                <w:ilvl w:val="0"/>
                <w:numId w:val="7"/>
              </w:numPr>
              <w:rPr>
                <w:rFonts w:ascii="Museo Sans 300" w:hAnsi="Museo Sans 300"/>
                <w:sz w:val="20"/>
                <w:szCs w:val="20"/>
              </w:rPr>
            </w:pPr>
            <w:r w:rsidRPr="00F20998">
              <w:rPr>
                <w:rFonts w:ascii="Museo Sans 300" w:hAnsi="Museo Sans 300"/>
                <w:sz w:val="20"/>
                <w:szCs w:val="20"/>
              </w:rPr>
              <w:t xml:space="preserve">Si el contratista es una persona no domiciliada en la República de El Salvador, para el pago del suministro contratado, deberá presentar un Recibo simple.  </w:t>
            </w:r>
          </w:p>
          <w:p w14:paraId="2BFF334A" w14:textId="77777777" w:rsidR="00780FEA" w:rsidRPr="00F20998" w:rsidRDefault="00780FEA" w:rsidP="00780FEA">
            <w:pPr>
              <w:pStyle w:val="Prrafodelista"/>
              <w:ind w:left="567"/>
              <w:rPr>
                <w:rFonts w:ascii="Museo Sans 300" w:hAnsi="Museo Sans 300"/>
                <w:sz w:val="20"/>
                <w:szCs w:val="20"/>
              </w:rPr>
            </w:pPr>
          </w:p>
          <w:p w14:paraId="785F5C4C" w14:textId="77777777" w:rsidR="00780FEA" w:rsidRPr="00F20998" w:rsidRDefault="00780FEA" w:rsidP="00780FEA">
            <w:pPr>
              <w:pStyle w:val="Prrafodelista"/>
              <w:numPr>
                <w:ilvl w:val="0"/>
                <w:numId w:val="7"/>
              </w:numPr>
              <w:rPr>
                <w:rFonts w:ascii="Museo Sans 300" w:hAnsi="Museo Sans 300"/>
                <w:sz w:val="20"/>
                <w:szCs w:val="20"/>
              </w:rPr>
            </w:pPr>
            <w:r w:rsidRPr="00F20998">
              <w:rPr>
                <w:rFonts w:ascii="Museo Sans 300" w:hAnsi="Museo Sans 300"/>
                <w:sz w:val="20"/>
                <w:szCs w:val="20"/>
              </w:rPr>
              <w:t>IMPUESTOS.</w:t>
            </w:r>
          </w:p>
          <w:p w14:paraId="7D64B535" w14:textId="77777777" w:rsidR="00780FEA" w:rsidRPr="00F20998" w:rsidRDefault="00780FEA" w:rsidP="00780FEA">
            <w:pPr>
              <w:ind w:left="360"/>
              <w:rPr>
                <w:rFonts w:ascii="Museo Sans 300" w:hAnsi="Museo Sans 300"/>
                <w:sz w:val="20"/>
                <w:szCs w:val="20"/>
                <w:lang w:val="es-SV"/>
              </w:rPr>
            </w:pPr>
            <w:r w:rsidRPr="00F20998">
              <w:rPr>
                <w:rFonts w:ascii="Museo Sans 300" w:hAnsi="Museo Sans 300"/>
                <w:sz w:val="20"/>
                <w:szCs w:val="20"/>
                <w:lang w:val="es-SV"/>
              </w:rPr>
              <w:t xml:space="preserve">Si el Contratista es una persona no domiciliada en la República de El Salvador, se retendrá, en concepto de Impuesto sobre la Renta como pago definitivo el porcentaje </w:t>
            </w:r>
            <w:r w:rsidRPr="00F20998">
              <w:rPr>
                <w:rFonts w:ascii="Museo Sans 300" w:hAnsi="Museo Sans 300"/>
                <w:sz w:val="20"/>
                <w:szCs w:val="20"/>
                <w:lang w:val="es-SV"/>
              </w:rPr>
              <w:lastRenderedPageBreak/>
              <w:t>según el país de origen sobre las sumas pagadas, de acuerdo a lo establecido en el Art. 158, inciso primero del Código Tributario. Es correcto debido que se aplicara el porcentaje que le corresponda según el domicilio del proveedor.</w:t>
            </w:r>
          </w:p>
          <w:p w14:paraId="1B88BE26" w14:textId="77777777" w:rsidR="00780FEA" w:rsidRPr="00F20998" w:rsidRDefault="00780FEA" w:rsidP="00780FEA">
            <w:pPr>
              <w:pStyle w:val="Prrafodelista1"/>
              <w:ind w:left="360"/>
              <w:rPr>
                <w:rFonts w:ascii="Museo Sans 300" w:hAnsi="Museo Sans 300"/>
                <w:sz w:val="20"/>
                <w:szCs w:val="20"/>
                <w:lang w:val="es-ES"/>
              </w:rPr>
            </w:pPr>
          </w:p>
          <w:p w14:paraId="737BD036" w14:textId="0E355DF7" w:rsidR="001667CA" w:rsidRPr="00F20998" w:rsidRDefault="00780FEA" w:rsidP="00780FEA">
            <w:pPr>
              <w:rPr>
                <w:rFonts w:ascii="Museo Sans 300" w:hAnsi="Museo Sans 300"/>
                <w:sz w:val="20"/>
                <w:szCs w:val="20"/>
                <w:lang w:val="es-ES"/>
              </w:rPr>
            </w:pPr>
            <w:r w:rsidRPr="00F20998">
              <w:rPr>
                <w:rFonts w:ascii="Museo Sans 300" w:hAnsi="Museo Sans 300"/>
                <w:sz w:val="20"/>
                <w:szCs w:val="20"/>
                <w:lang w:val="es-ES"/>
              </w:rPr>
              <w:t>CEPA no aceptará contrapropuestas de los Ofertantes, diferentes a las antes expuestas, en relación a la forma de pago.</w:t>
            </w:r>
          </w:p>
          <w:p w14:paraId="050651A2" w14:textId="3C56F2F9" w:rsidR="001667CA" w:rsidRPr="00F20998" w:rsidRDefault="001667CA" w:rsidP="002A3021">
            <w:pPr>
              <w:pBdr>
                <w:top w:val="nil"/>
                <w:left w:val="nil"/>
                <w:bottom w:val="nil"/>
                <w:right w:val="nil"/>
                <w:between w:val="nil"/>
              </w:pBdr>
              <w:rPr>
                <w:rFonts w:ascii="Museo Sans 300" w:eastAsia="Calibri" w:hAnsi="Museo Sans 300" w:cs="Calibri"/>
                <w:color w:val="000000"/>
                <w:sz w:val="20"/>
                <w:szCs w:val="20"/>
                <w:lang w:val="es-ES"/>
              </w:rPr>
            </w:pPr>
          </w:p>
        </w:tc>
      </w:tr>
    </w:tbl>
    <w:p w14:paraId="7D980801" w14:textId="77777777" w:rsidR="00A27A66" w:rsidRPr="00F20998" w:rsidRDefault="00D03599" w:rsidP="00F6461F">
      <w:pPr>
        <w:pStyle w:val="Ttulo2"/>
        <w:numPr>
          <w:ilvl w:val="0"/>
          <w:numId w:val="1"/>
        </w:numPr>
        <w:spacing w:before="0" w:after="0"/>
        <w:rPr>
          <w:rFonts w:ascii="Museo Sans 300" w:hAnsi="Museo Sans 300"/>
          <w:sz w:val="20"/>
          <w:szCs w:val="20"/>
          <w:lang w:val="es-ES_tradnl"/>
        </w:rPr>
      </w:pPr>
      <w:bookmarkStart w:id="36" w:name="_Toc208480972"/>
      <w:r w:rsidRPr="00F20998">
        <w:rPr>
          <w:rFonts w:ascii="Museo Sans 300" w:hAnsi="Museo Sans 300"/>
          <w:sz w:val="20"/>
          <w:szCs w:val="20"/>
          <w:lang w:val="es-ES_tradnl"/>
        </w:rPr>
        <w:lastRenderedPageBreak/>
        <w:t>Rechazo de propuestas.</w:t>
      </w:r>
      <w:bookmarkEnd w:id="36"/>
    </w:p>
    <w:tbl>
      <w:tblPr>
        <w:tblStyle w:val="14"/>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8222"/>
      </w:tblGrid>
      <w:tr w:rsidR="00A27A66" w:rsidRPr="00F20998" w14:paraId="7551F075" w14:textId="77777777" w:rsidTr="00FC376C">
        <w:trPr>
          <w:trHeight w:val="54"/>
        </w:trPr>
        <w:tc>
          <w:tcPr>
            <w:tcW w:w="1559" w:type="dxa"/>
            <w:vAlign w:val="center"/>
          </w:tcPr>
          <w:p w14:paraId="4C78196E" w14:textId="77777777" w:rsidR="00A27A66" w:rsidRPr="00F20998" w:rsidRDefault="00D03599" w:rsidP="001667CA">
            <w:pPr>
              <w:pStyle w:val="Prrafodelista"/>
              <w:numPr>
                <w:ilvl w:val="0"/>
                <w:numId w:val="47"/>
              </w:numPr>
              <w:ind w:left="336" w:hanging="336"/>
              <w:rPr>
                <w:rFonts w:ascii="Museo Sans 300" w:eastAsia="Calibri" w:hAnsi="Museo Sans 300" w:cs="Calibri"/>
                <w:sz w:val="20"/>
                <w:szCs w:val="20"/>
              </w:rPr>
            </w:pPr>
            <w:r w:rsidRPr="00F20998">
              <w:rPr>
                <w:rFonts w:ascii="Museo Sans 300" w:hAnsi="Museo Sans 300"/>
                <w:color w:val="000000"/>
                <w:sz w:val="20"/>
                <w:szCs w:val="20"/>
                <w:lang w:val="es-ES"/>
              </w:rPr>
              <w:t>Rechazo</w:t>
            </w:r>
            <w:r w:rsidRPr="00F20998">
              <w:rPr>
                <w:rFonts w:ascii="Museo Sans 300" w:eastAsia="Calibri" w:hAnsi="Museo Sans 300" w:cs="Calibri"/>
                <w:sz w:val="20"/>
                <w:szCs w:val="20"/>
              </w:rPr>
              <w:t xml:space="preserve"> de propuestas</w:t>
            </w:r>
          </w:p>
        </w:tc>
        <w:tc>
          <w:tcPr>
            <w:tcW w:w="8222" w:type="dxa"/>
            <w:vAlign w:val="center"/>
          </w:tcPr>
          <w:p w14:paraId="36746F99" w14:textId="77777777" w:rsidR="00A27A66" w:rsidRPr="00F20998" w:rsidRDefault="00D03599" w:rsidP="00F6461F">
            <w:pPr>
              <w:rPr>
                <w:rFonts w:ascii="Museo Sans 300" w:eastAsia="Calibri" w:hAnsi="Museo Sans 300" w:cs="Calibri"/>
                <w:sz w:val="20"/>
                <w:szCs w:val="20"/>
                <w:lang w:val="es-ES"/>
              </w:rPr>
            </w:pPr>
            <w:r w:rsidRPr="00F20998">
              <w:rPr>
                <w:rFonts w:ascii="Museo Sans 300" w:eastAsia="Calibri" w:hAnsi="Museo Sans 300" w:cs="Calibri"/>
                <w:sz w:val="20"/>
                <w:szCs w:val="20"/>
                <w:lang w:val="es-ES"/>
              </w:rPr>
              <w:t>Se procederá y hará uso del derecho a rechazo de propuestas, estipulado en el artículo 101 de la Ley de Compras Públicas</w:t>
            </w:r>
            <w:r w:rsidR="002E6A43" w:rsidRPr="00F20998">
              <w:rPr>
                <w:rFonts w:ascii="Museo Sans 300" w:eastAsia="Calibri" w:hAnsi="Museo Sans 300" w:cs="Calibri"/>
                <w:sz w:val="20"/>
                <w:szCs w:val="20"/>
                <w:lang w:val="es-ES"/>
              </w:rPr>
              <w:t>.</w:t>
            </w:r>
            <w:r w:rsidRPr="00F20998">
              <w:rPr>
                <w:rFonts w:ascii="Museo Sans 300" w:eastAsia="Calibri" w:hAnsi="Museo Sans 300" w:cs="Calibri"/>
                <w:sz w:val="20"/>
                <w:szCs w:val="20"/>
                <w:lang w:val="es-ES"/>
              </w:rPr>
              <w:t xml:space="preserve"> </w:t>
            </w:r>
          </w:p>
          <w:p w14:paraId="2BEA03DF" w14:textId="77777777" w:rsidR="00120E36" w:rsidRPr="00F20998" w:rsidRDefault="00120E36" w:rsidP="00F6461F">
            <w:pPr>
              <w:rPr>
                <w:rFonts w:ascii="Museo Sans 300" w:eastAsia="Calibri" w:hAnsi="Museo Sans 300" w:cs="Calibri"/>
                <w:sz w:val="20"/>
                <w:szCs w:val="20"/>
                <w:lang w:val="es-ES"/>
              </w:rPr>
            </w:pPr>
          </w:p>
          <w:p w14:paraId="4BA339D5" w14:textId="77777777" w:rsidR="00A27A66" w:rsidRPr="00F20998" w:rsidRDefault="00D03599" w:rsidP="00F6461F">
            <w:pPr>
              <w:rPr>
                <w:rFonts w:ascii="Museo Sans 300" w:eastAsia="Calibri" w:hAnsi="Museo Sans 300" w:cs="Calibri"/>
                <w:sz w:val="20"/>
                <w:szCs w:val="20"/>
                <w:lang w:val="es-ES"/>
              </w:rPr>
            </w:pPr>
            <w:r w:rsidRPr="00F20998">
              <w:rPr>
                <w:rFonts w:ascii="Museo Sans 300" w:eastAsia="Calibri" w:hAnsi="Museo Sans 300" w:cs="Calibri"/>
                <w:sz w:val="20"/>
                <w:szCs w:val="20"/>
                <w:lang w:val="es-ES"/>
              </w:rPr>
              <w:t>La institución solicitante podrá rechazar una o todas las propuestas en cualquiera de los siguientes casos:</w:t>
            </w:r>
          </w:p>
          <w:p w14:paraId="4FEE8695" w14:textId="77777777" w:rsidR="00120E36" w:rsidRPr="00F20998" w:rsidRDefault="00120E36" w:rsidP="001149B6">
            <w:pPr>
              <w:tabs>
                <w:tab w:val="left" w:pos="590"/>
              </w:tabs>
              <w:rPr>
                <w:rFonts w:ascii="Museo Sans 300" w:eastAsia="Calibri" w:hAnsi="Museo Sans 300" w:cs="Calibri"/>
                <w:sz w:val="20"/>
                <w:szCs w:val="20"/>
                <w:lang w:val="es-ES"/>
              </w:rPr>
            </w:pPr>
          </w:p>
          <w:p w14:paraId="17B01556" w14:textId="77777777" w:rsidR="00A46F28" w:rsidRPr="00F20998" w:rsidRDefault="00A46F28" w:rsidP="001149B6">
            <w:pPr>
              <w:pStyle w:val="OutlineL1"/>
              <w:tabs>
                <w:tab w:val="left" w:pos="355"/>
              </w:tabs>
              <w:spacing w:after="0"/>
              <w:ind w:left="355" w:hanging="284"/>
              <w:rPr>
                <w:rFonts w:ascii="Museo Sans 300" w:hAnsi="Museo Sans 300"/>
                <w:sz w:val="20"/>
                <w:szCs w:val="20"/>
              </w:rPr>
            </w:pPr>
            <w:bookmarkStart w:id="37" w:name="_Toc208480973"/>
            <w:r w:rsidRPr="00F20998">
              <w:rPr>
                <w:rFonts w:ascii="Museo Sans 300" w:hAnsi="Museo Sans 300"/>
                <w:sz w:val="20"/>
                <w:szCs w:val="20"/>
              </w:rPr>
              <w:t xml:space="preserve">Los </w:t>
            </w:r>
            <w:proofErr w:type="spellStart"/>
            <w:r w:rsidRPr="00F20998">
              <w:rPr>
                <w:rFonts w:ascii="Museo Sans 300" w:hAnsi="Museo Sans 300"/>
                <w:sz w:val="20"/>
                <w:szCs w:val="20"/>
              </w:rPr>
              <w:t>precios</w:t>
            </w:r>
            <w:proofErr w:type="spellEnd"/>
            <w:r w:rsidRPr="00F20998">
              <w:rPr>
                <w:rFonts w:ascii="Museo Sans 300" w:hAnsi="Museo Sans 300"/>
                <w:sz w:val="20"/>
                <w:szCs w:val="20"/>
              </w:rPr>
              <w:t xml:space="preserve"> no son </w:t>
            </w:r>
            <w:proofErr w:type="spellStart"/>
            <w:r w:rsidRPr="00F20998">
              <w:rPr>
                <w:rFonts w:ascii="Museo Sans 300" w:hAnsi="Museo Sans 300"/>
                <w:sz w:val="20"/>
                <w:szCs w:val="20"/>
              </w:rPr>
              <w:t>razonables</w:t>
            </w:r>
            <w:proofErr w:type="spellEnd"/>
            <w:r w:rsidRPr="00F20998">
              <w:rPr>
                <w:rFonts w:ascii="Museo Sans 300" w:hAnsi="Museo Sans 300"/>
                <w:sz w:val="20"/>
                <w:szCs w:val="20"/>
              </w:rPr>
              <w:t xml:space="preserve"> o son </w:t>
            </w:r>
            <w:proofErr w:type="spellStart"/>
            <w:r w:rsidRPr="00F20998">
              <w:rPr>
                <w:rFonts w:ascii="Museo Sans 300" w:hAnsi="Museo Sans 300"/>
                <w:sz w:val="20"/>
                <w:szCs w:val="20"/>
              </w:rPr>
              <w:t>excesivamente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más</w:t>
            </w:r>
            <w:proofErr w:type="spellEnd"/>
            <w:r w:rsidRPr="00F20998">
              <w:rPr>
                <w:rFonts w:ascii="Museo Sans 300" w:hAnsi="Museo Sans 300"/>
                <w:sz w:val="20"/>
                <w:szCs w:val="20"/>
              </w:rPr>
              <w:t xml:space="preserve"> </w:t>
            </w:r>
            <w:proofErr w:type="gramStart"/>
            <w:r w:rsidRPr="00F20998">
              <w:rPr>
                <w:rFonts w:ascii="Museo Sans 300" w:hAnsi="Museo Sans 300"/>
                <w:sz w:val="20"/>
                <w:szCs w:val="20"/>
              </w:rPr>
              <w:t>altos</w:t>
            </w:r>
            <w:proofErr w:type="gramEnd"/>
            <w:r w:rsidRPr="00F20998">
              <w:rPr>
                <w:rFonts w:ascii="Museo Sans 300" w:hAnsi="Museo Sans 300"/>
                <w:sz w:val="20"/>
                <w:szCs w:val="20"/>
              </w:rPr>
              <w:t xml:space="preserve"> que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estimado</w:t>
            </w:r>
            <w:proofErr w:type="spellEnd"/>
            <w:r w:rsidRPr="00F20998">
              <w:rPr>
                <w:rFonts w:ascii="Museo Sans 300" w:hAnsi="Museo Sans 300"/>
                <w:sz w:val="20"/>
                <w:szCs w:val="20"/>
              </w:rPr>
              <w:t xml:space="preserve"> original, o </w:t>
            </w:r>
            <w:proofErr w:type="spellStart"/>
            <w:r w:rsidRPr="00F20998">
              <w:rPr>
                <w:rFonts w:ascii="Museo Sans 300" w:hAnsi="Museo Sans 300"/>
                <w:sz w:val="20"/>
                <w:szCs w:val="20"/>
              </w:rPr>
              <w:t>anormalmente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bajos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conforme</w:t>
            </w:r>
            <w:proofErr w:type="spellEnd"/>
            <w:r w:rsidRPr="00F20998">
              <w:rPr>
                <w:rFonts w:ascii="Museo Sans 300" w:hAnsi="Museo Sans 300"/>
                <w:sz w:val="20"/>
                <w:szCs w:val="20"/>
              </w:rPr>
              <w:t xml:space="preserve"> al mercado;</w:t>
            </w:r>
            <w:bookmarkEnd w:id="37"/>
          </w:p>
          <w:p w14:paraId="592F5144" w14:textId="77777777" w:rsidR="00A46F28" w:rsidRPr="00F20998" w:rsidRDefault="00A46F28" w:rsidP="001149B6">
            <w:pPr>
              <w:pStyle w:val="OutlineL1"/>
              <w:tabs>
                <w:tab w:val="left" w:pos="355"/>
              </w:tabs>
              <w:spacing w:after="0"/>
              <w:ind w:left="355" w:hanging="284"/>
              <w:rPr>
                <w:rFonts w:ascii="Museo Sans 300" w:hAnsi="Museo Sans 300"/>
                <w:sz w:val="20"/>
                <w:szCs w:val="20"/>
              </w:rPr>
            </w:pPr>
            <w:bookmarkStart w:id="38" w:name="_Toc208480974"/>
            <w:r w:rsidRPr="00F20998">
              <w:rPr>
                <w:rFonts w:ascii="Museo Sans 300" w:hAnsi="Museo Sans 300"/>
                <w:sz w:val="20"/>
                <w:szCs w:val="20"/>
              </w:rPr>
              <w:t xml:space="preserve">No </w:t>
            </w:r>
            <w:proofErr w:type="spellStart"/>
            <w:r w:rsidRPr="00F20998">
              <w:rPr>
                <w:rFonts w:ascii="Museo Sans 300" w:hAnsi="Museo Sans 300"/>
                <w:sz w:val="20"/>
                <w:szCs w:val="20"/>
              </w:rPr>
              <w:t>cumplen</w:t>
            </w:r>
            <w:proofErr w:type="spellEnd"/>
            <w:r w:rsidRPr="00F20998">
              <w:rPr>
                <w:rFonts w:ascii="Museo Sans 300" w:hAnsi="Museo Sans 300"/>
                <w:sz w:val="20"/>
                <w:szCs w:val="20"/>
              </w:rPr>
              <w:t xml:space="preserve"> las </w:t>
            </w:r>
            <w:proofErr w:type="spellStart"/>
            <w:r w:rsidRPr="00F20998">
              <w:rPr>
                <w:rFonts w:ascii="Museo Sans 300" w:hAnsi="Museo Sans 300"/>
                <w:sz w:val="20"/>
                <w:szCs w:val="20"/>
              </w:rPr>
              <w:t>especificaciones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técnicas</w:t>
            </w:r>
            <w:proofErr w:type="spellEnd"/>
            <w:r w:rsidRPr="00F20998">
              <w:rPr>
                <w:rFonts w:ascii="Museo Sans 300" w:hAnsi="Museo Sans 300"/>
                <w:sz w:val="20"/>
                <w:szCs w:val="20"/>
              </w:rPr>
              <w:t xml:space="preserve">, u </w:t>
            </w:r>
            <w:proofErr w:type="spellStart"/>
            <w:r w:rsidRPr="00F20998">
              <w:rPr>
                <w:rFonts w:ascii="Museo Sans 300" w:hAnsi="Museo Sans 300"/>
                <w:sz w:val="20"/>
                <w:szCs w:val="20"/>
              </w:rPr>
              <w:t>otros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requisitos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detallados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los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documentos</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solicitud</w:t>
            </w:r>
            <w:proofErr w:type="spellEnd"/>
            <w:r w:rsidRPr="00F20998">
              <w:rPr>
                <w:rFonts w:ascii="Museo Sans 300" w:hAnsi="Museo Sans 300"/>
                <w:sz w:val="20"/>
                <w:szCs w:val="20"/>
              </w:rPr>
              <w:t>;</w:t>
            </w:r>
            <w:bookmarkEnd w:id="38"/>
            <w:r w:rsidRPr="00F20998">
              <w:rPr>
                <w:rFonts w:ascii="Museo Sans 300" w:hAnsi="Museo Sans 300"/>
                <w:sz w:val="20"/>
                <w:szCs w:val="20"/>
              </w:rPr>
              <w:t xml:space="preserve"> </w:t>
            </w:r>
          </w:p>
          <w:p w14:paraId="074D936B" w14:textId="77777777" w:rsidR="00A46F28" w:rsidRPr="00F20998" w:rsidRDefault="00A46F28" w:rsidP="001149B6">
            <w:pPr>
              <w:pStyle w:val="OutlineL1"/>
              <w:tabs>
                <w:tab w:val="left" w:pos="355"/>
              </w:tabs>
              <w:spacing w:after="0"/>
              <w:ind w:left="355" w:hanging="284"/>
              <w:rPr>
                <w:rFonts w:ascii="Museo Sans 300" w:hAnsi="Museo Sans 300"/>
                <w:sz w:val="20"/>
                <w:szCs w:val="20"/>
              </w:rPr>
            </w:pPr>
            <w:bookmarkStart w:id="39" w:name="_Toc208480975"/>
            <w:r w:rsidRPr="00F20998">
              <w:rPr>
                <w:rFonts w:ascii="Museo Sans 300" w:hAnsi="Museo Sans 300"/>
                <w:sz w:val="20"/>
                <w:szCs w:val="20"/>
              </w:rPr>
              <w:t xml:space="preserve">No se </w:t>
            </w:r>
            <w:proofErr w:type="spellStart"/>
            <w:r w:rsidRPr="00F20998">
              <w:rPr>
                <w:rFonts w:ascii="Museo Sans 300" w:hAnsi="Museo Sans 300"/>
                <w:sz w:val="20"/>
                <w:szCs w:val="20"/>
              </w:rPr>
              <w:t>encuentren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debidamente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inscritos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RUPES al </w:t>
            </w:r>
            <w:proofErr w:type="spellStart"/>
            <w:r w:rsidRPr="00F20998">
              <w:rPr>
                <w:rFonts w:ascii="Museo Sans 300" w:hAnsi="Museo Sans 300"/>
                <w:sz w:val="20"/>
                <w:szCs w:val="20"/>
              </w:rPr>
              <w:t>momento</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participar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proceso</w:t>
            </w:r>
            <w:proofErr w:type="spellEnd"/>
            <w:r w:rsidRPr="00F20998">
              <w:rPr>
                <w:rFonts w:ascii="Museo Sans 300" w:hAnsi="Museo Sans 300"/>
                <w:sz w:val="20"/>
                <w:szCs w:val="20"/>
              </w:rPr>
              <w:t>.</w:t>
            </w:r>
            <w:bookmarkEnd w:id="39"/>
          </w:p>
          <w:p w14:paraId="461D310F" w14:textId="77777777" w:rsidR="00A46F28" w:rsidRPr="00F20998" w:rsidRDefault="00A46F28" w:rsidP="001149B6">
            <w:pPr>
              <w:pStyle w:val="OutlineL1"/>
              <w:tabs>
                <w:tab w:val="left" w:pos="355"/>
              </w:tabs>
              <w:spacing w:after="0"/>
              <w:ind w:left="355" w:hanging="284"/>
              <w:rPr>
                <w:rFonts w:ascii="Museo Sans 300" w:hAnsi="Museo Sans 300"/>
                <w:sz w:val="20"/>
                <w:szCs w:val="20"/>
              </w:rPr>
            </w:pPr>
            <w:bookmarkStart w:id="40" w:name="_Toc190252567"/>
            <w:bookmarkStart w:id="41" w:name="_Toc208480976"/>
            <w:r w:rsidRPr="00F20998">
              <w:rPr>
                <w:rFonts w:ascii="Museo Sans 300" w:hAnsi="Museo Sans 300"/>
                <w:sz w:val="20"/>
                <w:szCs w:val="20"/>
              </w:rPr>
              <w:t xml:space="preserve">Se </w:t>
            </w:r>
            <w:proofErr w:type="spellStart"/>
            <w:r w:rsidRPr="00F20998">
              <w:rPr>
                <w:rFonts w:ascii="Museo Sans 300" w:hAnsi="Museo Sans 300"/>
                <w:sz w:val="20"/>
                <w:szCs w:val="20"/>
              </w:rPr>
              <w:t>verifique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prácticas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anticompetitivas</w:t>
            </w:r>
            <w:proofErr w:type="spellEnd"/>
            <w:r w:rsidRPr="00F20998">
              <w:rPr>
                <w:rFonts w:ascii="Museo Sans 300" w:hAnsi="Museo Sans 300"/>
                <w:sz w:val="20"/>
                <w:szCs w:val="20"/>
              </w:rPr>
              <w:t xml:space="preserve">, de </w:t>
            </w:r>
            <w:proofErr w:type="spellStart"/>
            <w:r w:rsidRPr="00F20998">
              <w:rPr>
                <w:rFonts w:ascii="Museo Sans 300" w:hAnsi="Museo Sans 300"/>
                <w:sz w:val="20"/>
                <w:szCs w:val="20"/>
              </w:rPr>
              <w:t>acuerdo</w:t>
            </w:r>
            <w:proofErr w:type="spellEnd"/>
            <w:r w:rsidRPr="00F20998">
              <w:rPr>
                <w:rFonts w:ascii="Museo Sans 300" w:hAnsi="Museo Sans 300"/>
                <w:sz w:val="20"/>
                <w:szCs w:val="20"/>
              </w:rPr>
              <w:t xml:space="preserve"> a lo </w:t>
            </w:r>
            <w:proofErr w:type="spellStart"/>
            <w:r w:rsidRPr="00F20998">
              <w:rPr>
                <w:rFonts w:ascii="Museo Sans 300" w:hAnsi="Museo Sans 300"/>
                <w:sz w:val="20"/>
                <w:szCs w:val="20"/>
              </w:rPr>
              <w:t>indicado</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el</w:t>
            </w:r>
            <w:proofErr w:type="spellEnd"/>
            <w:r w:rsidRPr="00F20998">
              <w:rPr>
                <w:rFonts w:ascii="Museo Sans 300" w:hAnsi="Museo Sans 300"/>
                <w:sz w:val="20"/>
                <w:szCs w:val="20"/>
              </w:rPr>
              <w:t xml:space="preserve"> literal B. numeral 6 de </w:t>
            </w:r>
            <w:proofErr w:type="spellStart"/>
            <w:r w:rsidRPr="00F20998">
              <w:rPr>
                <w:rFonts w:ascii="Museo Sans 300" w:hAnsi="Museo Sans 300"/>
                <w:sz w:val="20"/>
                <w:szCs w:val="20"/>
              </w:rPr>
              <w:t>esta</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Sección</w:t>
            </w:r>
            <w:proofErr w:type="spellEnd"/>
            <w:r w:rsidRPr="00F20998">
              <w:rPr>
                <w:rFonts w:ascii="Museo Sans 300" w:hAnsi="Museo Sans 300"/>
                <w:sz w:val="20"/>
                <w:szCs w:val="20"/>
              </w:rPr>
              <w:t>.</w:t>
            </w:r>
            <w:bookmarkEnd w:id="40"/>
            <w:bookmarkEnd w:id="41"/>
          </w:p>
          <w:p w14:paraId="7B59C7E5" w14:textId="77777777" w:rsidR="001149B6" w:rsidRPr="00F20998" w:rsidRDefault="00A46F28" w:rsidP="001149B6">
            <w:pPr>
              <w:pStyle w:val="OutlineL1"/>
              <w:tabs>
                <w:tab w:val="left" w:pos="355"/>
              </w:tabs>
              <w:spacing w:after="0"/>
              <w:ind w:left="355" w:hanging="284"/>
              <w:rPr>
                <w:rFonts w:ascii="Museo Sans 300" w:hAnsi="Museo Sans 300"/>
                <w:sz w:val="20"/>
                <w:szCs w:val="20"/>
              </w:rPr>
            </w:pPr>
            <w:bookmarkStart w:id="42" w:name="_Toc208480977"/>
            <w:bookmarkStart w:id="43" w:name="_Toc190252568"/>
            <w:proofErr w:type="spellStart"/>
            <w:r w:rsidRPr="00F20998">
              <w:rPr>
                <w:rFonts w:ascii="Museo Sans 300" w:hAnsi="Museo Sans 300"/>
                <w:sz w:val="20"/>
                <w:szCs w:val="20"/>
              </w:rPr>
              <w:t>Presente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ofertas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alternativas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ya</w:t>
            </w:r>
            <w:proofErr w:type="spellEnd"/>
            <w:r w:rsidRPr="00F20998">
              <w:rPr>
                <w:rFonts w:ascii="Museo Sans 300" w:hAnsi="Museo Sans 300"/>
                <w:sz w:val="20"/>
                <w:szCs w:val="20"/>
              </w:rPr>
              <w:t xml:space="preserve"> sea </w:t>
            </w:r>
            <w:proofErr w:type="spellStart"/>
            <w:r w:rsidRPr="00F20998">
              <w:rPr>
                <w:rFonts w:ascii="Museo Sans 300" w:hAnsi="Museo Sans 300"/>
                <w:sz w:val="20"/>
                <w:szCs w:val="20"/>
              </w:rPr>
              <w:t>totales</w:t>
            </w:r>
            <w:proofErr w:type="spellEnd"/>
            <w:r w:rsidRPr="00F20998">
              <w:rPr>
                <w:rFonts w:ascii="Museo Sans 300" w:hAnsi="Museo Sans 300"/>
                <w:sz w:val="20"/>
                <w:szCs w:val="20"/>
              </w:rPr>
              <w:t xml:space="preserve"> o </w:t>
            </w:r>
            <w:proofErr w:type="spellStart"/>
            <w:r w:rsidRPr="00F20998">
              <w:rPr>
                <w:rFonts w:ascii="Museo Sans 300" w:hAnsi="Museo Sans 300"/>
                <w:sz w:val="20"/>
                <w:szCs w:val="20"/>
              </w:rPr>
              <w:t>por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lote</w:t>
            </w:r>
            <w:proofErr w:type="spellEnd"/>
            <w:r w:rsidRPr="00F20998">
              <w:rPr>
                <w:rFonts w:ascii="Museo Sans 300" w:hAnsi="Museo Sans 300"/>
                <w:sz w:val="20"/>
                <w:szCs w:val="20"/>
              </w:rPr>
              <w:t xml:space="preserve"> o </w:t>
            </w:r>
            <w:proofErr w:type="spellStart"/>
            <w:r w:rsidRPr="00F20998">
              <w:rPr>
                <w:rFonts w:ascii="Museo Sans 300" w:hAnsi="Museo Sans 300"/>
                <w:sz w:val="20"/>
                <w:szCs w:val="20"/>
              </w:rPr>
              <w:t>por</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ítem</w:t>
            </w:r>
            <w:bookmarkEnd w:id="42"/>
            <w:proofErr w:type="spellEnd"/>
            <w:r w:rsidRPr="00F20998">
              <w:rPr>
                <w:rFonts w:ascii="Museo Sans 300" w:hAnsi="Museo Sans 300"/>
                <w:sz w:val="20"/>
                <w:szCs w:val="20"/>
              </w:rPr>
              <w:t xml:space="preserve"> </w:t>
            </w:r>
          </w:p>
          <w:p w14:paraId="57D4F61A" w14:textId="6DAA17C2" w:rsidR="001149B6" w:rsidRPr="00F20998" w:rsidRDefault="001149B6" w:rsidP="001149B6">
            <w:pPr>
              <w:pStyle w:val="OutlineL1"/>
              <w:tabs>
                <w:tab w:val="left" w:pos="355"/>
              </w:tabs>
              <w:spacing w:after="0"/>
              <w:ind w:left="355" w:hanging="284"/>
              <w:rPr>
                <w:rFonts w:ascii="Museo Sans 300" w:hAnsi="Museo Sans 300"/>
                <w:sz w:val="20"/>
                <w:szCs w:val="20"/>
              </w:rPr>
            </w:pPr>
            <w:bookmarkStart w:id="44" w:name="_Toc208480978"/>
            <w:bookmarkEnd w:id="43"/>
            <w:r w:rsidRPr="00F20998">
              <w:rPr>
                <w:rFonts w:ascii="Museo Sans 300" w:hAnsi="Museo Sans 300"/>
                <w:sz w:val="20"/>
                <w:szCs w:val="20"/>
              </w:rPr>
              <w:t xml:space="preserve">Los </w:t>
            </w:r>
            <w:proofErr w:type="spellStart"/>
            <w:r w:rsidRPr="00F20998">
              <w:rPr>
                <w:rFonts w:ascii="Museo Sans 300" w:hAnsi="Museo Sans 300"/>
                <w:sz w:val="20"/>
                <w:szCs w:val="20"/>
              </w:rPr>
              <w:t>ofertantes</w:t>
            </w:r>
            <w:proofErr w:type="spellEnd"/>
            <w:r w:rsidRPr="00F20998">
              <w:rPr>
                <w:rFonts w:ascii="Museo Sans 300" w:hAnsi="Museo Sans 300"/>
                <w:sz w:val="20"/>
                <w:szCs w:val="20"/>
              </w:rPr>
              <w:t xml:space="preserve"> no </w:t>
            </w:r>
            <w:proofErr w:type="spellStart"/>
            <w:r w:rsidRPr="00F20998">
              <w:rPr>
                <w:rFonts w:ascii="Museo Sans 300" w:hAnsi="Museo Sans 300"/>
                <w:sz w:val="20"/>
                <w:szCs w:val="20"/>
              </w:rPr>
              <w:t>estén</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inscritos</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en</w:t>
            </w:r>
            <w:proofErr w:type="spellEnd"/>
            <w:r w:rsidRPr="00F20998">
              <w:rPr>
                <w:rFonts w:ascii="Museo Sans 300" w:hAnsi="Museo Sans 300"/>
                <w:sz w:val="20"/>
                <w:szCs w:val="20"/>
              </w:rPr>
              <w:t xml:space="preserve"> COMPRASAL para </w:t>
            </w:r>
            <w:proofErr w:type="spellStart"/>
            <w:r w:rsidRPr="00F20998">
              <w:rPr>
                <w:rFonts w:ascii="Museo Sans 300" w:hAnsi="Museo Sans 300"/>
                <w:sz w:val="20"/>
                <w:szCs w:val="20"/>
              </w:rPr>
              <w:t>este</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proceso</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Subasta</w:t>
            </w:r>
            <w:proofErr w:type="spellEnd"/>
            <w:r w:rsidRPr="00F20998">
              <w:rPr>
                <w:rFonts w:ascii="Museo Sans 300" w:hAnsi="Museo Sans 300"/>
                <w:sz w:val="20"/>
                <w:szCs w:val="20"/>
              </w:rPr>
              <w:t xml:space="preserve"> </w:t>
            </w:r>
            <w:proofErr w:type="spellStart"/>
            <w:r w:rsidRPr="00F20998">
              <w:rPr>
                <w:rFonts w:ascii="Museo Sans 300" w:hAnsi="Museo Sans 300"/>
                <w:sz w:val="20"/>
                <w:szCs w:val="20"/>
              </w:rPr>
              <w:t>Inversa</w:t>
            </w:r>
            <w:proofErr w:type="spellEnd"/>
            <w:r w:rsidRPr="00F20998">
              <w:rPr>
                <w:rFonts w:ascii="Museo Sans 300" w:hAnsi="Museo Sans 300"/>
                <w:sz w:val="20"/>
                <w:szCs w:val="20"/>
              </w:rPr>
              <w:t xml:space="preserve"> CEPA SI-</w:t>
            </w:r>
            <w:r w:rsidR="002A3021" w:rsidRPr="00F20998">
              <w:rPr>
                <w:rFonts w:ascii="Museo Sans 300" w:hAnsi="Museo Sans 300"/>
                <w:sz w:val="20"/>
                <w:szCs w:val="20"/>
              </w:rPr>
              <w:t>48</w:t>
            </w:r>
            <w:r w:rsidRPr="00F20998">
              <w:rPr>
                <w:rFonts w:ascii="Museo Sans 300" w:hAnsi="Museo Sans 300"/>
                <w:sz w:val="20"/>
                <w:szCs w:val="20"/>
              </w:rPr>
              <w:t>/2025.</w:t>
            </w:r>
            <w:bookmarkEnd w:id="44"/>
            <w:r w:rsidRPr="00F20998">
              <w:rPr>
                <w:rFonts w:ascii="Museo Sans 300" w:hAnsi="Museo Sans 300"/>
                <w:sz w:val="20"/>
                <w:szCs w:val="20"/>
              </w:rPr>
              <w:t xml:space="preserve"> </w:t>
            </w:r>
          </w:p>
          <w:p w14:paraId="68EFE756" w14:textId="3E5688FD" w:rsidR="00A46F28" w:rsidRPr="00F20998" w:rsidRDefault="00A46F28" w:rsidP="001149B6">
            <w:pPr>
              <w:pStyle w:val="OutlineL1"/>
              <w:numPr>
                <w:ilvl w:val="0"/>
                <w:numId w:val="0"/>
              </w:numPr>
              <w:tabs>
                <w:tab w:val="left" w:pos="355"/>
              </w:tabs>
              <w:spacing w:after="0"/>
              <w:ind w:left="355"/>
              <w:rPr>
                <w:rFonts w:ascii="Museo Sans 300" w:hAnsi="Museo Sans 300"/>
                <w:sz w:val="20"/>
                <w:szCs w:val="20"/>
              </w:rPr>
            </w:pPr>
          </w:p>
          <w:p w14:paraId="30E25133" w14:textId="77777777" w:rsidR="00A27A66" w:rsidRPr="00F20998" w:rsidRDefault="00D03599" w:rsidP="00A46F28">
            <w:pPr>
              <w:rPr>
                <w:rFonts w:ascii="Museo Sans 300" w:eastAsia="Calibri" w:hAnsi="Museo Sans 300" w:cs="Calibri"/>
                <w:sz w:val="20"/>
                <w:szCs w:val="20"/>
                <w:lang w:val="es-ES"/>
              </w:rPr>
            </w:pPr>
            <w:r w:rsidRPr="00F20998">
              <w:rPr>
                <w:rFonts w:ascii="Museo Sans 300" w:eastAsia="Calibri" w:hAnsi="Museo Sans 300" w:cs="Calibri"/>
                <w:sz w:val="20"/>
                <w:szCs w:val="20"/>
                <w:lang w:val="es-ES"/>
              </w:rPr>
              <w:t>Si existe un rechazo de todas las propuestas, la institución podrá promover un nuevo proceso.</w:t>
            </w:r>
          </w:p>
        </w:tc>
      </w:tr>
    </w:tbl>
    <w:p w14:paraId="6382BE06" w14:textId="77777777" w:rsidR="00A27A66" w:rsidRPr="00F20998" w:rsidRDefault="00D03599" w:rsidP="00F6461F">
      <w:pPr>
        <w:pStyle w:val="Ttulo2"/>
        <w:numPr>
          <w:ilvl w:val="0"/>
          <w:numId w:val="1"/>
        </w:numPr>
        <w:spacing w:before="0" w:after="0"/>
        <w:rPr>
          <w:rFonts w:ascii="Museo Sans 300" w:hAnsi="Museo Sans 300"/>
          <w:sz w:val="20"/>
          <w:szCs w:val="20"/>
          <w:lang w:val="es-ES_tradnl"/>
        </w:rPr>
      </w:pPr>
      <w:bookmarkStart w:id="45" w:name="_Toc208480979"/>
      <w:r w:rsidRPr="00F20998">
        <w:rPr>
          <w:rFonts w:ascii="Museo Sans 300" w:hAnsi="Museo Sans 300"/>
          <w:sz w:val="20"/>
          <w:szCs w:val="20"/>
          <w:lang w:val="es-ES_tradnl"/>
        </w:rPr>
        <w:t>Suspensión del Proceso de contratación de bienes y servicios.</w:t>
      </w:r>
      <w:bookmarkEnd w:id="45"/>
    </w:p>
    <w:tbl>
      <w:tblPr>
        <w:tblStyle w:val="13"/>
        <w:tblW w:w="978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60"/>
        <w:gridCol w:w="8221"/>
      </w:tblGrid>
      <w:tr w:rsidR="00A27A66" w:rsidRPr="00F20998" w14:paraId="67EE5150" w14:textId="77777777" w:rsidTr="00FC376C">
        <w:trPr>
          <w:trHeight w:val="615"/>
        </w:trPr>
        <w:tc>
          <w:tcPr>
            <w:tcW w:w="1560" w:type="dxa"/>
            <w:vAlign w:val="center"/>
          </w:tcPr>
          <w:p w14:paraId="29C0E065" w14:textId="4DED64C7" w:rsidR="00A27A66" w:rsidRPr="00F20998" w:rsidRDefault="00D03599" w:rsidP="001667CA">
            <w:pPr>
              <w:pStyle w:val="Prrafodelista"/>
              <w:numPr>
                <w:ilvl w:val="0"/>
                <w:numId w:val="47"/>
              </w:numPr>
              <w:ind w:left="336" w:hanging="336"/>
              <w:rPr>
                <w:rFonts w:ascii="Museo Sans 300" w:eastAsia="Calibri" w:hAnsi="Museo Sans 300" w:cs="Calibri"/>
                <w:color w:val="FF0000"/>
                <w:sz w:val="20"/>
                <w:szCs w:val="20"/>
                <w:lang w:val="es-ES"/>
              </w:rPr>
            </w:pPr>
            <w:bookmarkStart w:id="46" w:name="_heading=h.1ci93xb" w:colFirst="0" w:colLast="0"/>
            <w:bookmarkEnd w:id="46"/>
            <w:r w:rsidRPr="00F20998">
              <w:rPr>
                <w:rFonts w:ascii="Museo Sans 300" w:hAnsi="Museo Sans 300"/>
                <w:color w:val="000000"/>
                <w:sz w:val="20"/>
                <w:szCs w:val="20"/>
                <w:lang w:val="es-ES"/>
              </w:rPr>
              <w:t>Cancela</w:t>
            </w:r>
            <w:r w:rsidR="00EB0FDC" w:rsidRPr="00F20998">
              <w:rPr>
                <w:rFonts w:ascii="Museo Sans 300" w:hAnsi="Museo Sans 300"/>
                <w:color w:val="000000"/>
                <w:sz w:val="20"/>
                <w:szCs w:val="20"/>
                <w:lang w:val="es-ES"/>
              </w:rPr>
              <w:t>-</w:t>
            </w:r>
            <w:proofErr w:type="spellStart"/>
            <w:r w:rsidRPr="00F20998">
              <w:rPr>
                <w:rFonts w:ascii="Museo Sans 300" w:hAnsi="Museo Sans 300"/>
                <w:color w:val="000000"/>
                <w:sz w:val="20"/>
                <w:szCs w:val="20"/>
                <w:lang w:val="es-ES"/>
              </w:rPr>
              <w:t>ción</w:t>
            </w:r>
            <w:proofErr w:type="spellEnd"/>
            <w:r w:rsidRPr="00F20998">
              <w:rPr>
                <w:rFonts w:ascii="Museo Sans 300" w:eastAsia="Calibri" w:hAnsi="Museo Sans 300" w:cs="Calibri"/>
                <w:sz w:val="20"/>
                <w:szCs w:val="20"/>
                <w:lang w:val="es-ES"/>
              </w:rPr>
              <w:t xml:space="preserve"> del proceso de contrata</w:t>
            </w:r>
            <w:r w:rsidR="00EB0FDC" w:rsidRPr="00F20998">
              <w:rPr>
                <w:rFonts w:ascii="Museo Sans 300" w:eastAsia="Calibri" w:hAnsi="Museo Sans 300" w:cs="Calibri"/>
                <w:sz w:val="20"/>
                <w:szCs w:val="20"/>
                <w:lang w:val="es-ES"/>
              </w:rPr>
              <w:t>-</w:t>
            </w:r>
            <w:proofErr w:type="spellStart"/>
            <w:r w:rsidRPr="00F20998">
              <w:rPr>
                <w:rFonts w:ascii="Museo Sans 300" w:eastAsia="Calibri" w:hAnsi="Museo Sans 300" w:cs="Calibri"/>
                <w:sz w:val="20"/>
                <w:szCs w:val="20"/>
                <w:lang w:val="es-ES"/>
              </w:rPr>
              <w:t>ción</w:t>
            </w:r>
            <w:proofErr w:type="spellEnd"/>
          </w:p>
        </w:tc>
        <w:tc>
          <w:tcPr>
            <w:tcW w:w="8221" w:type="dxa"/>
            <w:vAlign w:val="center"/>
          </w:tcPr>
          <w:p w14:paraId="676D51F7" w14:textId="77777777" w:rsidR="00A27A66" w:rsidRPr="00F20998" w:rsidRDefault="00D03599" w:rsidP="00F6461F">
            <w:pPr>
              <w:rPr>
                <w:rFonts w:ascii="Museo Sans 300" w:eastAsia="Calibri" w:hAnsi="Museo Sans 300" w:cs="Calibri"/>
                <w:b/>
                <w:color w:val="FF0000"/>
                <w:sz w:val="20"/>
                <w:szCs w:val="20"/>
                <w:lang w:val="es-ES"/>
              </w:rPr>
            </w:pPr>
            <w:r w:rsidRPr="00F20998">
              <w:rPr>
                <w:rFonts w:ascii="Museo Sans 300" w:hAnsi="Museo Sans 300"/>
                <w:sz w:val="20"/>
                <w:szCs w:val="20"/>
                <w:lang w:val="es-ES"/>
              </w:rPr>
              <w:t>La institución contratante puede suspender o dejar sin efecto el procedimiento en cualquier momento hasta antes de la adjudicación, indicando el motivo, notificándose a los participantes, ya sea por razones de inconveniencia o falta de necesidad, caso fortuito, fuerza mayor o por razones de interés público. La suspensión o dejar sin efecto un procedimiento será sin responsabilidad para la institución contratante.</w:t>
            </w:r>
          </w:p>
        </w:tc>
      </w:tr>
    </w:tbl>
    <w:p w14:paraId="277B2D28" w14:textId="5E98E3CE" w:rsidR="0002698D" w:rsidRPr="00F20998" w:rsidRDefault="0002698D" w:rsidP="00F6461F">
      <w:pPr>
        <w:rPr>
          <w:rFonts w:ascii="Museo Sans 300" w:eastAsia="Calibri" w:hAnsi="Museo Sans 300" w:cs="Calibri"/>
          <w:b/>
          <w:sz w:val="20"/>
          <w:szCs w:val="20"/>
          <w:lang w:val="es-419"/>
        </w:rPr>
      </w:pPr>
    </w:p>
    <w:p w14:paraId="21121C8D" w14:textId="77777777" w:rsidR="0018619E" w:rsidRPr="00F20998" w:rsidRDefault="0018619E" w:rsidP="00F6461F">
      <w:pPr>
        <w:rPr>
          <w:rFonts w:ascii="Museo Sans 300" w:eastAsia="Calibri" w:hAnsi="Museo Sans 300" w:cs="Calibri"/>
          <w:b/>
          <w:sz w:val="20"/>
          <w:szCs w:val="20"/>
          <w:lang w:val="es-419"/>
        </w:rPr>
      </w:pPr>
    </w:p>
    <w:p w14:paraId="37B08EF9" w14:textId="77777777" w:rsidR="0018619E" w:rsidRPr="00F20998" w:rsidRDefault="0018619E" w:rsidP="00F6461F">
      <w:pPr>
        <w:rPr>
          <w:rFonts w:ascii="Museo Sans 300" w:eastAsia="Calibri" w:hAnsi="Museo Sans 300" w:cs="Calibri"/>
          <w:b/>
          <w:sz w:val="20"/>
          <w:szCs w:val="20"/>
          <w:lang w:val="es-419"/>
        </w:rPr>
      </w:pPr>
    </w:p>
    <w:p w14:paraId="78BEFB50" w14:textId="77777777" w:rsidR="0018619E" w:rsidRPr="00F20998" w:rsidRDefault="0018619E" w:rsidP="00F6461F">
      <w:pPr>
        <w:rPr>
          <w:rFonts w:ascii="Museo Sans 300" w:eastAsia="Calibri" w:hAnsi="Museo Sans 300" w:cs="Calibri"/>
          <w:b/>
          <w:sz w:val="20"/>
          <w:szCs w:val="20"/>
          <w:lang w:val="es-419"/>
        </w:rPr>
      </w:pPr>
    </w:p>
    <w:p w14:paraId="16AF9973" w14:textId="77777777" w:rsidR="0018619E" w:rsidRPr="00F20998" w:rsidRDefault="0018619E" w:rsidP="00F6461F">
      <w:pPr>
        <w:rPr>
          <w:rFonts w:ascii="Museo Sans 300" w:eastAsia="Calibri" w:hAnsi="Museo Sans 300" w:cs="Calibri"/>
          <w:b/>
          <w:sz w:val="20"/>
          <w:szCs w:val="20"/>
          <w:lang w:val="es-419"/>
        </w:rPr>
      </w:pPr>
    </w:p>
    <w:p w14:paraId="724DB593" w14:textId="77777777" w:rsidR="0018619E" w:rsidRPr="00F20998" w:rsidRDefault="0018619E" w:rsidP="00F6461F">
      <w:pPr>
        <w:rPr>
          <w:rFonts w:ascii="Museo Sans 300" w:eastAsia="Calibri" w:hAnsi="Museo Sans 300" w:cs="Calibri"/>
          <w:b/>
          <w:sz w:val="20"/>
          <w:szCs w:val="20"/>
          <w:lang w:val="es-419"/>
        </w:rPr>
      </w:pPr>
    </w:p>
    <w:p w14:paraId="4E1CFD4A" w14:textId="77777777" w:rsidR="0018619E" w:rsidRPr="00F20998" w:rsidRDefault="0018619E" w:rsidP="00F6461F">
      <w:pPr>
        <w:rPr>
          <w:rFonts w:ascii="Museo Sans 300" w:eastAsia="Calibri" w:hAnsi="Museo Sans 300" w:cs="Calibri"/>
          <w:b/>
          <w:sz w:val="20"/>
          <w:szCs w:val="20"/>
          <w:lang w:val="es-419"/>
        </w:rPr>
      </w:pPr>
    </w:p>
    <w:p w14:paraId="6C924F77" w14:textId="77777777" w:rsidR="0018619E" w:rsidRPr="00F20998" w:rsidRDefault="0018619E" w:rsidP="00F6461F">
      <w:pPr>
        <w:rPr>
          <w:rFonts w:ascii="Museo Sans 300" w:eastAsia="Calibri" w:hAnsi="Museo Sans 300" w:cs="Calibri"/>
          <w:b/>
          <w:sz w:val="20"/>
          <w:szCs w:val="20"/>
          <w:lang w:val="es-419"/>
        </w:rPr>
      </w:pPr>
    </w:p>
    <w:p w14:paraId="46531335" w14:textId="77777777" w:rsidR="0018619E" w:rsidRPr="00F20998" w:rsidRDefault="0018619E" w:rsidP="00F6461F">
      <w:pPr>
        <w:rPr>
          <w:rFonts w:ascii="Museo Sans 300" w:eastAsia="Calibri" w:hAnsi="Museo Sans 300" w:cs="Calibri"/>
          <w:b/>
          <w:sz w:val="20"/>
          <w:szCs w:val="20"/>
          <w:lang w:val="es-419"/>
        </w:rPr>
      </w:pPr>
    </w:p>
    <w:p w14:paraId="33F781C9" w14:textId="77777777" w:rsidR="0018619E" w:rsidRPr="00F20998" w:rsidRDefault="0018619E" w:rsidP="00F6461F">
      <w:pPr>
        <w:rPr>
          <w:rFonts w:ascii="Museo Sans 300" w:eastAsia="Calibri" w:hAnsi="Museo Sans 300" w:cs="Calibri"/>
          <w:b/>
          <w:sz w:val="20"/>
          <w:szCs w:val="20"/>
          <w:lang w:val="es-419"/>
        </w:rPr>
      </w:pPr>
    </w:p>
    <w:p w14:paraId="5C083C7C" w14:textId="77777777" w:rsidR="0018619E" w:rsidRPr="00F20998" w:rsidRDefault="0018619E" w:rsidP="00F6461F">
      <w:pPr>
        <w:rPr>
          <w:rFonts w:ascii="Museo Sans 300" w:eastAsia="Calibri" w:hAnsi="Museo Sans 300" w:cs="Calibri"/>
          <w:b/>
          <w:sz w:val="20"/>
          <w:szCs w:val="20"/>
          <w:lang w:val="es-419"/>
        </w:rPr>
      </w:pPr>
    </w:p>
    <w:p w14:paraId="0DF376E9" w14:textId="77777777" w:rsidR="0018619E" w:rsidRPr="00F20998" w:rsidRDefault="0018619E" w:rsidP="00F6461F">
      <w:pPr>
        <w:rPr>
          <w:rFonts w:ascii="Museo Sans 300" w:eastAsia="Calibri" w:hAnsi="Museo Sans 300" w:cs="Calibri"/>
          <w:b/>
          <w:sz w:val="20"/>
          <w:szCs w:val="20"/>
          <w:lang w:val="es-419"/>
        </w:rPr>
      </w:pPr>
    </w:p>
    <w:p w14:paraId="16342BCC" w14:textId="77777777" w:rsidR="0018619E" w:rsidRPr="00F20998" w:rsidRDefault="0018619E" w:rsidP="00F6461F">
      <w:pPr>
        <w:rPr>
          <w:rFonts w:ascii="Museo Sans 300" w:eastAsia="Calibri" w:hAnsi="Museo Sans 300" w:cs="Calibri"/>
          <w:b/>
          <w:sz w:val="20"/>
          <w:szCs w:val="20"/>
          <w:lang w:val="es-419"/>
        </w:rPr>
      </w:pPr>
    </w:p>
    <w:p w14:paraId="54C9398E" w14:textId="77777777" w:rsidR="0018619E" w:rsidRPr="00F20998" w:rsidRDefault="0018619E" w:rsidP="00F6461F">
      <w:pPr>
        <w:rPr>
          <w:rFonts w:ascii="Museo Sans 300" w:eastAsia="Calibri" w:hAnsi="Museo Sans 300" w:cs="Calibri"/>
          <w:b/>
          <w:sz w:val="20"/>
          <w:szCs w:val="20"/>
          <w:lang w:val="es-419"/>
        </w:rPr>
      </w:pPr>
    </w:p>
    <w:p w14:paraId="1C37E447" w14:textId="77777777" w:rsidR="0018619E" w:rsidRPr="00F20998" w:rsidRDefault="0018619E" w:rsidP="00F6461F">
      <w:pPr>
        <w:rPr>
          <w:rFonts w:ascii="Museo Sans 300" w:eastAsia="Calibri" w:hAnsi="Museo Sans 300" w:cs="Calibri"/>
          <w:b/>
          <w:sz w:val="20"/>
          <w:szCs w:val="20"/>
          <w:lang w:val="es-419"/>
        </w:rPr>
      </w:pPr>
    </w:p>
    <w:p w14:paraId="40BD60F6" w14:textId="77777777" w:rsidR="0018619E" w:rsidRPr="00F20998" w:rsidRDefault="0018619E" w:rsidP="00F6461F">
      <w:pPr>
        <w:rPr>
          <w:rFonts w:ascii="Museo Sans 300" w:eastAsia="Calibri" w:hAnsi="Museo Sans 300" w:cs="Calibri"/>
          <w:b/>
          <w:sz w:val="20"/>
          <w:szCs w:val="20"/>
          <w:lang w:val="es-419"/>
        </w:rPr>
      </w:pPr>
    </w:p>
    <w:p w14:paraId="7A31B737" w14:textId="77777777" w:rsidR="0018619E" w:rsidRPr="00F20998" w:rsidRDefault="0018619E" w:rsidP="00F6461F">
      <w:pPr>
        <w:rPr>
          <w:rFonts w:ascii="Museo Sans 300" w:eastAsia="Calibri" w:hAnsi="Museo Sans 300" w:cs="Calibri"/>
          <w:b/>
          <w:sz w:val="20"/>
          <w:szCs w:val="20"/>
          <w:lang w:val="es-419"/>
        </w:rPr>
      </w:pPr>
    </w:p>
    <w:p w14:paraId="01D64256" w14:textId="77777777" w:rsidR="0018619E" w:rsidRPr="00F20998" w:rsidRDefault="0018619E" w:rsidP="00F6461F">
      <w:pPr>
        <w:rPr>
          <w:rFonts w:ascii="Museo Sans 300" w:eastAsia="Calibri" w:hAnsi="Museo Sans 300" w:cs="Calibri"/>
          <w:b/>
          <w:sz w:val="20"/>
          <w:szCs w:val="20"/>
          <w:lang w:val="es-419"/>
        </w:rPr>
      </w:pPr>
    </w:p>
    <w:p w14:paraId="54BB0A35" w14:textId="77777777" w:rsidR="0018619E" w:rsidRPr="00F20998" w:rsidRDefault="0018619E" w:rsidP="00F6461F">
      <w:pPr>
        <w:rPr>
          <w:rFonts w:ascii="Museo Sans 300" w:eastAsia="Calibri" w:hAnsi="Museo Sans 300" w:cs="Calibri"/>
          <w:b/>
          <w:sz w:val="20"/>
          <w:szCs w:val="20"/>
          <w:lang w:val="es-419"/>
        </w:rPr>
      </w:pPr>
    </w:p>
    <w:p w14:paraId="00C4C59C" w14:textId="7CF2E877" w:rsidR="002A3021" w:rsidRPr="00F20998" w:rsidRDefault="008960E6" w:rsidP="00D36456">
      <w:pPr>
        <w:pStyle w:val="Ttulo1"/>
        <w:spacing w:before="0" w:after="0"/>
        <w:jc w:val="center"/>
        <w:rPr>
          <w:rFonts w:ascii="Museo Sans 300" w:eastAsia="Calibri" w:hAnsi="Museo Sans 300" w:cs="Calibri"/>
          <w:b/>
          <w:sz w:val="20"/>
          <w:szCs w:val="20"/>
          <w:lang w:val="es-419"/>
        </w:rPr>
      </w:pPr>
      <w:bookmarkStart w:id="47" w:name="_Toc208480980"/>
      <w:r w:rsidRPr="00F20998">
        <w:rPr>
          <w:rFonts w:ascii="Museo Sans 300" w:eastAsia="Calibri" w:hAnsi="Museo Sans 300" w:cs="Calibri"/>
          <w:b/>
          <w:sz w:val="20"/>
          <w:szCs w:val="20"/>
          <w:lang w:val="es-419"/>
        </w:rPr>
        <w:lastRenderedPageBreak/>
        <w:t>SECCIÓN I</w:t>
      </w:r>
      <w:r w:rsidR="00B2553D" w:rsidRPr="00F20998">
        <w:rPr>
          <w:rFonts w:ascii="Museo Sans 300" w:eastAsia="Calibri" w:hAnsi="Museo Sans 300" w:cs="Calibri"/>
          <w:b/>
          <w:sz w:val="20"/>
          <w:szCs w:val="20"/>
          <w:lang w:val="es-419"/>
        </w:rPr>
        <w:t>V</w:t>
      </w:r>
      <w:r w:rsidRPr="00F20998">
        <w:rPr>
          <w:rFonts w:ascii="Museo Sans 300" w:eastAsia="Calibri" w:hAnsi="Museo Sans 300" w:cs="Calibri"/>
          <w:b/>
          <w:sz w:val="20"/>
          <w:szCs w:val="20"/>
          <w:lang w:val="es-419"/>
        </w:rPr>
        <w:t>. DESCRIPCIÓN DEL SERVICIO</w:t>
      </w:r>
      <w:bookmarkEnd w:id="47"/>
    </w:p>
    <w:p w14:paraId="0104D63B" w14:textId="77777777" w:rsidR="00F44BA9" w:rsidRPr="00F20998" w:rsidRDefault="00F44BA9" w:rsidP="00F44BA9">
      <w:pPr>
        <w:rPr>
          <w:rFonts w:ascii="Museo Sans 300" w:eastAsia="Calibri" w:hAnsi="Museo Sans 300"/>
          <w:b/>
          <w:sz w:val="20"/>
          <w:szCs w:val="20"/>
          <w:lang w:val="es-419"/>
        </w:rPr>
      </w:pPr>
    </w:p>
    <w:p w14:paraId="319B34E8" w14:textId="77777777" w:rsidR="00F44BA9" w:rsidRPr="00F20998" w:rsidRDefault="00F44BA9" w:rsidP="00F44BA9">
      <w:pPr>
        <w:rPr>
          <w:rFonts w:ascii="Museo Sans 300" w:eastAsia="Calibri" w:hAnsi="Museo Sans 300"/>
          <w:b/>
          <w:bCs/>
          <w:sz w:val="20"/>
          <w:szCs w:val="20"/>
          <w:lang w:val="es-SV"/>
        </w:rPr>
      </w:pPr>
      <w:r w:rsidRPr="00F20998">
        <w:rPr>
          <w:rFonts w:ascii="Museo Sans 300" w:eastAsia="Calibri" w:hAnsi="Museo Sans 300"/>
          <w:b/>
          <w:bCs/>
          <w:sz w:val="20"/>
          <w:szCs w:val="20"/>
          <w:lang w:val="es-SV"/>
        </w:rPr>
        <w:t>1. ALCANCE</w:t>
      </w:r>
    </w:p>
    <w:p w14:paraId="2A4966D9" w14:textId="77777777" w:rsidR="00F44BA9" w:rsidRPr="00F20998" w:rsidRDefault="00F44BA9" w:rsidP="00F44BA9">
      <w:pPr>
        <w:rPr>
          <w:rFonts w:ascii="Museo Sans 300" w:eastAsia="Calibri" w:hAnsi="Museo Sans 300"/>
          <w:sz w:val="20"/>
          <w:szCs w:val="20"/>
          <w:lang w:val="es-SV"/>
        </w:rPr>
      </w:pPr>
    </w:p>
    <w:p w14:paraId="5CFB6B82" w14:textId="19C5C124" w:rsidR="00F44BA9" w:rsidRPr="00F20998" w:rsidRDefault="00F44BA9" w:rsidP="00F44BA9">
      <w:pPr>
        <w:rPr>
          <w:rFonts w:ascii="Museo Sans 300" w:eastAsia="Calibri" w:hAnsi="Museo Sans 300"/>
          <w:sz w:val="20"/>
          <w:szCs w:val="20"/>
          <w:lang w:val="es-SV"/>
        </w:rPr>
      </w:pPr>
      <w:r w:rsidRPr="00F20998">
        <w:rPr>
          <w:rFonts w:ascii="Museo Sans 300" w:eastAsia="Calibri" w:hAnsi="Museo Sans 300"/>
          <w:sz w:val="20"/>
          <w:szCs w:val="20"/>
          <w:lang w:val="es-SV"/>
        </w:rPr>
        <w:t>La empresa que sea contratada por LA COMISIÓN EJECUTIVA PORTUARIA AUTÓNOMA, tendrá la obligación de entregar en tiempo, cantidad, especificación técnica y lugar establecido</w:t>
      </w:r>
      <w:bookmarkStart w:id="48" w:name="OLE_LINK1"/>
      <w:bookmarkStart w:id="49" w:name="OLE_LINK3"/>
      <w:bookmarkStart w:id="50" w:name="OLE_LINK4"/>
      <w:bookmarkStart w:id="51" w:name="OLE_LINK5"/>
      <w:r w:rsidRPr="00F20998">
        <w:rPr>
          <w:rFonts w:ascii="Museo Sans 300" w:eastAsia="Calibri" w:hAnsi="Museo Sans 300"/>
          <w:sz w:val="20"/>
          <w:szCs w:val="20"/>
          <w:lang w:val="es-SV"/>
        </w:rPr>
        <w:t>, conforme al proceso de compra</w:t>
      </w:r>
      <w:bookmarkEnd w:id="48"/>
      <w:bookmarkEnd w:id="49"/>
      <w:bookmarkEnd w:id="50"/>
      <w:bookmarkEnd w:id="51"/>
      <w:r w:rsidRPr="00F20998">
        <w:rPr>
          <w:rFonts w:ascii="Museo Sans 300" w:eastAsia="Calibri" w:hAnsi="Museo Sans 300"/>
          <w:sz w:val="20"/>
          <w:szCs w:val="20"/>
        </w:rPr>
        <w:t xml:space="preserve"> </w:t>
      </w:r>
      <w:r w:rsidRPr="00F20998">
        <w:rPr>
          <w:rFonts w:ascii="Museo Sans 300" w:hAnsi="Museo Sans 300"/>
          <w:sz w:val="20"/>
          <w:szCs w:val="20"/>
        </w:rPr>
        <w:t>servicio de elaboración e instalación de rótulos de señalización y señalética para CEPA</w:t>
      </w:r>
      <w:r w:rsidRPr="00F20998">
        <w:rPr>
          <w:rFonts w:ascii="Museo Sans 300" w:eastAsia="Calibri" w:hAnsi="Museo Sans 300"/>
          <w:sz w:val="20"/>
          <w:szCs w:val="20"/>
          <w:lang w:val="es-SV"/>
        </w:rPr>
        <w:t>.</w:t>
      </w:r>
    </w:p>
    <w:p w14:paraId="01A8C6A8" w14:textId="25E6590E" w:rsidR="00F44BA9" w:rsidRPr="00F20998" w:rsidRDefault="00F44BA9" w:rsidP="00F44BA9">
      <w:pPr>
        <w:rPr>
          <w:rFonts w:ascii="Museo Sans 300" w:eastAsia="Calibri" w:hAnsi="Museo Sans 300"/>
          <w:sz w:val="20"/>
          <w:szCs w:val="20"/>
          <w:lang w:val="es-SV"/>
        </w:rPr>
      </w:pPr>
    </w:p>
    <w:p w14:paraId="60C38B8A" w14:textId="77E0E5A3" w:rsidR="00F44BA9" w:rsidRPr="00F20998" w:rsidRDefault="00F44BA9" w:rsidP="00F44BA9">
      <w:pPr>
        <w:rPr>
          <w:rFonts w:ascii="Museo Sans 300" w:eastAsia="Calibri" w:hAnsi="Museo Sans 300"/>
          <w:sz w:val="20"/>
          <w:szCs w:val="20"/>
        </w:rPr>
      </w:pPr>
      <w:r w:rsidRPr="00F20998">
        <w:rPr>
          <w:rFonts w:ascii="Museo Sans 300" w:eastAsia="Calibri" w:hAnsi="Museo Sans 300"/>
          <w:b/>
          <w:sz w:val="20"/>
          <w:szCs w:val="20"/>
          <w:lang w:val="es-419"/>
        </w:rPr>
        <w:t>2.ESPECIFICACIONES TÉCNICAS</w:t>
      </w:r>
      <w:r w:rsidRPr="00F20998">
        <w:rPr>
          <w:rFonts w:ascii="Museo Sans 300" w:eastAsia="Calibri" w:hAnsi="Museo Sans 300"/>
          <w:b/>
          <w:bCs/>
          <w:sz w:val="20"/>
          <w:szCs w:val="20"/>
          <w:lang w:val="es-SV"/>
        </w:rPr>
        <w:t xml:space="preserve"> MÍNIMAS DE CUMPLIMIENTO OBLIGATORIO</w:t>
      </w:r>
    </w:p>
    <w:p w14:paraId="2C3275B1" w14:textId="77777777" w:rsidR="002A3021" w:rsidRPr="00F20998" w:rsidRDefault="002A3021" w:rsidP="002A3021">
      <w:pPr>
        <w:rPr>
          <w:rFonts w:ascii="Museo Sans 300" w:eastAsia="Calibri" w:hAnsi="Museo Sans 300"/>
          <w:lang w:val="es-419"/>
        </w:rPr>
      </w:pPr>
    </w:p>
    <w:p w14:paraId="352AFD36" w14:textId="77777777" w:rsidR="00F44BA9" w:rsidRPr="00F20998" w:rsidRDefault="00F44BA9" w:rsidP="00F44BA9">
      <w:pPr>
        <w:tabs>
          <w:tab w:val="left" w:pos="284"/>
        </w:tabs>
        <w:autoSpaceDE w:val="0"/>
        <w:autoSpaceDN w:val="0"/>
        <w:adjustRightInd w:val="0"/>
        <w:ind w:left="10" w:hanging="10"/>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Los ofertantes deberán cumplir con las características mínimas requeridas por CEPA, pudiendo ofertar productos de mejor calidad o de mejores características, siempre que éstas sean comprobables por CEPA.</w:t>
      </w:r>
    </w:p>
    <w:p w14:paraId="4D40C972" w14:textId="2B92B653" w:rsidR="00F44BA9" w:rsidRPr="00F20998" w:rsidRDefault="00F44BA9" w:rsidP="00F44BA9">
      <w:pPr>
        <w:tabs>
          <w:tab w:val="left" w:pos="284"/>
        </w:tabs>
        <w:autoSpaceDE w:val="0"/>
        <w:autoSpaceDN w:val="0"/>
        <w:adjustRightInd w:val="0"/>
        <w:ind w:left="10" w:hanging="10"/>
        <w:rPr>
          <w:rFonts w:ascii="Museo Sans 300" w:eastAsia="Verdana" w:hAnsi="Museo Sans 300" w:cs="Verdana"/>
          <w:color w:val="000000"/>
          <w:sz w:val="20"/>
          <w:szCs w:val="22"/>
          <w:lang w:val="es-SV" w:eastAsia="es-SV"/>
        </w:rPr>
      </w:pPr>
    </w:p>
    <w:p w14:paraId="5328E0B3" w14:textId="4632E975" w:rsidR="00D36456" w:rsidRPr="00F20998" w:rsidRDefault="00D36456" w:rsidP="00D36456">
      <w:pPr>
        <w:jc w:val="left"/>
        <w:rPr>
          <w:rFonts w:ascii="Museo Sans 300" w:hAnsi="Museo Sans 300"/>
          <w:color w:val="000000"/>
          <w:sz w:val="20"/>
          <w:szCs w:val="20"/>
        </w:rPr>
      </w:pPr>
      <w:r w:rsidRPr="00F20998">
        <w:rPr>
          <w:rFonts w:ascii="Museo Sans 300" w:hAnsi="Museo Sans 300"/>
          <w:color w:val="000000"/>
          <w:sz w:val="20"/>
          <w:szCs w:val="20"/>
        </w:rPr>
        <w:t xml:space="preserve">En el formulario F4. “Presentación de Propuesta” correspondiente, el ofertante tiene que especificar el lote en el que decida participar, incluyendo </w:t>
      </w:r>
      <w:r w:rsidR="00C64C61" w:rsidRPr="00F20998">
        <w:rPr>
          <w:rFonts w:ascii="Museo Sans 300" w:hAnsi="Museo Sans 300"/>
          <w:color w:val="000000"/>
          <w:sz w:val="20"/>
          <w:szCs w:val="20"/>
        </w:rPr>
        <w:t>el detalle</w:t>
      </w:r>
      <w:r w:rsidRPr="00F20998">
        <w:rPr>
          <w:rFonts w:ascii="Museo Sans 300" w:hAnsi="Museo Sans 300"/>
          <w:color w:val="000000"/>
          <w:sz w:val="20"/>
          <w:szCs w:val="20"/>
        </w:rPr>
        <w:t xml:space="preserve"> de todos los ítems que lo conforman.</w:t>
      </w:r>
    </w:p>
    <w:p w14:paraId="4923054F" w14:textId="77777777" w:rsidR="00D36456" w:rsidRPr="00F20998" w:rsidRDefault="00D36456" w:rsidP="00F44BA9">
      <w:pPr>
        <w:tabs>
          <w:tab w:val="left" w:pos="284"/>
        </w:tabs>
        <w:autoSpaceDE w:val="0"/>
        <w:autoSpaceDN w:val="0"/>
        <w:adjustRightInd w:val="0"/>
        <w:ind w:left="10" w:hanging="10"/>
        <w:rPr>
          <w:rFonts w:ascii="Museo Sans 300" w:eastAsia="Verdana" w:hAnsi="Museo Sans 300" w:cs="Verdana"/>
          <w:color w:val="000000"/>
          <w:sz w:val="20"/>
          <w:szCs w:val="22"/>
          <w:lang w:val="es-SV" w:eastAsia="es-SV"/>
        </w:rPr>
      </w:pPr>
    </w:p>
    <w:p w14:paraId="497D0988" w14:textId="77777777" w:rsidR="00F44BA9" w:rsidRPr="00F20998" w:rsidRDefault="00F44BA9" w:rsidP="00F44BA9">
      <w:pPr>
        <w:tabs>
          <w:tab w:val="left" w:pos="284"/>
        </w:tabs>
        <w:autoSpaceDE w:val="0"/>
        <w:autoSpaceDN w:val="0"/>
        <w:adjustRightInd w:val="0"/>
        <w:ind w:left="10" w:hanging="10"/>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En caso de existir confusión, imprecisiones o algún tipo de duda respecto a la información presentada para cada ítem, la CEPA podrá requerir las aclaraciones pertinentes o presentación de muestra para comprobar el cumplimiento de las especificaciones técnicas mínimas.</w:t>
      </w:r>
    </w:p>
    <w:p w14:paraId="5CE38E8E" w14:textId="77777777" w:rsidR="00F44BA9" w:rsidRPr="00F20998" w:rsidRDefault="00F44BA9" w:rsidP="0041568E">
      <w:pPr>
        <w:rPr>
          <w:rFonts w:ascii="Museo Sans 300" w:eastAsia="Calibri" w:hAnsi="Museo Sans 300"/>
          <w:b/>
          <w:sz w:val="20"/>
          <w:szCs w:val="20"/>
          <w:lang w:val="es-419"/>
        </w:rPr>
      </w:pPr>
    </w:p>
    <w:p w14:paraId="3A11958F" w14:textId="2FF799BA" w:rsidR="0041568E" w:rsidRPr="00F20998" w:rsidRDefault="0041568E" w:rsidP="0041568E">
      <w:pPr>
        <w:rPr>
          <w:rFonts w:ascii="Museo Sans 300" w:eastAsia="Calibri" w:hAnsi="Museo Sans 300"/>
          <w:b/>
          <w:sz w:val="20"/>
          <w:szCs w:val="20"/>
          <w:lang w:val="es-419"/>
        </w:rPr>
      </w:pPr>
      <w:r w:rsidRPr="00F20998">
        <w:rPr>
          <w:rFonts w:ascii="Museo Sans 300" w:eastAsia="Calibri" w:hAnsi="Museo Sans 300"/>
          <w:b/>
          <w:sz w:val="20"/>
          <w:szCs w:val="20"/>
          <w:lang w:val="es-419"/>
        </w:rPr>
        <w:t>3.DETALLE DEL SUMINISTRO</w:t>
      </w:r>
    </w:p>
    <w:p w14:paraId="6559D55B" w14:textId="77777777" w:rsidR="0041568E" w:rsidRPr="00F20998" w:rsidRDefault="0041568E" w:rsidP="0041568E">
      <w:pPr>
        <w:rPr>
          <w:rFonts w:ascii="Museo Sans 300" w:eastAsia="Calibri" w:hAnsi="Museo Sans 300"/>
          <w:b/>
          <w:sz w:val="20"/>
          <w:szCs w:val="20"/>
          <w:lang w:val="es-419"/>
        </w:rPr>
      </w:pPr>
    </w:p>
    <w:p w14:paraId="3DAF2090" w14:textId="4DF44368" w:rsidR="00F44BA9" w:rsidRPr="00F20998" w:rsidRDefault="00F44BA9" w:rsidP="00F44BA9">
      <w:pPr>
        <w:tabs>
          <w:tab w:val="left" w:pos="284"/>
        </w:tabs>
        <w:autoSpaceDE w:val="0"/>
        <w:autoSpaceDN w:val="0"/>
        <w:adjustRightInd w:val="0"/>
        <w:ind w:left="10" w:hanging="10"/>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El detalle del suministro e instalación de señalización y señalética requerido, es el siguiente:</w:t>
      </w:r>
    </w:p>
    <w:p w14:paraId="69E2F38A" w14:textId="178052C7" w:rsidR="008960E6" w:rsidRPr="00F20998" w:rsidRDefault="008960E6" w:rsidP="00F6461F">
      <w:pPr>
        <w:rPr>
          <w:rFonts w:ascii="Museo Sans 300" w:eastAsia="Calibri" w:hAnsi="Museo Sans 300" w:cs="Calibri"/>
          <w:b/>
          <w:sz w:val="20"/>
          <w:szCs w:val="20"/>
          <w:lang w:val="es-419"/>
        </w:rPr>
      </w:pPr>
    </w:p>
    <w:p w14:paraId="143F7ED6" w14:textId="075104D7" w:rsidR="00E927C3" w:rsidRPr="00F20998" w:rsidRDefault="00E927C3" w:rsidP="00F6461F">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1 - </w:t>
      </w:r>
      <w:r w:rsidRPr="00F20998">
        <w:rPr>
          <w:rFonts w:ascii="Museo Sans 300" w:eastAsia="Calibri" w:hAnsi="Museo Sans 300" w:cs="Calibri"/>
          <w:b/>
          <w:sz w:val="20"/>
          <w:szCs w:val="20"/>
          <w:u w:val="single"/>
        </w:rPr>
        <w:t xml:space="preserve">Servicio de elaboración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6ADDADD4" w14:textId="77777777" w:rsidR="00E927C3" w:rsidRPr="00F20998" w:rsidRDefault="00E927C3" w:rsidP="00F6461F">
      <w:pPr>
        <w:rPr>
          <w:rFonts w:ascii="Museo Sans 300" w:eastAsia="Calibri" w:hAnsi="Museo Sans 300" w:cs="Calibri"/>
          <w:b/>
          <w:sz w:val="20"/>
          <w:szCs w:val="20"/>
        </w:rPr>
      </w:pPr>
    </w:p>
    <w:tbl>
      <w:tblPr>
        <w:tblW w:w="0" w:type="auto"/>
        <w:tblCellMar>
          <w:left w:w="70" w:type="dxa"/>
          <w:right w:w="70" w:type="dxa"/>
        </w:tblCellMar>
        <w:tblLook w:val="04A0" w:firstRow="1" w:lastRow="0" w:firstColumn="1" w:lastColumn="0" w:noHBand="0" w:noVBand="1"/>
      </w:tblPr>
      <w:tblGrid>
        <w:gridCol w:w="352"/>
        <w:gridCol w:w="1727"/>
        <w:gridCol w:w="2524"/>
        <w:gridCol w:w="854"/>
        <w:gridCol w:w="1079"/>
        <w:gridCol w:w="2810"/>
      </w:tblGrid>
      <w:tr w:rsidR="00D36456" w:rsidRPr="00F20998" w14:paraId="39C278A1" w14:textId="77777777" w:rsidTr="00D36456">
        <w:trPr>
          <w:trHeight w:val="20"/>
          <w:tblHeader/>
        </w:trPr>
        <w:tc>
          <w:tcPr>
            <w:tcW w:w="352" w:type="dxa"/>
            <w:tcBorders>
              <w:top w:val="single" w:sz="4" w:space="0" w:color="auto"/>
              <w:left w:val="single" w:sz="4" w:space="0" w:color="auto"/>
              <w:bottom w:val="single" w:sz="4" w:space="0" w:color="auto"/>
              <w:right w:val="single" w:sz="4" w:space="0" w:color="auto"/>
            </w:tcBorders>
            <w:vAlign w:val="center"/>
            <w:hideMark/>
          </w:tcPr>
          <w:p w14:paraId="2E3BB9CA" w14:textId="77777777" w:rsidR="00D36456" w:rsidRPr="00F20998" w:rsidRDefault="00D36456" w:rsidP="00D36456">
            <w:pPr>
              <w:rPr>
                <w:rFonts w:ascii="Museo Sans 300" w:eastAsia="Calibri" w:hAnsi="Museo Sans 300" w:cs="Calibri"/>
                <w:b/>
                <w:bCs/>
                <w:sz w:val="14"/>
                <w:szCs w:val="14"/>
              </w:rPr>
            </w:pPr>
            <w:proofErr w:type="spellStart"/>
            <w:r w:rsidRPr="00F20998">
              <w:rPr>
                <w:rFonts w:ascii="Museo Sans 300" w:eastAsia="Calibri" w:hAnsi="Museo Sans 300" w:cs="Calibri"/>
                <w:b/>
                <w:bCs/>
                <w:sz w:val="14"/>
                <w:szCs w:val="14"/>
              </w:rPr>
              <w:t>N°</w:t>
            </w:r>
            <w:proofErr w:type="spellEnd"/>
          </w:p>
        </w:tc>
        <w:tc>
          <w:tcPr>
            <w:tcW w:w="1727" w:type="dxa"/>
            <w:tcBorders>
              <w:top w:val="single" w:sz="4" w:space="0" w:color="auto"/>
              <w:left w:val="nil"/>
              <w:bottom w:val="single" w:sz="4" w:space="0" w:color="auto"/>
              <w:right w:val="single" w:sz="4" w:space="0" w:color="auto"/>
            </w:tcBorders>
            <w:vAlign w:val="center"/>
            <w:hideMark/>
          </w:tcPr>
          <w:p w14:paraId="44534B88" w14:textId="77777777" w:rsidR="00D36456" w:rsidRPr="00F20998" w:rsidRDefault="00D36456" w:rsidP="00D36456">
            <w:pPr>
              <w:rPr>
                <w:rFonts w:ascii="Museo Sans 300" w:eastAsia="Calibri" w:hAnsi="Museo Sans 300" w:cs="Calibri"/>
                <w:b/>
                <w:bCs/>
                <w:sz w:val="14"/>
                <w:szCs w:val="14"/>
              </w:rPr>
            </w:pPr>
            <w:r w:rsidRPr="00F20998">
              <w:rPr>
                <w:rFonts w:ascii="Museo Sans 300" w:eastAsia="Calibri" w:hAnsi="Museo Sans 300" w:cs="Calibri"/>
                <w:b/>
                <w:bCs/>
                <w:sz w:val="14"/>
                <w:szCs w:val="14"/>
              </w:rPr>
              <w:t>REQUERIMIENTO</w:t>
            </w:r>
          </w:p>
        </w:tc>
        <w:tc>
          <w:tcPr>
            <w:tcW w:w="2524" w:type="dxa"/>
            <w:tcBorders>
              <w:top w:val="single" w:sz="4" w:space="0" w:color="auto"/>
              <w:left w:val="nil"/>
              <w:bottom w:val="single" w:sz="4" w:space="0" w:color="auto"/>
              <w:right w:val="single" w:sz="4" w:space="0" w:color="auto"/>
            </w:tcBorders>
            <w:vAlign w:val="center"/>
            <w:hideMark/>
          </w:tcPr>
          <w:p w14:paraId="4A856F61" w14:textId="77777777" w:rsidR="00D36456" w:rsidRPr="00F20998" w:rsidRDefault="00D36456" w:rsidP="00D36456">
            <w:pPr>
              <w:rPr>
                <w:rFonts w:ascii="Museo Sans 300" w:eastAsia="Calibri" w:hAnsi="Museo Sans 300" w:cs="Calibri"/>
                <w:b/>
                <w:bCs/>
                <w:sz w:val="14"/>
                <w:szCs w:val="14"/>
              </w:rPr>
            </w:pPr>
            <w:r w:rsidRPr="00F20998">
              <w:rPr>
                <w:rFonts w:ascii="Museo Sans 300" w:eastAsia="Calibri" w:hAnsi="Museo Sans 300" w:cs="Calibri"/>
                <w:b/>
                <w:bCs/>
                <w:sz w:val="14"/>
                <w:szCs w:val="14"/>
              </w:rPr>
              <w:t>ESPECIFICACIONES TÉCNICAS</w:t>
            </w:r>
          </w:p>
        </w:tc>
        <w:tc>
          <w:tcPr>
            <w:tcW w:w="854" w:type="dxa"/>
            <w:tcBorders>
              <w:top w:val="single" w:sz="4" w:space="0" w:color="auto"/>
              <w:left w:val="nil"/>
              <w:bottom w:val="single" w:sz="4" w:space="0" w:color="auto"/>
              <w:right w:val="single" w:sz="4" w:space="0" w:color="auto"/>
            </w:tcBorders>
            <w:vAlign w:val="center"/>
            <w:hideMark/>
          </w:tcPr>
          <w:p w14:paraId="7C0EC74F" w14:textId="77777777" w:rsidR="00D36456" w:rsidRPr="00F20998" w:rsidRDefault="00D36456" w:rsidP="00D36456">
            <w:pPr>
              <w:rPr>
                <w:rFonts w:ascii="Museo Sans 300" w:eastAsia="Calibri" w:hAnsi="Museo Sans 300" w:cs="Calibri"/>
                <w:b/>
                <w:bCs/>
                <w:sz w:val="14"/>
                <w:szCs w:val="14"/>
              </w:rPr>
            </w:pPr>
            <w:r w:rsidRPr="00F20998">
              <w:rPr>
                <w:rFonts w:ascii="Museo Sans 300" w:eastAsia="Calibri" w:hAnsi="Museo Sans 300" w:cs="Calibri"/>
                <w:b/>
                <w:bCs/>
                <w:sz w:val="14"/>
                <w:szCs w:val="14"/>
              </w:rPr>
              <w:t>UNIDAD DE MEDIDA</w:t>
            </w:r>
          </w:p>
        </w:tc>
        <w:tc>
          <w:tcPr>
            <w:tcW w:w="1079" w:type="dxa"/>
            <w:tcBorders>
              <w:top w:val="single" w:sz="4" w:space="0" w:color="auto"/>
              <w:left w:val="nil"/>
              <w:bottom w:val="single" w:sz="4" w:space="0" w:color="auto"/>
              <w:right w:val="single" w:sz="4" w:space="0" w:color="auto"/>
            </w:tcBorders>
            <w:vAlign w:val="center"/>
            <w:hideMark/>
          </w:tcPr>
          <w:p w14:paraId="5E011131" w14:textId="77777777" w:rsidR="00D36456" w:rsidRPr="00F20998" w:rsidRDefault="00D36456" w:rsidP="00D36456">
            <w:pPr>
              <w:rPr>
                <w:rFonts w:ascii="Museo Sans 300" w:eastAsia="Calibri" w:hAnsi="Museo Sans 300" w:cs="Calibri"/>
                <w:b/>
                <w:bCs/>
                <w:sz w:val="14"/>
                <w:szCs w:val="14"/>
              </w:rPr>
            </w:pPr>
            <w:r w:rsidRPr="00F20998">
              <w:rPr>
                <w:rFonts w:ascii="Museo Sans 300" w:eastAsia="Calibri" w:hAnsi="Museo Sans 300" w:cs="Calibri"/>
                <w:b/>
                <w:bCs/>
                <w:sz w:val="14"/>
                <w:szCs w:val="14"/>
              </w:rPr>
              <w:t>CANTIDAD</w:t>
            </w:r>
          </w:p>
        </w:tc>
        <w:tc>
          <w:tcPr>
            <w:tcW w:w="2810" w:type="dxa"/>
            <w:tcBorders>
              <w:top w:val="single" w:sz="4" w:space="0" w:color="auto"/>
              <w:left w:val="nil"/>
              <w:bottom w:val="single" w:sz="4" w:space="0" w:color="auto"/>
              <w:right w:val="single" w:sz="4" w:space="0" w:color="auto"/>
            </w:tcBorders>
            <w:vAlign w:val="center"/>
            <w:hideMark/>
          </w:tcPr>
          <w:p w14:paraId="69FD696D" w14:textId="77777777" w:rsidR="00D36456" w:rsidRPr="00F20998" w:rsidRDefault="00D36456" w:rsidP="00D36456">
            <w:pPr>
              <w:rPr>
                <w:rFonts w:ascii="Museo Sans 300" w:eastAsia="Calibri" w:hAnsi="Museo Sans 300" w:cs="Calibri"/>
                <w:b/>
                <w:bCs/>
                <w:sz w:val="14"/>
                <w:szCs w:val="14"/>
              </w:rPr>
            </w:pPr>
            <w:r w:rsidRPr="00F20998">
              <w:rPr>
                <w:rFonts w:ascii="Museo Sans 300" w:eastAsia="Calibri" w:hAnsi="Museo Sans 300" w:cs="Calibri"/>
                <w:b/>
                <w:bCs/>
                <w:sz w:val="14"/>
                <w:szCs w:val="14"/>
              </w:rPr>
              <w:t>FOTO DE REFERENCIA</w:t>
            </w:r>
          </w:p>
        </w:tc>
      </w:tr>
      <w:tr w:rsidR="00D36456" w:rsidRPr="00F20998" w14:paraId="5582EC74"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749A7FE4"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w:t>
            </w:r>
          </w:p>
        </w:tc>
        <w:tc>
          <w:tcPr>
            <w:tcW w:w="1727" w:type="dxa"/>
            <w:tcBorders>
              <w:top w:val="nil"/>
              <w:left w:val="nil"/>
              <w:bottom w:val="single" w:sz="4" w:space="0" w:color="auto"/>
              <w:right w:val="single" w:sz="4" w:space="0" w:color="auto"/>
            </w:tcBorders>
            <w:vAlign w:val="center"/>
            <w:hideMark/>
          </w:tcPr>
          <w:p w14:paraId="66295200"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RUTA DE EVACUACIÓN (FLECHA A LA IZQUIERDA)</w:t>
            </w:r>
          </w:p>
        </w:tc>
        <w:tc>
          <w:tcPr>
            <w:tcW w:w="2524" w:type="dxa"/>
            <w:tcBorders>
              <w:top w:val="nil"/>
              <w:left w:val="nil"/>
              <w:bottom w:val="single" w:sz="4" w:space="0" w:color="auto"/>
              <w:right w:val="single" w:sz="4" w:space="0" w:color="auto"/>
            </w:tcBorders>
            <w:vAlign w:val="center"/>
            <w:hideMark/>
          </w:tcPr>
          <w:p w14:paraId="5A3BB3B9"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3F6AA55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79569C80"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15</w:t>
            </w:r>
          </w:p>
        </w:tc>
        <w:tc>
          <w:tcPr>
            <w:tcW w:w="2810" w:type="dxa"/>
            <w:tcBorders>
              <w:top w:val="nil"/>
              <w:left w:val="nil"/>
              <w:bottom w:val="single" w:sz="4" w:space="0" w:color="auto"/>
              <w:right w:val="single" w:sz="4" w:space="0" w:color="auto"/>
            </w:tcBorders>
            <w:vAlign w:val="center"/>
            <w:hideMark/>
          </w:tcPr>
          <w:p w14:paraId="0ABED1CA" w14:textId="69836170"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550501EB" wp14:editId="68D456B3">
                  <wp:extent cx="1587500" cy="819150"/>
                  <wp:effectExtent l="0" t="0" r="0" b="0"/>
                  <wp:docPr id="329238331"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7500" cy="819150"/>
                          </a:xfrm>
                          <a:prstGeom prst="rect">
                            <a:avLst/>
                          </a:prstGeom>
                          <a:noFill/>
                          <a:ln>
                            <a:noFill/>
                          </a:ln>
                        </pic:spPr>
                      </pic:pic>
                    </a:graphicData>
                  </a:graphic>
                </wp:inline>
              </w:drawing>
            </w:r>
          </w:p>
        </w:tc>
      </w:tr>
      <w:tr w:rsidR="00D36456" w:rsidRPr="00F20998" w14:paraId="39FF5DB0"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1AB5EF37"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2</w:t>
            </w:r>
          </w:p>
        </w:tc>
        <w:tc>
          <w:tcPr>
            <w:tcW w:w="1727" w:type="dxa"/>
            <w:tcBorders>
              <w:top w:val="nil"/>
              <w:left w:val="nil"/>
              <w:bottom w:val="single" w:sz="4" w:space="0" w:color="auto"/>
              <w:right w:val="single" w:sz="4" w:space="0" w:color="auto"/>
            </w:tcBorders>
            <w:vAlign w:val="center"/>
            <w:hideMark/>
          </w:tcPr>
          <w:p w14:paraId="50A6D8F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RUTA DE EVACUACIÓN (FLECHA A LA DERECHA)</w:t>
            </w:r>
          </w:p>
        </w:tc>
        <w:tc>
          <w:tcPr>
            <w:tcW w:w="2524" w:type="dxa"/>
            <w:tcBorders>
              <w:top w:val="nil"/>
              <w:left w:val="nil"/>
              <w:bottom w:val="single" w:sz="4" w:space="0" w:color="auto"/>
              <w:right w:val="single" w:sz="4" w:space="0" w:color="auto"/>
            </w:tcBorders>
            <w:vAlign w:val="center"/>
            <w:hideMark/>
          </w:tcPr>
          <w:p w14:paraId="2BDF2ABE"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2B7783C8"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23075172"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15</w:t>
            </w:r>
          </w:p>
        </w:tc>
        <w:tc>
          <w:tcPr>
            <w:tcW w:w="2810" w:type="dxa"/>
            <w:tcBorders>
              <w:top w:val="nil"/>
              <w:left w:val="nil"/>
              <w:bottom w:val="single" w:sz="4" w:space="0" w:color="auto"/>
              <w:right w:val="single" w:sz="4" w:space="0" w:color="auto"/>
            </w:tcBorders>
            <w:vAlign w:val="center"/>
            <w:hideMark/>
          </w:tcPr>
          <w:p w14:paraId="6ACC4852" w14:textId="38D41FDA"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3C277E05" wp14:editId="5345D39D">
                  <wp:extent cx="1504950" cy="749300"/>
                  <wp:effectExtent l="0" t="0" r="0" b="0"/>
                  <wp:docPr id="1965318283"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04950" cy="749300"/>
                          </a:xfrm>
                          <a:prstGeom prst="rect">
                            <a:avLst/>
                          </a:prstGeom>
                          <a:noFill/>
                          <a:ln>
                            <a:noFill/>
                          </a:ln>
                        </pic:spPr>
                      </pic:pic>
                    </a:graphicData>
                  </a:graphic>
                </wp:inline>
              </w:drawing>
            </w:r>
          </w:p>
        </w:tc>
      </w:tr>
      <w:tr w:rsidR="00D36456" w:rsidRPr="00F20998" w14:paraId="2779DB3C"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14B9F1FF"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3</w:t>
            </w:r>
          </w:p>
        </w:tc>
        <w:tc>
          <w:tcPr>
            <w:tcW w:w="1727" w:type="dxa"/>
            <w:tcBorders>
              <w:top w:val="nil"/>
              <w:left w:val="nil"/>
              <w:bottom w:val="single" w:sz="4" w:space="0" w:color="auto"/>
              <w:right w:val="single" w:sz="4" w:space="0" w:color="auto"/>
            </w:tcBorders>
            <w:vAlign w:val="center"/>
            <w:hideMark/>
          </w:tcPr>
          <w:p w14:paraId="3C857AEF"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 xml:space="preserve">SALIDA DE EMERGENCIA </w:t>
            </w:r>
          </w:p>
        </w:tc>
        <w:tc>
          <w:tcPr>
            <w:tcW w:w="2524" w:type="dxa"/>
            <w:tcBorders>
              <w:top w:val="nil"/>
              <w:left w:val="nil"/>
              <w:bottom w:val="single" w:sz="4" w:space="0" w:color="auto"/>
              <w:right w:val="single" w:sz="4" w:space="0" w:color="auto"/>
            </w:tcBorders>
            <w:vAlign w:val="center"/>
            <w:hideMark/>
          </w:tcPr>
          <w:p w14:paraId="67C9FE9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4B399411"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7AF23181"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10</w:t>
            </w:r>
          </w:p>
        </w:tc>
        <w:tc>
          <w:tcPr>
            <w:tcW w:w="2810" w:type="dxa"/>
            <w:tcBorders>
              <w:top w:val="nil"/>
              <w:left w:val="nil"/>
              <w:bottom w:val="single" w:sz="4" w:space="0" w:color="auto"/>
              <w:right w:val="single" w:sz="4" w:space="0" w:color="auto"/>
            </w:tcBorders>
            <w:vAlign w:val="center"/>
            <w:hideMark/>
          </w:tcPr>
          <w:p w14:paraId="38622031" w14:textId="2D86405F"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521A6400" wp14:editId="2EF3CE4E">
                  <wp:extent cx="1257300" cy="895350"/>
                  <wp:effectExtent l="0" t="0" r="0" b="0"/>
                  <wp:docPr id="1207435453" name="Imagen 14" descr="Un letrero verde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35453" name="Imagen 14" descr="Un letrero verde con letras blancas&#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7300" cy="895350"/>
                          </a:xfrm>
                          <a:prstGeom prst="rect">
                            <a:avLst/>
                          </a:prstGeom>
                          <a:noFill/>
                          <a:ln>
                            <a:noFill/>
                          </a:ln>
                        </pic:spPr>
                      </pic:pic>
                    </a:graphicData>
                  </a:graphic>
                </wp:inline>
              </w:drawing>
            </w:r>
          </w:p>
        </w:tc>
      </w:tr>
      <w:tr w:rsidR="00D36456" w:rsidRPr="00F20998" w14:paraId="7700E2AF"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08DC41B3"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lastRenderedPageBreak/>
              <w:t>4</w:t>
            </w:r>
          </w:p>
        </w:tc>
        <w:tc>
          <w:tcPr>
            <w:tcW w:w="1727" w:type="dxa"/>
            <w:tcBorders>
              <w:top w:val="nil"/>
              <w:left w:val="nil"/>
              <w:bottom w:val="single" w:sz="4" w:space="0" w:color="auto"/>
              <w:right w:val="single" w:sz="4" w:space="0" w:color="auto"/>
            </w:tcBorders>
            <w:vAlign w:val="center"/>
            <w:hideMark/>
          </w:tcPr>
          <w:p w14:paraId="04D12CA6"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 xml:space="preserve">PRECAUCIÓN USE EL PASAMANOS </w:t>
            </w:r>
          </w:p>
        </w:tc>
        <w:tc>
          <w:tcPr>
            <w:tcW w:w="2524" w:type="dxa"/>
            <w:tcBorders>
              <w:top w:val="nil"/>
              <w:left w:val="nil"/>
              <w:bottom w:val="single" w:sz="4" w:space="0" w:color="auto"/>
              <w:right w:val="single" w:sz="4" w:space="0" w:color="auto"/>
            </w:tcBorders>
            <w:vAlign w:val="center"/>
            <w:hideMark/>
          </w:tcPr>
          <w:p w14:paraId="67AA8DC1" w14:textId="77777777" w:rsidR="00D36456" w:rsidRPr="00F20998" w:rsidRDefault="00D36456" w:rsidP="00D36456">
            <w:pPr>
              <w:rPr>
                <w:rFonts w:ascii="Museo Sans 300" w:eastAsia="Calibri" w:hAnsi="Museo Sans 300" w:cs="Calibri"/>
                <w:sz w:val="14"/>
                <w:szCs w:val="14"/>
              </w:rPr>
            </w:pPr>
            <w:proofErr w:type="spellStart"/>
            <w:r w:rsidRPr="00F20998">
              <w:rPr>
                <w:rFonts w:ascii="Museo Sans 300" w:eastAsia="Calibri" w:hAnsi="Museo Sans 300" w:cs="Calibri"/>
                <w:sz w:val="14"/>
                <w:szCs w:val="14"/>
              </w:rPr>
              <w:t>Sticker</w:t>
            </w:r>
            <w:proofErr w:type="spellEnd"/>
            <w:r w:rsidRPr="00F20998">
              <w:rPr>
                <w:rFonts w:ascii="Museo Sans 300" w:eastAsia="Calibri" w:hAnsi="Museo Sans 300" w:cs="Calibri"/>
                <w:sz w:val="14"/>
                <w:szCs w:val="14"/>
              </w:rPr>
              <w:t xml:space="preserve"> con impresión digital full color, para pegar a un costado de la escalera, medidas de 35 x 25 cm, según diseño.</w:t>
            </w:r>
          </w:p>
        </w:tc>
        <w:tc>
          <w:tcPr>
            <w:tcW w:w="854" w:type="dxa"/>
            <w:tcBorders>
              <w:top w:val="nil"/>
              <w:left w:val="nil"/>
              <w:bottom w:val="single" w:sz="4" w:space="0" w:color="auto"/>
              <w:right w:val="single" w:sz="4" w:space="0" w:color="auto"/>
            </w:tcBorders>
            <w:vAlign w:val="center"/>
            <w:hideMark/>
          </w:tcPr>
          <w:p w14:paraId="150D20D3"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33B0EDD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10</w:t>
            </w:r>
          </w:p>
        </w:tc>
        <w:tc>
          <w:tcPr>
            <w:tcW w:w="2810" w:type="dxa"/>
            <w:tcBorders>
              <w:top w:val="nil"/>
              <w:left w:val="nil"/>
              <w:bottom w:val="single" w:sz="4" w:space="0" w:color="auto"/>
              <w:right w:val="single" w:sz="4" w:space="0" w:color="auto"/>
            </w:tcBorders>
            <w:vAlign w:val="center"/>
          </w:tcPr>
          <w:p w14:paraId="25A1D509" w14:textId="7348FFA3"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597B3A33" wp14:editId="16987EE6">
                  <wp:extent cx="908050" cy="1301750"/>
                  <wp:effectExtent l="0" t="0" r="6350" b="0"/>
                  <wp:docPr id="58996544"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8050" cy="1301750"/>
                          </a:xfrm>
                          <a:prstGeom prst="rect">
                            <a:avLst/>
                          </a:prstGeom>
                          <a:noFill/>
                          <a:ln>
                            <a:noFill/>
                          </a:ln>
                        </pic:spPr>
                      </pic:pic>
                    </a:graphicData>
                  </a:graphic>
                </wp:inline>
              </w:drawing>
            </w:r>
          </w:p>
          <w:p w14:paraId="4C767204" w14:textId="77777777" w:rsidR="00D36456" w:rsidRPr="00F20998" w:rsidRDefault="00D36456" w:rsidP="00D36456">
            <w:pPr>
              <w:rPr>
                <w:rFonts w:ascii="Museo Sans 300" w:eastAsia="Calibri" w:hAnsi="Museo Sans 300" w:cs="Calibri"/>
                <w:sz w:val="14"/>
                <w:szCs w:val="14"/>
              </w:rPr>
            </w:pPr>
          </w:p>
        </w:tc>
      </w:tr>
      <w:tr w:rsidR="00D36456" w:rsidRPr="00F20998" w14:paraId="23B4547E"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78054E9A"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5</w:t>
            </w:r>
          </w:p>
        </w:tc>
        <w:tc>
          <w:tcPr>
            <w:tcW w:w="1727" w:type="dxa"/>
            <w:tcBorders>
              <w:top w:val="nil"/>
              <w:left w:val="nil"/>
              <w:bottom w:val="single" w:sz="4" w:space="0" w:color="auto"/>
              <w:right w:val="single" w:sz="4" w:space="0" w:color="auto"/>
            </w:tcBorders>
            <w:vAlign w:val="center"/>
            <w:hideMark/>
          </w:tcPr>
          <w:p w14:paraId="7EA57409"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 xml:space="preserve">PELIGRO </w:t>
            </w:r>
          </w:p>
          <w:p w14:paraId="2C61747B"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RIESGO ELÉCTRICO</w:t>
            </w:r>
          </w:p>
        </w:tc>
        <w:tc>
          <w:tcPr>
            <w:tcW w:w="2524" w:type="dxa"/>
            <w:tcBorders>
              <w:top w:val="nil"/>
              <w:left w:val="nil"/>
              <w:bottom w:val="single" w:sz="4" w:space="0" w:color="auto"/>
              <w:right w:val="single" w:sz="4" w:space="0" w:color="auto"/>
            </w:tcBorders>
            <w:vAlign w:val="center"/>
            <w:hideMark/>
          </w:tcPr>
          <w:p w14:paraId="31BE6C39" w14:textId="77777777" w:rsidR="00D36456" w:rsidRPr="00F20998" w:rsidRDefault="00D36456" w:rsidP="00D36456">
            <w:pPr>
              <w:rPr>
                <w:rFonts w:ascii="Museo Sans 300" w:eastAsia="Calibri" w:hAnsi="Museo Sans 300" w:cs="Calibri"/>
                <w:sz w:val="14"/>
                <w:szCs w:val="14"/>
              </w:rPr>
            </w:pPr>
            <w:proofErr w:type="spellStart"/>
            <w:r w:rsidRPr="00F20998">
              <w:rPr>
                <w:rFonts w:ascii="Museo Sans 300" w:eastAsia="Calibri" w:hAnsi="Museo Sans 300" w:cs="Calibri"/>
                <w:sz w:val="14"/>
                <w:szCs w:val="14"/>
              </w:rPr>
              <w:t>Sticker</w:t>
            </w:r>
            <w:proofErr w:type="spellEnd"/>
            <w:r w:rsidRPr="00F20998">
              <w:rPr>
                <w:rFonts w:ascii="Museo Sans 300" w:eastAsia="Calibri" w:hAnsi="Museo Sans 300" w:cs="Calibri"/>
                <w:sz w:val="14"/>
                <w:szCs w:val="14"/>
              </w:rPr>
              <w:t xml:space="preserve"> en impresión digital en vinil, medidas 15 x 20 cm.</w:t>
            </w:r>
          </w:p>
        </w:tc>
        <w:tc>
          <w:tcPr>
            <w:tcW w:w="854" w:type="dxa"/>
            <w:tcBorders>
              <w:top w:val="nil"/>
              <w:left w:val="nil"/>
              <w:bottom w:val="single" w:sz="4" w:space="0" w:color="auto"/>
              <w:right w:val="single" w:sz="4" w:space="0" w:color="auto"/>
            </w:tcBorders>
            <w:vAlign w:val="center"/>
            <w:hideMark/>
          </w:tcPr>
          <w:p w14:paraId="714AA2DE"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57570885"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100</w:t>
            </w:r>
          </w:p>
        </w:tc>
        <w:tc>
          <w:tcPr>
            <w:tcW w:w="2810" w:type="dxa"/>
            <w:tcBorders>
              <w:top w:val="nil"/>
              <w:left w:val="nil"/>
              <w:bottom w:val="single" w:sz="4" w:space="0" w:color="auto"/>
              <w:right w:val="single" w:sz="4" w:space="0" w:color="auto"/>
            </w:tcBorders>
            <w:vAlign w:val="center"/>
            <w:hideMark/>
          </w:tcPr>
          <w:p w14:paraId="40EEC97B" w14:textId="09B560F3"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6774AD70" wp14:editId="0DDD9BF9">
                  <wp:extent cx="806450" cy="1085850"/>
                  <wp:effectExtent l="0" t="0" r="0" b="0"/>
                  <wp:docPr id="1354669374"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6450" cy="1085850"/>
                          </a:xfrm>
                          <a:prstGeom prst="rect">
                            <a:avLst/>
                          </a:prstGeom>
                          <a:noFill/>
                          <a:ln>
                            <a:noFill/>
                          </a:ln>
                        </pic:spPr>
                      </pic:pic>
                    </a:graphicData>
                  </a:graphic>
                </wp:inline>
              </w:drawing>
            </w:r>
          </w:p>
        </w:tc>
      </w:tr>
      <w:tr w:rsidR="00D36456" w:rsidRPr="00F20998" w14:paraId="046A37E8"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581A3353"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6</w:t>
            </w:r>
          </w:p>
        </w:tc>
        <w:tc>
          <w:tcPr>
            <w:tcW w:w="1727" w:type="dxa"/>
            <w:tcBorders>
              <w:top w:val="nil"/>
              <w:left w:val="nil"/>
              <w:bottom w:val="single" w:sz="4" w:space="0" w:color="auto"/>
              <w:right w:val="single" w:sz="4" w:space="0" w:color="auto"/>
            </w:tcBorders>
            <w:vAlign w:val="center"/>
            <w:hideMark/>
          </w:tcPr>
          <w:p w14:paraId="002FD0E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¡ATENCIÓN! RIESGO ATRAPAMIENTO</w:t>
            </w:r>
          </w:p>
        </w:tc>
        <w:tc>
          <w:tcPr>
            <w:tcW w:w="2524" w:type="dxa"/>
            <w:tcBorders>
              <w:top w:val="nil"/>
              <w:left w:val="nil"/>
              <w:bottom w:val="single" w:sz="4" w:space="0" w:color="auto"/>
              <w:right w:val="single" w:sz="4" w:space="0" w:color="auto"/>
            </w:tcBorders>
            <w:vAlign w:val="center"/>
            <w:hideMark/>
          </w:tcPr>
          <w:p w14:paraId="456E9213"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una cara, impresión digital full color, medida de 30 X 30 cm.</w:t>
            </w:r>
          </w:p>
        </w:tc>
        <w:tc>
          <w:tcPr>
            <w:tcW w:w="854" w:type="dxa"/>
            <w:tcBorders>
              <w:top w:val="nil"/>
              <w:left w:val="nil"/>
              <w:bottom w:val="single" w:sz="4" w:space="0" w:color="auto"/>
              <w:right w:val="single" w:sz="4" w:space="0" w:color="auto"/>
            </w:tcBorders>
            <w:vAlign w:val="center"/>
            <w:hideMark/>
          </w:tcPr>
          <w:p w14:paraId="3DE6C06A"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58707EBE"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50</w:t>
            </w:r>
          </w:p>
        </w:tc>
        <w:tc>
          <w:tcPr>
            <w:tcW w:w="2810" w:type="dxa"/>
            <w:tcBorders>
              <w:top w:val="nil"/>
              <w:left w:val="nil"/>
              <w:bottom w:val="single" w:sz="4" w:space="0" w:color="auto"/>
              <w:right w:val="single" w:sz="4" w:space="0" w:color="auto"/>
            </w:tcBorders>
            <w:vAlign w:val="center"/>
          </w:tcPr>
          <w:p w14:paraId="6EBB2FDD" w14:textId="4257E750"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022E85A5" wp14:editId="1DAE49F4">
                  <wp:extent cx="1333500" cy="1276350"/>
                  <wp:effectExtent l="0" t="0" r="0" b="0"/>
                  <wp:docPr id="1729363185" name="Imagen 1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Forma&#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0" cy="1276350"/>
                          </a:xfrm>
                          <a:prstGeom prst="rect">
                            <a:avLst/>
                          </a:prstGeom>
                          <a:noFill/>
                          <a:ln>
                            <a:noFill/>
                          </a:ln>
                        </pic:spPr>
                      </pic:pic>
                    </a:graphicData>
                  </a:graphic>
                </wp:inline>
              </w:drawing>
            </w:r>
          </w:p>
          <w:p w14:paraId="1E282042" w14:textId="77777777" w:rsidR="00D36456" w:rsidRPr="00F20998" w:rsidRDefault="00D36456" w:rsidP="00D36456">
            <w:pPr>
              <w:rPr>
                <w:rFonts w:ascii="Museo Sans 300" w:eastAsia="Calibri" w:hAnsi="Museo Sans 300" w:cs="Calibri"/>
                <w:sz w:val="14"/>
                <w:szCs w:val="14"/>
              </w:rPr>
            </w:pPr>
          </w:p>
        </w:tc>
      </w:tr>
      <w:tr w:rsidR="00D36456" w:rsidRPr="00F20998" w14:paraId="082A0172"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79EF6E09"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7</w:t>
            </w:r>
          </w:p>
        </w:tc>
        <w:tc>
          <w:tcPr>
            <w:tcW w:w="1727" w:type="dxa"/>
            <w:tcBorders>
              <w:top w:val="nil"/>
              <w:left w:val="nil"/>
              <w:bottom w:val="single" w:sz="4" w:space="0" w:color="auto"/>
              <w:right w:val="single" w:sz="4" w:space="0" w:color="auto"/>
            </w:tcBorders>
            <w:vAlign w:val="center"/>
            <w:hideMark/>
          </w:tcPr>
          <w:p w14:paraId="715D364B"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 xml:space="preserve">NO USAR EL ASCENSOR EN CASO DE INCENDIO O SISMO </w:t>
            </w:r>
          </w:p>
        </w:tc>
        <w:tc>
          <w:tcPr>
            <w:tcW w:w="2524" w:type="dxa"/>
            <w:tcBorders>
              <w:top w:val="nil"/>
              <w:left w:val="nil"/>
              <w:bottom w:val="single" w:sz="4" w:space="0" w:color="auto"/>
              <w:right w:val="single" w:sz="4" w:space="0" w:color="auto"/>
            </w:tcBorders>
            <w:vAlign w:val="center"/>
            <w:hideMark/>
          </w:tcPr>
          <w:p w14:paraId="1FF8D229"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medidas 25 x 25 cm. Según diseño, (inglés y español).</w:t>
            </w:r>
          </w:p>
        </w:tc>
        <w:tc>
          <w:tcPr>
            <w:tcW w:w="854" w:type="dxa"/>
            <w:tcBorders>
              <w:top w:val="nil"/>
              <w:left w:val="nil"/>
              <w:bottom w:val="single" w:sz="4" w:space="0" w:color="auto"/>
              <w:right w:val="single" w:sz="4" w:space="0" w:color="auto"/>
            </w:tcBorders>
            <w:vAlign w:val="center"/>
            <w:hideMark/>
          </w:tcPr>
          <w:p w14:paraId="27A32C90"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39F15699"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5</w:t>
            </w:r>
          </w:p>
        </w:tc>
        <w:tc>
          <w:tcPr>
            <w:tcW w:w="2810" w:type="dxa"/>
            <w:tcBorders>
              <w:top w:val="nil"/>
              <w:left w:val="nil"/>
              <w:bottom w:val="single" w:sz="4" w:space="0" w:color="auto"/>
              <w:right w:val="single" w:sz="4" w:space="0" w:color="auto"/>
            </w:tcBorders>
            <w:vAlign w:val="center"/>
          </w:tcPr>
          <w:p w14:paraId="7A93ED97" w14:textId="5FA2267E"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4DC9CA41" wp14:editId="44C54984">
                  <wp:extent cx="1327150" cy="1181100"/>
                  <wp:effectExtent l="0" t="0" r="6350" b="0"/>
                  <wp:docPr id="516662295" name="Imagen 10"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exto&#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27150" cy="1181100"/>
                          </a:xfrm>
                          <a:prstGeom prst="rect">
                            <a:avLst/>
                          </a:prstGeom>
                          <a:noFill/>
                          <a:ln>
                            <a:noFill/>
                          </a:ln>
                        </pic:spPr>
                      </pic:pic>
                    </a:graphicData>
                  </a:graphic>
                </wp:inline>
              </w:drawing>
            </w:r>
          </w:p>
          <w:p w14:paraId="180EBB09" w14:textId="77777777" w:rsidR="00D36456" w:rsidRPr="00F20998" w:rsidRDefault="00D36456" w:rsidP="00D36456">
            <w:pPr>
              <w:rPr>
                <w:rFonts w:ascii="Museo Sans 300" w:eastAsia="Calibri" w:hAnsi="Museo Sans 300" w:cs="Calibri"/>
                <w:sz w:val="14"/>
                <w:szCs w:val="14"/>
              </w:rPr>
            </w:pPr>
          </w:p>
        </w:tc>
      </w:tr>
      <w:tr w:rsidR="00D36456" w:rsidRPr="00F20998" w14:paraId="39391B3B" w14:textId="77777777" w:rsidTr="00D36456">
        <w:trPr>
          <w:trHeight w:val="20"/>
        </w:trPr>
        <w:tc>
          <w:tcPr>
            <w:tcW w:w="352" w:type="dxa"/>
            <w:tcBorders>
              <w:top w:val="nil"/>
              <w:left w:val="single" w:sz="4" w:space="0" w:color="auto"/>
              <w:bottom w:val="single" w:sz="4" w:space="0" w:color="auto"/>
              <w:right w:val="single" w:sz="4" w:space="0" w:color="auto"/>
            </w:tcBorders>
            <w:noWrap/>
            <w:vAlign w:val="center"/>
            <w:hideMark/>
          </w:tcPr>
          <w:p w14:paraId="4E86163B"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8</w:t>
            </w:r>
          </w:p>
        </w:tc>
        <w:tc>
          <w:tcPr>
            <w:tcW w:w="1727" w:type="dxa"/>
            <w:tcBorders>
              <w:top w:val="nil"/>
              <w:left w:val="nil"/>
              <w:bottom w:val="single" w:sz="4" w:space="0" w:color="auto"/>
              <w:right w:val="single" w:sz="4" w:space="0" w:color="auto"/>
            </w:tcBorders>
            <w:vAlign w:val="center"/>
            <w:hideMark/>
          </w:tcPr>
          <w:p w14:paraId="090FA888"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 xml:space="preserve">OFICINAS ADMINISTRATIVAS </w:t>
            </w:r>
          </w:p>
        </w:tc>
        <w:tc>
          <w:tcPr>
            <w:tcW w:w="2524" w:type="dxa"/>
            <w:tcBorders>
              <w:top w:val="nil"/>
              <w:left w:val="nil"/>
              <w:bottom w:val="single" w:sz="4" w:space="0" w:color="auto"/>
              <w:right w:val="single" w:sz="4" w:space="0" w:color="auto"/>
            </w:tcBorders>
            <w:vAlign w:val="center"/>
            <w:hideMark/>
          </w:tcPr>
          <w:p w14:paraId="38C12DBE"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azul sobre fondo de contraste blanco, con laminado líquido UV en vinil, foto luminiscente, sujeto con cinta doble cara, medidas de 60 cm largo x 30 cm ancho. Corte electrónico</w:t>
            </w:r>
          </w:p>
        </w:tc>
        <w:tc>
          <w:tcPr>
            <w:tcW w:w="854" w:type="dxa"/>
            <w:tcBorders>
              <w:top w:val="nil"/>
              <w:left w:val="nil"/>
              <w:bottom w:val="single" w:sz="4" w:space="0" w:color="auto"/>
              <w:right w:val="single" w:sz="4" w:space="0" w:color="auto"/>
            </w:tcBorders>
            <w:vAlign w:val="center"/>
            <w:hideMark/>
          </w:tcPr>
          <w:p w14:paraId="66049EAC"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5A4825B8" w14:textId="77777777"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sz w:val="14"/>
                <w:szCs w:val="14"/>
              </w:rPr>
              <w:t>1</w:t>
            </w:r>
          </w:p>
        </w:tc>
        <w:tc>
          <w:tcPr>
            <w:tcW w:w="2810" w:type="dxa"/>
            <w:tcBorders>
              <w:top w:val="nil"/>
              <w:left w:val="nil"/>
              <w:bottom w:val="single" w:sz="4" w:space="0" w:color="auto"/>
              <w:right w:val="single" w:sz="4" w:space="0" w:color="auto"/>
            </w:tcBorders>
            <w:vAlign w:val="center"/>
            <w:hideMark/>
          </w:tcPr>
          <w:p w14:paraId="1CDBD9A4" w14:textId="75BD50CF" w:rsidR="00D36456" w:rsidRPr="00F20998" w:rsidRDefault="00D36456" w:rsidP="00D364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51610C1C" wp14:editId="5181A5AA">
                  <wp:extent cx="1689100" cy="787400"/>
                  <wp:effectExtent l="0" t="0" r="6350" b="0"/>
                  <wp:docPr id="441338261" name="Imagen 9"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Interfaz de usuario gráfica&#10;&#10;El contenido generado por IA puede ser incorrec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89100" cy="787400"/>
                          </a:xfrm>
                          <a:prstGeom prst="rect">
                            <a:avLst/>
                          </a:prstGeom>
                          <a:noFill/>
                          <a:ln>
                            <a:noFill/>
                          </a:ln>
                        </pic:spPr>
                      </pic:pic>
                    </a:graphicData>
                  </a:graphic>
                </wp:inline>
              </w:drawing>
            </w:r>
          </w:p>
        </w:tc>
      </w:tr>
    </w:tbl>
    <w:p w14:paraId="535D49E8" w14:textId="3E8E4EE2" w:rsidR="008960E6" w:rsidRPr="00F20998" w:rsidRDefault="008960E6" w:rsidP="00F6461F">
      <w:pPr>
        <w:rPr>
          <w:rFonts w:ascii="Museo Sans 300" w:eastAsia="Calibri" w:hAnsi="Museo Sans 300" w:cs="Calibri"/>
          <w:b/>
          <w:sz w:val="20"/>
          <w:szCs w:val="20"/>
          <w:lang w:val="es-419"/>
        </w:rPr>
      </w:pPr>
    </w:p>
    <w:p w14:paraId="04887A94" w14:textId="2D22F8BF" w:rsidR="00E927C3" w:rsidRPr="00F20998" w:rsidRDefault="00E927C3" w:rsidP="00E927C3">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2 - </w:t>
      </w:r>
      <w:r w:rsidRPr="00F20998">
        <w:rPr>
          <w:rFonts w:ascii="Museo Sans 300" w:eastAsia="Calibri" w:hAnsi="Museo Sans 300" w:cs="Calibri"/>
          <w:b/>
          <w:sz w:val="20"/>
          <w:szCs w:val="20"/>
          <w:u w:val="single"/>
        </w:rPr>
        <w:t>Servicio de elaboración</w:t>
      </w:r>
      <w:r w:rsidR="00D36456" w:rsidRPr="00F20998">
        <w:rPr>
          <w:rFonts w:ascii="Museo Sans 300" w:eastAsia="Calibri" w:hAnsi="Museo Sans 300" w:cs="Calibri"/>
          <w:b/>
          <w:sz w:val="20"/>
          <w:szCs w:val="20"/>
          <w:u w:val="single"/>
        </w:rPr>
        <w:t xml:space="preserve"> e instalación</w:t>
      </w:r>
      <w:r w:rsidRPr="00F20998">
        <w:rPr>
          <w:rFonts w:ascii="Museo Sans 300" w:eastAsia="Calibri" w:hAnsi="Museo Sans 300" w:cs="Calibri"/>
          <w:b/>
          <w:sz w:val="20"/>
          <w:szCs w:val="20"/>
          <w:u w:val="single"/>
        </w:rPr>
        <w:t xml:space="preserve">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4E6CB539" w14:textId="376AF5D9" w:rsidR="00271A97" w:rsidRPr="00F20998" w:rsidRDefault="00271A97" w:rsidP="00271A97">
      <w:pPr>
        <w:rPr>
          <w:rFonts w:ascii="Museo Sans 300" w:eastAsia="Calibri" w:hAnsi="Museo Sans 300" w:cs="Calibri"/>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5"/>
        <w:gridCol w:w="2224"/>
        <w:gridCol w:w="1863"/>
        <w:gridCol w:w="696"/>
        <w:gridCol w:w="1003"/>
        <w:gridCol w:w="2693"/>
      </w:tblGrid>
      <w:tr w:rsidR="00D36456" w:rsidRPr="00F20998" w14:paraId="5DBBCB1C" w14:textId="77777777">
        <w:trPr>
          <w:trHeight w:val="20"/>
          <w:tblHeader/>
        </w:trPr>
        <w:tc>
          <w:tcPr>
            <w:tcW w:w="305" w:type="dxa"/>
            <w:tcBorders>
              <w:top w:val="single" w:sz="4" w:space="0" w:color="auto"/>
              <w:left w:val="single" w:sz="4" w:space="0" w:color="auto"/>
              <w:bottom w:val="single" w:sz="4" w:space="0" w:color="auto"/>
              <w:right w:val="single" w:sz="4" w:space="0" w:color="auto"/>
            </w:tcBorders>
            <w:vAlign w:val="center"/>
            <w:hideMark/>
          </w:tcPr>
          <w:p w14:paraId="333E4540" w14:textId="77777777" w:rsidR="00D36456" w:rsidRPr="00F20998" w:rsidRDefault="00D36456">
            <w:pPr>
              <w:jc w:val="center"/>
              <w:rPr>
                <w:rFonts w:ascii="Museo Sans 300" w:hAnsi="Museo Sans 300"/>
                <w:b/>
                <w:bCs/>
                <w:sz w:val="14"/>
                <w:szCs w:val="14"/>
              </w:rPr>
            </w:pPr>
            <w:proofErr w:type="spellStart"/>
            <w:r w:rsidRPr="00F20998">
              <w:rPr>
                <w:rFonts w:ascii="Museo Sans 300" w:hAnsi="Museo Sans 300"/>
                <w:b/>
                <w:bCs/>
                <w:sz w:val="14"/>
                <w:szCs w:val="14"/>
              </w:rPr>
              <w:t>N°</w:t>
            </w:r>
            <w:proofErr w:type="spellEnd"/>
          </w:p>
        </w:tc>
        <w:tc>
          <w:tcPr>
            <w:tcW w:w="2224" w:type="dxa"/>
            <w:tcBorders>
              <w:top w:val="single" w:sz="4" w:space="0" w:color="auto"/>
              <w:left w:val="single" w:sz="4" w:space="0" w:color="auto"/>
              <w:bottom w:val="single" w:sz="4" w:space="0" w:color="auto"/>
              <w:right w:val="single" w:sz="4" w:space="0" w:color="auto"/>
            </w:tcBorders>
            <w:vAlign w:val="center"/>
            <w:hideMark/>
          </w:tcPr>
          <w:p w14:paraId="76F38250" w14:textId="77777777" w:rsidR="00D36456" w:rsidRPr="00F20998" w:rsidRDefault="00D36456">
            <w:pPr>
              <w:jc w:val="center"/>
              <w:rPr>
                <w:rFonts w:ascii="Museo Sans 300" w:hAnsi="Museo Sans 300"/>
                <w:b/>
                <w:bCs/>
                <w:sz w:val="14"/>
                <w:szCs w:val="14"/>
              </w:rPr>
            </w:pPr>
            <w:r w:rsidRPr="00F20998">
              <w:rPr>
                <w:rFonts w:ascii="Museo Sans 300" w:hAnsi="Museo Sans 300"/>
                <w:b/>
                <w:bCs/>
                <w:sz w:val="14"/>
                <w:szCs w:val="14"/>
              </w:rPr>
              <w:t>REQUERIMIENTO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76DB1DA3" w14:textId="77777777" w:rsidR="00D36456" w:rsidRPr="00F20998" w:rsidRDefault="00D36456">
            <w:pPr>
              <w:jc w:val="center"/>
              <w:rPr>
                <w:rFonts w:ascii="Museo Sans 300" w:hAnsi="Museo Sans 300"/>
                <w:b/>
                <w:bCs/>
                <w:sz w:val="14"/>
                <w:szCs w:val="14"/>
              </w:rPr>
            </w:pPr>
            <w:r w:rsidRPr="00F20998">
              <w:rPr>
                <w:rFonts w:ascii="Museo Sans 300" w:hAnsi="Museo Sans 300"/>
                <w:b/>
                <w:bCs/>
                <w:sz w:val="14"/>
                <w:szCs w:val="14"/>
              </w:rPr>
              <w:t>ESPECIFICACIONES TECNICAS</w:t>
            </w:r>
          </w:p>
        </w:tc>
        <w:tc>
          <w:tcPr>
            <w:tcW w:w="696" w:type="dxa"/>
            <w:tcBorders>
              <w:top w:val="single" w:sz="4" w:space="0" w:color="auto"/>
              <w:left w:val="single" w:sz="4" w:space="0" w:color="auto"/>
              <w:bottom w:val="single" w:sz="4" w:space="0" w:color="auto"/>
              <w:right w:val="single" w:sz="4" w:space="0" w:color="auto"/>
            </w:tcBorders>
            <w:vAlign w:val="center"/>
            <w:hideMark/>
          </w:tcPr>
          <w:p w14:paraId="4F0CE9AE" w14:textId="77777777" w:rsidR="00D36456" w:rsidRPr="00F20998" w:rsidRDefault="00D36456">
            <w:pPr>
              <w:jc w:val="center"/>
              <w:rPr>
                <w:rFonts w:ascii="Museo Sans 300" w:hAnsi="Museo Sans 300"/>
                <w:b/>
                <w:bCs/>
                <w:sz w:val="14"/>
                <w:szCs w:val="14"/>
              </w:rPr>
            </w:pPr>
            <w:r w:rsidRPr="00F20998">
              <w:rPr>
                <w:rFonts w:ascii="Museo Sans 300" w:hAnsi="Museo Sans 300"/>
                <w:b/>
                <w:bCs/>
                <w:sz w:val="14"/>
                <w:szCs w:val="14"/>
              </w:rPr>
              <w:t>UNIDAD DE MEDIDA</w:t>
            </w:r>
          </w:p>
        </w:tc>
        <w:tc>
          <w:tcPr>
            <w:tcW w:w="1003" w:type="dxa"/>
            <w:tcBorders>
              <w:top w:val="single" w:sz="4" w:space="0" w:color="auto"/>
              <w:left w:val="single" w:sz="4" w:space="0" w:color="auto"/>
              <w:bottom w:val="single" w:sz="4" w:space="0" w:color="auto"/>
              <w:right w:val="single" w:sz="4" w:space="0" w:color="auto"/>
            </w:tcBorders>
            <w:vAlign w:val="center"/>
            <w:hideMark/>
          </w:tcPr>
          <w:p w14:paraId="3D6D8E9B" w14:textId="77777777" w:rsidR="00D36456" w:rsidRPr="00F20998" w:rsidRDefault="00D36456">
            <w:pPr>
              <w:jc w:val="center"/>
              <w:rPr>
                <w:rFonts w:ascii="Museo Sans 300" w:hAnsi="Museo Sans 300"/>
                <w:b/>
                <w:bCs/>
                <w:sz w:val="14"/>
                <w:szCs w:val="14"/>
              </w:rPr>
            </w:pPr>
            <w:r w:rsidRPr="00F20998">
              <w:rPr>
                <w:rFonts w:ascii="Museo Sans 300" w:hAnsi="Museo Sans 300"/>
                <w:b/>
                <w:bCs/>
                <w:sz w:val="14"/>
                <w:szCs w:val="14"/>
              </w:rPr>
              <w:t>CANTIDAD</w:t>
            </w:r>
          </w:p>
        </w:tc>
        <w:tc>
          <w:tcPr>
            <w:tcW w:w="2693" w:type="dxa"/>
            <w:tcBorders>
              <w:top w:val="single" w:sz="4" w:space="0" w:color="auto"/>
              <w:left w:val="single" w:sz="4" w:space="0" w:color="auto"/>
              <w:bottom w:val="single" w:sz="4" w:space="0" w:color="auto"/>
              <w:right w:val="single" w:sz="4" w:space="0" w:color="auto"/>
            </w:tcBorders>
            <w:vAlign w:val="center"/>
            <w:hideMark/>
          </w:tcPr>
          <w:p w14:paraId="2F049458" w14:textId="06FA1326" w:rsidR="00D36456" w:rsidRPr="00F20998" w:rsidRDefault="00D36456">
            <w:pPr>
              <w:jc w:val="center"/>
              <w:rPr>
                <w:rFonts w:ascii="Museo Sans 300" w:hAnsi="Museo Sans 300"/>
                <w:b/>
                <w:bCs/>
                <w:sz w:val="14"/>
                <w:szCs w:val="14"/>
              </w:rPr>
            </w:pPr>
            <w:r w:rsidRPr="00F20998">
              <w:rPr>
                <w:rFonts w:ascii="Museo Sans 300" w:hAnsi="Museo Sans 300"/>
                <w:b/>
                <w:bCs/>
                <w:sz w:val="14"/>
                <w:szCs w:val="14"/>
              </w:rPr>
              <w:t>FOTO DE REFERENCIA</w:t>
            </w:r>
          </w:p>
        </w:tc>
      </w:tr>
      <w:tr w:rsidR="00D36456" w:rsidRPr="00F20998" w14:paraId="7F269F27"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86BD488"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w:t>
            </w:r>
          </w:p>
        </w:tc>
        <w:tc>
          <w:tcPr>
            <w:tcW w:w="2224" w:type="dxa"/>
            <w:tcBorders>
              <w:top w:val="single" w:sz="4" w:space="0" w:color="auto"/>
              <w:left w:val="single" w:sz="4" w:space="0" w:color="auto"/>
              <w:bottom w:val="single" w:sz="4" w:space="0" w:color="auto"/>
              <w:right w:val="single" w:sz="4" w:space="0" w:color="auto"/>
            </w:tcBorders>
            <w:vAlign w:val="center"/>
            <w:hideMark/>
          </w:tcPr>
          <w:p w14:paraId="2BC51357"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s-ES"/>
              </w:rPr>
              <w:t>Rótulo puentes de abordaje: (BLANCO)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283B158" w14:textId="77777777" w:rsidR="00D36456" w:rsidRPr="00F20998" w:rsidRDefault="00D36456">
            <w:pPr>
              <w:jc w:val="left"/>
              <w:rPr>
                <w:rFonts w:ascii="Museo Sans 300" w:hAnsi="Museo Sans 300"/>
                <w:sz w:val="14"/>
                <w:szCs w:val="14"/>
              </w:rPr>
            </w:pP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120cmx120cm, </w:t>
            </w:r>
            <w:proofErr w:type="spellStart"/>
            <w:r w:rsidRPr="00F20998">
              <w:rPr>
                <w:rFonts w:ascii="Museo Sans 300" w:hAnsi="Museo Sans 300"/>
                <w:sz w:val="14"/>
                <w:szCs w:val="14"/>
                <w:lang w:val="en-US"/>
              </w:rPr>
              <w:t>Espesor</w:t>
            </w:r>
            <w:proofErr w:type="spellEnd"/>
            <w:r w:rsidRPr="00F20998">
              <w:rPr>
                <w:rFonts w:ascii="Museo Sans 300" w:hAnsi="Museo Sans 300"/>
                <w:sz w:val="14"/>
                <w:szCs w:val="14"/>
                <w:lang w:val="en-US"/>
              </w:rPr>
              <w:t xml:space="preserve"> De Lámina, </w:t>
            </w:r>
            <w:proofErr w:type="spellStart"/>
            <w:r w:rsidRPr="00F20998">
              <w:rPr>
                <w:rFonts w:ascii="Museo Sans 300" w:hAnsi="Museo Sans 300"/>
                <w:sz w:val="14"/>
                <w:szCs w:val="14"/>
                <w:lang w:val="en-US"/>
              </w:rPr>
              <w:t>Galvanizada</w:t>
            </w:r>
            <w:proofErr w:type="spellEnd"/>
            <w:r w:rsidRPr="00F20998">
              <w:rPr>
                <w:rFonts w:ascii="Museo Sans 300" w:hAnsi="Museo Sans 300"/>
                <w:sz w:val="14"/>
                <w:szCs w:val="14"/>
                <w:lang w:val="en-US"/>
              </w:rPr>
              <w:t xml:space="preserve"> 1.5 mm (</w:t>
            </w:r>
            <w:proofErr w:type="spellStart"/>
            <w:r w:rsidRPr="00F20998">
              <w:rPr>
                <w:rFonts w:ascii="Museo Sans 300" w:hAnsi="Museo Sans 300"/>
                <w:sz w:val="14"/>
                <w:szCs w:val="14"/>
                <w:lang w:val="en-US"/>
              </w:rPr>
              <w:t>Calibre</w:t>
            </w:r>
            <w:proofErr w:type="spellEnd"/>
            <w:r w:rsidRPr="00F20998">
              <w:rPr>
                <w:rFonts w:ascii="Museo Sans 300" w:hAnsi="Museo Sans 300"/>
                <w:sz w:val="14"/>
                <w:szCs w:val="14"/>
                <w:lang w:val="en-US"/>
              </w:rPr>
              <w:t xml:space="preserve"> 16),</w:t>
            </w:r>
            <w:r w:rsidRPr="00F20998">
              <w:rPr>
                <w:rFonts w:ascii="Museo Sans 300" w:hAnsi="Museo Sans 300"/>
                <w:sz w:val="14"/>
                <w:szCs w:val="14"/>
                <w:lang w:val="en-US"/>
              </w:rPr>
              <w:br/>
              <w:t xml:space="preserve">Fondo Vinil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numeración</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vinil</w:t>
            </w:r>
            <w:proofErr w:type="spellEnd"/>
            <w:r w:rsidRPr="00F20998">
              <w:rPr>
                <w:rFonts w:ascii="Museo Sans 300" w:hAnsi="Museo Sans 300"/>
                <w:sz w:val="14"/>
                <w:szCs w:val="14"/>
                <w:lang w:val="en-US"/>
              </w:rPr>
              <w:t xml:space="preserve"> color negro,</w:t>
            </w:r>
            <w:r w:rsidRPr="00F20998">
              <w:rPr>
                <w:rFonts w:ascii="Museo Sans 300" w:hAnsi="Museo Sans 300"/>
                <w:sz w:val="14"/>
                <w:szCs w:val="14"/>
                <w:lang w:val="en-US"/>
              </w:rPr>
              <w:br/>
              <w:t>(</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w:t>
            </w:r>
            <w:r w:rsidRPr="00F20998">
              <w:rPr>
                <w:rFonts w:ascii="Museo Sans 300" w:hAnsi="Museo Sans 300"/>
                <w:sz w:val="14"/>
                <w:szCs w:val="14"/>
                <w:lang w:val="en-US"/>
              </w:rPr>
              <w:br/>
            </w:r>
            <w:proofErr w:type="spellStart"/>
            <w:r w:rsidRPr="00F20998">
              <w:rPr>
                <w:rFonts w:ascii="Museo Sans 300" w:hAnsi="Museo Sans 300"/>
                <w:sz w:val="14"/>
                <w:szCs w:val="14"/>
                <w:lang w:val="en-US"/>
              </w:rPr>
              <w:lastRenderedPageBreak/>
              <w:t>Anclados</w:t>
            </w:r>
            <w:proofErr w:type="spellEnd"/>
            <w:r w:rsidRPr="00F20998">
              <w:rPr>
                <w:rFonts w:ascii="Museo Sans 300" w:hAnsi="Museo Sans 300"/>
                <w:sz w:val="14"/>
                <w:szCs w:val="14"/>
                <w:lang w:val="en-US"/>
              </w:rPr>
              <w:t xml:space="preserve"> a pared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de </w:t>
            </w:r>
            <w:proofErr w:type="spellStart"/>
            <w:r w:rsidRPr="00F20998">
              <w:rPr>
                <w:rFonts w:ascii="Museo Sans 300" w:hAnsi="Museo Sans 300"/>
                <w:sz w:val="14"/>
                <w:szCs w:val="14"/>
                <w:lang w:val="en-US"/>
              </w:rPr>
              <w:t>tubo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51375469"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lastRenderedPageBreak/>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52AE1902"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28</w:t>
            </w: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7C024BE6" w14:textId="1D665914"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59264" behindDoc="0" locked="0" layoutInCell="1" allowOverlap="1" wp14:anchorId="044C7551" wp14:editId="4B979E52">
                  <wp:simplePos x="0" y="0"/>
                  <wp:positionH relativeFrom="column">
                    <wp:posOffset>299085</wp:posOffset>
                  </wp:positionH>
                  <wp:positionV relativeFrom="paragraph">
                    <wp:posOffset>-844550</wp:posOffset>
                  </wp:positionV>
                  <wp:extent cx="800100" cy="768350"/>
                  <wp:effectExtent l="0" t="0" r="0" b="0"/>
                  <wp:wrapNone/>
                  <wp:docPr id="26" name="Imagen 8" descr="Imagen que contiene edificio, firmar, foto,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que contiene edificio, firmar, foto, calle&#10;&#10;El contenido generado por IA puede ser incorrecto."/>
                          <pic:cNvPicPr>
                            <a:picLocks noChangeAspect="1" noChangeArrowheads="1"/>
                          </pic:cNvPicPr>
                        </pic:nvPicPr>
                        <pic:blipFill>
                          <a:blip r:embed="rId21" cstate="print">
                            <a:extLst>
                              <a:ext uri="{28A0092B-C50C-407E-A947-70E740481C1C}">
                                <a14:useLocalDpi xmlns:a14="http://schemas.microsoft.com/office/drawing/2010/main" val="0"/>
                              </a:ext>
                            </a:extLst>
                          </a:blip>
                          <a:srcRect l="19200" t="30147" r="20941" b="32597"/>
                          <a:stretch>
                            <a:fillRect/>
                          </a:stretch>
                        </pic:blipFill>
                        <pic:spPr bwMode="auto">
                          <a:xfrm>
                            <a:off x="0" y="0"/>
                            <a:ext cx="800100" cy="768350"/>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199F8574"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7B48AE4"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2</w:t>
            </w:r>
          </w:p>
        </w:tc>
        <w:tc>
          <w:tcPr>
            <w:tcW w:w="2224" w:type="dxa"/>
            <w:tcBorders>
              <w:top w:val="single" w:sz="4" w:space="0" w:color="auto"/>
              <w:left w:val="single" w:sz="4" w:space="0" w:color="auto"/>
              <w:bottom w:val="single" w:sz="4" w:space="0" w:color="auto"/>
              <w:right w:val="single" w:sz="4" w:space="0" w:color="auto"/>
            </w:tcBorders>
            <w:vAlign w:val="center"/>
            <w:hideMark/>
          </w:tcPr>
          <w:p w14:paraId="3440F9B6"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s-ES"/>
              </w:rPr>
              <w:t>Rótulo puentes de abordaje (AMARILLO)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3BB88D64" w14:textId="77777777" w:rsidR="00D36456" w:rsidRPr="00F20998" w:rsidRDefault="00D36456">
            <w:pPr>
              <w:jc w:val="left"/>
              <w:rPr>
                <w:rFonts w:ascii="Museo Sans 300" w:hAnsi="Museo Sans 300"/>
                <w:sz w:val="14"/>
                <w:szCs w:val="14"/>
              </w:rPr>
            </w:pPr>
            <w:r w:rsidRPr="00F20998">
              <w:rPr>
                <w:rFonts w:ascii="Museo Sans 300" w:hAnsi="Museo Sans 300"/>
                <w:sz w:val="14"/>
                <w:szCs w:val="14"/>
              </w:rPr>
              <w:t>Medidas 120cmEspesor De Lámina Galvanizada 1.5 mm, (Calibre 16</w:t>
            </w:r>
            <w:proofErr w:type="gramStart"/>
            <w:r w:rsidRPr="00F20998">
              <w:rPr>
                <w:rFonts w:ascii="Museo Sans 300" w:hAnsi="Museo Sans 300"/>
                <w:sz w:val="14"/>
                <w:szCs w:val="14"/>
              </w:rPr>
              <w:t>).Fondo</w:t>
            </w:r>
            <w:proofErr w:type="gramEnd"/>
            <w:r w:rsidRPr="00F20998">
              <w:rPr>
                <w:rFonts w:ascii="Museo Sans 300" w:hAnsi="Museo Sans 300"/>
                <w:sz w:val="14"/>
                <w:szCs w:val="14"/>
              </w:rPr>
              <w:t xml:space="preserve"> Vinil reflectivo amarillo y numeración vinil, color negro, (alta intensidad, grado diamante o prismático)</w:t>
            </w:r>
            <w:r w:rsidRPr="00F20998">
              <w:rPr>
                <w:rFonts w:ascii="Museo Sans 300" w:hAnsi="Museo Sans 300"/>
                <w:sz w:val="14"/>
                <w:szCs w:val="14"/>
              </w:rPr>
              <w:br/>
              <w:t>Anclados sobre estructura de tubo galvanizado.</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3214F9BD"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69BD9B47"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14</w:t>
            </w: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29FAE7E8"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0288" behindDoc="0" locked="0" layoutInCell="1" allowOverlap="1" wp14:anchorId="3EC41D37" wp14:editId="04A18BFE">
                  <wp:simplePos x="0" y="0"/>
                  <wp:positionH relativeFrom="column">
                    <wp:posOffset>358140</wp:posOffset>
                  </wp:positionH>
                  <wp:positionV relativeFrom="paragraph">
                    <wp:posOffset>-840740</wp:posOffset>
                  </wp:positionV>
                  <wp:extent cx="711200" cy="673100"/>
                  <wp:effectExtent l="0" t="0" r="0" b="0"/>
                  <wp:wrapNone/>
                  <wp:docPr id="27" name="Imagen 7" descr="Una señal de transito junto a un edific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Una señal de transito junto a un edificio&#10;&#10;El contenido generado por IA puede ser incorrecto."/>
                          <pic:cNvPicPr>
                            <a:picLocks noChangeAspect="1" noChangeArrowheads="1"/>
                          </pic:cNvPicPr>
                        </pic:nvPicPr>
                        <pic:blipFill>
                          <a:blip r:embed="rId22">
                            <a:extLst>
                              <a:ext uri="{28A0092B-C50C-407E-A947-70E740481C1C}">
                                <a14:useLocalDpi xmlns:a14="http://schemas.microsoft.com/office/drawing/2010/main" val="0"/>
                              </a:ext>
                            </a:extLst>
                          </a:blip>
                          <a:srcRect l="38672" t="39832" r="37802" b="20755"/>
                          <a:stretch>
                            <a:fillRect/>
                          </a:stretch>
                        </pic:blipFill>
                        <pic:spPr bwMode="auto">
                          <a:xfrm>
                            <a:off x="0" y="0"/>
                            <a:ext cx="711200" cy="673100"/>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2EEC18F6"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7CF6246"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3</w:t>
            </w:r>
          </w:p>
        </w:tc>
        <w:tc>
          <w:tcPr>
            <w:tcW w:w="2224" w:type="dxa"/>
            <w:tcBorders>
              <w:top w:val="single" w:sz="4" w:space="0" w:color="auto"/>
              <w:left w:val="single" w:sz="4" w:space="0" w:color="auto"/>
              <w:bottom w:val="single" w:sz="4" w:space="0" w:color="auto"/>
              <w:right w:val="single" w:sz="4" w:space="0" w:color="auto"/>
            </w:tcBorders>
            <w:vAlign w:val="center"/>
            <w:hideMark/>
          </w:tcPr>
          <w:p w14:paraId="09F9D493"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s-ES"/>
              </w:rPr>
              <w:t>Rótulo Informativo Aéreo: TERMINAL DE PASAJEROS</w:t>
            </w:r>
          </w:p>
        </w:tc>
        <w:tc>
          <w:tcPr>
            <w:tcW w:w="1863" w:type="dxa"/>
            <w:vMerge w:val="restart"/>
            <w:tcBorders>
              <w:top w:val="single" w:sz="4" w:space="0" w:color="auto"/>
              <w:left w:val="single" w:sz="4" w:space="0" w:color="auto"/>
              <w:bottom w:val="single" w:sz="4" w:space="0" w:color="auto"/>
              <w:right w:val="single" w:sz="4" w:space="0" w:color="auto"/>
            </w:tcBorders>
            <w:vAlign w:val="center"/>
            <w:hideMark/>
          </w:tcPr>
          <w:p w14:paraId="505CC745"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n-US"/>
              </w:rPr>
              <w:t xml:space="preserve">Fondo Verde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texto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proofErr w:type="gram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gram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3.61 X 1.22 Metros (4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Tubo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 xml:space="preserve"> De 2" Chapa 14, </w:t>
            </w:r>
            <w:proofErr w:type="spellStart"/>
            <w:r w:rsidRPr="00F20998">
              <w:rPr>
                <w:rFonts w:ascii="Museo Sans 300" w:hAnsi="Museo Sans 300"/>
                <w:sz w:val="14"/>
                <w:szCs w:val="14"/>
                <w:lang w:val="en-US"/>
              </w:rPr>
              <w:t>Empernados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colgantes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cadena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eslabonada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Anclado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existente</w:t>
            </w:r>
            <w:proofErr w:type="spellEnd"/>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125580EE"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753FDC49"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2</w:t>
            </w:r>
          </w:p>
        </w:tc>
        <w:tc>
          <w:tcPr>
            <w:tcW w:w="2693" w:type="dxa"/>
            <w:tcBorders>
              <w:top w:val="single" w:sz="4" w:space="0" w:color="auto"/>
              <w:left w:val="single" w:sz="4" w:space="0" w:color="auto"/>
              <w:bottom w:val="single" w:sz="4" w:space="0" w:color="auto"/>
              <w:right w:val="single" w:sz="4" w:space="0" w:color="auto"/>
            </w:tcBorders>
            <w:noWrap/>
            <w:vAlign w:val="bottom"/>
          </w:tcPr>
          <w:p w14:paraId="2DF2D4B5"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1312" behindDoc="0" locked="0" layoutInCell="1" allowOverlap="1" wp14:anchorId="44844DEA" wp14:editId="22ADDE28">
                  <wp:simplePos x="0" y="0"/>
                  <wp:positionH relativeFrom="column">
                    <wp:posOffset>148590</wp:posOffset>
                  </wp:positionH>
                  <wp:positionV relativeFrom="paragraph">
                    <wp:posOffset>75565</wp:posOffset>
                  </wp:positionV>
                  <wp:extent cx="1155700" cy="590550"/>
                  <wp:effectExtent l="0" t="0" r="6350" b="0"/>
                  <wp:wrapNone/>
                  <wp:docPr id="28" name="Imagen 6" descr="Una señal de calle en frente de un coch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Una señal de calle en frente de un coche&#10;&#10;El contenido generado por IA puede ser incorrecto."/>
                          <pic:cNvPicPr>
                            <a:picLocks noChangeAspect="1" noChangeArrowheads="1"/>
                          </pic:cNvPicPr>
                        </pic:nvPicPr>
                        <pic:blipFill>
                          <a:blip r:embed="rId23">
                            <a:extLst>
                              <a:ext uri="{28A0092B-C50C-407E-A947-70E740481C1C}">
                                <a14:useLocalDpi xmlns:a14="http://schemas.microsoft.com/office/drawing/2010/main" val="0"/>
                              </a:ext>
                            </a:extLst>
                          </a:blip>
                          <a:srcRect l="48103" t="36893" r="35905" b="52277"/>
                          <a:stretch>
                            <a:fillRect/>
                          </a:stretch>
                        </pic:blipFill>
                        <pic:spPr bwMode="auto">
                          <a:xfrm>
                            <a:off x="0" y="0"/>
                            <a:ext cx="1155700" cy="590550"/>
                          </a:xfrm>
                          <a:prstGeom prst="rect">
                            <a:avLst/>
                          </a:prstGeom>
                          <a:noFill/>
                        </pic:spPr>
                      </pic:pic>
                    </a:graphicData>
                  </a:graphic>
                  <wp14:sizeRelH relativeFrom="page">
                    <wp14:pctWidth>0</wp14:pctWidth>
                  </wp14:sizeRelH>
                  <wp14:sizeRelV relativeFrom="page">
                    <wp14:pctHeight>0</wp14:pctHeight>
                  </wp14:sizeRelV>
                </wp:anchor>
              </w:drawing>
            </w:r>
          </w:p>
          <w:p w14:paraId="57D6E4B7" w14:textId="77777777" w:rsidR="00D36456" w:rsidRPr="00F20998" w:rsidRDefault="00D36456">
            <w:pPr>
              <w:jc w:val="left"/>
              <w:rPr>
                <w:rFonts w:ascii="Museo Sans 300" w:hAnsi="Museo Sans 300"/>
                <w:sz w:val="14"/>
                <w:szCs w:val="14"/>
              </w:rPr>
            </w:pPr>
          </w:p>
          <w:p w14:paraId="6A112CD3" w14:textId="77777777" w:rsidR="00D36456" w:rsidRPr="00F20998" w:rsidRDefault="00D36456">
            <w:pPr>
              <w:jc w:val="left"/>
              <w:rPr>
                <w:rFonts w:ascii="Museo Sans 300" w:hAnsi="Museo Sans 300"/>
                <w:sz w:val="14"/>
                <w:szCs w:val="14"/>
              </w:rPr>
            </w:pPr>
          </w:p>
          <w:p w14:paraId="2FF18D85" w14:textId="77777777" w:rsidR="00D36456" w:rsidRPr="00F20998" w:rsidRDefault="00D36456">
            <w:pPr>
              <w:jc w:val="left"/>
              <w:rPr>
                <w:rFonts w:ascii="Museo Sans 300" w:hAnsi="Museo Sans 300"/>
                <w:sz w:val="14"/>
                <w:szCs w:val="14"/>
              </w:rPr>
            </w:pPr>
          </w:p>
          <w:p w14:paraId="60CEEC40" w14:textId="77777777" w:rsidR="00D36456" w:rsidRPr="00F20998" w:rsidRDefault="00D36456">
            <w:pPr>
              <w:jc w:val="left"/>
              <w:rPr>
                <w:rFonts w:ascii="Museo Sans 300" w:hAnsi="Museo Sans 300"/>
                <w:sz w:val="14"/>
                <w:szCs w:val="14"/>
              </w:rPr>
            </w:pPr>
          </w:p>
          <w:p w14:paraId="7D4A3148" w14:textId="77777777" w:rsidR="00D36456" w:rsidRPr="00F20998" w:rsidRDefault="00D36456">
            <w:pPr>
              <w:jc w:val="left"/>
              <w:rPr>
                <w:rFonts w:ascii="Museo Sans 300" w:hAnsi="Museo Sans 300"/>
                <w:sz w:val="14"/>
                <w:szCs w:val="14"/>
              </w:rPr>
            </w:pPr>
          </w:p>
          <w:p w14:paraId="225195CA" w14:textId="77777777" w:rsidR="00D36456" w:rsidRPr="00F20998" w:rsidRDefault="00D36456">
            <w:pPr>
              <w:jc w:val="left"/>
              <w:rPr>
                <w:rFonts w:ascii="Museo Sans 300" w:hAnsi="Museo Sans 300"/>
                <w:sz w:val="14"/>
                <w:szCs w:val="14"/>
              </w:rPr>
            </w:pPr>
          </w:p>
        </w:tc>
      </w:tr>
      <w:tr w:rsidR="00D36456" w:rsidRPr="00F20998" w14:paraId="67196C3D"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2866026"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4</w:t>
            </w:r>
          </w:p>
        </w:tc>
        <w:tc>
          <w:tcPr>
            <w:tcW w:w="2224" w:type="dxa"/>
            <w:tcBorders>
              <w:top w:val="single" w:sz="4" w:space="0" w:color="auto"/>
              <w:left w:val="single" w:sz="4" w:space="0" w:color="auto"/>
              <w:bottom w:val="single" w:sz="4" w:space="0" w:color="auto"/>
              <w:right w:val="single" w:sz="4" w:space="0" w:color="auto"/>
            </w:tcBorders>
            <w:vAlign w:val="center"/>
            <w:hideMark/>
          </w:tcPr>
          <w:p w14:paraId="68234FEB"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Rótulo Informativo Aéreo: TERMINAL DE CARGA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DBDDA77" w14:textId="77777777" w:rsidR="00D36456" w:rsidRPr="00F20998" w:rsidRDefault="00D364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6772D6E1"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bottom"/>
          </w:tcPr>
          <w:p w14:paraId="3BAA52CD"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w:t>
            </w:r>
          </w:p>
          <w:p w14:paraId="10374CE1" w14:textId="77777777" w:rsidR="00D36456" w:rsidRPr="00F20998" w:rsidRDefault="00D36456">
            <w:pPr>
              <w:jc w:val="center"/>
              <w:rPr>
                <w:rFonts w:ascii="Museo Sans 300" w:hAnsi="Museo Sans 300"/>
                <w:sz w:val="14"/>
                <w:szCs w:val="14"/>
              </w:rPr>
            </w:pPr>
          </w:p>
          <w:p w14:paraId="348D1560" w14:textId="77777777" w:rsidR="00D36456" w:rsidRPr="00F20998" w:rsidRDefault="00D36456">
            <w:pPr>
              <w:jc w:val="center"/>
              <w:rPr>
                <w:rFonts w:ascii="Museo Sans 300" w:hAnsi="Museo Sans 300"/>
                <w:sz w:val="14"/>
                <w:szCs w:val="14"/>
              </w:rPr>
            </w:pPr>
          </w:p>
          <w:p w14:paraId="2379E236" w14:textId="77777777" w:rsidR="00D36456" w:rsidRPr="00F20998" w:rsidRDefault="00D36456">
            <w:pPr>
              <w:jc w:val="center"/>
              <w:rPr>
                <w:rFonts w:ascii="Museo Sans 300" w:hAnsi="Museo Sans 300"/>
                <w:sz w:val="14"/>
                <w:szCs w:val="14"/>
              </w:rPr>
            </w:pPr>
          </w:p>
          <w:p w14:paraId="15E7FF65" w14:textId="77777777" w:rsidR="00D36456" w:rsidRPr="00F20998" w:rsidRDefault="00D36456">
            <w:pPr>
              <w:jc w:val="center"/>
              <w:rPr>
                <w:rFonts w:ascii="Museo Sans 300" w:hAnsi="Museo Sans 300"/>
                <w:sz w:val="14"/>
                <w:szCs w:val="14"/>
              </w:rPr>
            </w:pPr>
          </w:p>
          <w:p w14:paraId="003D8E00" w14:textId="77777777" w:rsidR="00D36456" w:rsidRPr="00F20998" w:rsidRDefault="00D364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547D5457"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2336" behindDoc="0" locked="0" layoutInCell="1" allowOverlap="1" wp14:anchorId="03305756" wp14:editId="7093378F">
                  <wp:simplePos x="0" y="0"/>
                  <wp:positionH relativeFrom="column">
                    <wp:posOffset>143510</wp:posOffset>
                  </wp:positionH>
                  <wp:positionV relativeFrom="paragraph">
                    <wp:posOffset>-642620</wp:posOffset>
                  </wp:positionV>
                  <wp:extent cx="1155700" cy="582930"/>
                  <wp:effectExtent l="0" t="0" r="6350" b="7620"/>
                  <wp:wrapNone/>
                  <wp:docPr id="29" name="Imagen 5" descr="Señal de calle en un post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Señal de calle en un poste&#10;&#10;El contenido generado por IA puede ser incorrecto."/>
                          <pic:cNvPicPr>
                            <a:picLocks noChangeAspect="1" noChangeArrowheads="1"/>
                          </pic:cNvPicPr>
                        </pic:nvPicPr>
                        <pic:blipFill>
                          <a:blip r:embed="rId24">
                            <a:extLst>
                              <a:ext uri="{28A0092B-C50C-407E-A947-70E740481C1C}">
                                <a14:useLocalDpi xmlns:a14="http://schemas.microsoft.com/office/drawing/2010/main" val="0"/>
                              </a:ext>
                            </a:extLst>
                          </a:blip>
                          <a:srcRect l="13087" t="15883" r="18088" b="36470"/>
                          <a:stretch>
                            <a:fillRect/>
                          </a:stretch>
                        </pic:blipFill>
                        <pic:spPr bwMode="auto">
                          <a:xfrm>
                            <a:off x="0" y="0"/>
                            <a:ext cx="1155700" cy="582930"/>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6BE13900"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55A5832"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 5</w:t>
            </w:r>
          </w:p>
        </w:tc>
        <w:tc>
          <w:tcPr>
            <w:tcW w:w="2224" w:type="dxa"/>
            <w:tcBorders>
              <w:top w:val="single" w:sz="4" w:space="0" w:color="auto"/>
              <w:left w:val="single" w:sz="4" w:space="0" w:color="auto"/>
              <w:bottom w:val="single" w:sz="4" w:space="0" w:color="auto"/>
              <w:right w:val="single" w:sz="4" w:space="0" w:color="auto"/>
            </w:tcBorders>
            <w:vAlign w:val="center"/>
            <w:hideMark/>
          </w:tcPr>
          <w:p w14:paraId="05F64F8F"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Rótulo Informativo Aéreo: SAN SALVADOR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556C8CF" w14:textId="77777777" w:rsidR="00D36456" w:rsidRPr="00F20998" w:rsidRDefault="00D364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7D629F50"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tcPr>
          <w:p w14:paraId="4B86B267"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2</w:t>
            </w:r>
          </w:p>
          <w:p w14:paraId="0976FA74" w14:textId="77777777" w:rsidR="00D36456" w:rsidRPr="00F20998" w:rsidRDefault="00D36456">
            <w:pPr>
              <w:jc w:val="center"/>
              <w:rPr>
                <w:rFonts w:ascii="Museo Sans 300" w:hAnsi="Museo Sans 300"/>
                <w:sz w:val="14"/>
                <w:szCs w:val="14"/>
              </w:rPr>
            </w:pPr>
          </w:p>
          <w:p w14:paraId="3472F03C" w14:textId="77777777" w:rsidR="00D36456" w:rsidRPr="00F20998" w:rsidRDefault="00D36456">
            <w:pPr>
              <w:jc w:val="center"/>
              <w:rPr>
                <w:rFonts w:ascii="Museo Sans 300" w:hAnsi="Museo Sans 300"/>
                <w:sz w:val="14"/>
                <w:szCs w:val="14"/>
              </w:rPr>
            </w:pPr>
          </w:p>
          <w:p w14:paraId="3876FB33" w14:textId="77777777" w:rsidR="00D36456" w:rsidRPr="00F20998" w:rsidRDefault="00D364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478F9F5B"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3360" behindDoc="0" locked="0" layoutInCell="1" allowOverlap="1" wp14:anchorId="5AC7676E" wp14:editId="2ED7C8E5">
                  <wp:simplePos x="0" y="0"/>
                  <wp:positionH relativeFrom="column">
                    <wp:posOffset>203200</wp:posOffset>
                  </wp:positionH>
                  <wp:positionV relativeFrom="paragraph">
                    <wp:posOffset>-280670</wp:posOffset>
                  </wp:positionV>
                  <wp:extent cx="1097280" cy="444500"/>
                  <wp:effectExtent l="0" t="0" r="7620" b="0"/>
                  <wp:wrapNone/>
                  <wp:docPr id="30" name="Imagen 4" descr="Una señal de calle en una carrete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Una señal de calle en una carretera&#10;&#10;El contenido generado por IA puede ser incorrecto."/>
                          <pic:cNvPicPr>
                            <a:picLocks noChangeAspect="1" noChangeArrowheads="1"/>
                          </pic:cNvPicPr>
                        </pic:nvPicPr>
                        <pic:blipFill>
                          <a:blip r:embed="rId25">
                            <a:extLst>
                              <a:ext uri="{28A0092B-C50C-407E-A947-70E740481C1C}">
                                <a14:useLocalDpi xmlns:a14="http://schemas.microsoft.com/office/drawing/2010/main" val="0"/>
                              </a:ext>
                            </a:extLst>
                          </a:blip>
                          <a:srcRect l="41882" t="26740" r="38571" b="61752"/>
                          <a:stretch>
                            <a:fillRect/>
                          </a:stretch>
                        </pic:blipFill>
                        <pic:spPr bwMode="auto">
                          <a:xfrm>
                            <a:off x="0" y="0"/>
                            <a:ext cx="1097280" cy="444500"/>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3B6CF8B9"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A54B820"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 6</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F2878AB" w14:textId="77777777" w:rsidR="00D36456" w:rsidRPr="00F20998" w:rsidRDefault="00D36456">
            <w:pPr>
              <w:jc w:val="center"/>
              <w:rPr>
                <w:rFonts w:ascii="Museo Sans 300" w:hAnsi="Museo Sans 300"/>
                <w:sz w:val="14"/>
                <w:szCs w:val="14"/>
              </w:rPr>
            </w:pPr>
            <w:proofErr w:type="spellStart"/>
            <w:r w:rsidRPr="00F20998">
              <w:rPr>
                <w:rFonts w:ascii="Museo Sans 300" w:hAnsi="Museo Sans 300"/>
                <w:sz w:val="14"/>
                <w:szCs w:val="14"/>
                <w:lang w:val="en-US"/>
              </w:rPr>
              <w:t>Rótulo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Informativo</w:t>
            </w:r>
            <w:proofErr w:type="spellEnd"/>
            <w:r w:rsidRPr="00F20998">
              <w:rPr>
                <w:rFonts w:ascii="Museo Sans 300" w:hAnsi="Museo Sans 300"/>
                <w:sz w:val="14"/>
                <w:szCs w:val="14"/>
                <w:lang w:val="en-US"/>
              </w:rPr>
              <w:t xml:space="preserve"> Aéreo: (SAN SALVADOR, ESTACIÓN DE BOMBEROS)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2EAA182E" w14:textId="77777777" w:rsidR="00D36456" w:rsidRPr="00F20998" w:rsidRDefault="00D364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4E6E714E"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tcPr>
          <w:p w14:paraId="7DFD99F2"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w:t>
            </w:r>
          </w:p>
          <w:p w14:paraId="0507C63D" w14:textId="77777777" w:rsidR="00D36456" w:rsidRPr="00F20998" w:rsidRDefault="00D36456">
            <w:pPr>
              <w:jc w:val="center"/>
              <w:rPr>
                <w:rFonts w:ascii="Museo Sans 300" w:hAnsi="Museo Sans 300"/>
                <w:sz w:val="14"/>
                <w:szCs w:val="14"/>
              </w:rPr>
            </w:pPr>
          </w:p>
          <w:p w14:paraId="164CC63D" w14:textId="77777777" w:rsidR="00D36456" w:rsidRPr="00F20998" w:rsidRDefault="00D36456">
            <w:pPr>
              <w:jc w:val="center"/>
              <w:rPr>
                <w:rFonts w:ascii="Museo Sans 300" w:hAnsi="Museo Sans 300"/>
                <w:sz w:val="14"/>
                <w:szCs w:val="14"/>
              </w:rPr>
            </w:pPr>
          </w:p>
          <w:p w14:paraId="1A5DCEDB" w14:textId="77777777" w:rsidR="00D36456" w:rsidRPr="00F20998" w:rsidRDefault="00D36456">
            <w:pPr>
              <w:jc w:val="center"/>
              <w:rPr>
                <w:rFonts w:ascii="Museo Sans 300" w:hAnsi="Museo Sans 300"/>
                <w:sz w:val="14"/>
                <w:szCs w:val="14"/>
              </w:rPr>
            </w:pPr>
          </w:p>
          <w:p w14:paraId="1BD55FFB" w14:textId="77777777" w:rsidR="00D36456" w:rsidRPr="00F20998" w:rsidRDefault="00D364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63CFF167"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5408" behindDoc="0" locked="0" layoutInCell="1" allowOverlap="1" wp14:anchorId="2742BC2E" wp14:editId="4639F306">
                  <wp:simplePos x="0" y="0"/>
                  <wp:positionH relativeFrom="column">
                    <wp:posOffset>184785</wp:posOffset>
                  </wp:positionH>
                  <wp:positionV relativeFrom="paragraph">
                    <wp:posOffset>-626745</wp:posOffset>
                  </wp:positionV>
                  <wp:extent cx="1162050" cy="588645"/>
                  <wp:effectExtent l="0" t="0" r="0" b="1905"/>
                  <wp:wrapNone/>
                  <wp:docPr id="32" name="Imagen 2" descr="Una señal de tránsito en una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señal de tránsito en una calle&#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l="36880" t="39503" r="35944" b="44148"/>
                          <a:stretch>
                            <a:fillRect/>
                          </a:stretch>
                        </pic:blipFill>
                        <pic:spPr bwMode="auto">
                          <a:xfrm>
                            <a:off x="0" y="0"/>
                            <a:ext cx="1162050" cy="588645"/>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632C9730"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E8EB828"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 7</w:t>
            </w:r>
          </w:p>
        </w:tc>
        <w:tc>
          <w:tcPr>
            <w:tcW w:w="2224" w:type="dxa"/>
            <w:tcBorders>
              <w:top w:val="single" w:sz="4" w:space="0" w:color="auto"/>
              <w:left w:val="single" w:sz="4" w:space="0" w:color="auto"/>
              <w:bottom w:val="single" w:sz="4" w:space="0" w:color="auto"/>
              <w:right w:val="single" w:sz="4" w:space="0" w:color="auto"/>
            </w:tcBorders>
            <w:vAlign w:val="center"/>
            <w:hideMark/>
          </w:tcPr>
          <w:p w14:paraId="243BC667"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s-ES"/>
              </w:rPr>
              <w:t>Rótulo Informativo Aéreo: (MANTENIMIENTO/ESTACIÓN DE BOMBEROS)</w:t>
            </w:r>
          </w:p>
        </w:tc>
        <w:tc>
          <w:tcPr>
            <w:tcW w:w="1863" w:type="dxa"/>
            <w:tcBorders>
              <w:top w:val="single" w:sz="4" w:space="0" w:color="auto"/>
              <w:left w:val="single" w:sz="4" w:space="0" w:color="auto"/>
              <w:bottom w:val="single" w:sz="4" w:space="0" w:color="auto"/>
              <w:right w:val="single" w:sz="4" w:space="0" w:color="auto"/>
            </w:tcBorders>
            <w:vAlign w:val="center"/>
            <w:hideMark/>
          </w:tcPr>
          <w:p w14:paraId="2437182A" w14:textId="77777777" w:rsidR="00D36456" w:rsidRPr="00F20998" w:rsidRDefault="00D36456">
            <w:pPr>
              <w:jc w:val="left"/>
              <w:rPr>
                <w:rFonts w:ascii="Museo Sans 300" w:hAnsi="Museo Sans 300"/>
                <w:sz w:val="14"/>
                <w:szCs w:val="14"/>
              </w:rPr>
            </w:pPr>
            <w:r w:rsidRPr="00F20998">
              <w:rPr>
                <w:rFonts w:ascii="Museo Sans 300" w:hAnsi="Museo Sans 300"/>
                <w:sz w:val="14"/>
                <w:szCs w:val="14"/>
              </w:rPr>
              <w:t>Fondo verde reflectivo y texto blanco reflectivo (alta intensidad, grado diamante o prismático)</w:t>
            </w:r>
            <w:r w:rsidRPr="00F20998">
              <w:rPr>
                <w:rFonts w:ascii="Museo Sans 300" w:hAnsi="Museo Sans 300"/>
                <w:sz w:val="14"/>
                <w:szCs w:val="14"/>
              </w:rPr>
              <w:br/>
              <w:t xml:space="preserve">Medidas: 3.66 X 1.22 Metros (4 Soportes) </w:t>
            </w:r>
            <w:r w:rsidRPr="00F20998">
              <w:rPr>
                <w:rFonts w:ascii="Museo Sans 300" w:hAnsi="Museo Sans 300"/>
                <w:sz w:val="14"/>
                <w:szCs w:val="14"/>
              </w:rPr>
              <w:br/>
              <w:t>Tubo Galvanizado De 2" Chapa 14</w:t>
            </w:r>
            <w:r w:rsidRPr="00F20998">
              <w:rPr>
                <w:rFonts w:ascii="Museo Sans 300" w:hAnsi="Museo Sans 300"/>
                <w:sz w:val="14"/>
                <w:szCs w:val="14"/>
              </w:rPr>
              <w:br/>
              <w:t>Empernados sobre soportes colgantes, cadena eslabonada.</w:t>
            </w:r>
            <w:r w:rsidRPr="00F20998">
              <w:rPr>
                <w:rFonts w:ascii="Museo Sans 300" w:hAnsi="Museo Sans 300"/>
                <w:sz w:val="14"/>
                <w:szCs w:val="14"/>
              </w:rPr>
              <w:br/>
              <w:t xml:space="preserve">Anclado sobre estructura existente. </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70A6C651"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49130112"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w:t>
            </w:r>
          </w:p>
        </w:tc>
        <w:tc>
          <w:tcPr>
            <w:tcW w:w="2693" w:type="dxa"/>
            <w:vMerge w:val="restart"/>
            <w:tcBorders>
              <w:top w:val="single" w:sz="4" w:space="0" w:color="auto"/>
              <w:left w:val="single" w:sz="4" w:space="0" w:color="auto"/>
              <w:bottom w:val="single" w:sz="4" w:space="0" w:color="auto"/>
              <w:right w:val="single" w:sz="4" w:space="0" w:color="auto"/>
            </w:tcBorders>
            <w:noWrap/>
            <w:vAlign w:val="bottom"/>
            <w:hideMark/>
          </w:tcPr>
          <w:p w14:paraId="791CDBE3" w14:textId="77777777" w:rsidR="00D36456" w:rsidRPr="00F20998" w:rsidRDefault="00D364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66432" behindDoc="0" locked="0" layoutInCell="1" allowOverlap="1" wp14:anchorId="382CFD81" wp14:editId="31060CEA">
                  <wp:simplePos x="0" y="0"/>
                  <wp:positionH relativeFrom="column">
                    <wp:posOffset>82550</wp:posOffset>
                  </wp:positionH>
                  <wp:positionV relativeFrom="paragraph">
                    <wp:posOffset>-723265</wp:posOffset>
                  </wp:positionV>
                  <wp:extent cx="1422400" cy="336550"/>
                  <wp:effectExtent l="0" t="0" r="6350" b="6350"/>
                  <wp:wrapNone/>
                  <wp:docPr id="33" name="Imagen 1" descr="Señal de calle en un día solea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Señal de calle en un día soleado&#10;&#10;El contenido generado por IA puede ser incorrecto."/>
                          <pic:cNvPicPr>
                            <a:picLocks noChangeAspect="1" noChangeArrowheads="1"/>
                          </pic:cNvPicPr>
                        </pic:nvPicPr>
                        <pic:blipFill>
                          <a:blip r:embed="rId27">
                            <a:extLst>
                              <a:ext uri="{28A0092B-C50C-407E-A947-70E740481C1C}">
                                <a14:useLocalDpi xmlns:a14="http://schemas.microsoft.com/office/drawing/2010/main" val="0"/>
                              </a:ext>
                            </a:extLst>
                          </a:blip>
                          <a:srcRect t="18069" r="17366" b="57715"/>
                          <a:stretch>
                            <a:fillRect/>
                          </a:stretch>
                        </pic:blipFill>
                        <pic:spPr bwMode="auto">
                          <a:xfrm>
                            <a:off x="0" y="0"/>
                            <a:ext cx="1422400" cy="336550"/>
                          </a:xfrm>
                          <a:prstGeom prst="rect">
                            <a:avLst/>
                          </a:prstGeom>
                          <a:noFill/>
                        </pic:spPr>
                      </pic:pic>
                    </a:graphicData>
                  </a:graphic>
                  <wp14:sizeRelH relativeFrom="page">
                    <wp14:pctWidth>0</wp14:pctWidth>
                  </wp14:sizeRelH>
                  <wp14:sizeRelV relativeFrom="page">
                    <wp14:pctHeight>0</wp14:pctHeight>
                  </wp14:sizeRelV>
                </wp:anchor>
              </w:drawing>
            </w:r>
            <w:r w:rsidRPr="00F20998">
              <w:rPr>
                <w:rFonts w:ascii="Museo Sans 300" w:hAnsi="Museo Sans 300"/>
                <w:noProof/>
              </w:rPr>
              <w:drawing>
                <wp:anchor distT="0" distB="0" distL="114300" distR="114300" simplePos="0" relativeHeight="251664384" behindDoc="0" locked="0" layoutInCell="1" allowOverlap="1" wp14:anchorId="502A38AF" wp14:editId="7ECD7CF1">
                  <wp:simplePos x="0" y="0"/>
                  <wp:positionH relativeFrom="column">
                    <wp:posOffset>246380</wp:posOffset>
                  </wp:positionH>
                  <wp:positionV relativeFrom="paragraph">
                    <wp:posOffset>-1663700</wp:posOffset>
                  </wp:positionV>
                  <wp:extent cx="1092200" cy="475615"/>
                  <wp:effectExtent l="0" t="0" r="0" b="635"/>
                  <wp:wrapNone/>
                  <wp:docPr id="31" name="Imagen 3" descr="Una señal de tránsito en una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Una señal de tránsito en una calle&#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l="37657" t="41943" r="36526" b="43906"/>
                          <a:stretch>
                            <a:fillRect/>
                          </a:stretch>
                        </pic:blipFill>
                        <pic:spPr bwMode="auto">
                          <a:xfrm>
                            <a:off x="0" y="0"/>
                            <a:ext cx="1092200" cy="475615"/>
                          </a:xfrm>
                          <a:prstGeom prst="rect">
                            <a:avLst/>
                          </a:prstGeom>
                          <a:noFill/>
                        </pic:spPr>
                      </pic:pic>
                    </a:graphicData>
                  </a:graphic>
                  <wp14:sizeRelH relativeFrom="page">
                    <wp14:pctWidth>0</wp14:pctWidth>
                  </wp14:sizeRelH>
                  <wp14:sizeRelV relativeFrom="page">
                    <wp14:pctHeight>0</wp14:pctHeight>
                  </wp14:sizeRelV>
                </wp:anchor>
              </w:drawing>
            </w:r>
          </w:p>
        </w:tc>
      </w:tr>
      <w:tr w:rsidR="00D36456" w:rsidRPr="00F20998" w14:paraId="34B44F21" w14:textId="77777777">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0B0F2DD"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 8</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F61EDBD"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lang w:val="es-ES"/>
              </w:rPr>
              <w:t>Rótulo Informativo Aéreo: (SAN SALVADOR)</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AEA4340" w14:textId="77777777" w:rsidR="00D36456" w:rsidRPr="00F20998" w:rsidRDefault="00D36456">
            <w:pPr>
              <w:jc w:val="left"/>
              <w:rPr>
                <w:rFonts w:ascii="Museo Sans 300" w:hAnsi="Museo Sans 300"/>
                <w:sz w:val="14"/>
                <w:szCs w:val="14"/>
              </w:rPr>
            </w:pPr>
            <w:r w:rsidRPr="00F20998">
              <w:rPr>
                <w:rFonts w:ascii="Museo Sans 300" w:hAnsi="Museo Sans 300"/>
                <w:sz w:val="14"/>
                <w:szCs w:val="14"/>
                <w:lang w:val="en-US"/>
              </w:rPr>
              <w:t xml:space="preserve">Fondo </w:t>
            </w:r>
            <w:proofErr w:type="spellStart"/>
            <w:r w:rsidRPr="00F20998">
              <w:rPr>
                <w:rFonts w:ascii="Museo Sans 300" w:hAnsi="Museo Sans 300"/>
                <w:sz w:val="14"/>
                <w:szCs w:val="14"/>
                <w:lang w:val="en-US"/>
              </w:rPr>
              <w:t>verde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texto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3.16 X 0.76 Metros (4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Tubo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 xml:space="preserve"> De 2" Chapa 14, </w:t>
            </w:r>
            <w:proofErr w:type="spellStart"/>
            <w:r w:rsidRPr="00F20998">
              <w:rPr>
                <w:rFonts w:ascii="Museo Sans 300" w:hAnsi="Museo Sans 300"/>
                <w:sz w:val="14"/>
                <w:szCs w:val="14"/>
                <w:lang w:val="en-US"/>
              </w:rPr>
              <w:t>Empernados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colgantes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cadena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eslabonada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Anclado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existente</w:t>
            </w:r>
            <w:proofErr w:type="spellEnd"/>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1822D50E"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0B5435A8" w14:textId="77777777" w:rsidR="00D36456" w:rsidRPr="00F20998" w:rsidRDefault="00D36456">
            <w:pPr>
              <w:jc w:val="center"/>
              <w:rPr>
                <w:rFonts w:ascii="Museo Sans 300" w:hAnsi="Museo Sans 300"/>
                <w:sz w:val="14"/>
                <w:szCs w:val="14"/>
              </w:rPr>
            </w:pPr>
            <w:r w:rsidRPr="00F20998">
              <w:rPr>
                <w:rFonts w:ascii="Museo Sans 300" w:hAnsi="Museo Sans 300"/>
                <w:sz w:val="14"/>
                <w:szCs w:val="14"/>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89B3105" w14:textId="77777777" w:rsidR="00D36456" w:rsidRPr="00F20998" w:rsidRDefault="00D36456">
            <w:pPr>
              <w:rPr>
                <w:rFonts w:ascii="Museo Sans 300" w:hAnsi="Museo Sans 300"/>
                <w:sz w:val="14"/>
                <w:szCs w:val="14"/>
              </w:rPr>
            </w:pPr>
          </w:p>
        </w:tc>
      </w:tr>
    </w:tbl>
    <w:p w14:paraId="4CB9874D" w14:textId="77777777" w:rsidR="00E927C3" w:rsidRPr="00F20998" w:rsidRDefault="00E927C3" w:rsidP="00F6461F">
      <w:pPr>
        <w:rPr>
          <w:rFonts w:ascii="Museo Sans 300" w:eastAsia="Calibri" w:hAnsi="Museo Sans 300" w:cs="Calibri"/>
          <w:b/>
          <w:sz w:val="20"/>
          <w:szCs w:val="20"/>
          <w:lang w:val="es-419"/>
        </w:rPr>
      </w:pPr>
    </w:p>
    <w:p w14:paraId="7474F9DB" w14:textId="685C6363" w:rsidR="008960E6" w:rsidRPr="00F20998" w:rsidRDefault="007F505A" w:rsidP="00F6461F">
      <w:pPr>
        <w:rPr>
          <w:rFonts w:ascii="Museo Sans 300" w:eastAsia="Calibri" w:hAnsi="Museo Sans 300" w:cs="Calibri"/>
          <w:b/>
          <w:sz w:val="20"/>
          <w:szCs w:val="20"/>
          <w:lang w:val="es-SV"/>
        </w:rPr>
      </w:pPr>
      <w:r w:rsidRPr="00F20998">
        <w:rPr>
          <w:rFonts w:ascii="Museo Sans 300" w:eastAsia="Calibri" w:hAnsi="Museo Sans 300" w:cs="Calibri"/>
          <w:b/>
          <w:sz w:val="20"/>
          <w:szCs w:val="20"/>
          <w:lang w:val="es-419"/>
        </w:rPr>
        <w:t xml:space="preserve">Nota: </w:t>
      </w:r>
      <w:bookmarkStart w:id="52" w:name="_Hlk208907070"/>
      <w:r w:rsidRPr="00F20998">
        <w:rPr>
          <w:rFonts w:ascii="Museo Sans 300" w:eastAsia="Calibri" w:hAnsi="Museo Sans 300" w:cs="Calibri"/>
          <w:b/>
          <w:sz w:val="20"/>
          <w:szCs w:val="20"/>
          <w:lang w:val="es-419"/>
        </w:rPr>
        <w:t xml:space="preserve">Cada ofertante deberá tomar en cuenta gastos de instalación, transporte, material a utilizar, entre otras, que conlleven a la instalación de los mismos únicamente para estos ítems. </w:t>
      </w:r>
      <w:bookmarkEnd w:id="52"/>
    </w:p>
    <w:p w14:paraId="15D0404C" w14:textId="77777777" w:rsidR="00AB4649" w:rsidRPr="00F20998" w:rsidRDefault="00AB4649" w:rsidP="00F6461F">
      <w:pPr>
        <w:rPr>
          <w:rFonts w:ascii="Museo Sans 300" w:eastAsia="Calibri" w:hAnsi="Museo Sans 300" w:cs="Calibri"/>
          <w:b/>
          <w:sz w:val="20"/>
          <w:szCs w:val="20"/>
          <w:lang w:val="es-419"/>
        </w:rPr>
      </w:pPr>
    </w:p>
    <w:p w14:paraId="306F1E22" w14:textId="77777777" w:rsidR="00D65BE2" w:rsidRPr="00F20998" w:rsidRDefault="00D65BE2" w:rsidP="00F6461F">
      <w:pPr>
        <w:rPr>
          <w:rFonts w:ascii="Museo Sans 300" w:eastAsia="Calibri" w:hAnsi="Museo Sans 300" w:cs="Calibri"/>
          <w:b/>
          <w:sz w:val="20"/>
          <w:szCs w:val="20"/>
          <w:lang w:val="es-419"/>
        </w:rPr>
      </w:pPr>
    </w:p>
    <w:p w14:paraId="0A1B01CF" w14:textId="77777777" w:rsidR="00D65BE2" w:rsidRPr="00F20998" w:rsidRDefault="00D65BE2" w:rsidP="00F6461F">
      <w:pPr>
        <w:rPr>
          <w:rFonts w:ascii="Museo Sans 300" w:eastAsia="Calibri" w:hAnsi="Museo Sans 300" w:cs="Calibri"/>
          <w:b/>
          <w:sz w:val="20"/>
          <w:szCs w:val="20"/>
          <w:lang w:val="es-419"/>
        </w:rPr>
      </w:pPr>
    </w:p>
    <w:p w14:paraId="146369DE" w14:textId="77777777" w:rsidR="00D65BE2" w:rsidRPr="00F20998" w:rsidRDefault="00D65BE2" w:rsidP="00F6461F">
      <w:pPr>
        <w:rPr>
          <w:rFonts w:ascii="Museo Sans 300" w:eastAsia="Calibri" w:hAnsi="Museo Sans 300" w:cs="Calibri"/>
          <w:b/>
          <w:sz w:val="20"/>
          <w:szCs w:val="20"/>
          <w:lang w:val="es-419"/>
        </w:rPr>
      </w:pPr>
    </w:p>
    <w:p w14:paraId="0E7FBFC3" w14:textId="77777777" w:rsidR="00D65BE2" w:rsidRPr="00F20998" w:rsidRDefault="00D65BE2" w:rsidP="00F6461F">
      <w:pPr>
        <w:rPr>
          <w:rFonts w:ascii="Museo Sans 300" w:eastAsia="Calibri" w:hAnsi="Museo Sans 300" w:cs="Calibri"/>
          <w:b/>
          <w:sz w:val="20"/>
          <w:szCs w:val="20"/>
          <w:lang w:val="es-419"/>
        </w:rPr>
      </w:pPr>
    </w:p>
    <w:p w14:paraId="658929A6" w14:textId="77777777" w:rsidR="00D65BE2" w:rsidRPr="00F20998" w:rsidRDefault="00D65BE2" w:rsidP="00F6461F">
      <w:pPr>
        <w:rPr>
          <w:rFonts w:ascii="Museo Sans 300" w:eastAsia="Calibri" w:hAnsi="Museo Sans 300" w:cs="Calibri"/>
          <w:b/>
          <w:sz w:val="20"/>
          <w:szCs w:val="20"/>
          <w:lang w:val="es-SV"/>
        </w:rPr>
      </w:pPr>
    </w:p>
    <w:p w14:paraId="24D3855C" w14:textId="12F12DC0" w:rsidR="00E927C3" w:rsidRPr="00F20998" w:rsidRDefault="00E927C3" w:rsidP="00E927C3">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lastRenderedPageBreak/>
        <w:t xml:space="preserve">Lote 3 - </w:t>
      </w:r>
      <w:r w:rsidRPr="00F20998">
        <w:rPr>
          <w:rFonts w:ascii="Museo Sans 300" w:eastAsia="Calibri" w:hAnsi="Museo Sans 300" w:cs="Calibri"/>
          <w:b/>
          <w:sz w:val="20"/>
          <w:szCs w:val="20"/>
          <w:u w:val="single"/>
        </w:rPr>
        <w:t>Servicio de elaboración de señalizaciones reglamentarias para Oficina Central</w:t>
      </w:r>
    </w:p>
    <w:p w14:paraId="61AFEA85" w14:textId="77777777" w:rsidR="00E927C3" w:rsidRPr="00F20998" w:rsidRDefault="00E927C3" w:rsidP="00E927C3">
      <w:pPr>
        <w:rPr>
          <w:rFonts w:ascii="Museo Sans 300" w:eastAsia="Calibri" w:hAnsi="Museo Sans 300" w:cs="Calibri"/>
          <w:b/>
          <w:sz w:val="20"/>
          <w:szCs w:val="20"/>
        </w:rPr>
      </w:pPr>
    </w:p>
    <w:tbl>
      <w:tblPr>
        <w:tblW w:w="8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5"/>
        <w:gridCol w:w="1377"/>
        <w:gridCol w:w="1885"/>
        <w:gridCol w:w="812"/>
        <w:gridCol w:w="895"/>
        <w:gridCol w:w="3659"/>
      </w:tblGrid>
      <w:tr w:rsidR="007F505A" w:rsidRPr="00F20998" w14:paraId="47CCB567" w14:textId="77777777" w:rsidTr="007F505A">
        <w:trPr>
          <w:trHeight w:val="20"/>
          <w:tblHeader/>
        </w:trPr>
        <w:tc>
          <w:tcPr>
            <w:tcW w:w="305" w:type="dxa"/>
            <w:tcBorders>
              <w:top w:val="single" w:sz="4" w:space="0" w:color="auto"/>
              <w:left w:val="single" w:sz="4" w:space="0" w:color="auto"/>
              <w:bottom w:val="single" w:sz="4" w:space="0" w:color="auto"/>
              <w:right w:val="single" w:sz="4" w:space="0" w:color="auto"/>
            </w:tcBorders>
            <w:vAlign w:val="center"/>
            <w:hideMark/>
          </w:tcPr>
          <w:p w14:paraId="7EAF9AEB" w14:textId="77777777" w:rsidR="007F505A" w:rsidRPr="00F20998" w:rsidRDefault="007F505A">
            <w:pPr>
              <w:jc w:val="center"/>
              <w:rPr>
                <w:rFonts w:ascii="Museo Sans 300" w:hAnsi="Museo Sans 300"/>
                <w:b/>
                <w:bCs/>
                <w:sz w:val="14"/>
                <w:szCs w:val="14"/>
              </w:rPr>
            </w:pPr>
            <w:proofErr w:type="spellStart"/>
            <w:r w:rsidRPr="00F20998">
              <w:rPr>
                <w:rFonts w:ascii="Museo Sans 300" w:hAnsi="Museo Sans 300"/>
                <w:b/>
                <w:bCs/>
                <w:sz w:val="14"/>
                <w:szCs w:val="14"/>
              </w:rPr>
              <w:t>N°</w:t>
            </w:r>
            <w:proofErr w:type="spellEnd"/>
          </w:p>
        </w:tc>
        <w:tc>
          <w:tcPr>
            <w:tcW w:w="1377" w:type="dxa"/>
            <w:tcBorders>
              <w:top w:val="single" w:sz="4" w:space="0" w:color="auto"/>
              <w:left w:val="single" w:sz="4" w:space="0" w:color="auto"/>
              <w:bottom w:val="single" w:sz="4" w:space="0" w:color="auto"/>
              <w:right w:val="single" w:sz="4" w:space="0" w:color="auto"/>
            </w:tcBorders>
            <w:vAlign w:val="center"/>
            <w:hideMark/>
          </w:tcPr>
          <w:p w14:paraId="31D71319" w14:textId="77777777" w:rsidR="007F505A" w:rsidRPr="00F20998" w:rsidRDefault="007F505A">
            <w:pPr>
              <w:jc w:val="center"/>
              <w:rPr>
                <w:rFonts w:ascii="Museo Sans 300" w:hAnsi="Museo Sans 300"/>
                <w:b/>
                <w:bCs/>
                <w:sz w:val="14"/>
                <w:szCs w:val="14"/>
              </w:rPr>
            </w:pPr>
            <w:r w:rsidRPr="00F20998">
              <w:rPr>
                <w:rFonts w:ascii="Museo Sans 300" w:hAnsi="Museo Sans 300"/>
                <w:b/>
                <w:bCs/>
                <w:sz w:val="14"/>
                <w:szCs w:val="14"/>
              </w:rPr>
              <w:t>REQUERIMIENTO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230464F3" w14:textId="77777777" w:rsidR="007F505A" w:rsidRPr="00F20998" w:rsidRDefault="007F505A">
            <w:pPr>
              <w:jc w:val="center"/>
              <w:rPr>
                <w:rFonts w:ascii="Museo Sans 300" w:hAnsi="Museo Sans 300"/>
                <w:b/>
                <w:bCs/>
                <w:sz w:val="14"/>
                <w:szCs w:val="14"/>
              </w:rPr>
            </w:pPr>
            <w:r w:rsidRPr="00F20998">
              <w:rPr>
                <w:rFonts w:ascii="Museo Sans 300" w:hAnsi="Museo Sans 300"/>
                <w:b/>
                <w:bCs/>
                <w:sz w:val="14"/>
                <w:szCs w:val="14"/>
              </w:rPr>
              <w:t>ESPECIFICACIONES TECNICAS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7AA180F6" w14:textId="77777777" w:rsidR="007F505A" w:rsidRPr="00F20998" w:rsidRDefault="007F505A">
            <w:pPr>
              <w:jc w:val="center"/>
              <w:rPr>
                <w:rFonts w:ascii="Museo Sans 300" w:hAnsi="Museo Sans 300"/>
                <w:b/>
                <w:bCs/>
                <w:sz w:val="14"/>
                <w:szCs w:val="14"/>
              </w:rPr>
            </w:pPr>
            <w:r w:rsidRPr="00F20998">
              <w:rPr>
                <w:rFonts w:ascii="Museo Sans 300" w:hAnsi="Museo Sans 300"/>
                <w:b/>
                <w:bCs/>
                <w:sz w:val="14"/>
                <w:szCs w:val="14"/>
              </w:rPr>
              <w:t>UNIDAD DE MEDIDA</w:t>
            </w:r>
          </w:p>
        </w:tc>
        <w:tc>
          <w:tcPr>
            <w:tcW w:w="895" w:type="dxa"/>
            <w:tcBorders>
              <w:top w:val="single" w:sz="4" w:space="0" w:color="auto"/>
              <w:left w:val="single" w:sz="4" w:space="0" w:color="auto"/>
              <w:bottom w:val="single" w:sz="4" w:space="0" w:color="auto"/>
              <w:right w:val="single" w:sz="4" w:space="0" w:color="auto"/>
            </w:tcBorders>
            <w:vAlign w:val="center"/>
            <w:hideMark/>
          </w:tcPr>
          <w:p w14:paraId="20DD5089" w14:textId="77777777" w:rsidR="007F505A" w:rsidRPr="00F20998" w:rsidRDefault="007F505A">
            <w:pPr>
              <w:jc w:val="center"/>
              <w:rPr>
                <w:rFonts w:ascii="Museo Sans 300" w:hAnsi="Museo Sans 300"/>
                <w:b/>
                <w:bCs/>
                <w:sz w:val="14"/>
                <w:szCs w:val="14"/>
              </w:rPr>
            </w:pPr>
            <w:r w:rsidRPr="00F20998">
              <w:rPr>
                <w:rFonts w:ascii="Museo Sans 300" w:hAnsi="Museo Sans 300"/>
                <w:b/>
                <w:bCs/>
                <w:sz w:val="14"/>
                <w:szCs w:val="14"/>
              </w:rPr>
              <w:t>CANTIDAD</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5675249" w14:textId="77777777" w:rsidR="007F505A" w:rsidRPr="00F20998" w:rsidRDefault="007F505A">
            <w:pPr>
              <w:jc w:val="center"/>
              <w:rPr>
                <w:rFonts w:ascii="Museo Sans 300" w:hAnsi="Museo Sans 300"/>
                <w:b/>
                <w:bCs/>
                <w:sz w:val="14"/>
                <w:szCs w:val="14"/>
              </w:rPr>
            </w:pPr>
            <w:r w:rsidRPr="00F20998">
              <w:rPr>
                <w:rFonts w:ascii="Museo Sans 300" w:hAnsi="Museo Sans 300"/>
                <w:b/>
                <w:bCs/>
                <w:sz w:val="14"/>
                <w:szCs w:val="14"/>
              </w:rPr>
              <w:t>FOTO DE REFERENCIA</w:t>
            </w:r>
          </w:p>
        </w:tc>
      </w:tr>
      <w:tr w:rsidR="007F505A" w:rsidRPr="00F20998" w14:paraId="1781A032"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358061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2ED5EE4"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PROHIBIDO FUMAR, ENCENDER FUEGO Y LLAMAS ABIERTAS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75E2AD1"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en medida de 120 x70 cm, elaborado en lámina lisa galvanizada cal-16 en vinil reflectivo tipo IV (Alta Intensidad). con perforación en sus cuatro esquinas.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529D738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7D661FEA"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4</w:t>
            </w:r>
          </w:p>
        </w:tc>
        <w:tc>
          <w:tcPr>
            <w:tcW w:w="3659" w:type="dxa"/>
            <w:tcBorders>
              <w:top w:val="single" w:sz="4" w:space="0" w:color="auto"/>
              <w:left w:val="single" w:sz="4" w:space="0" w:color="auto"/>
              <w:bottom w:val="single" w:sz="4" w:space="0" w:color="auto"/>
              <w:right w:val="single" w:sz="4" w:space="0" w:color="auto"/>
            </w:tcBorders>
            <w:hideMark/>
          </w:tcPr>
          <w:p w14:paraId="51E34958"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inline distT="0" distB="0" distL="0" distR="0" wp14:anchorId="5C767EDB" wp14:editId="48ED8ADF">
                  <wp:extent cx="1153160" cy="810895"/>
                  <wp:effectExtent l="0" t="0" r="8890" b="8255"/>
                  <wp:docPr id="65" name="Imagen 2" descr="Un dibujo animado con let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 dibujo animado con letras&#10;&#10;El contenido generado por IA puede ser incorrect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53160" cy="810895"/>
                          </a:xfrm>
                          <a:prstGeom prst="rect">
                            <a:avLst/>
                          </a:prstGeom>
                          <a:noFill/>
                          <a:ln>
                            <a:noFill/>
                          </a:ln>
                        </pic:spPr>
                      </pic:pic>
                    </a:graphicData>
                  </a:graphic>
                </wp:inline>
              </w:drawing>
            </w:r>
          </w:p>
        </w:tc>
      </w:tr>
      <w:tr w:rsidR="007F505A" w:rsidRPr="00F20998" w14:paraId="57577B8C"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62EB4EDE"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2</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83D7708"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MAPA GENERAL DE EVACUACIÓN EX FENADESAL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90C6CAF"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en medida de 120 x70 cm, elaborado en lámina lisa galvanizada cal-16 en vinil reflectivo tipo IV (Alta Intensidad). con perforación en sus cuatro esquinas.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1CB25C4E"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018BD0F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6BDB4E4B"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inline distT="0" distB="0" distL="0" distR="0" wp14:anchorId="5BF57BC1" wp14:editId="739986C8">
                  <wp:extent cx="2170430" cy="1271905"/>
                  <wp:effectExtent l="0" t="0" r="1270" b="4445"/>
                  <wp:docPr id="66" name="Imagen 4"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iagrama&#10;&#10;El contenido generado por IA puede ser incorrec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70430" cy="1271905"/>
                          </a:xfrm>
                          <a:prstGeom prst="rect">
                            <a:avLst/>
                          </a:prstGeom>
                          <a:noFill/>
                          <a:ln>
                            <a:noFill/>
                          </a:ln>
                        </pic:spPr>
                      </pic:pic>
                    </a:graphicData>
                  </a:graphic>
                </wp:inline>
              </w:drawing>
            </w:r>
          </w:p>
        </w:tc>
      </w:tr>
      <w:tr w:rsidR="007F505A" w:rsidRPr="00F20998" w14:paraId="345F305C"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22B893E"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3</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B3CF22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DEPÓSITO 2 ARCHIVO CENTRAL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C21B754"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482D52D"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A38FA0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36DC16B0"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68480" behindDoc="0" locked="0" layoutInCell="1" allowOverlap="1" wp14:anchorId="63D4A788" wp14:editId="702BF66D">
                  <wp:simplePos x="0" y="0"/>
                  <wp:positionH relativeFrom="margin">
                    <wp:posOffset>142875</wp:posOffset>
                  </wp:positionH>
                  <wp:positionV relativeFrom="margin">
                    <wp:posOffset>76200</wp:posOffset>
                  </wp:positionV>
                  <wp:extent cx="1772920" cy="676275"/>
                  <wp:effectExtent l="0" t="0" r="0" b="9525"/>
                  <wp:wrapSquare wrapText="bothSides"/>
                  <wp:docPr id="585124472" name="Imagen 6"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nterfaz de usuario gráfica&#10;&#10;El contenido generado por IA puede ser incorrec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72920" cy="676275"/>
                          </a:xfrm>
                          <a:prstGeom prst="rect">
                            <a:avLst/>
                          </a:prstGeom>
                          <a:noFill/>
                        </pic:spPr>
                      </pic:pic>
                    </a:graphicData>
                  </a:graphic>
                  <wp14:sizeRelH relativeFrom="page">
                    <wp14:pctWidth>0</wp14:pctWidth>
                  </wp14:sizeRelH>
                  <wp14:sizeRelV relativeFrom="page">
                    <wp14:pctHeight>0</wp14:pctHeight>
                  </wp14:sizeRelV>
                </wp:anchor>
              </w:drawing>
            </w:r>
          </w:p>
        </w:tc>
      </w:tr>
      <w:tr w:rsidR="007F505A" w:rsidRPr="00F20998" w14:paraId="43664A58"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2CF0BC5"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4</w:t>
            </w:r>
          </w:p>
        </w:tc>
        <w:tc>
          <w:tcPr>
            <w:tcW w:w="1377" w:type="dxa"/>
            <w:tcBorders>
              <w:top w:val="single" w:sz="4" w:space="0" w:color="auto"/>
              <w:left w:val="single" w:sz="4" w:space="0" w:color="auto"/>
              <w:bottom w:val="single" w:sz="4" w:space="0" w:color="auto"/>
              <w:right w:val="single" w:sz="4" w:space="0" w:color="auto"/>
            </w:tcBorders>
            <w:vAlign w:val="center"/>
            <w:hideMark/>
          </w:tcPr>
          <w:p w14:paraId="1C034FF2"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DEPÓSITO 3 ARCHIVO CENTRAL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461EC66A"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25AE9FA2"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72EDC8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1BCDDB64"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69504" behindDoc="0" locked="0" layoutInCell="1" allowOverlap="1" wp14:anchorId="6199B49F" wp14:editId="60B32FDF">
                  <wp:simplePos x="0" y="0"/>
                  <wp:positionH relativeFrom="margin">
                    <wp:posOffset>148590</wp:posOffset>
                  </wp:positionH>
                  <wp:positionV relativeFrom="margin">
                    <wp:posOffset>135255</wp:posOffset>
                  </wp:positionV>
                  <wp:extent cx="1778000" cy="585470"/>
                  <wp:effectExtent l="0" t="0" r="0" b="5080"/>
                  <wp:wrapSquare wrapText="bothSides"/>
                  <wp:docPr id="1040303573" name="Imagen 8"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que contiene Interfaz de usuario gráfica&#10;&#10;El contenido generado por IA puede ser incorrect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8000" cy="585470"/>
                          </a:xfrm>
                          <a:prstGeom prst="rect">
                            <a:avLst/>
                          </a:prstGeom>
                          <a:noFill/>
                        </pic:spPr>
                      </pic:pic>
                    </a:graphicData>
                  </a:graphic>
                  <wp14:sizeRelH relativeFrom="margin">
                    <wp14:pctWidth>0</wp14:pctWidth>
                  </wp14:sizeRelH>
                  <wp14:sizeRelV relativeFrom="margin">
                    <wp14:pctHeight>0</wp14:pctHeight>
                  </wp14:sizeRelV>
                </wp:anchor>
              </w:drawing>
            </w:r>
          </w:p>
        </w:tc>
      </w:tr>
      <w:tr w:rsidR="007F505A" w:rsidRPr="00F20998" w14:paraId="7001F6C1"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63EE29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5</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587A5C6"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 DE GESTIÓN DOCUMENTAL Y ARCHIVO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FEFA4D9"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79405DA"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64B1611F"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03E7D5CE"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70528" behindDoc="0" locked="0" layoutInCell="1" allowOverlap="1" wp14:anchorId="55405E5E" wp14:editId="21712C9E">
                  <wp:simplePos x="0" y="0"/>
                  <wp:positionH relativeFrom="margin">
                    <wp:posOffset>153035</wp:posOffset>
                  </wp:positionH>
                  <wp:positionV relativeFrom="margin">
                    <wp:posOffset>69215</wp:posOffset>
                  </wp:positionV>
                  <wp:extent cx="1798320" cy="685800"/>
                  <wp:effectExtent l="0" t="0" r="0" b="0"/>
                  <wp:wrapSquare wrapText="bothSides"/>
                  <wp:docPr id="925084953" name="Imagen 10"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Imagen que contiene Texto&#10;&#10;El contenido generado por IA puede ser incorrect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98320" cy="685800"/>
                          </a:xfrm>
                          <a:prstGeom prst="rect">
                            <a:avLst/>
                          </a:prstGeom>
                          <a:noFill/>
                        </pic:spPr>
                      </pic:pic>
                    </a:graphicData>
                  </a:graphic>
                  <wp14:sizeRelH relativeFrom="margin">
                    <wp14:pctWidth>0</wp14:pctWidth>
                  </wp14:sizeRelH>
                  <wp14:sizeRelV relativeFrom="margin">
                    <wp14:pctHeight>0</wp14:pctHeight>
                  </wp14:sizeRelV>
                </wp:anchor>
              </w:drawing>
            </w:r>
          </w:p>
        </w:tc>
      </w:tr>
      <w:tr w:rsidR="007F505A" w:rsidRPr="00F20998" w14:paraId="07464F53"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6644FCA"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6</w:t>
            </w:r>
          </w:p>
        </w:tc>
        <w:tc>
          <w:tcPr>
            <w:tcW w:w="1377" w:type="dxa"/>
            <w:tcBorders>
              <w:top w:val="single" w:sz="4" w:space="0" w:color="auto"/>
              <w:left w:val="single" w:sz="4" w:space="0" w:color="auto"/>
              <w:bottom w:val="single" w:sz="4" w:space="0" w:color="auto"/>
              <w:right w:val="single" w:sz="4" w:space="0" w:color="auto"/>
            </w:tcBorders>
            <w:vAlign w:val="center"/>
            <w:hideMark/>
          </w:tcPr>
          <w:p w14:paraId="2155ADA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ARCHIVO INTERMEDIO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EF3E57D"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DB7D5FD"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098FBD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78023208"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71552" behindDoc="0" locked="0" layoutInCell="1" allowOverlap="1" wp14:anchorId="0DC97587" wp14:editId="04AE8481">
                  <wp:simplePos x="0" y="0"/>
                  <wp:positionH relativeFrom="margin">
                    <wp:posOffset>167640</wp:posOffset>
                  </wp:positionH>
                  <wp:positionV relativeFrom="margin">
                    <wp:posOffset>144780</wp:posOffset>
                  </wp:positionV>
                  <wp:extent cx="1835150" cy="699770"/>
                  <wp:effectExtent l="0" t="0" r="0" b="5080"/>
                  <wp:wrapSquare wrapText="bothSides"/>
                  <wp:docPr id="281277705" name="Imagen 12"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magen que contiene Logotipo&#10;&#10;El contenido generado por IA puede ser incorrect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5150" cy="699770"/>
                          </a:xfrm>
                          <a:prstGeom prst="rect">
                            <a:avLst/>
                          </a:prstGeom>
                          <a:noFill/>
                        </pic:spPr>
                      </pic:pic>
                    </a:graphicData>
                  </a:graphic>
                  <wp14:sizeRelH relativeFrom="margin">
                    <wp14:pctWidth>0</wp14:pctWidth>
                  </wp14:sizeRelH>
                  <wp14:sizeRelV relativeFrom="margin">
                    <wp14:pctHeight>0</wp14:pctHeight>
                  </wp14:sizeRelV>
                </wp:anchor>
              </w:drawing>
            </w:r>
          </w:p>
        </w:tc>
      </w:tr>
      <w:tr w:rsidR="007F505A" w:rsidRPr="00F20998" w14:paraId="5927DF0C"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F5DE4B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7</w:t>
            </w:r>
          </w:p>
        </w:tc>
        <w:tc>
          <w:tcPr>
            <w:tcW w:w="1377" w:type="dxa"/>
            <w:tcBorders>
              <w:top w:val="single" w:sz="4" w:space="0" w:color="auto"/>
              <w:left w:val="single" w:sz="4" w:space="0" w:color="auto"/>
              <w:bottom w:val="single" w:sz="4" w:space="0" w:color="auto"/>
              <w:right w:val="single" w:sz="4" w:space="0" w:color="auto"/>
            </w:tcBorders>
            <w:vAlign w:val="center"/>
            <w:hideMark/>
          </w:tcPr>
          <w:p w14:paraId="401C17D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 xml:space="preserve">ESTACIÓN MANUAL </w:t>
            </w:r>
          </w:p>
          <w:p w14:paraId="10CBB1BB"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ALARMA DE EMERGENCIA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16E1ADD"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adhesiva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2809788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0E61068B"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3B44CAE1"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73600" behindDoc="0" locked="0" layoutInCell="1" allowOverlap="1" wp14:anchorId="361DEEC7" wp14:editId="355E1EB0">
                  <wp:simplePos x="0" y="0"/>
                  <wp:positionH relativeFrom="margin">
                    <wp:posOffset>266700</wp:posOffset>
                  </wp:positionH>
                  <wp:positionV relativeFrom="margin">
                    <wp:posOffset>241300</wp:posOffset>
                  </wp:positionV>
                  <wp:extent cx="346710" cy="488950"/>
                  <wp:effectExtent l="0" t="0" r="0" b="6350"/>
                  <wp:wrapSquare wrapText="bothSides"/>
                  <wp:docPr id="23672503" name="Imagen 17" descr="Estación manual de alarma contra incendios Opal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Estación manual de alarma contra incendios Opalux"/>
                          <pic:cNvPicPr>
                            <a:picLocks noChangeAspect="1" noChangeArrowheads="1"/>
                          </pic:cNvPicPr>
                        </pic:nvPicPr>
                        <pic:blipFill>
                          <a:blip r:embed="rId34">
                            <a:extLst>
                              <a:ext uri="{28A0092B-C50C-407E-A947-70E740481C1C}">
                                <a14:useLocalDpi xmlns:a14="http://schemas.microsoft.com/office/drawing/2010/main" val="0"/>
                              </a:ext>
                            </a:extLst>
                          </a:blip>
                          <a:srcRect l="14104" r="15385"/>
                          <a:stretch>
                            <a:fillRect/>
                          </a:stretch>
                        </pic:blipFill>
                        <pic:spPr bwMode="auto">
                          <a:xfrm>
                            <a:off x="0" y="0"/>
                            <a:ext cx="346710" cy="488950"/>
                          </a:xfrm>
                          <a:prstGeom prst="rect">
                            <a:avLst/>
                          </a:prstGeom>
                          <a:noFill/>
                        </pic:spPr>
                      </pic:pic>
                    </a:graphicData>
                  </a:graphic>
                  <wp14:sizeRelH relativeFrom="page">
                    <wp14:pctWidth>0</wp14:pctWidth>
                  </wp14:sizeRelH>
                  <wp14:sizeRelV relativeFrom="page">
                    <wp14:pctHeight>0</wp14:pctHeight>
                  </wp14:sizeRelV>
                </wp:anchor>
              </w:drawing>
            </w:r>
            <w:r w:rsidRPr="00F20998">
              <w:rPr>
                <w:rFonts w:ascii="Museo Sans 300" w:hAnsi="Museo Sans 300"/>
                <w:noProof/>
                <w:sz w:val="14"/>
                <w:szCs w:val="14"/>
              </w:rPr>
              <w:t xml:space="preserve"> </w:t>
            </w:r>
            <w:r w:rsidRPr="00F20998">
              <w:rPr>
                <w:rFonts w:ascii="Museo Sans 300" w:hAnsi="Museo Sans 300"/>
                <w:noProof/>
              </w:rPr>
              <w:drawing>
                <wp:anchor distT="0" distB="0" distL="114300" distR="114300" simplePos="0" relativeHeight="251672576" behindDoc="0" locked="0" layoutInCell="1" allowOverlap="1" wp14:anchorId="76CC09F8" wp14:editId="0CA76C9A">
                  <wp:simplePos x="0" y="0"/>
                  <wp:positionH relativeFrom="margin">
                    <wp:posOffset>181610</wp:posOffset>
                  </wp:positionH>
                  <wp:positionV relativeFrom="margin">
                    <wp:posOffset>114300</wp:posOffset>
                  </wp:positionV>
                  <wp:extent cx="1804670" cy="743585"/>
                  <wp:effectExtent l="0" t="0" r="5080" b="0"/>
                  <wp:wrapSquare wrapText="bothSides"/>
                  <wp:docPr id="630087545" name="Imagen 4"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nterfaz de usuario gráfica&#10;&#10;El contenido generado por IA puede ser incorrect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04670" cy="743585"/>
                          </a:xfrm>
                          <a:prstGeom prst="rect">
                            <a:avLst/>
                          </a:prstGeom>
                          <a:noFill/>
                        </pic:spPr>
                      </pic:pic>
                    </a:graphicData>
                  </a:graphic>
                  <wp14:sizeRelH relativeFrom="page">
                    <wp14:pctWidth>0</wp14:pctWidth>
                  </wp14:sizeRelH>
                  <wp14:sizeRelV relativeFrom="page">
                    <wp14:pctHeight>0</wp14:pctHeight>
                  </wp14:sizeRelV>
                </wp:anchor>
              </w:drawing>
            </w:r>
          </w:p>
        </w:tc>
      </w:tr>
      <w:tr w:rsidR="007F505A" w:rsidRPr="00F20998" w14:paraId="1A79D561"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69A4A9DF"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lastRenderedPageBreak/>
              <w:t>8</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D15BA08"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ARCHIVO U.C.P.</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58EC5EE"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leyenda: ARCHIVO UCP,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014C339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63634878"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72E01B07"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74624" behindDoc="0" locked="0" layoutInCell="1" allowOverlap="1" wp14:anchorId="0DFE0D04" wp14:editId="6646075A">
                  <wp:simplePos x="0" y="0"/>
                  <wp:positionH relativeFrom="margin">
                    <wp:posOffset>133985</wp:posOffset>
                  </wp:positionH>
                  <wp:positionV relativeFrom="margin">
                    <wp:posOffset>326390</wp:posOffset>
                  </wp:positionV>
                  <wp:extent cx="1955800" cy="461645"/>
                  <wp:effectExtent l="0" t="0" r="6350" b="0"/>
                  <wp:wrapSquare wrapText="bothSides"/>
                  <wp:docPr id="27768127" name="Imagen 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orma&#10;&#10;El contenido generado por IA puede ser incorrecto."/>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55800" cy="461645"/>
                          </a:xfrm>
                          <a:prstGeom prst="rect">
                            <a:avLst/>
                          </a:prstGeom>
                          <a:noFill/>
                        </pic:spPr>
                      </pic:pic>
                    </a:graphicData>
                  </a:graphic>
                  <wp14:sizeRelH relativeFrom="margin">
                    <wp14:pctWidth>0</wp14:pctWidth>
                  </wp14:sizeRelH>
                  <wp14:sizeRelV relativeFrom="margin">
                    <wp14:pctHeight>0</wp14:pctHeight>
                  </wp14:sizeRelV>
                </wp:anchor>
              </w:drawing>
            </w:r>
          </w:p>
        </w:tc>
      </w:tr>
      <w:tr w:rsidR="007F505A" w:rsidRPr="00F20998" w14:paraId="21343AEC"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EFBAB3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9</w:t>
            </w:r>
          </w:p>
        </w:tc>
        <w:tc>
          <w:tcPr>
            <w:tcW w:w="1377" w:type="dxa"/>
            <w:tcBorders>
              <w:top w:val="single" w:sz="4" w:space="0" w:color="auto"/>
              <w:left w:val="single" w:sz="4" w:space="0" w:color="auto"/>
              <w:bottom w:val="single" w:sz="4" w:space="0" w:color="auto"/>
              <w:right w:val="single" w:sz="4" w:space="0" w:color="auto"/>
            </w:tcBorders>
            <w:vAlign w:val="center"/>
            <w:hideMark/>
          </w:tcPr>
          <w:p w14:paraId="27E3AFE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JEFATUA U.C.P.</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4DEF0E0"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7CBACAC"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BAC2085"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55686695" w14:textId="77777777" w:rsidR="007F505A" w:rsidRPr="00F20998" w:rsidRDefault="007F505A">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75648" behindDoc="0" locked="0" layoutInCell="1" allowOverlap="1" wp14:anchorId="2794EAAD" wp14:editId="16FBC6AB">
                  <wp:simplePos x="0" y="0"/>
                  <wp:positionH relativeFrom="margin">
                    <wp:posOffset>54610</wp:posOffset>
                  </wp:positionH>
                  <wp:positionV relativeFrom="margin">
                    <wp:posOffset>101600</wp:posOffset>
                  </wp:positionV>
                  <wp:extent cx="2063750" cy="635000"/>
                  <wp:effectExtent l="0" t="0" r="0" b="0"/>
                  <wp:wrapSquare wrapText="bothSides"/>
                  <wp:docPr id="1729252078" name="Imagen 7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agen que contiene Forma&#10;&#10;El contenido generado por IA puede ser incorrect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63750" cy="635000"/>
                          </a:xfrm>
                          <a:prstGeom prst="rect">
                            <a:avLst/>
                          </a:prstGeom>
                          <a:noFill/>
                        </pic:spPr>
                      </pic:pic>
                    </a:graphicData>
                  </a:graphic>
                  <wp14:sizeRelH relativeFrom="page">
                    <wp14:pctWidth>0</wp14:pctWidth>
                  </wp14:sizeRelH>
                  <wp14:sizeRelV relativeFrom="page">
                    <wp14:pctHeight>0</wp14:pctHeight>
                  </wp14:sizeRelV>
                </wp:anchor>
              </w:drawing>
            </w:r>
          </w:p>
        </w:tc>
      </w:tr>
      <w:tr w:rsidR="007F505A" w:rsidRPr="00F20998" w14:paraId="51800332"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6BC52C9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10</w:t>
            </w:r>
          </w:p>
        </w:tc>
        <w:tc>
          <w:tcPr>
            <w:tcW w:w="1377" w:type="dxa"/>
            <w:tcBorders>
              <w:top w:val="single" w:sz="4" w:space="0" w:color="auto"/>
              <w:left w:val="single" w:sz="4" w:space="0" w:color="auto"/>
              <w:bottom w:val="single" w:sz="4" w:space="0" w:color="auto"/>
              <w:right w:val="single" w:sz="4" w:space="0" w:color="auto"/>
            </w:tcBorders>
            <w:vAlign w:val="center"/>
            <w:hideMark/>
          </w:tcPr>
          <w:p w14:paraId="064BF02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JEFATURA DEPARTAMENTO DE COMPRAS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2A47C4AF"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E5124E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A005ACD"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AA83181"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54013D1A" wp14:editId="4E91E403">
                  <wp:extent cx="2083435" cy="572770"/>
                  <wp:effectExtent l="0" t="0" r="0" b="0"/>
                  <wp:docPr id="67" name="Imagen 9"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exto&#10;&#10;El contenido generado por IA puede ser incorrecto."/>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83435" cy="572770"/>
                          </a:xfrm>
                          <a:prstGeom prst="rect">
                            <a:avLst/>
                          </a:prstGeom>
                          <a:noFill/>
                          <a:ln>
                            <a:noFill/>
                          </a:ln>
                        </pic:spPr>
                      </pic:pic>
                    </a:graphicData>
                  </a:graphic>
                </wp:inline>
              </w:drawing>
            </w:r>
          </w:p>
        </w:tc>
      </w:tr>
      <w:tr w:rsidR="007F505A" w:rsidRPr="00F20998" w14:paraId="0841AB3A"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7076D2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11</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2F26E45"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SALA DE REUNIONES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97D1A65"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6F6A598C"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5DFA4D4A"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3</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673EC6B"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4DE53190" wp14:editId="6CAB3F6C">
                  <wp:extent cx="2099310" cy="445135"/>
                  <wp:effectExtent l="0" t="0" r="0" b="0"/>
                  <wp:docPr id="68" name="Imagen 10"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Forma&#10;&#10;El contenido generado por IA puede ser incorrecto."/>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99310" cy="445135"/>
                          </a:xfrm>
                          <a:prstGeom prst="rect">
                            <a:avLst/>
                          </a:prstGeom>
                          <a:noFill/>
                          <a:ln>
                            <a:noFill/>
                          </a:ln>
                        </pic:spPr>
                      </pic:pic>
                    </a:graphicData>
                  </a:graphic>
                </wp:inline>
              </w:drawing>
            </w:r>
          </w:p>
        </w:tc>
      </w:tr>
      <w:tr w:rsidR="007F505A" w:rsidRPr="00F20998" w14:paraId="3F862A7F"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A52883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12</w:t>
            </w:r>
          </w:p>
        </w:tc>
        <w:tc>
          <w:tcPr>
            <w:tcW w:w="1377" w:type="dxa"/>
            <w:tcBorders>
              <w:top w:val="single" w:sz="4" w:space="0" w:color="auto"/>
              <w:left w:val="single" w:sz="4" w:space="0" w:color="auto"/>
              <w:bottom w:val="single" w:sz="4" w:space="0" w:color="auto"/>
              <w:right w:val="single" w:sz="4" w:space="0" w:color="auto"/>
            </w:tcBorders>
            <w:vAlign w:val="center"/>
            <w:hideMark/>
          </w:tcPr>
          <w:p w14:paraId="2B3F9B84"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SALA DE REUNIONES SUBGERENCIA LEGAL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423DD704"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96E99E8"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031330E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1246C1D1"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00ACF179" wp14:editId="05B85D57">
                  <wp:extent cx="2027555" cy="612140"/>
                  <wp:effectExtent l="0" t="0" r="0" b="0"/>
                  <wp:docPr id="69" name="Imagen 11" descr="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Aplicación&#10;&#10;El contenido generado por IA puede ser incorrecto."/>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27555" cy="612140"/>
                          </a:xfrm>
                          <a:prstGeom prst="rect">
                            <a:avLst/>
                          </a:prstGeom>
                          <a:noFill/>
                          <a:ln>
                            <a:noFill/>
                          </a:ln>
                        </pic:spPr>
                      </pic:pic>
                    </a:graphicData>
                  </a:graphic>
                </wp:inline>
              </w:drawing>
            </w:r>
          </w:p>
        </w:tc>
      </w:tr>
      <w:tr w:rsidR="007F505A" w:rsidRPr="00F20998" w14:paraId="6EDA7C2B"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919242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13</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48BBF3B"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ARCHIVO GERENCIA LEGAL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03431F2"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D6CDFF6"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4D8D26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7D0CCB26"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0CE196CB" wp14:editId="4562B3F5">
                  <wp:extent cx="2035810" cy="461010"/>
                  <wp:effectExtent l="0" t="0" r="2540" b="0"/>
                  <wp:docPr id="70" name="Imagen 12"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magen que contiene Texto&#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35810" cy="461010"/>
                          </a:xfrm>
                          <a:prstGeom prst="rect">
                            <a:avLst/>
                          </a:prstGeom>
                          <a:noFill/>
                          <a:ln>
                            <a:noFill/>
                          </a:ln>
                        </pic:spPr>
                      </pic:pic>
                    </a:graphicData>
                  </a:graphic>
                </wp:inline>
              </w:drawing>
            </w:r>
          </w:p>
        </w:tc>
      </w:tr>
      <w:tr w:rsidR="007F505A" w:rsidRPr="00F20998" w14:paraId="2640F905"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EDA782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14</w:t>
            </w:r>
          </w:p>
        </w:tc>
        <w:tc>
          <w:tcPr>
            <w:tcW w:w="1377" w:type="dxa"/>
            <w:tcBorders>
              <w:top w:val="single" w:sz="4" w:space="0" w:color="auto"/>
              <w:left w:val="single" w:sz="4" w:space="0" w:color="auto"/>
              <w:bottom w:val="single" w:sz="4" w:space="0" w:color="auto"/>
              <w:right w:val="single" w:sz="4" w:space="0" w:color="auto"/>
            </w:tcBorders>
            <w:vAlign w:val="center"/>
            <w:hideMark/>
          </w:tcPr>
          <w:p w14:paraId="2E3F633B"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GIMNASIO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0CE8EB9"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F462334"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60C14D1E"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72B85FD2"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769EA023" wp14:editId="3E7264D6">
                  <wp:extent cx="2003425" cy="429260"/>
                  <wp:effectExtent l="0" t="0" r="0" b="8890"/>
                  <wp:docPr id="71" name="Imagen 13"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Texto&#10;&#10;El contenido generado por IA puede ser incorrecto."/>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03425" cy="429260"/>
                          </a:xfrm>
                          <a:prstGeom prst="rect">
                            <a:avLst/>
                          </a:prstGeom>
                          <a:noFill/>
                          <a:ln>
                            <a:noFill/>
                          </a:ln>
                        </pic:spPr>
                      </pic:pic>
                    </a:graphicData>
                  </a:graphic>
                </wp:inline>
              </w:drawing>
            </w:r>
          </w:p>
        </w:tc>
      </w:tr>
      <w:tr w:rsidR="007F505A" w:rsidRPr="00F20998" w14:paraId="4104E697"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59E06DD"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15</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A7A222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SECRETARÍA JUNTA DIRECTIVA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A7D1226"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2B2E2FCC"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5EC5F7B"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7817B843"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459344FA" wp14:editId="3DC9FF7D">
                  <wp:extent cx="2043430" cy="548640"/>
                  <wp:effectExtent l="0" t="0" r="0" b="3810"/>
                  <wp:docPr id="72" name="Imagen 14"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Imagen que contiene Texto&#10;&#10;El contenido generado por IA puede ser incorrecto."/>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43430" cy="548640"/>
                          </a:xfrm>
                          <a:prstGeom prst="rect">
                            <a:avLst/>
                          </a:prstGeom>
                          <a:noFill/>
                          <a:ln>
                            <a:noFill/>
                          </a:ln>
                        </pic:spPr>
                      </pic:pic>
                    </a:graphicData>
                  </a:graphic>
                </wp:inline>
              </w:drawing>
            </w:r>
          </w:p>
        </w:tc>
      </w:tr>
      <w:tr w:rsidR="007F505A" w:rsidRPr="00F20998" w14:paraId="0D6F3204"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740EF942"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lastRenderedPageBreak/>
              <w:t>16</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D7D40F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JEFATURA DEPARTAMENTO DE PLANIFICACIÓN Y SEGUIMIENTO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49329528"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3490ED62"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6EF97E0"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20A24CF6"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095B41FE" wp14:editId="0CFF701D">
                  <wp:extent cx="2162810" cy="556895"/>
                  <wp:effectExtent l="0" t="0" r="8890" b="0"/>
                  <wp:docPr id="73" name="Imagen 1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Texto&#10;&#10;El contenido generado por IA puede ser incorrecto."/>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62810" cy="556895"/>
                          </a:xfrm>
                          <a:prstGeom prst="rect">
                            <a:avLst/>
                          </a:prstGeom>
                          <a:noFill/>
                          <a:ln>
                            <a:noFill/>
                          </a:ln>
                        </pic:spPr>
                      </pic:pic>
                    </a:graphicData>
                  </a:graphic>
                </wp:inline>
              </w:drawing>
            </w:r>
          </w:p>
        </w:tc>
      </w:tr>
      <w:tr w:rsidR="007F505A" w:rsidRPr="00F20998" w14:paraId="6BEDA156"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7DDE833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17</w:t>
            </w:r>
          </w:p>
        </w:tc>
        <w:tc>
          <w:tcPr>
            <w:tcW w:w="1377" w:type="dxa"/>
            <w:tcBorders>
              <w:top w:val="single" w:sz="4" w:space="0" w:color="auto"/>
              <w:left w:val="single" w:sz="4" w:space="0" w:color="auto"/>
              <w:bottom w:val="single" w:sz="4" w:space="0" w:color="auto"/>
              <w:right w:val="single" w:sz="4" w:space="0" w:color="auto"/>
            </w:tcBorders>
            <w:vAlign w:val="center"/>
            <w:hideMark/>
          </w:tcPr>
          <w:p w14:paraId="5C5CC4EC"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 DE AUDITORÍA INTERNA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DFB79F5"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63829F3E"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523F573"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F8C1424"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3E7CBCE9" wp14:editId="52680F35">
                  <wp:extent cx="2027555" cy="540385"/>
                  <wp:effectExtent l="0" t="0" r="0" b="0"/>
                  <wp:docPr id="74" name="Imagen 16"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Imagen que contiene Texto&#10;&#10;El contenido generado por IA puede ser incorrect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27555" cy="540385"/>
                          </a:xfrm>
                          <a:prstGeom prst="rect">
                            <a:avLst/>
                          </a:prstGeom>
                          <a:noFill/>
                          <a:ln>
                            <a:noFill/>
                          </a:ln>
                        </pic:spPr>
                      </pic:pic>
                    </a:graphicData>
                  </a:graphic>
                </wp:inline>
              </w:drawing>
            </w:r>
          </w:p>
        </w:tc>
      </w:tr>
      <w:tr w:rsidR="007F505A" w:rsidRPr="00F20998" w14:paraId="66A9B186"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6534E9D"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18</w:t>
            </w:r>
          </w:p>
        </w:tc>
        <w:tc>
          <w:tcPr>
            <w:tcW w:w="1377" w:type="dxa"/>
            <w:tcBorders>
              <w:top w:val="single" w:sz="4" w:space="0" w:color="auto"/>
              <w:left w:val="single" w:sz="4" w:space="0" w:color="auto"/>
              <w:bottom w:val="single" w:sz="4" w:space="0" w:color="auto"/>
              <w:right w:val="single" w:sz="4" w:space="0" w:color="auto"/>
            </w:tcBorders>
            <w:vAlign w:val="center"/>
            <w:hideMark/>
          </w:tcPr>
          <w:p w14:paraId="14FBA5F1"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SECCIÓN DE ADMINISTRACIÓN DE SUELDOS Y PRESTACIONES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519DE47"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C710776"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738002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7A6A9A2D"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7D1C58EA" wp14:editId="438C0218">
                  <wp:extent cx="2234565" cy="556895"/>
                  <wp:effectExtent l="0" t="0" r="0" b="0"/>
                  <wp:docPr id="75" name="Imagen 17"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agen que contiene Texto&#10;&#10;El contenido generado por IA puede ser incorrecto."/>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234565" cy="556895"/>
                          </a:xfrm>
                          <a:prstGeom prst="rect">
                            <a:avLst/>
                          </a:prstGeom>
                          <a:noFill/>
                          <a:ln>
                            <a:noFill/>
                          </a:ln>
                        </pic:spPr>
                      </pic:pic>
                    </a:graphicData>
                  </a:graphic>
                </wp:inline>
              </w:drawing>
            </w:r>
          </w:p>
        </w:tc>
      </w:tr>
      <w:tr w:rsidR="007F505A" w:rsidRPr="00F20998" w14:paraId="4EA2F3F9" w14:textId="77777777" w:rsidTr="007F505A">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70C4137"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19</w:t>
            </w:r>
          </w:p>
        </w:tc>
        <w:tc>
          <w:tcPr>
            <w:tcW w:w="1377" w:type="dxa"/>
            <w:tcBorders>
              <w:top w:val="single" w:sz="4" w:space="0" w:color="auto"/>
              <w:left w:val="single" w:sz="4" w:space="0" w:color="auto"/>
              <w:bottom w:val="single" w:sz="4" w:space="0" w:color="auto"/>
              <w:right w:val="single" w:sz="4" w:space="0" w:color="auto"/>
            </w:tcBorders>
            <w:vAlign w:val="center"/>
            <w:hideMark/>
          </w:tcPr>
          <w:p w14:paraId="4C2EA529"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SECCIÓN DE PREVENCIÓN DE RIESGOS Y SALUD OCUPACIONAL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482E8FE" w14:textId="77777777" w:rsidR="007F505A" w:rsidRPr="00F20998" w:rsidRDefault="007F505A">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D311C9C"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00235954" w14:textId="77777777" w:rsidR="007F505A" w:rsidRPr="00F20998" w:rsidRDefault="007F505A">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7269805" w14:textId="77777777" w:rsidR="007F505A" w:rsidRPr="00F20998" w:rsidRDefault="007F505A">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6D391A93" wp14:editId="42BD5AA9">
                  <wp:extent cx="2122805" cy="580390"/>
                  <wp:effectExtent l="0" t="0" r="0" b="0"/>
                  <wp:docPr id="76" name="Imagen 1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Texto&#10;&#10;El contenido generado por IA puede ser incorrecto."/>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22805" cy="580390"/>
                          </a:xfrm>
                          <a:prstGeom prst="rect">
                            <a:avLst/>
                          </a:prstGeom>
                          <a:noFill/>
                          <a:ln>
                            <a:noFill/>
                          </a:ln>
                        </pic:spPr>
                      </pic:pic>
                    </a:graphicData>
                  </a:graphic>
                </wp:inline>
              </w:drawing>
            </w:r>
          </w:p>
        </w:tc>
      </w:tr>
    </w:tbl>
    <w:p w14:paraId="7FE99E8C" w14:textId="77777777" w:rsidR="00E927C3" w:rsidRPr="00F20998" w:rsidRDefault="00E927C3" w:rsidP="00E927C3">
      <w:pPr>
        <w:rPr>
          <w:rFonts w:ascii="Museo Sans 300" w:eastAsia="Calibri" w:hAnsi="Museo Sans 300" w:cs="Calibri"/>
          <w:b/>
          <w:sz w:val="20"/>
          <w:szCs w:val="20"/>
          <w:lang w:val="es-419"/>
        </w:rPr>
      </w:pPr>
    </w:p>
    <w:p w14:paraId="074C0459" w14:textId="14BB2F99" w:rsidR="008960E6" w:rsidRPr="00F20998" w:rsidRDefault="008960E6" w:rsidP="00F6461F">
      <w:pPr>
        <w:rPr>
          <w:rFonts w:ascii="Museo Sans 300" w:eastAsia="Calibri" w:hAnsi="Museo Sans 300" w:cs="Calibri"/>
          <w:b/>
          <w:sz w:val="20"/>
          <w:szCs w:val="20"/>
          <w:lang w:val="es-419"/>
        </w:rPr>
      </w:pPr>
    </w:p>
    <w:p w14:paraId="6C1DCF7B" w14:textId="1D0BA323" w:rsidR="008960E6" w:rsidRPr="00F20998" w:rsidRDefault="00317D95" w:rsidP="00F6461F">
      <w:pPr>
        <w:rPr>
          <w:rFonts w:ascii="Museo Sans 300" w:eastAsia="Calibri" w:hAnsi="Museo Sans 300" w:cs="Calibri"/>
          <w:b/>
          <w:sz w:val="20"/>
          <w:szCs w:val="20"/>
          <w:lang w:val="es-419"/>
        </w:rPr>
      </w:pPr>
      <w:r w:rsidRPr="00F20998">
        <w:rPr>
          <w:rFonts w:ascii="Museo Sans 300" w:eastAsia="Calibri" w:hAnsi="Museo Sans 300" w:cs="Calibri"/>
          <w:b/>
          <w:sz w:val="20"/>
          <w:szCs w:val="20"/>
          <w:lang w:val="es-419"/>
        </w:rPr>
        <w:t>4.PLAZO DE APROBACIÓN DE DISEÑOS</w:t>
      </w:r>
      <w:r w:rsidR="00747368" w:rsidRPr="00F20998">
        <w:rPr>
          <w:rFonts w:ascii="Museo Sans 300" w:eastAsia="Calibri" w:hAnsi="Museo Sans 300" w:cs="Calibri"/>
          <w:b/>
          <w:sz w:val="20"/>
          <w:szCs w:val="20"/>
          <w:lang w:val="es-419"/>
        </w:rPr>
        <w:t xml:space="preserve"> ANTES DE LA ELABORACIÓN</w:t>
      </w:r>
    </w:p>
    <w:p w14:paraId="2B3B5431" w14:textId="77777777" w:rsidR="00317D95" w:rsidRPr="00F20998" w:rsidRDefault="00317D95" w:rsidP="00F6461F">
      <w:pPr>
        <w:rPr>
          <w:rFonts w:ascii="Museo Sans 300" w:eastAsia="Calibri" w:hAnsi="Museo Sans 300" w:cs="Calibri"/>
          <w:b/>
          <w:sz w:val="20"/>
          <w:szCs w:val="20"/>
          <w:lang w:val="es-419"/>
        </w:rPr>
      </w:pPr>
    </w:p>
    <w:p w14:paraId="52F07532"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Una vez adjudicado el servicio y contados a partir de la fecha establecida en la Orden de Inicio, tendrá CINCO (5) DÍAS CALENDARIO para presentar el arte de cada uno de los ítems a elaborar, con el propósito de realizar la respectiva validación del diseño, color y acabado de cada señal, según aplique, por el Administrador de la Orden de Compra.</w:t>
      </w:r>
    </w:p>
    <w:p w14:paraId="6DCCE4D7"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p>
    <w:p w14:paraId="6873F899"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El Administrador de la Orden de Compra, a su vez deberá emitir, en un plazo no mayor de CINCO (5) días calendario posteriores a la presentación por el Contratista, su validación del arte.</w:t>
      </w:r>
    </w:p>
    <w:p w14:paraId="44150662"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p>
    <w:p w14:paraId="7FC5CBD0" w14:textId="661D94E2" w:rsidR="00317D95" w:rsidRPr="00F20998" w:rsidRDefault="00317D95" w:rsidP="00425CA0">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Una vez el contratista cuente con el aval por parte del Administrador de la Orden de Compra para llevar a cabo la elaboración de cada señal, deberá tener el cuidado de mantener la calidad, diseño y tono de colores aprobados, en caso se detecte una variación, el Administrador de la Orden de Compra podrá rechazar las señales y el contratista estará en la obligación de elaborarlos nuevamente conforme lo avalado.</w:t>
      </w:r>
    </w:p>
    <w:p w14:paraId="6228E239" w14:textId="77777777" w:rsidR="00317D95" w:rsidRPr="00F20998" w:rsidRDefault="00317D95" w:rsidP="00317D95">
      <w:pPr>
        <w:tabs>
          <w:tab w:val="left" w:pos="284"/>
        </w:tabs>
        <w:autoSpaceDE w:val="0"/>
        <w:autoSpaceDN w:val="0"/>
        <w:adjustRightInd w:val="0"/>
        <w:rPr>
          <w:rFonts w:ascii="Museo Sans 300" w:eastAsia="Verdana" w:hAnsi="Museo Sans 300" w:cs="Verdana"/>
          <w:bCs/>
          <w:color w:val="000000"/>
          <w:sz w:val="18"/>
          <w:szCs w:val="18"/>
          <w:lang w:val="es-SV" w:eastAsia="es-SV"/>
        </w:rPr>
      </w:pPr>
    </w:p>
    <w:p w14:paraId="557B81B1" w14:textId="5729F67D" w:rsidR="00317D95" w:rsidRPr="00F20998" w:rsidRDefault="00317D95" w:rsidP="00317D95">
      <w:pPr>
        <w:tabs>
          <w:tab w:val="left" w:pos="284"/>
        </w:tabs>
        <w:autoSpaceDE w:val="0"/>
        <w:autoSpaceDN w:val="0"/>
        <w:adjustRightInd w:val="0"/>
        <w:spacing w:after="4" w:line="247" w:lineRule="auto"/>
        <w:ind w:left="83" w:right="422"/>
        <w:rPr>
          <w:rFonts w:ascii="Museo Sans 300" w:eastAsia="Verdana" w:hAnsi="Museo Sans 300" w:cs="Verdana"/>
          <w:b/>
          <w:color w:val="000000"/>
          <w:sz w:val="18"/>
          <w:szCs w:val="18"/>
          <w:lang w:val="es-SV" w:eastAsia="es-SV"/>
        </w:rPr>
      </w:pPr>
      <w:r w:rsidRPr="00F20998">
        <w:rPr>
          <w:rFonts w:ascii="Museo Sans 300" w:eastAsia="Verdana" w:hAnsi="Museo Sans 300" w:cs="Verdana"/>
          <w:b/>
          <w:color w:val="000000"/>
          <w:sz w:val="18"/>
          <w:szCs w:val="18"/>
          <w:lang w:val="es-SV" w:eastAsia="es-SV"/>
        </w:rPr>
        <w:t>5.OBLIGACIONES DEL CONTRATISTA</w:t>
      </w:r>
    </w:p>
    <w:p w14:paraId="7E2B4D19" w14:textId="77777777" w:rsidR="00317D95" w:rsidRPr="00F20998" w:rsidRDefault="00317D95" w:rsidP="00317D95">
      <w:pPr>
        <w:tabs>
          <w:tab w:val="left" w:pos="284"/>
        </w:tabs>
        <w:autoSpaceDE w:val="0"/>
        <w:autoSpaceDN w:val="0"/>
        <w:adjustRightInd w:val="0"/>
        <w:ind w:hanging="10"/>
        <w:rPr>
          <w:rFonts w:ascii="Museo Sans 300" w:eastAsia="Verdana" w:hAnsi="Museo Sans 300" w:cs="Verdana"/>
          <w:bCs/>
          <w:color w:val="000000"/>
          <w:sz w:val="18"/>
          <w:szCs w:val="18"/>
          <w:lang w:val="es-SV" w:eastAsia="es-SV"/>
        </w:rPr>
      </w:pPr>
    </w:p>
    <w:p w14:paraId="5E39A434"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El contratista deberá coordinar con el Administrador de Orden de Compra la aprobación de los diseños previo a la elaboración de los trabajos adjudicados, debiendo cumplir con las Especificaciones Técnicas Mínimas establecidas en este Documento de Solicitud de Oferta, una vez obtenido el Visto Bueno del Administrador de la Orden de Compra, podrá continuar con la elaboración de la señalización contratada, conforme a lo establecido en este documento.</w:t>
      </w:r>
    </w:p>
    <w:p w14:paraId="645D3CEC"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p>
    <w:p w14:paraId="67F7285C" w14:textId="1013A53D"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lastRenderedPageBreak/>
        <w:t xml:space="preserve">Asimismo, para el caso del </w:t>
      </w:r>
      <w:r w:rsidR="007F505A" w:rsidRPr="00F20998">
        <w:rPr>
          <w:rFonts w:ascii="Museo Sans 300" w:eastAsia="Verdana" w:hAnsi="Museo Sans 300" w:cs="Verdana"/>
          <w:color w:val="000000"/>
          <w:sz w:val="20"/>
          <w:szCs w:val="22"/>
          <w:lang w:val="es-SV" w:eastAsia="es-SV"/>
        </w:rPr>
        <w:t xml:space="preserve">Lote 2 - Servicio de elaboración e instalación de </w:t>
      </w:r>
      <w:proofErr w:type="spellStart"/>
      <w:r w:rsidR="007F505A" w:rsidRPr="00F20998">
        <w:rPr>
          <w:rFonts w:ascii="Museo Sans 300" w:eastAsia="Verdana" w:hAnsi="Museo Sans 300" w:cs="Verdana"/>
          <w:color w:val="000000"/>
          <w:sz w:val="20"/>
          <w:szCs w:val="22"/>
          <w:lang w:val="es-SV" w:eastAsia="es-SV"/>
        </w:rPr>
        <w:t>rotulos</w:t>
      </w:r>
      <w:proofErr w:type="spellEnd"/>
      <w:r w:rsidR="007F505A" w:rsidRPr="00F20998">
        <w:rPr>
          <w:rFonts w:ascii="Museo Sans 300" w:eastAsia="Verdana" w:hAnsi="Museo Sans 300" w:cs="Verdana"/>
          <w:color w:val="000000"/>
          <w:sz w:val="20"/>
          <w:szCs w:val="22"/>
          <w:lang w:val="es-SV" w:eastAsia="es-SV"/>
        </w:rPr>
        <w:t xml:space="preserve"> para el</w:t>
      </w:r>
      <w:r w:rsidRPr="00F20998">
        <w:rPr>
          <w:rFonts w:ascii="Museo Sans 300" w:eastAsia="Verdana" w:hAnsi="Museo Sans 300" w:cs="Verdana"/>
          <w:color w:val="000000"/>
          <w:sz w:val="20"/>
          <w:szCs w:val="22"/>
          <w:lang w:val="es-SV" w:eastAsia="es-SV"/>
        </w:rPr>
        <w:t xml:space="preserve"> </w:t>
      </w:r>
      <w:r w:rsidR="007F505A" w:rsidRPr="00F20998">
        <w:rPr>
          <w:rFonts w:ascii="Museo Sans 300" w:eastAsia="Verdana" w:hAnsi="Museo Sans 300" w:cs="Verdana"/>
          <w:color w:val="000000"/>
          <w:sz w:val="20"/>
          <w:szCs w:val="22"/>
          <w:lang w:val="es-SV" w:eastAsia="es-SV"/>
        </w:rPr>
        <w:t xml:space="preserve">Aeropuerto Internacional de El Salvador, San Óscar Arnulfo Romero y Galdámez, </w:t>
      </w:r>
      <w:r w:rsidRPr="00F20998">
        <w:rPr>
          <w:rFonts w:ascii="Museo Sans 300" w:eastAsia="Verdana" w:hAnsi="Museo Sans 300" w:cs="Verdana"/>
          <w:color w:val="000000"/>
          <w:sz w:val="20"/>
          <w:szCs w:val="22"/>
          <w:lang w:val="es-SV" w:eastAsia="es-SV"/>
        </w:rPr>
        <w:t xml:space="preserve">deberá coordinar con el Administrador de </w:t>
      </w:r>
      <w:r w:rsidR="007F505A" w:rsidRPr="00F20998">
        <w:rPr>
          <w:rFonts w:ascii="Museo Sans 300" w:eastAsia="Verdana" w:hAnsi="Museo Sans 300" w:cs="Verdana"/>
          <w:color w:val="000000"/>
          <w:sz w:val="20"/>
          <w:szCs w:val="22"/>
          <w:lang w:val="es-SV" w:eastAsia="es-SV"/>
        </w:rPr>
        <w:t>la Orden de Compra</w:t>
      </w:r>
      <w:r w:rsidRPr="00F20998">
        <w:rPr>
          <w:rFonts w:ascii="Museo Sans 300" w:eastAsia="Verdana" w:hAnsi="Museo Sans 300" w:cs="Verdana"/>
          <w:color w:val="000000"/>
          <w:sz w:val="20"/>
          <w:szCs w:val="22"/>
          <w:lang w:val="es-SV" w:eastAsia="es-SV"/>
        </w:rPr>
        <w:t xml:space="preserve">, el </w:t>
      </w:r>
      <w:proofErr w:type="spellStart"/>
      <w:r w:rsidRPr="00F20998">
        <w:rPr>
          <w:rFonts w:ascii="Museo Sans 300" w:eastAsia="Verdana" w:hAnsi="Museo Sans 300" w:cs="Verdana"/>
          <w:color w:val="000000"/>
          <w:sz w:val="20"/>
          <w:szCs w:val="22"/>
          <w:lang w:val="es-SV" w:eastAsia="es-SV"/>
        </w:rPr>
        <w:t>dia</w:t>
      </w:r>
      <w:proofErr w:type="spellEnd"/>
      <w:r w:rsidRPr="00F20998">
        <w:rPr>
          <w:rFonts w:ascii="Museo Sans 300" w:eastAsia="Verdana" w:hAnsi="Museo Sans 300" w:cs="Verdana"/>
          <w:color w:val="000000"/>
          <w:sz w:val="20"/>
          <w:szCs w:val="22"/>
          <w:lang w:val="es-SV" w:eastAsia="es-SV"/>
        </w:rPr>
        <w:t xml:space="preserve"> y la hora para poder realizar el retiro de los rótulos existentes y la instalación de los nuevos rótulos. </w:t>
      </w:r>
    </w:p>
    <w:p w14:paraId="0FD45094"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p>
    <w:p w14:paraId="75FE873B" w14:textId="1F59CB07" w:rsidR="001A52FD" w:rsidRPr="00F20998" w:rsidRDefault="001A52FD"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 xml:space="preserve">El </w:t>
      </w:r>
      <w:proofErr w:type="gramStart"/>
      <w:r w:rsidRPr="00F20998">
        <w:rPr>
          <w:rFonts w:ascii="Museo Sans 300" w:eastAsia="Verdana" w:hAnsi="Museo Sans 300" w:cs="Verdana"/>
          <w:color w:val="000000"/>
          <w:sz w:val="20"/>
          <w:szCs w:val="22"/>
          <w:lang w:val="es-SV" w:eastAsia="es-SV"/>
        </w:rPr>
        <w:t>contratista  deberá</w:t>
      </w:r>
      <w:proofErr w:type="gramEnd"/>
      <w:r w:rsidRPr="00F20998">
        <w:rPr>
          <w:rFonts w:ascii="Museo Sans 300" w:eastAsia="Verdana" w:hAnsi="Museo Sans 300" w:cs="Verdana"/>
          <w:color w:val="000000"/>
          <w:sz w:val="20"/>
          <w:szCs w:val="22"/>
          <w:lang w:val="es-SV" w:eastAsia="es-SV"/>
        </w:rPr>
        <w:t xml:space="preserve"> considerar que a requerimiento del </w:t>
      </w:r>
      <w:proofErr w:type="spellStart"/>
      <w:r w:rsidRPr="00F20998">
        <w:rPr>
          <w:rFonts w:ascii="Museo Sans 300" w:eastAsia="Verdana" w:hAnsi="Museo Sans 300" w:cs="Verdana"/>
          <w:color w:val="000000"/>
          <w:sz w:val="20"/>
          <w:szCs w:val="22"/>
          <w:lang w:val="es-SV" w:eastAsia="es-SV"/>
        </w:rPr>
        <w:t>Administrdor</w:t>
      </w:r>
      <w:proofErr w:type="spellEnd"/>
      <w:r w:rsidRPr="00F20998">
        <w:rPr>
          <w:rFonts w:ascii="Museo Sans 300" w:eastAsia="Verdana" w:hAnsi="Museo Sans 300" w:cs="Verdana"/>
          <w:color w:val="000000"/>
          <w:sz w:val="20"/>
          <w:szCs w:val="22"/>
          <w:lang w:val="es-SV" w:eastAsia="es-SV"/>
        </w:rPr>
        <w:t xml:space="preserve"> de la Orden de Compra, se podrá modificar el contenido y/o texto y/o características de los rotulo debiendo cumplir con dicho requerimiento.</w:t>
      </w:r>
    </w:p>
    <w:p w14:paraId="1FDC6444" w14:textId="77777777" w:rsidR="001A52FD" w:rsidRPr="00F20998" w:rsidRDefault="001A52FD" w:rsidP="00317D95">
      <w:pPr>
        <w:spacing w:after="4" w:line="247" w:lineRule="auto"/>
        <w:ind w:right="49"/>
        <w:rPr>
          <w:rFonts w:ascii="Museo Sans 300" w:eastAsia="Verdana" w:hAnsi="Museo Sans 300" w:cs="Verdana"/>
          <w:color w:val="000000"/>
          <w:sz w:val="20"/>
          <w:szCs w:val="22"/>
          <w:lang w:val="es-SV" w:eastAsia="es-SV"/>
        </w:rPr>
      </w:pPr>
    </w:p>
    <w:p w14:paraId="5F23FA9B" w14:textId="77777777" w:rsidR="00317D95" w:rsidRPr="00F20998" w:rsidRDefault="00317D95" w:rsidP="00317D95">
      <w:pPr>
        <w:spacing w:after="4" w:line="247" w:lineRule="auto"/>
        <w:ind w:right="49"/>
        <w:rPr>
          <w:rFonts w:ascii="Museo Sans 300" w:eastAsia="Verdana" w:hAnsi="Museo Sans 300" w:cs="Verdana"/>
          <w:color w:val="000000"/>
          <w:sz w:val="20"/>
          <w:szCs w:val="22"/>
          <w:lang w:val="es-SV" w:eastAsia="es-SV"/>
        </w:rPr>
      </w:pPr>
      <w:r w:rsidRPr="00F20998">
        <w:rPr>
          <w:rFonts w:ascii="Museo Sans 300" w:eastAsia="Verdana" w:hAnsi="Museo Sans 300" w:cs="Verdana"/>
          <w:color w:val="000000"/>
          <w:sz w:val="20"/>
          <w:szCs w:val="22"/>
          <w:lang w:val="es-SV" w:eastAsia="es-SV"/>
        </w:rPr>
        <w:t>En caso de no cumplir con lo anterior, deberá efectuar sin costo alguno, en un plazo no mayor de DIEZ (10) DÍAS CALENDARIO contados a partir del día siguiente de la fecha en que finalice el plazo para la revisión por parte de CEPA o dentro de la finalización del Plazo Contractual, las correcciones o subsanaciones correspondientes en caso de haber incurrido en errores al elaborar, imprimir o por defecto de fabricación del material utilizado, de los ítems adjudicados.</w:t>
      </w:r>
    </w:p>
    <w:p w14:paraId="6A9EB9DD" w14:textId="77777777" w:rsidR="00317D95" w:rsidRPr="00F20998" w:rsidRDefault="00317D95" w:rsidP="00F6461F">
      <w:pPr>
        <w:rPr>
          <w:rFonts w:ascii="Museo Sans 300" w:eastAsia="Calibri" w:hAnsi="Museo Sans 300" w:cs="Calibri"/>
          <w:b/>
          <w:sz w:val="20"/>
          <w:szCs w:val="20"/>
          <w:lang w:val="es-419"/>
        </w:rPr>
      </w:pPr>
    </w:p>
    <w:p w14:paraId="435A4125" w14:textId="16B8D7F1" w:rsidR="008960E6" w:rsidRPr="00F20998" w:rsidRDefault="008960E6" w:rsidP="00F6461F">
      <w:pPr>
        <w:rPr>
          <w:rFonts w:ascii="Museo Sans 300" w:eastAsia="Calibri" w:hAnsi="Museo Sans 300" w:cs="Calibri"/>
          <w:b/>
          <w:sz w:val="20"/>
          <w:szCs w:val="20"/>
          <w:lang w:val="es-419"/>
        </w:rPr>
      </w:pPr>
    </w:p>
    <w:p w14:paraId="4C40F28B" w14:textId="088B9162" w:rsidR="008960E6" w:rsidRPr="00F20998" w:rsidRDefault="008960E6" w:rsidP="00F6461F">
      <w:pPr>
        <w:rPr>
          <w:rFonts w:ascii="Museo Sans 300" w:eastAsia="Calibri" w:hAnsi="Museo Sans 300" w:cs="Calibri"/>
          <w:b/>
          <w:sz w:val="20"/>
          <w:szCs w:val="20"/>
          <w:lang w:val="es-419"/>
        </w:rPr>
      </w:pPr>
    </w:p>
    <w:p w14:paraId="6D550283" w14:textId="48F0573C" w:rsidR="008960E6" w:rsidRPr="00F20998" w:rsidRDefault="008960E6" w:rsidP="00F6461F">
      <w:pPr>
        <w:rPr>
          <w:rFonts w:ascii="Museo Sans 300" w:eastAsia="Calibri" w:hAnsi="Museo Sans 300" w:cs="Calibri"/>
          <w:b/>
          <w:sz w:val="20"/>
          <w:szCs w:val="20"/>
          <w:lang w:val="es-419"/>
        </w:rPr>
      </w:pPr>
    </w:p>
    <w:p w14:paraId="474F7F00" w14:textId="0CD2823E" w:rsidR="008960E6" w:rsidRPr="00F20998" w:rsidRDefault="008960E6" w:rsidP="00F6461F">
      <w:pPr>
        <w:rPr>
          <w:rFonts w:ascii="Museo Sans 300" w:eastAsia="Calibri" w:hAnsi="Museo Sans 300" w:cs="Calibri"/>
          <w:b/>
          <w:sz w:val="20"/>
          <w:szCs w:val="20"/>
          <w:lang w:val="es-419"/>
        </w:rPr>
      </w:pPr>
    </w:p>
    <w:p w14:paraId="02DB4AA9" w14:textId="056F6D19" w:rsidR="008960E6" w:rsidRPr="00F20998" w:rsidRDefault="008960E6" w:rsidP="00F6461F">
      <w:pPr>
        <w:rPr>
          <w:rFonts w:ascii="Museo Sans 300" w:eastAsia="Calibri" w:hAnsi="Museo Sans 300" w:cs="Calibri"/>
          <w:b/>
          <w:sz w:val="20"/>
          <w:szCs w:val="20"/>
          <w:lang w:val="es-419"/>
        </w:rPr>
      </w:pPr>
    </w:p>
    <w:p w14:paraId="35923E56" w14:textId="1F3E1D75" w:rsidR="008960E6" w:rsidRPr="00F20998" w:rsidRDefault="008960E6" w:rsidP="00F6461F">
      <w:pPr>
        <w:rPr>
          <w:rFonts w:ascii="Museo Sans 300" w:eastAsia="Calibri" w:hAnsi="Museo Sans 300" w:cs="Calibri"/>
          <w:b/>
          <w:sz w:val="20"/>
          <w:szCs w:val="20"/>
          <w:lang w:val="es-419"/>
        </w:rPr>
      </w:pPr>
    </w:p>
    <w:p w14:paraId="0171414F" w14:textId="77777777" w:rsidR="008960E6" w:rsidRPr="00F20998" w:rsidRDefault="008960E6" w:rsidP="00F6461F">
      <w:pPr>
        <w:rPr>
          <w:rFonts w:ascii="Museo Sans 300" w:eastAsia="Calibri" w:hAnsi="Museo Sans 300" w:cs="Calibri"/>
          <w:b/>
          <w:sz w:val="20"/>
          <w:szCs w:val="20"/>
          <w:lang w:val="es-419"/>
        </w:rPr>
      </w:pPr>
    </w:p>
    <w:p w14:paraId="75A57C88" w14:textId="77777777" w:rsidR="00317D95" w:rsidRPr="00F20998" w:rsidRDefault="00317D95" w:rsidP="00F6461F">
      <w:pPr>
        <w:rPr>
          <w:rFonts w:ascii="Museo Sans 300" w:eastAsia="Calibri" w:hAnsi="Museo Sans 300" w:cs="Calibri"/>
          <w:b/>
          <w:sz w:val="20"/>
          <w:szCs w:val="20"/>
          <w:lang w:val="es-419"/>
        </w:rPr>
      </w:pPr>
    </w:p>
    <w:p w14:paraId="7730CD5A" w14:textId="77777777" w:rsidR="00317D95" w:rsidRPr="00F20998" w:rsidRDefault="00317D95" w:rsidP="00F6461F">
      <w:pPr>
        <w:rPr>
          <w:rFonts w:ascii="Museo Sans 300" w:eastAsia="Calibri" w:hAnsi="Museo Sans 300" w:cs="Calibri"/>
          <w:b/>
          <w:sz w:val="20"/>
          <w:szCs w:val="20"/>
          <w:lang w:val="es-419"/>
        </w:rPr>
      </w:pPr>
    </w:p>
    <w:p w14:paraId="044397DE" w14:textId="77777777" w:rsidR="00317D95" w:rsidRPr="00F20998" w:rsidRDefault="00317D95" w:rsidP="00F6461F">
      <w:pPr>
        <w:rPr>
          <w:rFonts w:ascii="Museo Sans 300" w:eastAsia="Calibri" w:hAnsi="Museo Sans 300" w:cs="Calibri"/>
          <w:b/>
          <w:sz w:val="20"/>
          <w:szCs w:val="20"/>
          <w:lang w:val="es-419"/>
        </w:rPr>
      </w:pPr>
    </w:p>
    <w:p w14:paraId="08EAAAAB" w14:textId="77777777" w:rsidR="00317D95" w:rsidRPr="00F20998" w:rsidRDefault="00317D95" w:rsidP="00F6461F">
      <w:pPr>
        <w:rPr>
          <w:rFonts w:ascii="Museo Sans 300" w:eastAsia="Calibri" w:hAnsi="Museo Sans 300" w:cs="Calibri"/>
          <w:b/>
          <w:sz w:val="20"/>
          <w:szCs w:val="20"/>
          <w:lang w:val="es-419"/>
        </w:rPr>
      </w:pPr>
    </w:p>
    <w:p w14:paraId="0876C019" w14:textId="77777777" w:rsidR="009E51AD" w:rsidRPr="00F20998" w:rsidRDefault="009E51AD" w:rsidP="00F6461F">
      <w:pPr>
        <w:rPr>
          <w:rFonts w:ascii="Museo Sans 300" w:eastAsia="Calibri" w:hAnsi="Museo Sans 300" w:cs="Calibri"/>
          <w:b/>
          <w:sz w:val="20"/>
          <w:szCs w:val="20"/>
          <w:lang w:val="es-419"/>
        </w:rPr>
      </w:pPr>
    </w:p>
    <w:p w14:paraId="72970306" w14:textId="77777777" w:rsidR="009E51AD" w:rsidRPr="00F20998" w:rsidRDefault="009E51AD" w:rsidP="00F6461F">
      <w:pPr>
        <w:rPr>
          <w:rFonts w:ascii="Museo Sans 300" w:eastAsia="Calibri" w:hAnsi="Museo Sans 300" w:cs="Calibri"/>
          <w:b/>
          <w:sz w:val="20"/>
          <w:szCs w:val="20"/>
          <w:lang w:val="es-419"/>
        </w:rPr>
      </w:pPr>
    </w:p>
    <w:p w14:paraId="2F42EABC" w14:textId="77777777" w:rsidR="009E51AD" w:rsidRPr="00F20998" w:rsidRDefault="009E51AD" w:rsidP="00F6461F">
      <w:pPr>
        <w:rPr>
          <w:rFonts w:ascii="Museo Sans 300" w:eastAsia="Calibri" w:hAnsi="Museo Sans 300" w:cs="Calibri"/>
          <w:b/>
          <w:sz w:val="20"/>
          <w:szCs w:val="20"/>
          <w:lang w:val="es-419"/>
        </w:rPr>
      </w:pPr>
    </w:p>
    <w:p w14:paraId="27E11B9F" w14:textId="77777777" w:rsidR="009E51AD" w:rsidRPr="00F20998" w:rsidRDefault="009E51AD" w:rsidP="00F6461F">
      <w:pPr>
        <w:rPr>
          <w:rFonts w:ascii="Museo Sans 300" w:eastAsia="Calibri" w:hAnsi="Museo Sans 300" w:cs="Calibri"/>
          <w:b/>
          <w:sz w:val="20"/>
          <w:szCs w:val="20"/>
          <w:lang w:val="es-419"/>
        </w:rPr>
      </w:pPr>
    </w:p>
    <w:p w14:paraId="0CF1E738" w14:textId="77777777" w:rsidR="009E51AD" w:rsidRPr="00F20998" w:rsidRDefault="009E51AD" w:rsidP="00F6461F">
      <w:pPr>
        <w:rPr>
          <w:rFonts w:ascii="Museo Sans 300" w:eastAsia="Calibri" w:hAnsi="Museo Sans 300" w:cs="Calibri"/>
          <w:b/>
          <w:sz w:val="20"/>
          <w:szCs w:val="20"/>
          <w:lang w:val="es-419"/>
        </w:rPr>
      </w:pPr>
    </w:p>
    <w:p w14:paraId="2D4EBFBE" w14:textId="77777777" w:rsidR="009E51AD" w:rsidRPr="00F20998" w:rsidRDefault="009E51AD" w:rsidP="00F6461F">
      <w:pPr>
        <w:rPr>
          <w:rFonts w:ascii="Museo Sans 300" w:eastAsia="Calibri" w:hAnsi="Museo Sans 300" w:cs="Calibri"/>
          <w:b/>
          <w:sz w:val="20"/>
          <w:szCs w:val="20"/>
          <w:lang w:val="es-419"/>
        </w:rPr>
      </w:pPr>
    </w:p>
    <w:p w14:paraId="4E56DD72" w14:textId="77777777" w:rsidR="009E51AD" w:rsidRPr="00F20998" w:rsidRDefault="009E51AD" w:rsidP="00F6461F">
      <w:pPr>
        <w:rPr>
          <w:rFonts w:ascii="Museo Sans 300" w:eastAsia="Calibri" w:hAnsi="Museo Sans 300" w:cs="Calibri"/>
          <w:b/>
          <w:sz w:val="20"/>
          <w:szCs w:val="20"/>
          <w:lang w:val="es-419"/>
        </w:rPr>
      </w:pPr>
    </w:p>
    <w:p w14:paraId="6C76AB2A" w14:textId="77777777" w:rsidR="009E51AD" w:rsidRPr="00F20998" w:rsidRDefault="009E51AD" w:rsidP="00F6461F">
      <w:pPr>
        <w:rPr>
          <w:rFonts w:ascii="Museo Sans 300" w:eastAsia="Calibri" w:hAnsi="Museo Sans 300" w:cs="Calibri"/>
          <w:b/>
          <w:sz w:val="20"/>
          <w:szCs w:val="20"/>
          <w:lang w:val="es-419"/>
        </w:rPr>
      </w:pPr>
    </w:p>
    <w:p w14:paraId="2424B6DD" w14:textId="77777777" w:rsidR="009E51AD" w:rsidRPr="00F20998" w:rsidRDefault="009E51AD" w:rsidP="00F6461F">
      <w:pPr>
        <w:rPr>
          <w:rFonts w:ascii="Museo Sans 300" w:eastAsia="Calibri" w:hAnsi="Museo Sans 300" w:cs="Calibri"/>
          <w:b/>
          <w:sz w:val="20"/>
          <w:szCs w:val="20"/>
          <w:lang w:val="es-419"/>
        </w:rPr>
      </w:pPr>
    </w:p>
    <w:p w14:paraId="104A57E2" w14:textId="77777777" w:rsidR="009E51AD" w:rsidRPr="00F20998" w:rsidRDefault="009E51AD" w:rsidP="00F6461F">
      <w:pPr>
        <w:rPr>
          <w:rFonts w:ascii="Museo Sans 300" w:eastAsia="Calibri" w:hAnsi="Museo Sans 300" w:cs="Calibri"/>
          <w:b/>
          <w:sz w:val="20"/>
          <w:szCs w:val="20"/>
          <w:lang w:val="es-419"/>
        </w:rPr>
      </w:pPr>
    </w:p>
    <w:p w14:paraId="789D6D69" w14:textId="77777777" w:rsidR="009E51AD" w:rsidRPr="00F20998" w:rsidRDefault="009E51AD" w:rsidP="00F6461F">
      <w:pPr>
        <w:rPr>
          <w:rFonts w:ascii="Museo Sans 300" w:eastAsia="Calibri" w:hAnsi="Museo Sans 300" w:cs="Calibri"/>
          <w:b/>
          <w:sz w:val="20"/>
          <w:szCs w:val="20"/>
          <w:lang w:val="es-419"/>
        </w:rPr>
      </w:pPr>
    </w:p>
    <w:p w14:paraId="78102E74" w14:textId="77777777" w:rsidR="009E51AD" w:rsidRPr="00F20998" w:rsidRDefault="009E51AD" w:rsidP="00F6461F">
      <w:pPr>
        <w:rPr>
          <w:rFonts w:ascii="Museo Sans 300" w:eastAsia="Calibri" w:hAnsi="Museo Sans 300" w:cs="Calibri"/>
          <w:b/>
          <w:sz w:val="20"/>
          <w:szCs w:val="20"/>
          <w:lang w:val="es-419"/>
        </w:rPr>
      </w:pPr>
    </w:p>
    <w:p w14:paraId="7EF269F4" w14:textId="77777777" w:rsidR="009E51AD" w:rsidRPr="00F20998" w:rsidRDefault="009E51AD" w:rsidP="00F6461F">
      <w:pPr>
        <w:rPr>
          <w:rFonts w:ascii="Museo Sans 300" w:eastAsia="Calibri" w:hAnsi="Museo Sans 300" w:cs="Calibri"/>
          <w:b/>
          <w:sz w:val="20"/>
          <w:szCs w:val="20"/>
          <w:lang w:val="es-419"/>
        </w:rPr>
      </w:pPr>
    </w:p>
    <w:p w14:paraId="51231FE7" w14:textId="77777777" w:rsidR="009E51AD" w:rsidRPr="00F20998" w:rsidRDefault="009E51AD" w:rsidP="00F6461F">
      <w:pPr>
        <w:rPr>
          <w:rFonts w:ascii="Museo Sans 300" w:eastAsia="Calibri" w:hAnsi="Museo Sans 300" w:cs="Calibri"/>
          <w:b/>
          <w:sz w:val="20"/>
          <w:szCs w:val="20"/>
          <w:lang w:val="es-419"/>
        </w:rPr>
      </w:pPr>
    </w:p>
    <w:p w14:paraId="4D59F5B0" w14:textId="77777777" w:rsidR="009E51AD" w:rsidRPr="00F20998" w:rsidRDefault="009E51AD" w:rsidP="00F6461F">
      <w:pPr>
        <w:rPr>
          <w:rFonts w:ascii="Museo Sans 300" w:eastAsia="Calibri" w:hAnsi="Museo Sans 300" w:cs="Calibri"/>
          <w:b/>
          <w:sz w:val="20"/>
          <w:szCs w:val="20"/>
          <w:lang w:val="es-419"/>
        </w:rPr>
      </w:pPr>
    </w:p>
    <w:p w14:paraId="3B881449" w14:textId="77777777" w:rsidR="009E51AD" w:rsidRPr="00F20998" w:rsidRDefault="009E51AD" w:rsidP="00F6461F">
      <w:pPr>
        <w:rPr>
          <w:rFonts w:ascii="Museo Sans 300" w:eastAsia="Calibri" w:hAnsi="Museo Sans 300" w:cs="Calibri"/>
          <w:b/>
          <w:sz w:val="20"/>
          <w:szCs w:val="20"/>
          <w:lang w:val="es-419"/>
        </w:rPr>
      </w:pPr>
    </w:p>
    <w:p w14:paraId="18FDEC20" w14:textId="77777777" w:rsidR="009E51AD" w:rsidRPr="00F20998" w:rsidRDefault="009E51AD" w:rsidP="00F6461F">
      <w:pPr>
        <w:rPr>
          <w:rFonts w:ascii="Museo Sans 300" w:eastAsia="Calibri" w:hAnsi="Museo Sans 300" w:cs="Calibri"/>
          <w:b/>
          <w:sz w:val="20"/>
          <w:szCs w:val="20"/>
          <w:lang w:val="es-419"/>
        </w:rPr>
      </w:pPr>
    </w:p>
    <w:p w14:paraId="3669C8E4" w14:textId="77777777" w:rsidR="009E51AD" w:rsidRPr="00F20998" w:rsidRDefault="009E51AD" w:rsidP="00F6461F">
      <w:pPr>
        <w:rPr>
          <w:rFonts w:ascii="Museo Sans 300" w:eastAsia="Calibri" w:hAnsi="Museo Sans 300" w:cs="Calibri"/>
          <w:b/>
          <w:sz w:val="20"/>
          <w:szCs w:val="20"/>
          <w:lang w:val="es-419"/>
        </w:rPr>
      </w:pPr>
    </w:p>
    <w:p w14:paraId="7DDF80EE" w14:textId="77777777" w:rsidR="009E51AD" w:rsidRPr="00F20998" w:rsidRDefault="009E51AD" w:rsidP="00F6461F">
      <w:pPr>
        <w:rPr>
          <w:rFonts w:ascii="Museo Sans 300" w:eastAsia="Calibri" w:hAnsi="Museo Sans 300" w:cs="Calibri"/>
          <w:b/>
          <w:sz w:val="20"/>
          <w:szCs w:val="20"/>
          <w:lang w:val="es-419"/>
        </w:rPr>
      </w:pPr>
    </w:p>
    <w:p w14:paraId="0A64D502" w14:textId="77777777" w:rsidR="009E51AD" w:rsidRPr="00F20998" w:rsidRDefault="009E51AD" w:rsidP="00F6461F">
      <w:pPr>
        <w:rPr>
          <w:rFonts w:ascii="Museo Sans 300" w:eastAsia="Calibri" w:hAnsi="Museo Sans 300" w:cs="Calibri"/>
          <w:b/>
          <w:sz w:val="20"/>
          <w:szCs w:val="20"/>
          <w:lang w:val="es-419"/>
        </w:rPr>
      </w:pPr>
    </w:p>
    <w:p w14:paraId="6487360B" w14:textId="77777777" w:rsidR="009E51AD" w:rsidRPr="00F20998" w:rsidRDefault="009E51AD" w:rsidP="00F6461F">
      <w:pPr>
        <w:rPr>
          <w:rFonts w:ascii="Museo Sans 300" w:eastAsia="Calibri" w:hAnsi="Museo Sans 300" w:cs="Calibri"/>
          <w:b/>
          <w:sz w:val="20"/>
          <w:szCs w:val="20"/>
          <w:lang w:val="es-419"/>
        </w:rPr>
      </w:pPr>
    </w:p>
    <w:p w14:paraId="233B166E" w14:textId="77777777" w:rsidR="009E51AD" w:rsidRPr="00F20998" w:rsidRDefault="009E51AD" w:rsidP="00F6461F">
      <w:pPr>
        <w:rPr>
          <w:rFonts w:ascii="Museo Sans 300" w:eastAsia="Calibri" w:hAnsi="Museo Sans 300" w:cs="Calibri"/>
          <w:b/>
          <w:sz w:val="20"/>
          <w:szCs w:val="20"/>
          <w:lang w:val="es-419"/>
        </w:rPr>
      </w:pPr>
    </w:p>
    <w:p w14:paraId="181A2A38" w14:textId="77777777" w:rsidR="009E51AD" w:rsidRPr="00F20998" w:rsidRDefault="009E51AD" w:rsidP="00F6461F">
      <w:pPr>
        <w:rPr>
          <w:rFonts w:ascii="Museo Sans 300" w:eastAsia="Calibri" w:hAnsi="Museo Sans 300" w:cs="Calibri"/>
          <w:b/>
          <w:sz w:val="20"/>
          <w:szCs w:val="20"/>
          <w:lang w:val="es-419"/>
        </w:rPr>
      </w:pPr>
    </w:p>
    <w:p w14:paraId="2B502AF9" w14:textId="77777777" w:rsidR="009E51AD" w:rsidRPr="00F20998" w:rsidRDefault="009E51AD" w:rsidP="00F6461F">
      <w:pPr>
        <w:rPr>
          <w:rFonts w:ascii="Museo Sans 300" w:eastAsia="Calibri" w:hAnsi="Museo Sans 300" w:cs="Calibri"/>
          <w:b/>
          <w:sz w:val="20"/>
          <w:szCs w:val="20"/>
          <w:lang w:val="es-419"/>
        </w:rPr>
      </w:pPr>
    </w:p>
    <w:p w14:paraId="7A8B92F8" w14:textId="77777777" w:rsidR="00317D95" w:rsidRPr="00F20998" w:rsidRDefault="00317D95" w:rsidP="00F6461F">
      <w:pPr>
        <w:rPr>
          <w:rFonts w:ascii="Museo Sans 300" w:eastAsia="Calibri" w:hAnsi="Museo Sans 300" w:cs="Calibri"/>
          <w:b/>
          <w:sz w:val="20"/>
          <w:szCs w:val="20"/>
          <w:lang w:val="es-419"/>
        </w:rPr>
      </w:pPr>
    </w:p>
    <w:p w14:paraId="4F857996" w14:textId="77777777" w:rsidR="00317D95" w:rsidRPr="00F20998" w:rsidRDefault="00317D95" w:rsidP="00F6461F">
      <w:pPr>
        <w:rPr>
          <w:rFonts w:ascii="Museo Sans 300" w:eastAsia="Calibri" w:hAnsi="Museo Sans 300" w:cs="Calibri"/>
          <w:b/>
          <w:sz w:val="20"/>
          <w:szCs w:val="20"/>
          <w:lang w:val="es-419"/>
        </w:rPr>
      </w:pPr>
    </w:p>
    <w:p w14:paraId="175A649E" w14:textId="77777777" w:rsidR="00317D95" w:rsidRPr="00F20998" w:rsidRDefault="00317D95" w:rsidP="00F6461F">
      <w:pPr>
        <w:rPr>
          <w:rFonts w:ascii="Museo Sans 300" w:eastAsia="Calibri" w:hAnsi="Museo Sans 300" w:cs="Calibri"/>
          <w:b/>
          <w:sz w:val="20"/>
          <w:szCs w:val="20"/>
          <w:lang w:val="es-419"/>
        </w:rPr>
      </w:pPr>
    </w:p>
    <w:p w14:paraId="7263BC38" w14:textId="77777777" w:rsidR="00317D95" w:rsidRPr="00F20998" w:rsidRDefault="00317D95" w:rsidP="00F6461F">
      <w:pPr>
        <w:rPr>
          <w:rFonts w:ascii="Museo Sans 300" w:eastAsia="Calibri" w:hAnsi="Museo Sans 300" w:cs="Calibri"/>
          <w:b/>
          <w:sz w:val="20"/>
          <w:szCs w:val="20"/>
          <w:lang w:val="es-419"/>
        </w:rPr>
      </w:pPr>
    </w:p>
    <w:p w14:paraId="258C1619" w14:textId="77777777" w:rsidR="00317D95" w:rsidRPr="00F20998" w:rsidRDefault="00317D95" w:rsidP="00F6461F">
      <w:pPr>
        <w:rPr>
          <w:rFonts w:ascii="Museo Sans 300" w:eastAsia="Calibri" w:hAnsi="Museo Sans 300" w:cs="Calibri"/>
          <w:b/>
          <w:sz w:val="20"/>
          <w:szCs w:val="20"/>
          <w:lang w:val="es-419"/>
        </w:rPr>
      </w:pPr>
    </w:p>
    <w:p w14:paraId="20A93187" w14:textId="77777777" w:rsidR="00317D95" w:rsidRPr="00F20998" w:rsidRDefault="00317D95" w:rsidP="00F6461F">
      <w:pPr>
        <w:rPr>
          <w:rFonts w:ascii="Museo Sans 300" w:eastAsia="Calibri" w:hAnsi="Museo Sans 300" w:cs="Calibri"/>
          <w:b/>
          <w:sz w:val="20"/>
          <w:szCs w:val="20"/>
          <w:lang w:val="es-419"/>
        </w:rPr>
      </w:pPr>
    </w:p>
    <w:p w14:paraId="154511AB" w14:textId="77777777" w:rsidR="00317D95" w:rsidRPr="00F20998" w:rsidRDefault="00317D95" w:rsidP="00F6461F">
      <w:pPr>
        <w:rPr>
          <w:rFonts w:ascii="Museo Sans 300" w:eastAsia="Calibri" w:hAnsi="Museo Sans 300" w:cs="Calibri"/>
          <w:b/>
          <w:sz w:val="20"/>
          <w:szCs w:val="20"/>
          <w:lang w:val="es-419"/>
        </w:rPr>
      </w:pPr>
    </w:p>
    <w:p w14:paraId="030268E8" w14:textId="4D161FDE" w:rsidR="005B4209" w:rsidRPr="00F20998" w:rsidRDefault="00D03599" w:rsidP="005405DE">
      <w:pPr>
        <w:pStyle w:val="Ttulo1"/>
        <w:spacing w:before="0" w:after="0"/>
        <w:jc w:val="center"/>
        <w:rPr>
          <w:rFonts w:ascii="Museo Sans 300" w:hAnsi="Museo Sans 300"/>
          <w:b/>
          <w:sz w:val="20"/>
          <w:szCs w:val="20"/>
          <w:lang w:val="es-ES_tradnl"/>
        </w:rPr>
      </w:pPr>
      <w:bookmarkStart w:id="53" w:name="_heading=h.3as4poj" w:colFirst="0" w:colLast="0"/>
      <w:bookmarkStart w:id="54" w:name="_Toc208480981"/>
      <w:bookmarkEnd w:id="53"/>
      <w:r w:rsidRPr="00F20998">
        <w:rPr>
          <w:rFonts w:ascii="Museo Sans 300" w:hAnsi="Museo Sans 300"/>
          <w:b/>
          <w:sz w:val="20"/>
          <w:szCs w:val="20"/>
          <w:lang w:val="es-ES_tradnl"/>
        </w:rPr>
        <w:t>SECCIÓN V. FORMULARIOS</w:t>
      </w:r>
      <w:bookmarkEnd w:id="54"/>
    </w:p>
    <w:p w14:paraId="44A8BBC1" w14:textId="77777777" w:rsidR="00D77277" w:rsidRPr="00F20998" w:rsidRDefault="00D77277" w:rsidP="00D77277">
      <w:pPr>
        <w:rPr>
          <w:rFonts w:ascii="Museo Sans 300" w:hAnsi="Museo Sans 300"/>
          <w:sz w:val="20"/>
          <w:szCs w:val="20"/>
          <w:lang w:val="es-MX"/>
        </w:rPr>
      </w:pPr>
    </w:p>
    <w:p w14:paraId="1837A1EC" w14:textId="77777777" w:rsidR="00D77277" w:rsidRPr="00F20998" w:rsidRDefault="00D77277" w:rsidP="00D77277">
      <w:pPr>
        <w:pStyle w:val="Ttulo1"/>
        <w:spacing w:before="0" w:after="0"/>
        <w:jc w:val="center"/>
        <w:rPr>
          <w:rFonts w:ascii="Museo Sans 300" w:eastAsia="Calibri" w:hAnsi="Museo Sans 300"/>
          <w:sz w:val="20"/>
          <w:szCs w:val="20"/>
          <w:lang w:val="es-SV"/>
        </w:rPr>
      </w:pPr>
      <w:bookmarkStart w:id="55" w:name="_Toc164061398"/>
      <w:bookmarkStart w:id="56" w:name="_Toc208480982"/>
      <w:r w:rsidRPr="00F20998">
        <w:rPr>
          <w:rFonts w:ascii="Museo Sans 300" w:eastAsia="Calibri" w:hAnsi="Museo Sans 300"/>
          <w:sz w:val="20"/>
          <w:szCs w:val="20"/>
        </w:rPr>
        <w:t>F</w:t>
      </w:r>
      <w:r w:rsidRPr="00F20998">
        <w:rPr>
          <w:rFonts w:ascii="Museo Sans 300" w:eastAsia="Calibri" w:hAnsi="Museo Sans 300"/>
          <w:sz w:val="20"/>
          <w:szCs w:val="20"/>
          <w:lang w:val="es-SV"/>
        </w:rPr>
        <w:t>1</w:t>
      </w:r>
      <w:r w:rsidRPr="00F20998">
        <w:rPr>
          <w:rFonts w:ascii="Museo Sans 300" w:eastAsia="Calibri" w:hAnsi="Museo Sans 300"/>
          <w:sz w:val="20"/>
          <w:szCs w:val="20"/>
        </w:rPr>
        <w:t>.</w:t>
      </w:r>
      <w:r w:rsidRPr="00F20998">
        <w:rPr>
          <w:rFonts w:ascii="Museo Sans 300" w:eastAsia="Calibri" w:hAnsi="Museo Sans 300"/>
          <w:sz w:val="20"/>
          <w:szCs w:val="20"/>
          <w:lang w:val="es-MX"/>
        </w:rPr>
        <w:t xml:space="preserve"> </w:t>
      </w:r>
      <w:r w:rsidRPr="00F20998">
        <w:rPr>
          <w:rFonts w:ascii="Museo Sans 300" w:eastAsia="Calibri" w:hAnsi="Museo Sans 300"/>
          <w:sz w:val="20"/>
          <w:szCs w:val="20"/>
        </w:rPr>
        <w:t>Formulario de Identificación del Ofert</w:t>
      </w:r>
      <w:r w:rsidRPr="00F20998">
        <w:rPr>
          <w:rFonts w:ascii="Museo Sans 300" w:eastAsia="Calibri" w:hAnsi="Museo Sans 300"/>
          <w:sz w:val="20"/>
          <w:szCs w:val="20"/>
          <w:lang w:val="es-SV"/>
        </w:rPr>
        <w:t>ante</w:t>
      </w:r>
      <w:bookmarkEnd w:id="55"/>
      <w:bookmarkEnd w:id="56"/>
    </w:p>
    <w:tbl>
      <w:tblPr>
        <w:tblStyle w:val="41"/>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67"/>
        <w:gridCol w:w="4209"/>
        <w:gridCol w:w="2217"/>
        <w:gridCol w:w="236"/>
        <w:gridCol w:w="2017"/>
      </w:tblGrid>
      <w:tr w:rsidR="00D77277" w:rsidRPr="00F20998" w14:paraId="5658B439"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294BA72A" w14:textId="77777777" w:rsidR="00D77277" w:rsidRPr="00F20998" w:rsidRDefault="00D77277" w:rsidP="002C0A03">
            <w:pPr>
              <w:spacing w:after="0" w:line="240" w:lineRule="auto"/>
              <w:jc w:val="center"/>
              <w:rPr>
                <w:rFonts w:ascii="Museo Sans 300" w:hAnsi="Museo Sans 300"/>
                <w:sz w:val="20"/>
                <w:szCs w:val="20"/>
              </w:rPr>
            </w:pPr>
            <w:bookmarkStart w:id="57" w:name="_Hlk178345010"/>
            <w:r w:rsidRPr="00F20998">
              <w:rPr>
                <w:rFonts w:ascii="Museo Sans 300" w:hAnsi="Museo Sans 300"/>
                <w:b/>
                <w:bCs/>
                <w:sz w:val="20"/>
                <w:szCs w:val="20"/>
              </w:rPr>
              <w:t>INFORMACIÓN GENERAL</w:t>
            </w:r>
          </w:p>
        </w:tc>
      </w:tr>
      <w:tr w:rsidR="00D77277" w:rsidRPr="00F20998" w14:paraId="20774CD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406D0DD"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487862D"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Nombre Completo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E3348A9"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242DCF5B"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BCBBEF5"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269713A"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Fecha de Nacimiento / Fecha de Creación de la Sociedad</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229AF10"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463975C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0C78A809"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BD309CF"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País de origen</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3A2C07F1" w14:textId="77777777" w:rsidR="00D77277" w:rsidRPr="00F20998" w:rsidRDefault="00D77277" w:rsidP="002C0A03">
            <w:pPr>
              <w:spacing w:after="0" w:line="240" w:lineRule="auto"/>
              <w:rPr>
                <w:rFonts w:ascii="Museo Sans 300" w:hAnsi="Museo Sans 300"/>
                <w:sz w:val="20"/>
                <w:szCs w:val="20"/>
              </w:rPr>
            </w:pPr>
          </w:p>
        </w:tc>
      </w:tr>
      <w:tr w:rsidR="00D77277" w:rsidRPr="00F20998" w14:paraId="1DB0A85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5691DBB"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4</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CA643C2"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Tipo</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2182457E"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Natural ___ Jurídica____</w:t>
            </w:r>
          </w:p>
        </w:tc>
      </w:tr>
      <w:tr w:rsidR="00D77277" w:rsidRPr="00F20998" w14:paraId="12075748"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D37334E"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9B7EA0F"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Clasificación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F9B4087"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Micro___ pequeña ___ mediana ___ grande____ </w:t>
            </w:r>
          </w:p>
        </w:tc>
      </w:tr>
      <w:tr w:rsidR="00D77277" w:rsidRPr="00F20998" w14:paraId="5CD27503"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EAC2FA3"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EAC48D1"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Giro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2727A80" w14:textId="77777777" w:rsidR="00D77277" w:rsidRPr="00F20998" w:rsidRDefault="00D77277" w:rsidP="002C0A03">
            <w:pPr>
              <w:spacing w:after="0" w:line="240" w:lineRule="auto"/>
              <w:rPr>
                <w:rFonts w:ascii="Museo Sans 300" w:hAnsi="Museo Sans 300"/>
                <w:sz w:val="20"/>
                <w:szCs w:val="20"/>
              </w:rPr>
            </w:pPr>
          </w:p>
        </w:tc>
      </w:tr>
      <w:tr w:rsidR="00D77277" w:rsidRPr="00F20998" w14:paraId="60749016"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0DFDF3E"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783F741"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Nombre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CB17F7D" w14:textId="77777777" w:rsidR="00D77277" w:rsidRPr="00F20998" w:rsidRDefault="00D77277" w:rsidP="002C0A03">
            <w:pPr>
              <w:spacing w:after="0" w:line="240" w:lineRule="auto"/>
              <w:rPr>
                <w:rFonts w:ascii="Museo Sans 300" w:hAnsi="Museo Sans 300"/>
                <w:sz w:val="20"/>
                <w:szCs w:val="20"/>
              </w:rPr>
            </w:pPr>
          </w:p>
        </w:tc>
      </w:tr>
      <w:tr w:rsidR="00D77277" w:rsidRPr="00F20998" w14:paraId="1D006D0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72C8863D"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1D2C1BB"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 de Documento del Representante Legal (si aplica) DUI para nacionales, Pasaporte para extranjeros.</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D5EE83E" w14:textId="77777777" w:rsidR="00D77277" w:rsidRPr="00F20998" w:rsidRDefault="00D77277" w:rsidP="002C0A03">
            <w:pPr>
              <w:spacing w:after="0" w:line="240" w:lineRule="auto"/>
              <w:rPr>
                <w:rFonts w:ascii="Museo Sans 300" w:hAnsi="Museo Sans 300"/>
                <w:sz w:val="20"/>
                <w:szCs w:val="20"/>
              </w:rPr>
            </w:pPr>
          </w:p>
        </w:tc>
      </w:tr>
      <w:tr w:rsidR="00D77277" w:rsidRPr="00F20998" w14:paraId="270DC405"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3463DC4B"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760703E8"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 NIT del Representante Legal. (si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62DD33F"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57F74E7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625CD21"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33B589D"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 NIT de la Sociedad / Persona Natural</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6C3288C"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389757F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58A0046"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A395D7D" w14:textId="7266B9A8" w:rsidR="00D77277" w:rsidRPr="00F20998" w:rsidRDefault="00D77277" w:rsidP="002C0A03">
            <w:pPr>
              <w:spacing w:after="0" w:line="240" w:lineRule="auto"/>
              <w:rPr>
                <w:rFonts w:ascii="Museo Sans 300" w:hAnsi="Museo Sans 300"/>
                <w:sz w:val="20"/>
                <w:szCs w:val="20"/>
              </w:rPr>
            </w:pPr>
            <w:proofErr w:type="spellStart"/>
            <w:r w:rsidRPr="00F20998">
              <w:rPr>
                <w:rFonts w:ascii="Museo Sans 300" w:hAnsi="Museo Sans 300"/>
                <w:sz w:val="20"/>
                <w:szCs w:val="20"/>
              </w:rPr>
              <w:t>N°</w:t>
            </w:r>
            <w:proofErr w:type="spellEnd"/>
            <w:r w:rsidRPr="00F20998">
              <w:rPr>
                <w:rFonts w:ascii="Museo Sans 300" w:hAnsi="Museo Sans 300"/>
                <w:sz w:val="20"/>
                <w:szCs w:val="20"/>
              </w:rPr>
              <w:t xml:space="preserve"> de la Tarjeta de IVA </w:t>
            </w:r>
            <w:r w:rsidR="00291527" w:rsidRPr="00F20998">
              <w:rPr>
                <w:rFonts w:ascii="Museo Sans 300" w:hAnsi="Museo Sans 300"/>
                <w:sz w:val="20"/>
                <w:szCs w:val="20"/>
              </w:rPr>
              <w:t>(si aplica)</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65C45901"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78E934F9"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tcPr>
          <w:p w14:paraId="2116D8C8" w14:textId="36393A2D"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tcPr>
          <w:p w14:paraId="048724A9" w14:textId="30DFD703" w:rsidR="00D77277" w:rsidRPr="00F20998" w:rsidRDefault="00D77277" w:rsidP="00501932">
            <w:pPr>
              <w:pStyle w:val="Ttulo1"/>
              <w:spacing w:before="0" w:after="0"/>
              <w:jc w:val="center"/>
              <w:rPr>
                <w:rFonts w:ascii="Museo Sans 300" w:hAnsi="Museo Sans 300"/>
                <w:sz w:val="20"/>
                <w:szCs w:val="20"/>
              </w:rPr>
            </w:pPr>
            <w:bookmarkStart w:id="58" w:name="_Toc208480983"/>
            <w:r w:rsidRPr="00F20998">
              <w:rPr>
                <w:rFonts w:ascii="Museo Sans 300" w:hAnsi="Museo Sans 300"/>
                <w:sz w:val="20"/>
                <w:szCs w:val="20"/>
              </w:rPr>
              <w:t>N</w:t>
            </w:r>
            <w:r w:rsidR="00553440" w:rsidRPr="00F20998">
              <w:rPr>
                <w:rFonts w:ascii="Museo Sans 300" w:hAnsi="Museo Sans 300"/>
                <w:sz w:val="20"/>
                <w:szCs w:val="20"/>
              </w:rPr>
              <w:t>ombre</w:t>
            </w:r>
            <w:r w:rsidR="008000F3" w:rsidRPr="00F20998">
              <w:rPr>
                <w:rFonts w:ascii="Museo Sans 300" w:hAnsi="Museo Sans 300"/>
                <w:sz w:val="20"/>
                <w:szCs w:val="20"/>
              </w:rPr>
              <w:t>(s) y apellido(s)</w:t>
            </w:r>
            <w:r w:rsidRPr="00F20998">
              <w:rPr>
                <w:rFonts w:ascii="Museo Sans 300" w:hAnsi="Museo Sans 300"/>
                <w:sz w:val="20"/>
                <w:szCs w:val="20"/>
              </w:rPr>
              <w:t xml:space="preserve"> de Accionistas</w:t>
            </w:r>
            <w:bookmarkEnd w:id="58"/>
            <w:r w:rsidRPr="00F20998">
              <w:rPr>
                <w:rFonts w:ascii="Museo Sans 300" w:hAnsi="Museo Sans 300"/>
                <w:sz w:val="20"/>
                <w:szCs w:val="20"/>
              </w:rPr>
              <w:t xml:space="preserve"> </w:t>
            </w:r>
          </w:p>
          <w:p w14:paraId="4F961D1E" w14:textId="77777777" w:rsidR="00D77277" w:rsidRPr="00F20998" w:rsidRDefault="00D77277" w:rsidP="002C0A03">
            <w:pPr>
              <w:spacing w:after="0" w:line="240" w:lineRule="auto"/>
              <w:rPr>
                <w:rFonts w:ascii="Museo Sans 300" w:hAnsi="Museo Sans 300"/>
                <w:sz w:val="20"/>
                <w:szCs w:val="20"/>
              </w:rPr>
            </w:pP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4CE7EACE" w14:textId="77777777" w:rsidR="00D77277" w:rsidRPr="00F20998" w:rsidRDefault="00D77277" w:rsidP="001667CA">
            <w:pPr>
              <w:pStyle w:val="Prrafodelista"/>
              <w:numPr>
                <w:ilvl w:val="0"/>
                <w:numId w:val="50"/>
              </w:numPr>
              <w:spacing w:after="0" w:line="240" w:lineRule="auto"/>
              <w:jc w:val="both"/>
              <w:rPr>
                <w:rFonts w:ascii="Museo Sans 300" w:hAnsi="Museo Sans 300"/>
                <w:sz w:val="20"/>
                <w:szCs w:val="20"/>
              </w:rPr>
            </w:pPr>
            <w:r w:rsidRPr="00F20998">
              <w:rPr>
                <w:rFonts w:ascii="Museo Sans 300" w:hAnsi="Museo Sans 300"/>
                <w:sz w:val="20"/>
                <w:szCs w:val="20"/>
                <w:lang w:val="es-MX"/>
              </w:rPr>
              <w:t>___</w:t>
            </w:r>
          </w:p>
          <w:p w14:paraId="7827B1AE" w14:textId="77777777" w:rsidR="00D77277" w:rsidRPr="00F20998" w:rsidRDefault="00D77277" w:rsidP="001667CA">
            <w:pPr>
              <w:pStyle w:val="Prrafodelista"/>
              <w:numPr>
                <w:ilvl w:val="0"/>
                <w:numId w:val="50"/>
              </w:numPr>
              <w:spacing w:after="0" w:line="240" w:lineRule="auto"/>
              <w:jc w:val="both"/>
              <w:rPr>
                <w:rFonts w:ascii="Museo Sans 300" w:hAnsi="Museo Sans 300"/>
                <w:sz w:val="20"/>
                <w:szCs w:val="20"/>
              </w:rPr>
            </w:pPr>
            <w:r w:rsidRPr="00F20998">
              <w:rPr>
                <w:rFonts w:ascii="Museo Sans 300" w:hAnsi="Museo Sans 300"/>
                <w:sz w:val="20"/>
                <w:szCs w:val="20"/>
                <w:lang w:val="es-MX"/>
              </w:rPr>
              <w:t>___</w:t>
            </w:r>
          </w:p>
          <w:p w14:paraId="25D8600A" w14:textId="77777777" w:rsidR="00D77277" w:rsidRPr="00F20998" w:rsidRDefault="00D77277" w:rsidP="001667CA">
            <w:pPr>
              <w:pStyle w:val="Prrafodelista"/>
              <w:numPr>
                <w:ilvl w:val="0"/>
                <w:numId w:val="50"/>
              </w:numPr>
              <w:spacing w:after="0" w:line="240" w:lineRule="auto"/>
              <w:jc w:val="both"/>
              <w:rPr>
                <w:rFonts w:ascii="Museo Sans 300" w:hAnsi="Museo Sans 300"/>
                <w:sz w:val="20"/>
                <w:szCs w:val="20"/>
              </w:rPr>
            </w:pPr>
            <w:r w:rsidRPr="00F20998">
              <w:rPr>
                <w:rFonts w:ascii="Museo Sans 300" w:hAnsi="Museo Sans 300"/>
                <w:sz w:val="20"/>
                <w:szCs w:val="20"/>
                <w:lang w:val="es-MX"/>
              </w:rPr>
              <w:t>___ etc.</w:t>
            </w:r>
          </w:p>
        </w:tc>
      </w:tr>
      <w:tr w:rsidR="00D77277" w:rsidRPr="00F20998" w14:paraId="546E39D5" w14:textId="77777777" w:rsidTr="002C0A03">
        <w:trPr>
          <w:trHeight w:val="54"/>
          <w:jc w:val="center"/>
        </w:trPr>
        <w:tc>
          <w:tcPr>
            <w:tcW w:w="357" w:type="pct"/>
            <w:vMerge w:val="restart"/>
            <w:tcBorders>
              <w:top w:val="single" w:sz="4" w:space="0" w:color="000000"/>
              <w:left w:val="single" w:sz="4" w:space="0" w:color="000000"/>
              <w:right w:val="single" w:sz="4" w:space="0" w:color="000000"/>
            </w:tcBorders>
            <w:vAlign w:val="center"/>
          </w:tcPr>
          <w:p w14:paraId="25A23064" w14:textId="72F2E010"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3</w:t>
            </w:r>
          </w:p>
        </w:tc>
        <w:tc>
          <w:tcPr>
            <w:tcW w:w="2252" w:type="pct"/>
            <w:vMerge w:val="restart"/>
            <w:tcBorders>
              <w:top w:val="single" w:sz="4" w:space="0" w:color="000000"/>
              <w:left w:val="single" w:sz="4" w:space="0" w:color="000000"/>
              <w:right w:val="single" w:sz="4" w:space="0" w:color="000000"/>
            </w:tcBorders>
            <w:vAlign w:val="center"/>
          </w:tcPr>
          <w:p w14:paraId="5A273096" w14:textId="77777777" w:rsidR="00D77277" w:rsidRPr="00F20998" w:rsidRDefault="00D77277" w:rsidP="002C0A03">
            <w:pPr>
              <w:spacing w:after="0" w:line="240" w:lineRule="auto"/>
              <w:jc w:val="both"/>
              <w:rPr>
                <w:rFonts w:ascii="Museo Sans 300" w:hAnsi="Museo Sans 300" w:cs="Verdana"/>
                <w:bCs/>
                <w:sz w:val="20"/>
                <w:szCs w:val="20"/>
              </w:rPr>
            </w:pPr>
            <w:r w:rsidRPr="00F20998">
              <w:rPr>
                <w:rFonts w:ascii="Museo Sans 300" w:hAnsi="Museo Sans 300"/>
                <w:b/>
                <w:bCs/>
                <w:color w:val="000000"/>
                <w:sz w:val="20"/>
                <w:szCs w:val="20"/>
              </w:rPr>
              <w:t>DOCUMENTACIÓN LEGAL VIGENTE:</w:t>
            </w:r>
          </w:p>
          <w:p w14:paraId="2C7FD68A" w14:textId="77777777" w:rsidR="00D77277" w:rsidRPr="00F20998" w:rsidRDefault="00D77277" w:rsidP="002C0A03">
            <w:pPr>
              <w:spacing w:after="0" w:line="240" w:lineRule="auto"/>
              <w:jc w:val="both"/>
              <w:rPr>
                <w:rFonts w:ascii="Museo Sans 300" w:hAnsi="Museo Sans 300" w:cs="Verdana"/>
                <w:bCs/>
                <w:sz w:val="20"/>
                <w:szCs w:val="20"/>
              </w:rPr>
            </w:pPr>
            <w:r w:rsidRPr="00F20998">
              <w:rPr>
                <w:rFonts w:ascii="Museo Sans 300" w:hAnsi="Museo Sans 300"/>
                <w:bCs/>
                <w:sz w:val="20"/>
                <w:szCs w:val="20"/>
              </w:rPr>
              <w:t xml:space="preserve">Detallada en </w:t>
            </w:r>
            <w:r w:rsidRPr="00F20998">
              <w:rPr>
                <w:rFonts w:ascii="Museo Sans 300" w:hAnsi="Museo Sans 300" w:cs="Verdana"/>
                <w:bCs/>
                <w:sz w:val="20"/>
                <w:szCs w:val="20"/>
              </w:rPr>
              <w:t>el Anexo 2</w:t>
            </w:r>
          </w:p>
          <w:p w14:paraId="3F564320" w14:textId="77777777" w:rsidR="00D77277" w:rsidRPr="00F20998" w:rsidRDefault="00D77277" w:rsidP="002C0A03">
            <w:pPr>
              <w:spacing w:after="0" w:line="240" w:lineRule="auto"/>
              <w:jc w:val="both"/>
              <w:rPr>
                <w:rFonts w:ascii="Museo Sans 300" w:hAnsi="Museo Sans 300"/>
                <w:sz w:val="20"/>
                <w:szCs w:val="20"/>
              </w:rPr>
            </w:pPr>
            <w:r w:rsidRPr="00F20998">
              <w:rPr>
                <w:rFonts w:ascii="Museo Sans 300" w:hAnsi="Museo Sans 300" w:cs="Verdana"/>
                <w:bCs/>
                <w:sz w:val="20"/>
                <w:szCs w:val="20"/>
              </w:rPr>
              <w:t>(Deberá marcar con una “X” una de las dos opciones de verificación)</w:t>
            </w:r>
          </w:p>
        </w:tc>
        <w:tc>
          <w:tcPr>
            <w:tcW w:w="1312" w:type="pct"/>
            <w:gridSpan w:val="2"/>
            <w:tcBorders>
              <w:top w:val="single" w:sz="4" w:space="0" w:color="000000"/>
              <w:left w:val="single" w:sz="4" w:space="0" w:color="000000"/>
              <w:bottom w:val="single" w:sz="4" w:space="0" w:color="auto"/>
              <w:right w:val="single" w:sz="4" w:space="0" w:color="auto"/>
            </w:tcBorders>
            <w:vAlign w:val="center"/>
          </w:tcPr>
          <w:p w14:paraId="6B59F80A"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Incluida en la oferta</w:t>
            </w:r>
          </w:p>
        </w:tc>
        <w:tc>
          <w:tcPr>
            <w:tcW w:w="1079" w:type="pct"/>
            <w:tcBorders>
              <w:top w:val="single" w:sz="4" w:space="0" w:color="000000"/>
              <w:left w:val="single" w:sz="4" w:space="0" w:color="auto"/>
              <w:bottom w:val="single" w:sz="4" w:space="0" w:color="auto"/>
              <w:right w:val="single" w:sz="4" w:space="0" w:color="000000"/>
            </w:tcBorders>
            <w:vAlign w:val="center"/>
          </w:tcPr>
          <w:p w14:paraId="758D9A88"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A verificar en RUPES</w:t>
            </w:r>
          </w:p>
        </w:tc>
      </w:tr>
      <w:tr w:rsidR="00D77277" w:rsidRPr="00F20998" w14:paraId="3A24DBFB" w14:textId="77777777" w:rsidTr="002C0A03">
        <w:trPr>
          <w:trHeight w:val="250"/>
          <w:jc w:val="center"/>
        </w:trPr>
        <w:tc>
          <w:tcPr>
            <w:tcW w:w="357" w:type="pct"/>
            <w:vMerge/>
            <w:tcBorders>
              <w:left w:val="single" w:sz="4" w:space="0" w:color="000000"/>
              <w:bottom w:val="single" w:sz="4" w:space="0" w:color="000000"/>
              <w:right w:val="single" w:sz="4" w:space="0" w:color="000000"/>
            </w:tcBorders>
            <w:vAlign w:val="center"/>
          </w:tcPr>
          <w:p w14:paraId="23AD85E9" w14:textId="77777777" w:rsidR="00D77277" w:rsidRPr="00F20998" w:rsidRDefault="00D77277" w:rsidP="002C0A03">
            <w:pPr>
              <w:spacing w:after="0" w:line="240" w:lineRule="auto"/>
              <w:jc w:val="center"/>
              <w:rPr>
                <w:rFonts w:ascii="Museo Sans 300" w:hAnsi="Museo Sans 300"/>
                <w:sz w:val="20"/>
                <w:szCs w:val="20"/>
              </w:rPr>
            </w:pPr>
          </w:p>
        </w:tc>
        <w:tc>
          <w:tcPr>
            <w:tcW w:w="2252" w:type="pct"/>
            <w:vMerge/>
            <w:tcBorders>
              <w:left w:val="single" w:sz="4" w:space="0" w:color="000000"/>
              <w:bottom w:val="single" w:sz="4" w:space="0" w:color="000000"/>
              <w:right w:val="single" w:sz="4" w:space="0" w:color="000000"/>
            </w:tcBorders>
            <w:vAlign w:val="center"/>
          </w:tcPr>
          <w:p w14:paraId="52F6F3D7" w14:textId="77777777" w:rsidR="00D77277" w:rsidRPr="00F20998" w:rsidRDefault="00D77277" w:rsidP="002C0A03">
            <w:pPr>
              <w:spacing w:after="0" w:line="240" w:lineRule="auto"/>
              <w:rPr>
                <w:rFonts w:ascii="Museo Sans 300" w:hAnsi="Museo Sans 300"/>
                <w:b/>
                <w:bCs/>
                <w:color w:val="000000"/>
                <w:sz w:val="20"/>
                <w:szCs w:val="20"/>
              </w:rPr>
            </w:pPr>
          </w:p>
        </w:tc>
        <w:tc>
          <w:tcPr>
            <w:tcW w:w="1312" w:type="pct"/>
            <w:gridSpan w:val="2"/>
            <w:tcBorders>
              <w:top w:val="single" w:sz="4" w:space="0" w:color="auto"/>
              <w:left w:val="single" w:sz="4" w:space="0" w:color="000000"/>
              <w:bottom w:val="single" w:sz="4" w:space="0" w:color="000000"/>
              <w:right w:val="single" w:sz="4" w:space="0" w:color="auto"/>
            </w:tcBorders>
            <w:vAlign w:val="center"/>
          </w:tcPr>
          <w:p w14:paraId="66F561C9" w14:textId="77777777" w:rsidR="00D77277" w:rsidRPr="00F20998" w:rsidRDefault="00D77277" w:rsidP="002C0A03">
            <w:pPr>
              <w:spacing w:after="0" w:line="240" w:lineRule="auto"/>
              <w:rPr>
                <w:rFonts w:ascii="Museo Sans 300" w:hAnsi="Museo Sans 300"/>
                <w:sz w:val="20"/>
                <w:szCs w:val="20"/>
              </w:rPr>
            </w:pPr>
          </w:p>
        </w:tc>
        <w:tc>
          <w:tcPr>
            <w:tcW w:w="1079" w:type="pct"/>
            <w:tcBorders>
              <w:top w:val="single" w:sz="4" w:space="0" w:color="auto"/>
              <w:left w:val="single" w:sz="4" w:space="0" w:color="auto"/>
              <w:bottom w:val="single" w:sz="4" w:space="0" w:color="000000"/>
              <w:right w:val="single" w:sz="4" w:space="0" w:color="000000"/>
            </w:tcBorders>
            <w:vAlign w:val="center"/>
          </w:tcPr>
          <w:p w14:paraId="6EB53E53" w14:textId="77777777" w:rsidR="00D77277" w:rsidRPr="00F20998" w:rsidRDefault="00D77277" w:rsidP="002C0A03">
            <w:pPr>
              <w:spacing w:after="0" w:line="240" w:lineRule="auto"/>
              <w:rPr>
                <w:rFonts w:ascii="Museo Sans 300" w:hAnsi="Museo Sans 300"/>
                <w:sz w:val="20"/>
                <w:szCs w:val="20"/>
              </w:rPr>
            </w:pPr>
          </w:p>
        </w:tc>
      </w:tr>
      <w:tr w:rsidR="00D77277" w:rsidRPr="00F20998" w14:paraId="3AD16FAE"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E7E6E6" w:themeFill="background2"/>
            <w:vAlign w:val="center"/>
            <w:hideMark/>
          </w:tcPr>
          <w:p w14:paraId="33180054" w14:textId="77777777" w:rsidR="00D77277" w:rsidRPr="00F20998" w:rsidRDefault="00D77277" w:rsidP="002C0A03">
            <w:pPr>
              <w:spacing w:after="0" w:line="240" w:lineRule="auto"/>
              <w:jc w:val="center"/>
              <w:rPr>
                <w:rFonts w:ascii="Museo Sans 300" w:hAnsi="Museo Sans 300"/>
                <w:b/>
                <w:bCs/>
                <w:sz w:val="20"/>
                <w:szCs w:val="20"/>
              </w:rPr>
            </w:pPr>
            <w:r w:rsidRPr="00F20998">
              <w:rPr>
                <w:rFonts w:ascii="Museo Sans 300" w:hAnsi="Museo Sans 300"/>
                <w:b/>
                <w:bCs/>
                <w:sz w:val="20"/>
                <w:szCs w:val="20"/>
              </w:rPr>
              <w:t>INFORMACIÓN PARA NOTIFICACIONES (EVALUACIÓN Y CONTRATACIÓN)</w:t>
            </w:r>
          </w:p>
        </w:tc>
      </w:tr>
      <w:tr w:rsidR="00D77277" w:rsidRPr="00F20998" w14:paraId="0D057319" w14:textId="77777777" w:rsidTr="002C0A03">
        <w:trPr>
          <w:trHeight w:val="20"/>
          <w:jc w:val="center"/>
        </w:trPr>
        <w:tc>
          <w:tcPr>
            <w:tcW w:w="357" w:type="pct"/>
            <w:vMerge w:val="restart"/>
            <w:tcBorders>
              <w:top w:val="single" w:sz="4" w:space="0" w:color="000000"/>
              <w:left w:val="single" w:sz="4" w:space="0" w:color="000000"/>
              <w:bottom w:val="single" w:sz="4" w:space="0" w:color="000000"/>
              <w:right w:val="single" w:sz="4" w:space="0" w:color="000000"/>
            </w:tcBorders>
            <w:vAlign w:val="center"/>
            <w:hideMark/>
          </w:tcPr>
          <w:p w14:paraId="0FB645E6" w14:textId="67B34672"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4</w:t>
            </w:r>
          </w:p>
        </w:tc>
        <w:tc>
          <w:tcPr>
            <w:tcW w:w="2252" w:type="pct"/>
            <w:vMerge w:val="restart"/>
            <w:tcBorders>
              <w:top w:val="single" w:sz="4" w:space="0" w:color="000000"/>
              <w:left w:val="single" w:sz="4" w:space="0" w:color="000000"/>
              <w:bottom w:val="single" w:sz="4" w:space="0" w:color="000000"/>
              <w:right w:val="single" w:sz="4" w:space="0" w:color="000000"/>
            </w:tcBorders>
            <w:vAlign w:val="center"/>
            <w:hideMark/>
          </w:tcPr>
          <w:p w14:paraId="5EA43A4E"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Nombre(s) de la(s) persona(s) de Contacto del oferente o contratista que será el enlace con CEPA</w:t>
            </w:r>
          </w:p>
        </w:tc>
        <w:tc>
          <w:tcPr>
            <w:tcW w:w="1186" w:type="pct"/>
            <w:tcBorders>
              <w:top w:val="single" w:sz="4" w:space="0" w:color="000000"/>
              <w:left w:val="single" w:sz="4" w:space="0" w:color="000000"/>
              <w:bottom w:val="single" w:sz="4" w:space="0" w:color="000000"/>
              <w:right w:val="single" w:sz="4" w:space="0" w:color="auto"/>
            </w:tcBorders>
            <w:vAlign w:val="center"/>
            <w:hideMark/>
          </w:tcPr>
          <w:p w14:paraId="5D5DB38D"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Durante la evaluación </w:t>
            </w:r>
          </w:p>
        </w:tc>
        <w:tc>
          <w:tcPr>
            <w:tcW w:w="1205" w:type="pct"/>
            <w:gridSpan w:val="2"/>
            <w:tcBorders>
              <w:top w:val="single" w:sz="4" w:space="0" w:color="000000"/>
              <w:left w:val="single" w:sz="4" w:space="0" w:color="auto"/>
              <w:bottom w:val="single" w:sz="4" w:space="0" w:color="000000"/>
              <w:right w:val="single" w:sz="4" w:space="0" w:color="000000"/>
            </w:tcBorders>
            <w:vAlign w:val="center"/>
            <w:hideMark/>
          </w:tcPr>
          <w:p w14:paraId="6EBE13AB"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Para la contratación </w:t>
            </w:r>
          </w:p>
        </w:tc>
      </w:tr>
      <w:tr w:rsidR="00D77277" w:rsidRPr="00F20998" w14:paraId="330E5759" w14:textId="77777777" w:rsidTr="002C0A03">
        <w:trPr>
          <w:trHeight w:val="20"/>
          <w:jc w:val="center"/>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1D2FD2" w14:textId="77777777" w:rsidR="00D77277" w:rsidRPr="00F20998" w:rsidRDefault="00D77277" w:rsidP="002C0A03">
            <w:pPr>
              <w:spacing w:after="0" w:line="240" w:lineRule="auto"/>
              <w:rPr>
                <w:rFonts w:ascii="Museo Sans 300" w:eastAsia="Times New Roman" w:hAnsi="Museo Sans 300" w:cs="Times New Roman"/>
                <w:sz w:val="20"/>
                <w:szCs w:val="20"/>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BC0456E" w14:textId="77777777" w:rsidR="00D77277" w:rsidRPr="00F20998" w:rsidRDefault="00D77277" w:rsidP="002C0A03">
            <w:pPr>
              <w:spacing w:after="0" w:line="240" w:lineRule="auto"/>
              <w:rPr>
                <w:rFonts w:ascii="Museo Sans 300" w:eastAsia="Times New Roman" w:hAnsi="Museo Sans 300" w:cs="Times New Roman"/>
                <w:sz w:val="20"/>
                <w:szCs w:val="20"/>
              </w:rPr>
            </w:pPr>
          </w:p>
        </w:tc>
        <w:tc>
          <w:tcPr>
            <w:tcW w:w="1186" w:type="pct"/>
            <w:tcBorders>
              <w:top w:val="single" w:sz="4" w:space="0" w:color="000000"/>
              <w:left w:val="single" w:sz="4" w:space="0" w:color="000000"/>
              <w:bottom w:val="single" w:sz="4" w:space="0" w:color="000000"/>
              <w:right w:val="single" w:sz="4" w:space="0" w:color="auto"/>
            </w:tcBorders>
            <w:vAlign w:val="center"/>
          </w:tcPr>
          <w:p w14:paraId="4A348B5D" w14:textId="77777777" w:rsidR="00D77277" w:rsidRPr="00F20998" w:rsidRDefault="00D77277" w:rsidP="002C0A03">
            <w:pPr>
              <w:spacing w:after="0" w:line="240" w:lineRule="auto"/>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5CD3591B" w14:textId="77777777" w:rsidR="00D77277" w:rsidRPr="00F20998" w:rsidRDefault="00D77277" w:rsidP="002C0A03">
            <w:pPr>
              <w:spacing w:after="0" w:line="240" w:lineRule="auto"/>
              <w:rPr>
                <w:rFonts w:ascii="Museo Sans 300" w:hAnsi="Museo Sans 300"/>
                <w:sz w:val="20"/>
                <w:szCs w:val="20"/>
              </w:rPr>
            </w:pPr>
          </w:p>
        </w:tc>
      </w:tr>
      <w:tr w:rsidR="00D77277" w:rsidRPr="00F20998" w14:paraId="686C41D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39B272" w14:textId="672DF4CB"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5</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687F9355"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Teléfono fijo </w:t>
            </w:r>
          </w:p>
        </w:tc>
        <w:tc>
          <w:tcPr>
            <w:tcW w:w="1186" w:type="pct"/>
            <w:tcBorders>
              <w:top w:val="single" w:sz="4" w:space="0" w:color="000000"/>
              <w:left w:val="single" w:sz="4" w:space="0" w:color="000000"/>
              <w:bottom w:val="single" w:sz="4" w:space="0" w:color="000000"/>
              <w:right w:val="single" w:sz="4" w:space="0" w:color="auto"/>
            </w:tcBorders>
            <w:vAlign w:val="center"/>
          </w:tcPr>
          <w:p w14:paraId="01440E82" w14:textId="77777777" w:rsidR="00D77277" w:rsidRPr="00F20998"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AED308C"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29520F51"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1C27291E" w14:textId="62D34B58"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6</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56128AF"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Número de celular (WhatsApp)</w:t>
            </w:r>
          </w:p>
        </w:tc>
        <w:tc>
          <w:tcPr>
            <w:tcW w:w="1186" w:type="pct"/>
            <w:tcBorders>
              <w:top w:val="single" w:sz="4" w:space="0" w:color="000000"/>
              <w:left w:val="single" w:sz="4" w:space="0" w:color="000000"/>
              <w:bottom w:val="single" w:sz="4" w:space="0" w:color="000000"/>
              <w:right w:val="single" w:sz="4" w:space="0" w:color="auto"/>
            </w:tcBorders>
            <w:vAlign w:val="center"/>
          </w:tcPr>
          <w:p w14:paraId="1B6291AD" w14:textId="77777777" w:rsidR="00D77277" w:rsidRPr="00F20998"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F7B53FE"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1806D31A"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C225A4F" w14:textId="5D1F14A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7</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5CEF7844"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Correo electrónico:</w:t>
            </w:r>
          </w:p>
        </w:tc>
        <w:tc>
          <w:tcPr>
            <w:tcW w:w="1186" w:type="pct"/>
            <w:tcBorders>
              <w:top w:val="single" w:sz="4" w:space="0" w:color="000000"/>
              <w:left w:val="single" w:sz="4" w:space="0" w:color="000000"/>
              <w:bottom w:val="single" w:sz="4" w:space="0" w:color="000000"/>
              <w:right w:val="single" w:sz="4" w:space="0" w:color="auto"/>
            </w:tcBorders>
            <w:vAlign w:val="center"/>
          </w:tcPr>
          <w:p w14:paraId="69E5B44C" w14:textId="77777777" w:rsidR="00D77277" w:rsidRPr="00F20998" w:rsidRDefault="00D77277" w:rsidP="002C0A03">
            <w:pPr>
              <w:spacing w:after="0" w:line="240" w:lineRule="auto"/>
              <w:jc w:val="center"/>
              <w:rPr>
                <w:rFonts w:ascii="Museo Sans 300" w:hAnsi="Museo Sans 300"/>
                <w:sz w:val="20"/>
                <w:szCs w:val="20"/>
              </w:rPr>
            </w:pPr>
          </w:p>
        </w:tc>
        <w:tc>
          <w:tcPr>
            <w:tcW w:w="1205" w:type="pct"/>
            <w:gridSpan w:val="2"/>
            <w:tcBorders>
              <w:top w:val="single" w:sz="4" w:space="0" w:color="000000"/>
              <w:left w:val="single" w:sz="4" w:space="0" w:color="auto"/>
              <w:bottom w:val="single" w:sz="4" w:space="0" w:color="000000"/>
              <w:right w:val="single" w:sz="4" w:space="0" w:color="000000"/>
            </w:tcBorders>
            <w:vAlign w:val="center"/>
          </w:tcPr>
          <w:p w14:paraId="2C42C185"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3FBDBC6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8DD405F" w14:textId="15301FAA"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1</w:t>
            </w:r>
            <w:r w:rsidR="006B471A" w:rsidRPr="00F20998">
              <w:rPr>
                <w:rFonts w:ascii="Museo Sans 300" w:hAnsi="Museo Sans 300"/>
                <w:sz w:val="20"/>
                <w:szCs w:val="20"/>
              </w:rPr>
              <w:t>8</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3AFB51A2"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Dirección de las oficinas</w:t>
            </w:r>
            <w:r w:rsidRPr="00F20998">
              <w:rPr>
                <w:rFonts w:ascii="Museo Sans 300" w:hAnsi="Museo Sans 300"/>
                <w:b/>
                <w:bCs/>
                <w:sz w:val="20"/>
                <w:szCs w:val="20"/>
              </w:rPr>
              <w:t xml:space="preserve">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6777483"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6F2E4D4D"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CF27E95" w14:textId="559D4442" w:rsidR="00D77277" w:rsidRPr="00F20998" w:rsidRDefault="006B471A" w:rsidP="002C0A03">
            <w:pPr>
              <w:spacing w:after="0" w:line="240" w:lineRule="auto"/>
              <w:jc w:val="center"/>
              <w:rPr>
                <w:rFonts w:ascii="Museo Sans 300" w:hAnsi="Museo Sans 300"/>
                <w:sz w:val="20"/>
                <w:szCs w:val="20"/>
              </w:rPr>
            </w:pPr>
            <w:r w:rsidRPr="00F20998">
              <w:rPr>
                <w:rFonts w:ascii="Museo Sans 300" w:hAnsi="Museo Sans 300"/>
                <w:sz w:val="20"/>
                <w:szCs w:val="20"/>
              </w:rPr>
              <w:t>19</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2DEF03EE"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Aceptación de notificación por correo electrónico y/o WhatsApp </w:t>
            </w:r>
          </w:p>
        </w:tc>
        <w:tc>
          <w:tcPr>
            <w:tcW w:w="2391" w:type="pct"/>
            <w:gridSpan w:val="3"/>
            <w:tcBorders>
              <w:top w:val="single" w:sz="4" w:space="0" w:color="000000"/>
              <w:left w:val="single" w:sz="4" w:space="0" w:color="000000"/>
              <w:bottom w:val="single" w:sz="4" w:space="0" w:color="000000"/>
              <w:right w:val="single" w:sz="4" w:space="0" w:color="000000"/>
            </w:tcBorders>
            <w:vAlign w:val="center"/>
            <w:hideMark/>
          </w:tcPr>
          <w:p w14:paraId="45768738" w14:textId="77777777"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Si acepto ____ No acepto: ___</w:t>
            </w:r>
          </w:p>
        </w:tc>
      </w:tr>
      <w:tr w:rsidR="00D77277" w:rsidRPr="00F20998" w14:paraId="036575D7" w14:textId="77777777" w:rsidTr="002C0A03">
        <w:trPr>
          <w:trHeight w:val="20"/>
          <w:jc w:val="center"/>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D9D9D9" w:themeFill="background1" w:themeFillShade="D9"/>
            <w:vAlign w:val="center"/>
            <w:hideMark/>
          </w:tcPr>
          <w:p w14:paraId="5E587AA2" w14:textId="77777777" w:rsidR="00D77277" w:rsidRPr="00F20998" w:rsidRDefault="00D77277" w:rsidP="002C0A03">
            <w:pPr>
              <w:spacing w:after="0" w:line="240" w:lineRule="auto"/>
              <w:jc w:val="center"/>
              <w:rPr>
                <w:rFonts w:ascii="Museo Sans 300" w:hAnsi="Museo Sans 300"/>
                <w:b/>
                <w:bCs/>
                <w:sz w:val="20"/>
                <w:szCs w:val="20"/>
              </w:rPr>
            </w:pPr>
            <w:r w:rsidRPr="00F20998">
              <w:rPr>
                <w:rFonts w:ascii="Museo Sans 300" w:hAnsi="Museo Sans 300"/>
                <w:b/>
                <w:bCs/>
                <w:sz w:val="20"/>
                <w:szCs w:val="20"/>
              </w:rPr>
              <w:t>INFORMACIÓN DEL CONTACTO QUE SERÁ INCLUIDO EN EL CONTRATO U ORDEN DE COMPRA</w:t>
            </w:r>
          </w:p>
        </w:tc>
      </w:tr>
      <w:tr w:rsidR="00D77277" w:rsidRPr="00F20998" w14:paraId="144F7DB4"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66667C8A" w14:textId="610E9D66"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2</w:t>
            </w:r>
            <w:r w:rsidR="006B471A" w:rsidRPr="00F20998">
              <w:rPr>
                <w:rFonts w:ascii="Museo Sans 300" w:hAnsi="Museo Sans 300"/>
                <w:sz w:val="20"/>
                <w:szCs w:val="20"/>
              </w:rPr>
              <w:t>0</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4C4A642"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Nombre completo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072AE994"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7763F13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489618F0" w14:textId="466AB89C"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2</w:t>
            </w:r>
            <w:r w:rsidR="006B471A" w:rsidRPr="00F20998">
              <w:rPr>
                <w:rFonts w:ascii="Museo Sans 300" w:hAnsi="Museo Sans 300"/>
                <w:sz w:val="20"/>
                <w:szCs w:val="20"/>
              </w:rPr>
              <w:t>1</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41479205"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Dirección para notificaciones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71B993B1"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1314E68F"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502AF925" w14:textId="31ECEFC2"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2</w:t>
            </w:r>
            <w:r w:rsidR="006B471A" w:rsidRPr="00F20998">
              <w:rPr>
                <w:rFonts w:ascii="Museo Sans 300" w:hAnsi="Museo Sans 300"/>
                <w:sz w:val="20"/>
                <w:szCs w:val="20"/>
              </w:rPr>
              <w:t>2</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1BA4D2A4"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Correo electrónico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1D319B06" w14:textId="77777777" w:rsidR="00D77277" w:rsidRPr="00F20998" w:rsidRDefault="00D77277" w:rsidP="002C0A03">
            <w:pPr>
              <w:spacing w:after="0" w:line="240" w:lineRule="auto"/>
              <w:jc w:val="center"/>
              <w:rPr>
                <w:rFonts w:ascii="Museo Sans 300" w:hAnsi="Museo Sans 300"/>
                <w:sz w:val="20"/>
                <w:szCs w:val="20"/>
              </w:rPr>
            </w:pPr>
          </w:p>
        </w:tc>
      </w:tr>
      <w:tr w:rsidR="00D77277" w:rsidRPr="00F20998" w14:paraId="0D6A4987" w14:textId="77777777" w:rsidTr="002C0A03">
        <w:trPr>
          <w:trHeight w:val="20"/>
          <w:jc w:val="center"/>
        </w:trPr>
        <w:tc>
          <w:tcPr>
            <w:tcW w:w="357" w:type="pct"/>
            <w:tcBorders>
              <w:top w:val="single" w:sz="4" w:space="0" w:color="000000"/>
              <w:left w:val="single" w:sz="4" w:space="0" w:color="000000"/>
              <w:bottom w:val="single" w:sz="4" w:space="0" w:color="000000"/>
              <w:right w:val="single" w:sz="4" w:space="0" w:color="000000"/>
            </w:tcBorders>
            <w:vAlign w:val="center"/>
            <w:hideMark/>
          </w:tcPr>
          <w:p w14:paraId="23DDCA54" w14:textId="1F19232A" w:rsidR="00D77277" w:rsidRPr="00F20998" w:rsidRDefault="00D77277" w:rsidP="002C0A03">
            <w:pPr>
              <w:spacing w:after="0" w:line="240" w:lineRule="auto"/>
              <w:jc w:val="center"/>
              <w:rPr>
                <w:rFonts w:ascii="Museo Sans 300" w:hAnsi="Museo Sans 300"/>
                <w:sz w:val="20"/>
                <w:szCs w:val="20"/>
              </w:rPr>
            </w:pPr>
            <w:r w:rsidRPr="00F20998">
              <w:rPr>
                <w:rFonts w:ascii="Museo Sans 300" w:hAnsi="Museo Sans 300"/>
                <w:sz w:val="20"/>
                <w:szCs w:val="20"/>
              </w:rPr>
              <w:t>2</w:t>
            </w:r>
            <w:r w:rsidR="006B471A" w:rsidRPr="00F20998">
              <w:rPr>
                <w:rFonts w:ascii="Museo Sans 300" w:hAnsi="Museo Sans 300"/>
                <w:sz w:val="20"/>
                <w:szCs w:val="20"/>
              </w:rPr>
              <w:t>3</w:t>
            </w:r>
          </w:p>
        </w:tc>
        <w:tc>
          <w:tcPr>
            <w:tcW w:w="2252" w:type="pct"/>
            <w:tcBorders>
              <w:top w:val="single" w:sz="4" w:space="0" w:color="000000"/>
              <w:left w:val="single" w:sz="4" w:space="0" w:color="000000"/>
              <w:bottom w:val="single" w:sz="4" w:space="0" w:color="000000"/>
              <w:right w:val="single" w:sz="4" w:space="0" w:color="000000"/>
            </w:tcBorders>
            <w:vAlign w:val="center"/>
            <w:hideMark/>
          </w:tcPr>
          <w:p w14:paraId="0EA7ABD8" w14:textId="77777777" w:rsidR="00D77277" w:rsidRPr="00F20998" w:rsidRDefault="00D77277" w:rsidP="002C0A03">
            <w:pPr>
              <w:spacing w:after="0" w:line="240" w:lineRule="auto"/>
              <w:rPr>
                <w:rFonts w:ascii="Museo Sans 300" w:hAnsi="Museo Sans 300"/>
                <w:sz w:val="20"/>
                <w:szCs w:val="20"/>
              </w:rPr>
            </w:pPr>
            <w:r w:rsidRPr="00F20998">
              <w:rPr>
                <w:rFonts w:ascii="Museo Sans 300" w:hAnsi="Museo Sans 300"/>
                <w:sz w:val="20"/>
                <w:szCs w:val="20"/>
              </w:rPr>
              <w:t xml:space="preserve">Teléfonos </w:t>
            </w:r>
          </w:p>
        </w:tc>
        <w:tc>
          <w:tcPr>
            <w:tcW w:w="2391" w:type="pct"/>
            <w:gridSpan w:val="3"/>
            <w:tcBorders>
              <w:top w:val="single" w:sz="4" w:space="0" w:color="000000"/>
              <w:left w:val="single" w:sz="4" w:space="0" w:color="000000"/>
              <w:bottom w:val="single" w:sz="4" w:space="0" w:color="000000"/>
              <w:right w:val="single" w:sz="4" w:space="0" w:color="000000"/>
            </w:tcBorders>
            <w:vAlign w:val="center"/>
          </w:tcPr>
          <w:p w14:paraId="51784134" w14:textId="77777777" w:rsidR="00D77277" w:rsidRPr="00F20998" w:rsidRDefault="00D77277" w:rsidP="002C0A03">
            <w:pPr>
              <w:spacing w:after="0" w:line="240" w:lineRule="auto"/>
              <w:jc w:val="center"/>
              <w:rPr>
                <w:rFonts w:ascii="Museo Sans 300" w:hAnsi="Museo Sans 300"/>
                <w:sz w:val="20"/>
                <w:szCs w:val="20"/>
              </w:rPr>
            </w:pPr>
          </w:p>
        </w:tc>
      </w:tr>
      <w:bookmarkEnd w:id="57"/>
    </w:tbl>
    <w:p w14:paraId="41936728" w14:textId="77777777" w:rsidR="00D77277" w:rsidRPr="00F20998" w:rsidRDefault="00D77277" w:rsidP="00D77277">
      <w:pPr>
        <w:rPr>
          <w:rFonts w:ascii="Museo Sans 300" w:hAnsi="Museo Sans 300"/>
          <w:b/>
          <w:color w:val="000000"/>
          <w:sz w:val="20"/>
          <w:szCs w:val="20"/>
        </w:rPr>
      </w:pPr>
    </w:p>
    <w:p w14:paraId="4EE93C54" w14:textId="77777777" w:rsidR="00D77277" w:rsidRPr="00F20998" w:rsidRDefault="00D77277" w:rsidP="00D77277">
      <w:pPr>
        <w:rPr>
          <w:rFonts w:ascii="Museo Sans 300" w:hAnsi="Museo Sans 300"/>
          <w:sz w:val="20"/>
          <w:szCs w:val="20"/>
        </w:rPr>
      </w:pPr>
      <w:r w:rsidRPr="00F20998">
        <w:rPr>
          <w:rFonts w:ascii="Museo Sans 300" w:hAnsi="Museo Sans 300"/>
          <w:sz w:val="20"/>
          <w:szCs w:val="20"/>
        </w:rPr>
        <w:t>Nombre y firma del apoderado legal o su delegado o representante legal o su delegado o persona natural o su delegado y sello (si hubiere)</w:t>
      </w:r>
    </w:p>
    <w:p w14:paraId="64BC3157" w14:textId="77777777" w:rsidR="00D77277" w:rsidRPr="00F20998" w:rsidRDefault="00D77277" w:rsidP="00D77277">
      <w:pPr>
        <w:rPr>
          <w:rFonts w:ascii="Museo Sans 300" w:hAnsi="Museo Sans 300"/>
          <w:sz w:val="20"/>
          <w:szCs w:val="20"/>
        </w:rPr>
      </w:pPr>
      <w:bookmarkStart w:id="59" w:name="_Toc164061399"/>
      <w:r w:rsidRPr="00F20998">
        <w:rPr>
          <w:rFonts w:ascii="Museo Sans 300" w:hAnsi="Museo Sans 300"/>
          <w:sz w:val="20"/>
          <w:szCs w:val="20"/>
        </w:rPr>
        <w:br w:type="page"/>
      </w:r>
    </w:p>
    <w:p w14:paraId="22BDB3BE" w14:textId="77777777" w:rsidR="00D77277" w:rsidRPr="00F20998" w:rsidRDefault="00D77277" w:rsidP="00501932">
      <w:pPr>
        <w:pStyle w:val="Ttulo1"/>
        <w:spacing w:before="0" w:after="0"/>
        <w:jc w:val="center"/>
        <w:rPr>
          <w:rFonts w:ascii="Museo Sans 300" w:eastAsia="Calibri" w:hAnsi="Museo Sans 300"/>
          <w:sz w:val="20"/>
          <w:szCs w:val="20"/>
        </w:rPr>
      </w:pPr>
      <w:bookmarkStart w:id="60" w:name="_Toc208480984"/>
      <w:r w:rsidRPr="00F20998">
        <w:rPr>
          <w:rFonts w:ascii="Museo Sans 300" w:eastAsia="Calibri" w:hAnsi="Museo Sans 300"/>
          <w:sz w:val="20"/>
          <w:szCs w:val="20"/>
        </w:rPr>
        <w:lastRenderedPageBreak/>
        <w:t>F2. Declaración Jurada Beneficiario Final</w:t>
      </w:r>
      <w:bookmarkEnd w:id="59"/>
      <w:bookmarkEnd w:id="60"/>
    </w:p>
    <w:p w14:paraId="62A55165" w14:textId="77777777" w:rsidR="00D77277" w:rsidRPr="00F20998" w:rsidRDefault="00D77277" w:rsidP="00D77277">
      <w:pPr>
        <w:rPr>
          <w:rFonts w:ascii="Museo Sans 300" w:hAnsi="Museo Sans 300"/>
          <w:sz w:val="20"/>
          <w:szCs w:val="20"/>
        </w:rPr>
      </w:pPr>
    </w:p>
    <w:tbl>
      <w:tblPr>
        <w:tblStyle w:val="Tablaconcuadrcula"/>
        <w:tblW w:w="9845" w:type="dxa"/>
        <w:tblLook w:val="04A0" w:firstRow="1" w:lastRow="0" w:firstColumn="1" w:lastColumn="0" w:noHBand="0" w:noVBand="1"/>
      </w:tblPr>
      <w:tblGrid>
        <w:gridCol w:w="3458"/>
        <w:gridCol w:w="3104"/>
        <w:gridCol w:w="3283"/>
      </w:tblGrid>
      <w:tr w:rsidR="00D77277" w:rsidRPr="00F20998" w14:paraId="6A143E00" w14:textId="77777777" w:rsidTr="002C0A03">
        <w:trPr>
          <w:trHeight w:val="20"/>
        </w:trPr>
        <w:tc>
          <w:tcPr>
            <w:tcW w:w="0" w:type="auto"/>
            <w:vAlign w:val="bottom"/>
          </w:tcPr>
          <w:p w14:paraId="7B307391" w14:textId="77777777" w:rsidR="00D77277" w:rsidRPr="00F20998" w:rsidRDefault="00D77277" w:rsidP="002C0A03">
            <w:pPr>
              <w:jc w:val="center"/>
              <w:rPr>
                <w:rFonts w:ascii="Museo Sans 300" w:hAnsi="Museo Sans 300"/>
                <w:sz w:val="20"/>
                <w:szCs w:val="20"/>
              </w:rPr>
            </w:pPr>
            <w:bookmarkStart w:id="61" w:name="_Hlk178345033"/>
            <w:r w:rsidRPr="00F20998">
              <w:rPr>
                <w:rFonts w:ascii="Museo Sans 300" w:hAnsi="Museo Sans 300"/>
                <w:sz w:val="20"/>
                <w:szCs w:val="20"/>
              </w:rPr>
              <w:br w:type="page"/>
              <w:t>CEPA</w:t>
            </w:r>
          </w:p>
        </w:tc>
        <w:tc>
          <w:tcPr>
            <w:tcW w:w="0" w:type="auto"/>
            <w:gridSpan w:val="2"/>
            <w:vAlign w:val="bottom"/>
          </w:tcPr>
          <w:p w14:paraId="0CCE86C0"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DECLARACIÓN JURADA BENEFICIARIO FINAL (PROVEEDOR/ACREEDOR)</w:t>
            </w:r>
          </w:p>
        </w:tc>
      </w:tr>
      <w:tr w:rsidR="00D77277" w:rsidRPr="00F20998" w14:paraId="1EA48D60" w14:textId="77777777" w:rsidTr="002C0A03">
        <w:trPr>
          <w:trHeight w:val="20"/>
        </w:trPr>
        <w:tc>
          <w:tcPr>
            <w:tcW w:w="0" w:type="auto"/>
            <w:gridSpan w:val="2"/>
            <w:vAlign w:val="bottom"/>
          </w:tcPr>
          <w:p w14:paraId="259B866E"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PROCESO</w:t>
            </w:r>
            <w:proofErr w:type="gramStart"/>
            <w:r w:rsidRPr="00F20998">
              <w:rPr>
                <w:rFonts w:ascii="Museo Sans 300" w:hAnsi="Museo Sans 300"/>
                <w:sz w:val="20"/>
                <w:szCs w:val="20"/>
              </w:rPr>
              <w:t>:  (</w:t>
            </w:r>
            <w:proofErr w:type="gramEnd"/>
            <w:r w:rsidRPr="00F20998">
              <w:rPr>
                <w:rFonts w:ascii="Museo Sans 300" w:hAnsi="Museo Sans 300"/>
                <w:sz w:val="20"/>
                <w:szCs w:val="20"/>
              </w:rPr>
              <w:t>nombre del proceso de compra)</w:t>
            </w:r>
          </w:p>
        </w:tc>
        <w:tc>
          <w:tcPr>
            <w:tcW w:w="0" w:type="auto"/>
            <w:vAlign w:val="bottom"/>
          </w:tcPr>
          <w:p w14:paraId="5A80EA2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FECHA:</w:t>
            </w:r>
          </w:p>
        </w:tc>
      </w:tr>
      <w:tr w:rsidR="00D77277" w:rsidRPr="00F20998" w14:paraId="4F4FA3C9" w14:textId="77777777" w:rsidTr="002C0A03">
        <w:trPr>
          <w:trHeight w:val="20"/>
        </w:trPr>
        <w:tc>
          <w:tcPr>
            <w:tcW w:w="0" w:type="auto"/>
            <w:vAlign w:val="center"/>
          </w:tcPr>
          <w:p w14:paraId="29D06B3A"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1. DATOS GENERALES DEL DECLARANTE</w:t>
            </w:r>
          </w:p>
        </w:tc>
        <w:tc>
          <w:tcPr>
            <w:tcW w:w="0" w:type="auto"/>
            <w:vAlign w:val="center"/>
          </w:tcPr>
          <w:p w14:paraId="3BAE5142"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PROVEEDOR NATURAL</w:t>
            </w:r>
          </w:p>
        </w:tc>
        <w:tc>
          <w:tcPr>
            <w:tcW w:w="0" w:type="auto"/>
            <w:vAlign w:val="center"/>
          </w:tcPr>
          <w:p w14:paraId="29702BDE"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PROVEEDOR JURÍDICO</w:t>
            </w:r>
          </w:p>
        </w:tc>
      </w:tr>
      <w:tr w:rsidR="00D77277" w:rsidRPr="00F20998" w14:paraId="3A4ABD2F" w14:textId="77777777" w:rsidTr="002C0A03">
        <w:trPr>
          <w:trHeight w:val="20"/>
        </w:trPr>
        <w:tc>
          <w:tcPr>
            <w:tcW w:w="0" w:type="auto"/>
            <w:vAlign w:val="bottom"/>
          </w:tcPr>
          <w:p w14:paraId="3D4B4271"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1.1 Persona Natural</w:t>
            </w:r>
          </w:p>
        </w:tc>
        <w:tc>
          <w:tcPr>
            <w:tcW w:w="0" w:type="auto"/>
            <w:vAlign w:val="bottom"/>
          </w:tcPr>
          <w:p w14:paraId="0B40BC86" w14:textId="77777777" w:rsidR="00D77277" w:rsidRPr="00F20998" w:rsidRDefault="00D77277" w:rsidP="002C0A03">
            <w:pPr>
              <w:rPr>
                <w:rFonts w:ascii="Museo Sans 300" w:hAnsi="Museo Sans 300"/>
                <w:sz w:val="20"/>
                <w:szCs w:val="20"/>
              </w:rPr>
            </w:pPr>
          </w:p>
        </w:tc>
        <w:tc>
          <w:tcPr>
            <w:tcW w:w="0" w:type="auto"/>
            <w:vAlign w:val="bottom"/>
          </w:tcPr>
          <w:p w14:paraId="4D8D217E" w14:textId="77777777" w:rsidR="00D77277" w:rsidRPr="00F20998" w:rsidRDefault="00D77277" w:rsidP="002C0A03">
            <w:pPr>
              <w:rPr>
                <w:rFonts w:ascii="Museo Sans 300" w:hAnsi="Museo Sans 300"/>
                <w:sz w:val="20"/>
                <w:szCs w:val="20"/>
              </w:rPr>
            </w:pPr>
          </w:p>
        </w:tc>
      </w:tr>
      <w:tr w:rsidR="00D77277" w:rsidRPr="00F20998" w14:paraId="760F8361" w14:textId="77777777" w:rsidTr="002C0A03">
        <w:trPr>
          <w:trHeight w:val="20"/>
        </w:trPr>
        <w:tc>
          <w:tcPr>
            <w:tcW w:w="0" w:type="auto"/>
            <w:vAlign w:val="bottom"/>
          </w:tcPr>
          <w:p w14:paraId="604888D1"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Primer Apellido</w:t>
            </w:r>
          </w:p>
        </w:tc>
        <w:tc>
          <w:tcPr>
            <w:tcW w:w="0" w:type="auto"/>
            <w:vAlign w:val="bottom"/>
          </w:tcPr>
          <w:p w14:paraId="59B5A479"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Segundo Apellido y/o Casada</w:t>
            </w:r>
          </w:p>
        </w:tc>
        <w:tc>
          <w:tcPr>
            <w:tcW w:w="0" w:type="auto"/>
            <w:vAlign w:val="bottom"/>
          </w:tcPr>
          <w:p w14:paraId="28739B09"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Nombres</w:t>
            </w:r>
          </w:p>
        </w:tc>
      </w:tr>
      <w:tr w:rsidR="00D77277" w:rsidRPr="00F20998" w14:paraId="10CB82E0" w14:textId="77777777" w:rsidTr="002C0A03">
        <w:trPr>
          <w:trHeight w:val="20"/>
        </w:trPr>
        <w:tc>
          <w:tcPr>
            <w:tcW w:w="0" w:type="auto"/>
            <w:vAlign w:val="bottom"/>
          </w:tcPr>
          <w:p w14:paraId="4C301BA5" w14:textId="77777777" w:rsidR="00D77277" w:rsidRPr="00F20998" w:rsidRDefault="00D77277" w:rsidP="002C0A03">
            <w:pPr>
              <w:rPr>
                <w:rFonts w:ascii="Museo Sans 300" w:hAnsi="Museo Sans 300"/>
                <w:sz w:val="20"/>
                <w:szCs w:val="20"/>
              </w:rPr>
            </w:pPr>
          </w:p>
        </w:tc>
        <w:tc>
          <w:tcPr>
            <w:tcW w:w="0" w:type="auto"/>
            <w:vAlign w:val="bottom"/>
          </w:tcPr>
          <w:p w14:paraId="6CA16912" w14:textId="77777777" w:rsidR="00D77277" w:rsidRPr="00F20998" w:rsidRDefault="00D77277" w:rsidP="002C0A03">
            <w:pPr>
              <w:rPr>
                <w:rFonts w:ascii="Museo Sans 300" w:hAnsi="Museo Sans 300"/>
                <w:sz w:val="20"/>
                <w:szCs w:val="20"/>
              </w:rPr>
            </w:pPr>
          </w:p>
        </w:tc>
        <w:tc>
          <w:tcPr>
            <w:tcW w:w="0" w:type="auto"/>
            <w:vAlign w:val="bottom"/>
          </w:tcPr>
          <w:p w14:paraId="0748D978" w14:textId="77777777" w:rsidR="00D77277" w:rsidRPr="00F20998" w:rsidRDefault="00D77277" w:rsidP="002C0A03">
            <w:pPr>
              <w:rPr>
                <w:rFonts w:ascii="Museo Sans 300" w:hAnsi="Museo Sans 300"/>
                <w:sz w:val="20"/>
                <w:szCs w:val="20"/>
              </w:rPr>
            </w:pPr>
          </w:p>
        </w:tc>
      </w:tr>
      <w:tr w:rsidR="00D77277" w:rsidRPr="00F20998" w14:paraId="09D0E97E" w14:textId="77777777" w:rsidTr="002C0A03">
        <w:trPr>
          <w:trHeight w:val="20"/>
        </w:trPr>
        <w:tc>
          <w:tcPr>
            <w:tcW w:w="0" w:type="auto"/>
            <w:vAlign w:val="center"/>
          </w:tcPr>
          <w:p w14:paraId="6A687A47"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DUI /PASAPORTE</w:t>
            </w:r>
          </w:p>
        </w:tc>
        <w:tc>
          <w:tcPr>
            <w:tcW w:w="0" w:type="auto"/>
            <w:vAlign w:val="center"/>
          </w:tcPr>
          <w:p w14:paraId="4527EAC2"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N.I.T.  Y NÚMERO DE TELEFONO</w:t>
            </w:r>
          </w:p>
        </w:tc>
        <w:tc>
          <w:tcPr>
            <w:tcW w:w="0" w:type="auto"/>
            <w:vAlign w:val="center"/>
          </w:tcPr>
          <w:p w14:paraId="2765DCB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CORREO ELECTRÓNICO</w:t>
            </w:r>
          </w:p>
        </w:tc>
      </w:tr>
      <w:tr w:rsidR="00D77277" w:rsidRPr="00F20998" w14:paraId="47EBA6FB" w14:textId="77777777" w:rsidTr="002C0A03">
        <w:trPr>
          <w:trHeight w:val="20"/>
        </w:trPr>
        <w:tc>
          <w:tcPr>
            <w:tcW w:w="0" w:type="auto"/>
            <w:vAlign w:val="bottom"/>
          </w:tcPr>
          <w:p w14:paraId="2E9A432B" w14:textId="77777777" w:rsidR="00D77277" w:rsidRPr="00F20998" w:rsidRDefault="00D77277" w:rsidP="002C0A03">
            <w:pPr>
              <w:rPr>
                <w:rFonts w:ascii="Museo Sans 300" w:hAnsi="Museo Sans 300"/>
                <w:sz w:val="20"/>
                <w:szCs w:val="20"/>
              </w:rPr>
            </w:pPr>
          </w:p>
        </w:tc>
        <w:tc>
          <w:tcPr>
            <w:tcW w:w="0" w:type="auto"/>
            <w:vAlign w:val="bottom"/>
          </w:tcPr>
          <w:p w14:paraId="6F0F8B88" w14:textId="77777777" w:rsidR="00D77277" w:rsidRPr="00F20998" w:rsidRDefault="00D77277" w:rsidP="002C0A03">
            <w:pPr>
              <w:rPr>
                <w:rFonts w:ascii="Museo Sans 300" w:hAnsi="Museo Sans 300"/>
                <w:sz w:val="20"/>
                <w:szCs w:val="20"/>
              </w:rPr>
            </w:pPr>
          </w:p>
        </w:tc>
        <w:tc>
          <w:tcPr>
            <w:tcW w:w="0" w:type="auto"/>
            <w:vAlign w:val="bottom"/>
          </w:tcPr>
          <w:p w14:paraId="4268C21D" w14:textId="77777777" w:rsidR="00D77277" w:rsidRPr="00F20998" w:rsidRDefault="00D77277" w:rsidP="002C0A03">
            <w:pPr>
              <w:rPr>
                <w:rFonts w:ascii="Museo Sans 300" w:hAnsi="Museo Sans 300"/>
                <w:sz w:val="20"/>
                <w:szCs w:val="20"/>
              </w:rPr>
            </w:pPr>
          </w:p>
        </w:tc>
      </w:tr>
      <w:tr w:rsidR="00D77277" w:rsidRPr="00F20998" w14:paraId="08DA1682" w14:textId="77777777" w:rsidTr="002C0A03">
        <w:trPr>
          <w:trHeight w:val="20"/>
        </w:trPr>
        <w:tc>
          <w:tcPr>
            <w:tcW w:w="0" w:type="auto"/>
            <w:vAlign w:val="bottom"/>
          </w:tcPr>
          <w:p w14:paraId="3671B9D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1.2 Persona Jurídica</w:t>
            </w:r>
          </w:p>
        </w:tc>
        <w:tc>
          <w:tcPr>
            <w:tcW w:w="0" w:type="auto"/>
            <w:vAlign w:val="bottom"/>
          </w:tcPr>
          <w:p w14:paraId="43F3FC1F" w14:textId="77777777" w:rsidR="00D77277" w:rsidRPr="00F20998" w:rsidRDefault="00D77277" w:rsidP="002C0A03">
            <w:pPr>
              <w:rPr>
                <w:rFonts w:ascii="Museo Sans 300" w:hAnsi="Museo Sans 300"/>
                <w:sz w:val="20"/>
                <w:szCs w:val="20"/>
              </w:rPr>
            </w:pPr>
          </w:p>
        </w:tc>
        <w:tc>
          <w:tcPr>
            <w:tcW w:w="0" w:type="auto"/>
            <w:vAlign w:val="bottom"/>
          </w:tcPr>
          <w:p w14:paraId="021C0AE1" w14:textId="77777777" w:rsidR="00D77277" w:rsidRPr="00F20998" w:rsidRDefault="00D77277" w:rsidP="002C0A03">
            <w:pPr>
              <w:rPr>
                <w:rFonts w:ascii="Museo Sans 300" w:hAnsi="Museo Sans 300"/>
                <w:sz w:val="20"/>
                <w:szCs w:val="20"/>
              </w:rPr>
            </w:pPr>
          </w:p>
        </w:tc>
      </w:tr>
      <w:tr w:rsidR="00D77277" w:rsidRPr="00F20998" w14:paraId="1DEEE97F" w14:textId="77777777" w:rsidTr="002C0A03">
        <w:trPr>
          <w:trHeight w:val="20"/>
        </w:trPr>
        <w:tc>
          <w:tcPr>
            <w:tcW w:w="0" w:type="auto"/>
            <w:gridSpan w:val="3"/>
            <w:vAlign w:val="bottom"/>
          </w:tcPr>
          <w:p w14:paraId="319E389F"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 de la sociedad (según NIT)</w:t>
            </w:r>
          </w:p>
        </w:tc>
      </w:tr>
      <w:tr w:rsidR="00D77277" w:rsidRPr="00F20998" w14:paraId="66BC6EE4" w14:textId="77777777" w:rsidTr="002C0A03">
        <w:trPr>
          <w:trHeight w:val="20"/>
        </w:trPr>
        <w:tc>
          <w:tcPr>
            <w:tcW w:w="0" w:type="auto"/>
            <w:vAlign w:val="bottom"/>
          </w:tcPr>
          <w:p w14:paraId="71806B23"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Razón Social</w:t>
            </w:r>
          </w:p>
        </w:tc>
        <w:tc>
          <w:tcPr>
            <w:tcW w:w="0" w:type="auto"/>
            <w:gridSpan w:val="2"/>
            <w:vAlign w:val="bottom"/>
          </w:tcPr>
          <w:p w14:paraId="669B1689" w14:textId="77777777" w:rsidR="00D77277" w:rsidRPr="00F20998" w:rsidRDefault="00D77277" w:rsidP="002C0A03">
            <w:pPr>
              <w:rPr>
                <w:rFonts w:ascii="Museo Sans 300" w:hAnsi="Museo Sans 300"/>
                <w:sz w:val="20"/>
                <w:szCs w:val="20"/>
              </w:rPr>
            </w:pPr>
          </w:p>
        </w:tc>
      </w:tr>
      <w:tr w:rsidR="00D77277" w:rsidRPr="00F20998" w14:paraId="7441C054" w14:textId="77777777" w:rsidTr="002C0A03">
        <w:trPr>
          <w:trHeight w:val="20"/>
        </w:trPr>
        <w:tc>
          <w:tcPr>
            <w:tcW w:w="0" w:type="auto"/>
            <w:vAlign w:val="bottom"/>
          </w:tcPr>
          <w:p w14:paraId="65F71AF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Actividad Económica</w:t>
            </w:r>
          </w:p>
        </w:tc>
        <w:tc>
          <w:tcPr>
            <w:tcW w:w="0" w:type="auto"/>
            <w:vAlign w:val="bottom"/>
          </w:tcPr>
          <w:p w14:paraId="53D22C0D"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N.I.T.</w:t>
            </w:r>
          </w:p>
        </w:tc>
        <w:tc>
          <w:tcPr>
            <w:tcW w:w="0" w:type="auto"/>
            <w:vAlign w:val="bottom"/>
          </w:tcPr>
          <w:p w14:paraId="40F0E303"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Número de teléfono</w:t>
            </w:r>
          </w:p>
        </w:tc>
      </w:tr>
      <w:tr w:rsidR="00D77277" w:rsidRPr="00F20998" w14:paraId="62FE7812" w14:textId="77777777" w:rsidTr="002C0A03">
        <w:trPr>
          <w:trHeight w:val="20"/>
        </w:trPr>
        <w:tc>
          <w:tcPr>
            <w:tcW w:w="0" w:type="auto"/>
            <w:vAlign w:val="bottom"/>
          </w:tcPr>
          <w:p w14:paraId="197C5958" w14:textId="77777777" w:rsidR="00D77277" w:rsidRPr="00F20998" w:rsidRDefault="00D77277" w:rsidP="002C0A03">
            <w:pPr>
              <w:rPr>
                <w:rFonts w:ascii="Museo Sans 300" w:hAnsi="Museo Sans 300"/>
                <w:sz w:val="20"/>
                <w:szCs w:val="20"/>
              </w:rPr>
            </w:pPr>
          </w:p>
        </w:tc>
        <w:tc>
          <w:tcPr>
            <w:tcW w:w="0" w:type="auto"/>
            <w:vAlign w:val="bottom"/>
          </w:tcPr>
          <w:p w14:paraId="527C3E23" w14:textId="77777777" w:rsidR="00D77277" w:rsidRPr="00F20998" w:rsidRDefault="00D77277" w:rsidP="002C0A03">
            <w:pPr>
              <w:rPr>
                <w:rFonts w:ascii="Museo Sans 300" w:hAnsi="Museo Sans 300"/>
                <w:sz w:val="20"/>
                <w:szCs w:val="20"/>
              </w:rPr>
            </w:pPr>
          </w:p>
        </w:tc>
        <w:tc>
          <w:tcPr>
            <w:tcW w:w="0" w:type="auto"/>
            <w:vAlign w:val="bottom"/>
          </w:tcPr>
          <w:p w14:paraId="0368B543" w14:textId="77777777" w:rsidR="00D77277" w:rsidRPr="00F20998" w:rsidRDefault="00D77277" w:rsidP="002C0A03">
            <w:pPr>
              <w:rPr>
                <w:rFonts w:ascii="Museo Sans 300" w:hAnsi="Museo Sans 300"/>
                <w:sz w:val="20"/>
                <w:szCs w:val="20"/>
              </w:rPr>
            </w:pPr>
          </w:p>
        </w:tc>
      </w:tr>
      <w:tr w:rsidR="00D77277" w:rsidRPr="00F20998" w14:paraId="5D34371E" w14:textId="77777777" w:rsidTr="002C0A03">
        <w:trPr>
          <w:trHeight w:val="20"/>
        </w:trPr>
        <w:tc>
          <w:tcPr>
            <w:tcW w:w="0" w:type="auto"/>
            <w:vAlign w:val="bottom"/>
          </w:tcPr>
          <w:p w14:paraId="5751353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1.2.1. DOMICILIO</w:t>
            </w:r>
          </w:p>
        </w:tc>
        <w:tc>
          <w:tcPr>
            <w:tcW w:w="0" w:type="auto"/>
            <w:vAlign w:val="bottom"/>
          </w:tcPr>
          <w:p w14:paraId="617431CF" w14:textId="77777777" w:rsidR="00D77277" w:rsidRPr="00F20998" w:rsidRDefault="00D77277" w:rsidP="002C0A03">
            <w:pPr>
              <w:rPr>
                <w:rFonts w:ascii="Museo Sans 300" w:hAnsi="Museo Sans 300"/>
                <w:sz w:val="20"/>
                <w:szCs w:val="20"/>
              </w:rPr>
            </w:pPr>
          </w:p>
        </w:tc>
        <w:tc>
          <w:tcPr>
            <w:tcW w:w="0" w:type="auto"/>
            <w:vAlign w:val="bottom"/>
          </w:tcPr>
          <w:p w14:paraId="41A7CB6F" w14:textId="77777777" w:rsidR="00D77277" w:rsidRPr="00F20998" w:rsidRDefault="00D77277" w:rsidP="002C0A03">
            <w:pPr>
              <w:rPr>
                <w:rFonts w:ascii="Museo Sans 300" w:hAnsi="Museo Sans 300"/>
                <w:sz w:val="20"/>
                <w:szCs w:val="20"/>
              </w:rPr>
            </w:pPr>
          </w:p>
        </w:tc>
      </w:tr>
      <w:tr w:rsidR="00D77277" w:rsidRPr="00F20998" w14:paraId="40191410" w14:textId="77777777" w:rsidTr="002C0A03">
        <w:trPr>
          <w:trHeight w:val="20"/>
        </w:trPr>
        <w:tc>
          <w:tcPr>
            <w:tcW w:w="0" w:type="auto"/>
            <w:tcBorders>
              <w:right w:val="single" w:sz="4" w:space="0" w:color="auto"/>
            </w:tcBorders>
            <w:vAlign w:val="bottom"/>
          </w:tcPr>
          <w:p w14:paraId="373352EA"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Dirección</w:t>
            </w:r>
          </w:p>
        </w:tc>
        <w:tc>
          <w:tcPr>
            <w:tcW w:w="0" w:type="auto"/>
            <w:tcBorders>
              <w:left w:val="single" w:sz="4" w:space="0" w:color="auto"/>
            </w:tcBorders>
            <w:vAlign w:val="bottom"/>
          </w:tcPr>
          <w:p w14:paraId="4700ACC1"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 xml:space="preserve">Distrito </w:t>
            </w:r>
          </w:p>
        </w:tc>
        <w:tc>
          <w:tcPr>
            <w:tcW w:w="0" w:type="auto"/>
            <w:vAlign w:val="bottom"/>
          </w:tcPr>
          <w:p w14:paraId="7FF0487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Municipio</w:t>
            </w:r>
          </w:p>
        </w:tc>
      </w:tr>
      <w:tr w:rsidR="00D77277" w:rsidRPr="00F20998" w14:paraId="251D4109" w14:textId="77777777" w:rsidTr="002C0A03">
        <w:trPr>
          <w:trHeight w:val="20"/>
        </w:trPr>
        <w:tc>
          <w:tcPr>
            <w:tcW w:w="0" w:type="auto"/>
            <w:tcBorders>
              <w:right w:val="single" w:sz="4" w:space="0" w:color="auto"/>
            </w:tcBorders>
            <w:vAlign w:val="bottom"/>
          </w:tcPr>
          <w:p w14:paraId="1D237604" w14:textId="77777777" w:rsidR="00D77277" w:rsidRPr="00F20998" w:rsidRDefault="00D77277" w:rsidP="002C0A03">
            <w:pPr>
              <w:rPr>
                <w:rFonts w:ascii="Museo Sans 300" w:hAnsi="Museo Sans 300"/>
                <w:sz w:val="20"/>
                <w:szCs w:val="20"/>
              </w:rPr>
            </w:pPr>
          </w:p>
        </w:tc>
        <w:tc>
          <w:tcPr>
            <w:tcW w:w="0" w:type="auto"/>
            <w:tcBorders>
              <w:left w:val="single" w:sz="4" w:space="0" w:color="auto"/>
            </w:tcBorders>
            <w:vAlign w:val="bottom"/>
          </w:tcPr>
          <w:p w14:paraId="747346E0" w14:textId="77777777" w:rsidR="00D77277" w:rsidRPr="00F20998" w:rsidRDefault="00D77277" w:rsidP="002C0A03">
            <w:pPr>
              <w:rPr>
                <w:rFonts w:ascii="Museo Sans 300" w:hAnsi="Museo Sans 300"/>
                <w:sz w:val="20"/>
                <w:szCs w:val="20"/>
              </w:rPr>
            </w:pPr>
          </w:p>
        </w:tc>
        <w:tc>
          <w:tcPr>
            <w:tcW w:w="0" w:type="auto"/>
            <w:vAlign w:val="bottom"/>
          </w:tcPr>
          <w:p w14:paraId="0572EDE6" w14:textId="77777777" w:rsidR="00D77277" w:rsidRPr="00F20998" w:rsidRDefault="00D77277" w:rsidP="002C0A03">
            <w:pPr>
              <w:rPr>
                <w:rFonts w:ascii="Museo Sans 300" w:hAnsi="Museo Sans 300"/>
                <w:sz w:val="20"/>
                <w:szCs w:val="20"/>
              </w:rPr>
            </w:pPr>
          </w:p>
        </w:tc>
      </w:tr>
      <w:tr w:rsidR="00D77277" w:rsidRPr="00F20998" w14:paraId="44005387" w14:textId="77777777" w:rsidTr="002C0A03">
        <w:trPr>
          <w:trHeight w:val="20"/>
        </w:trPr>
        <w:tc>
          <w:tcPr>
            <w:tcW w:w="0" w:type="auto"/>
            <w:gridSpan w:val="3"/>
            <w:vAlign w:val="bottom"/>
          </w:tcPr>
          <w:p w14:paraId="6E54BDC0"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2. DATOS OBLIGATORIOS DEL REPRESENTANTE LEGAL o APODERADO (solo persona jurídica)</w:t>
            </w:r>
          </w:p>
        </w:tc>
      </w:tr>
      <w:tr w:rsidR="00D77277" w:rsidRPr="00F20998" w14:paraId="132B7721" w14:textId="77777777" w:rsidTr="002C0A03">
        <w:trPr>
          <w:trHeight w:val="20"/>
        </w:trPr>
        <w:tc>
          <w:tcPr>
            <w:tcW w:w="0" w:type="auto"/>
            <w:vAlign w:val="bottom"/>
          </w:tcPr>
          <w:p w14:paraId="5B9147B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Primer Apellido</w:t>
            </w:r>
          </w:p>
        </w:tc>
        <w:tc>
          <w:tcPr>
            <w:tcW w:w="0" w:type="auto"/>
            <w:vAlign w:val="bottom"/>
          </w:tcPr>
          <w:p w14:paraId="6F794A5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Segundo Apellido y/o Casada</w:t>
            </w:r>
          </w:p>
        </w:tc>
        <w:tc>
          <w:tcPr>
            <w:tcW w:w="0" w:type="auto"/>
            <w:vAlign w:val="bottom"/>
          </w:tcPr>
          <w:p w14:paraId="1B25C60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Nombres</w:t>
            </w:r>
          </w:p>
        </w:tc>
      </w:tr>
      <w:tr w:rsidR="00D77277" w:rsidRPr="00F20998" w14:paraId="2BA2662A" w14:textId="77777777" w:rsidTr="002C0A03">
        <w:trPr>
          <w:trHeight w:val="20"/>
        </w:trPr>
        <w:tc>
          <w:tcPr>
            <w:tcW w:w="0" w:type="auto"/>
            <w:vAlign w:val="bottom"/>
          </w:tcPr>
          <w:p w14:paraId="0585EC62" w14:textId="77777777" w:rsidR="00D77277" w:rsidRPr="00F20998" w:rsidRDefault="00D77277" w:rsidP="002C0A03">
            <w:pPr>
              <w:rPr>
                <w:rFonts w:ascii="Museo Sans 300" w:hAnsi="Museo Sans 300"/>
                <w:sz w:val="20"/>
                <w:szCs w:val="20"/>
              </w:rPr>
            </w:pPr>
          </w:p>
        </w:tc>
        <w:tc>
          <w:tcPr>
            <w:tcW w:w="0" w:type="auto"/>
            <w:vAlign w:val="bottom"/>
          </w:tcPr>
          <w:p w14:paraId="7DCA1256" w14:textId="77777777" w:rsidR="00D77277" w:rsidRPr="00F20998" w:rsidRDefault="00D77277" w:rsidP="002C0A03">
            <w:pPr>
              <w:rPr>
                <w:rFonts w:ascii="Museo Sans 300" w:hAnsi="Museo Sans 300"/>
                <w:sz w:val="20"/>
                <w:szCs w:val="20"/>
              </w:rPr>
            </w:pPr>
          </w:p>
        </w:tc>
        <w:tc>
          <w:tcPr>
            <w:tcW w:w="0" w:type="auto"/>
            <w:vAlign w:val="bottom"/>
          </w:tcPr>
          <w:p w14:paraId="4C2E69EC" w14:textId="77777777" w:rsidR="00D77277" w:rsidRPr="00F20998" w:rsidRDefault="00D77277" w:rsidP="002C0A03">
            <w:pPr>
              <w:rPr>
                <w:rFonts w:ascii="Museo Sans 300" w:hAnsi="Museo Sans 300"/>
                <w:sz w:val="20"/>
                <w:szCs w:val="20"/>
              </w:rPr>
            </w:pPr>
          </w:p>
        </w:tc>
      </w:tr>
      <w:tr w:rsidR="00D77277" w:rsidRPr="00F20998" w14:paraId="076CB6F2" w14:textId="77777777" w:rsidTr="002C0A03">
        <w:trPr>
          <w:trHeight w:val="20"/>
        </w:trPr>
        <w:tc>
          <w:tcPr>
            <w:tcW w:w="0" w:type="auto"/>
            <w:vAlign w:val="bottom"/>
          </w:tcPr>
          <w:p w14:paraId="1036348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DUI /PASAPORTE</w:t>
            </w:r>
          </w:p>
        </w:tc>
        <w:tc>
          <w:tcPr>
            <w:tcW w:w="0" w:type="auto"/>
            <w:vAlign w:val="bottom"/>
          </w:tcPr>
          <w:p w14:paraId="0A89B54D"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N.I.T. y NÚMERO DE TELEFONO</w:t>
            </w:r>
          </w:p>
        </w:tc>
        <w:tc>
          <w:tcPr>
            <w:tcW w:w="0" w:type="auto"/>
            <w:vAlign w:val="bottom"/>
          </w:tcPr>
          <w:p w14:paraId="5FFCFC6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 xml:space="preserve">CORREO ELECTRÓNICO </w:t>
            </w:r>
          </w:p>
        </w:tc>
      </w:tr>
      <w:tr w:rsidR="00D77277" w:rsidRPr="00F20998" w14:paraId="07D3CADF" w14:textId="77777777" w:rsidTr="002C0A03">
        <w:trPr>
          <w:trHeight w:val="61"/>
        </w:trPr>
        <w:tc>
          <w:tcPr>
            <w:tcW w:w="0" w:type="auto"/>
            <w:vAlign w:val="bottom"/>
          </w:tcPr>
          <w:p w14:paraId="70B3111E"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 xml:space="preserve">  </w:t>
            </w:r>
          </w:p>
        </w:tc>
        <w:tc>
          <w:tcPr>
            <w:tcW w:w="0" w:type="auto"/>
            <w:vAlign w:val="bottom"/>
          </w:tcPr>
          <w:p w14:paraId="20A49660" w14:textId="77777777" w:rsidR="00D77277" w:rsidRPr="00F20998" w:rsidRDefault="00D77277" w:rsidP="002C0A03">
            <w:pPr>
              <w:rPr>
                <w:rFonts w:ascii="Museo Sans 300" w:hAnsi="Museo Sans 300"/>
                <w:sz w:val="20"/>
                <w:szCs w:val="20"/>
              </w:rPr>
            </w:pPr>
          </w:p>
        </w:tc>
        <w:tc>
          <w:tcPr>
            <w:tcW w:w="0" w:type="auto"/>
            <w:vAlign w:val="bottom"/>
          </w:tcPr>
          <w:p w14:paraId="652998B2" w14:textId="77777777" w:rsidR="00D77277" w:rsidRPr="00F20998" w:rsidRDefault="00D77277" w:rsidP="002C0A03">
            <w:pPr>
              <w:rPr>
                <w:rFonts w:ascii="Museo Sans 300" w:hAnsi="Museo Sans 300"/>
                <w:sz w:val="20"/>
                <w:szCs w:val="20"/>
              </w:rPr>
            </w:pPr>
          </w:p>
        </w:tc>
      </w:tr>
      <w:tr w:rsidR="00D77277" w:rsidRPr="00F20998" w14:paraId="1AA76D94" w14:textId="77777777" w:rsidTr="002C0A03">
        <w:trPr>
          <w:trHeight w:val="20"/>
        </w:trPr>
        <w:tc>
          <w:tcPr>
            <w:tcW w:w="0" w:type="auto"/>
            <w:vAlign w:val="center"/>
          </w:tcPr>
          <w:p w14:paraId="631A7732" w14:textId="77777777" w:rsidR="00D77277" w:rsidRPr="00F20998" w:rsidRDefault="00D77277" w:rsidP="002C0A03">
            <w:pPr>
              <w:rPr>
                <w:rFonts w:ascii="Museo Sans 300" w:hAnsi="Museo Sans 300"/>
                <w:sz w:val="20"/>
                <w:szCs w:val="20"/>
              </w:rPr>
            </w:pPr>
          </w:p>
        </w:tc>
        <w:tc>
          <w:tcPr>
            <w:tcW w:w="0" w:type="auto"/>
            <w:gridSpan w:val="2"/>
            <w:vAlign w:val="center"/>
          </w:tcPr>
          <w:p w14:paraId="095B9D1F" w14:textId="77777777" w:rsidR="00D77277" w:rsidRPr="00F20998" w:rsidRDefault="00D77277" w:rsidP="002C0A03">
            <w:pPr>
              <w:rPr>
                <w:rFonts w:ascii="Museo Sans 300" w:hAnsi="Museo Sans 300"/>
                <w:sz w:val="20"/>
                <w:szCs w:val="20"/>
              </w:rPr>
            </w:pPr>
          </w:p>
        </w:tc>
      </w:tr>
      <w:tr w:rsidR="00D77277" w:rsidRPr="00F20998" w14:paraId="02E12DFF" w14:textId="77777777" w:rsidTr="002C0A03">
        <w:trPr>
          <w:trHeight w:val="20"/>
        </w:trPr>
        <w:tc>
          <w:tcPr>
            <w:tcW w:w="0" w:type="auto"/>
            <w:gridSpan w:val="3"/>
            <w:vAlign w:val="bottom"/>
          </w:tcPr>
          <w:p w14:paraId="24238CE7"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3. CLASIFICACIÓN EMPRESA</w:t>
            </w:r>
          </w:p>
        </w:tc>
      </w:tr>
      <w:tr w:rsidR="00D77277" w:rsidRPr="00F20998" w14:paraId="20B3114E" w14:textId="77777777" w:rsidTr="002C0A03">
        <w:trPr>
          <w:trHeight w:val="486"/>
        </w:trPr>
        <w:tc>
          <w:tcPr>
            <w:tcW w:w="0" w:type="auto"/>
            <w:gridSpan w:val="3"/>
            <w:vAlign w:val="center"/>
          </w:tcPr>
          <w:p w14:paraId="13AE4C55"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 xml:space="preserve">Micro                  Pequeña                Mediana                            Gran empresa   </w:t>
            </w:r>
          </w:p>
        </w:tc>
      </w:tr>
      <w:tr w:rsidR="00D77277" w:rsidRPr="00F20998" w14:paraId="23073468" w14:textId="77777777" w:rsidTr="002C0A03">
        <w:trPr>
          <w:trHeight w:val="20"/>
        </w:trPr>
        <w:tc>
          <w:tcPr>
            <w:tcW w:w="0" w:type="auto"/>
            <w:gridSpan w:val="3"/>
            <w:vAlign w:val="bottom"/>
          </w:tcPr>
          <w:p w14:paraId="10AB9F33"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Por este medio declaro bajo juramento que la cuenta que detallo a continuación, será utilizada por el Estado por medio de la Dirección General de Tesorería (DGT) para cancelar cualquier tipo de obligación legalmente exigible, según lo establecido en el artículo 77 de la Ley Orgánica de Administración Financiera del Estado de El Salvador.</w:t>
            </w:r>
          </w:p>
        </w:tc>
      </w:tr>
      <w:tr w:rsidR="00D77277" w:rsidRPr="00F20998" w14:paraId="4755B698" w14:textId="77777777" w:rsidTr="002C0A03">
        <w:trPr>
          <w:trHeight w:val="20"/>
        </w:trPr>
        <w:tc>
          <w:tcPr>
            <w:tcW w:w="0" w:type="auto"/>
            <w:gridSpan w:val="3"/>
            <w:vAlign w:val="bottom"/>
          </w:tcPr>
          <w:p w14:paraId="66723B31"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4. DATOS OBLIGATORIOS DE LA CUENTA BANCARIA A DECLARAR</w:t>
            </w:r>
          </w:p>
        </w:tc>
      </w:tr>
      <w:tr w:rsidR="00D77277" w:rsidRPr="00F20998" w14:paraId="549BF39A" w14:textId="77777777" w:rsidTr="002C0A03">
        <w:trPr>
          <w:trHeight w:val="20"/>
        </w:trPr>
        <w:tc>
          <w:tcPr>
            <w:tcW w:w="0" w:type="auto"/>
            <w:gridSpan w:val="3"/>
            <w:vAlign w:val="center"/>
          </w:tcPr>
          <w:p w14:paraId="3E4ABF5C"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 del Banco:</w:t>
            </w:r>
          </w:p>
        </w:tc>
      </w:tr>
      <w:tr w:rsidR="00D77277" w:rsidRPr="00F20998" w14:paraId="39A8E585" w14:textId="77777777" w:rsidTr="002C0A03">
        <w:trPr>
          <w:trHeight w:val="20"/>
        </w:trPr>
        <w:tc>
          <w:tcPr>
            <w:tcW w:w="0" w:type="auto"/>
            <w:vAlign w:val="bottom"/>
          </w:tcPr>
          <w:p w14:paraId="7DDD4A3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 de la cuenta</w:t>
            </w:r>
          </w:p>
        </w:tc>
        <w:tc>
          <w:tcPr>
            <w:tcW w:w="0" w:type="auto"/>
            <w:vAlign w:val="bottom"/>
          </w:tcPr>
          <w:p w14:paraId="2D74EFB5"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Número de la cuenta</w:t>
            </w:r>
          </w:p>
        </w:tc>
        <w:tc>
          <w:tcPr>
            <w:tcW w:w="0" w:type="auto"/>
            <w:vAlign w:val="bottom"/>
          </w:tcPr>
          <w:p w14:paraId="7A1CB06B"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Tipo de cuenta</w:t>
            </w:r>
          </w:p>
        </w:tc>
      </w:tr>
      <w:tr w:rsidR="00D77277" w:rsidRPr="00F20998" w14:paraId="67FB594E" w14:textId="77777777" w:rsidTr="002C0A03">
        <w:trPr>
          <w:trHeight w:val="20"/>
        </w:trPr>
        <w:tc>
          <w:tcPr>
            <w:tcW w:w="0" w:type="auto"/>
            <w:vMerge w:val="restart"/>
            <w:vAlign w:val="bottom"/>
          </w:tcPr>
          <w:p w14:paraId="1F79E17B" w14:textId="77777777" w:rsidR="00D77277" w:rsidRPr="00F20998" w:rsidRDefault="00D77277" w:rsidP="002C0A03">
            <w:pPr>
              <w:rPr>
                <w:rFonts w:ascii="Museo Sans 300" w:hAnsi="Museo Sans 300"/>
                <w:sz w:val="20"/>
                <w:szCs w:val="20"/>
              </w:rPr>
            </w:pPr>
          </w:p>
        </w:tc>
        <w:tc>
          <w:tcPr>
            <w:tcW w:w="0" w:type="auto"/>
            <w:vMerge w:val="restart"/>
            <w:vAlign w:val="bottom"/>
          </w:tcPr>
          <w:p w14:paraId="21CBEE12" w14:textId="77777777" w:rsidR="00D77277" w:rsidRPr="00F20998" w:rsidRDefault="00D77277" w:rsidP="002C0A03">
            <w:pPr>
              <w:rPr>
                <w:rFonts w:ascii="Museo Sans 300" w:hAnsi="Museo Sans 300"/>
                <w:sz w:val="20"/>
                <w:szCs w:val="20"/>
              </w:rPr>
            </w:pPr>
          </w:p>
        </w:tc>
        <w:tc>
          <w:tcPr>
            <w:tcW w:w="0" w:type="auto"/>
            <w:vAlign w:val="center"/>
          </w:tcPr>
          <w:p w14:paraId="2778FFD5"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 xml:space="preserve">Cuenta de Ahorro </w:t>
            </w:r>
            <w:proofErr w:type="spellStart"/>
            <w:r w:rsidRPr="00F20998">
              <w:rPr>
                <w:rFonts w:ascii="Museo Sans 300" w:hAnsi="Museo Sans 300"/>
                <w:sz w:val="20"/>
                <w:szCs w:val="20"/>
              </w:rPr>
              <w:t>Sí___No</w:t>
            </w:r>
            <w:proofErr w:type="spellEnd"/>
            <w:r w:rsidRPr="00F20998">
              <w:rPr>
                <w:rFonts w:ascii="Museo Sans 300" w:hAnsi="Museo Sans 300"/>
                <w:sz w:val="20"/>
                <w:szCs w:val="20"/>
              </w:rPr>
              <w:t>_____</w:t>
            </w:r>
          </w:p>
        </w:tc>
      </w:tr>
      <w:tr w:rsidR="00D77277" w:rsidRPr="00F20998" w14:paraId="677B81FC" w14:textId="77777777" w:rsidTr="002C0A03">
        <w:trPr>
          <w:trHeight w:val="20"/>
        </w:trPr>
        <w:tc>
          <w:tcPr>
            <w:tcW w:w="0" w:type="auto"/>
            <w:vMerge/>
            <w:vAlign w:val="bottom"/>
          </w:tcPr>
          <w:p w14:paraId="309DF7C1" w14:textId="77777777" w:rsidR="00D77277" w:rsidRPr="00F20998" w:rsidRDefault="00D77277" w:rsidP="002C0A03">
            <w:pPr>
              <w:rPr>
                <w:rFonts w:ascii="Museo Sans 300" w:hAnsi="Museo Sans 300"/>
                <w:sz w:val="20"/>
                <w:szCs w:val="20"/>
              </w:rPr>
            </w:pPr>
          </w:p>
        </w:tc>
        <w:tc>
          <w:tcPr>
            <w:tcW w:w="0" w:type="auto"/>
            <w:vMerge/>
            <w:vAlign w:val="bottom"/>
          </w:tcPr>
          <w:p w14:paraId="3736689A" w14:textId="77777777" w:rsidR="00D77277" w:rsidRPr="00F20998" w:rsidRDefault="00D77277" w:rsidP="002C0A03">
            <w:pPr>
              <w:rPr>
                <w:rFonts w:ascii="Museo Sans 300" w:hAnsi="Museo Sans 300"/>
                <w:sz w:val="20"/>
                <w:szCs w:val="20"/>
              </w:rPr>
            </w:pPr>
          </w:p>
        </w:tc>
        <w:tc>
          <w:tcPr>
            <w:tcW w:w="0" w:type="auto"/>
            <w:vAlign w:val="center"/>
          </w:tcPr>
          <w:p w14:paraId="3D57AC5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Cuenta Corriente Sí__</w:t>
            </w:r>
            <w:proofErr w:type="gramStart"/>
            <w:r w:rsidRPr="00F20998">
              <w:rPr>
                <w:rFonts w:ascii="Museo Sans 300" w:hAnsi="Museo Sans 300"/>
                <w:sz w:val="20"/>
                <w:szCs w:val="20"/>
              </w:rPr>
              <w:t>_  No</w:t>
            </w:r>
            <w:proofErr w:type="gramEnd"/>
            <w:r w:rsidRPr="00F20998">
              <w:rPr>
                <w:rFonts w:ascii="Museo Sans 300" w:hAnsi="Museo Sans 300"/>
                <w:sz w:val="20"/>
                <w:szCs w:val="20"/>
              </w:rPr>
              <w:t xml:space="preserve"> ____</w:t>
            </w:r>
          </w:p>
        </w:tc>
      </w:tr>
      <w:tr w:rsidR="00D77277" w:rsidRPr="00F20998" w14:paraId="300456FB" w14:textId="77777777" w:rsidTr="002C0A03">
        <w:trPr>
          <w:trHeight w:val="90"/>
        </w:trPr>
        <w:tc>
          <w:tcPr>
            <w:tcW w:w="0" w:type="auto"/>
            <w:gridSpan w:val="3"/>
            <w:vAlign w:val="bottom"/>
          </w:tcPr>
          <w:p w14:paraId="08368E78" w14:textId="77777777" w:rsidR="00D77277" w:rsidRPr="00F20998" w:rsidRDefault="00D77277" w:rsidP="002C0A03">
            <w:pPr>
              <w:jc w:val="center"/>
              <w:rPr>
                <w:rFonts w:ascii="Museo Sans 300" w:hAnsi="Museo Sans 300"/>
                <w:sz w:val="20"/>
                <w:szCs w:val="20"/>
              </w:rPr>
            </w:pPr>
            <w:r w:rsidRPr="00F20998">
              <w:rPr>
                <w:rFonts w:ascii="Museo Sans 300" w:hAnsi="Museo Sans 300"/>
                <w:sz w:val="20"/>
                <w:szCs w:val="20"/>
              </w:rPr>
              <w:t>DECLARO BAJO JURAMENTO LO SIGUIENTE:</w:t>
            </w:r>
          </w:p>
        </w:tc>
      </w:tr>
      <w:tr w:rsidR="00D77277" w:rsidRPr="00F20998" w14:paraId="764D8569" w14:textId="77777777" w:rsidTr="002C0A03">
        <w:trPr>
          <w:trHeight w:val="20"/>
        </w:trPr>
        <w:tc>
          <w:tcPr>
            <w:tcW w:w="0" w:type="auto"/>
            <w:gridSpan w:val="3"/>
            <w:vAlign w:val="bottom"/>
          </w:tcPr>
          <w:p w14:paraId="3189964E" w14:textId="77777777" w:rsidR="00D77277" w:rsidRPr="00F20998" w:rsidRDefault="00D77277" w:rsidP="001667CA">
            <w:pPr>
              <w:pStyle w:val="Prrafodelista"/>
              <w:numPr>
                <w:ilvl w:val="3"/>
                <w:numId w:val="68"/>
              </w:numPr>
              <w:ind w:left="313"/>
              <w:rPr>
                <w:rFonts w:ascii="Museo Sans 300" w:hAnsi="Museo Sans 300"/>
                <w:sz w:val="20"/>
                <w:szCs w:val="20"/>
              </w:rPr>
            </w:pPr>
            <w:r w:rsidRPr="00F20998">
              <w:rPr>
                <w:rFonts w:ascii="Museo Sans 300" w:hAnsi="Museo Sans 300"/>
                <w:sz w:val="20"/>
                <w:szCs w:val="20"/>
              </w:rPr>
              <w:t>Que los datos que proporciono en este documento son verdaderos y que conozco las Normas Legales y Administrativas que regulan esta Declaración Jurada.</w:t>
            </w:r>
          </w:p>
          <w:p w14:paraId="0657EDE1" w14:textId="77777777" w:rsidR="00D77277" w:rsidRPr="00F20998" w:rsidRDefault="00D77277" w:rsidP="001667CA">
            <w:pPr>
              <w:pStyle w:val="Prrafodelista"/>
              <w:numPr>
                <w:ilvl w:val="3"/>
                <w:numId w:val="68"/>
              </w:numPr>
              <w:ind w:left="313"/>
              <w:rPr>
                <w:rFonts w:ascii="Museo Sans 300" w:hAnsi="Museo Sans 300"/>
                <w:sz w:val="20"/>
                <w:szCs w:val="20"/>
              </w:rPr>
            </w:pPr>
            <w:r w:rsidRPr="00F20998">
              <w:rPr>
                <w:rFonts w:ascii="Museo Sans 300" w:hAnsi="Museo Sans 300"/>
                <w:sz w:val="20"/>
                <w:szCs w:val="20"/>
              </w:rPr>
              <w:t>Que en caso de actuar como Representante Legal, declaro que el poder con el que actúo es suficiente para asumir todas las responsabilidades que aplican en dicho proceso.</w:t>
            </w:r>
          </w:p>
        </w:tc>
      </w:tr>
      <w:tr w:rsidR="00D77277" w:rsidRPr="00F20998" w14:paraId="0FBD9576" w14:textId="77777777" w:rsidTr="002C0A03">
        <w:trPr>
          <w:trHeight w:val="20"/>
        </w:trPr>
        <w:tc>
          <w:tcPr>
            <w:tcW w:w="0" w:type="auto"/>
            <w:gridSpan w:val="3"/>
            <w:vAlign w:val="bottom"/>
          </w:tcPr>
          <w:p w14:paraId="17040196"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San Salvador, (colocar fecha de emisión)</w:t>
            </w:r>
          </w:p>
        </w:tc>
      </w:tr>
      <w:tr w:rsidR="00D77277" w:rsidRPr="00F20998" w14:paraId="77F532C5" w14:textId="77777777" w:rsidTr="002C0A03">
        <w:trPr>
          <w:trHeight w:val="20"/>
        </w:trPr>
        <w:tc>
          <w:tcPr>
            <w:tcW w:w="0" w:type="auto"/>
            <w:vAlign w:val="bottom"/>
          </w:tcPr>
          <w:p w14:paraId="771B8BA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Nombre completo del declarante</w:t>
            </w:r>
          </w:p>
        </w:tc>
        <w:tc>
          <w:tcPr>
            <w:tcW w:w="0" w:type="auto"/>
            <w:vAlign w:val="bottom"/>
          </w:tcPr>
          <w:p w14:paraId="76C9AA4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Número de DUI</w:t>
            </w:r>
          </w:p>
        </w:tc>
        <w:tc>
          <w:tcPr>
            <w:tcW w:w="0" w:type="auto"/>
            <w:vAlign w:val="bottom"/>
          </w:tcPr>
          <w:p w14:paraId="31968EE8"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Firma:</w:t>
            </w:r>
          </w:p>
        </w:tc>
      </w:tr>
      <w:tr w:rsidR="00D77277" w:rsidRPr="00F20998" w14:paraId="3B8D305D" w14:textId="77777777" w:rsidTr="002C0A03">
        <w:trPr>
          <w:trHeight w:val="20"/>
        </w:trPr>
        <w:tc>
          <w:tcPr>
            <w:tcW w:w="0" w:type="auto"/>
            <w:vAlign w:val="bottom"/>
          </w:tcPr>
          <w:p w14:paraId="14A99D44" w14:textId="77777777" w:rsidR="00D77277" w:rsidRPr="00F20998" w:rsidRDefault="00D77277" w:rsidP="002C0A03">
            <w:pPr>
              <w:rPr>
                <w:rFonts w:ascii="Museo Sans 300" w:hAnsi="Museo Sans 300"/>
                <w:sz w:val="20"/>
                <w:szCs w:val="20"/>
              </w:rPr>
            </w:pPr>
          </w:p>
        </w:tc>
        <w:tc>
          <w:tcPr>
            <w:tcW w:w="0" w:type="auto"/>
            <w:vAlign w:val="bottom"/>
          </w:tcPr>
          <w:p w14:paraId="4A02EA2E" w14:textId="77777777" w:rsidR="00D77277" w:rsidRPr="00F20998" w:rsidRDefault="00D77277" w:rsidP="002C0A03">
            <w:pPr>
              <w:rPr>
                <w:rFonts w:ascii="Museo Sans 300" w:hAnsi="Museo Sans 300"/>
                <w:sz w:val="20"/>
                <w:szCs w:val="20"/>
              </w:rPr>
            </w:pPr>
          </w:p>
        </w:tc>
        <w:tc>
          <w:tcPr>
            <w:tcW w:w="0" w:type="auto"/>
            <w:vAlign w:val="bottom"/>
          </w:tcPr>
          <w:p w14:paraId="6CDED48E" w14:textId="77777777" w:rsidR="00D77277" w:rsidRPr="00F20998" w:rsidRDefault="00D77277" w:rsidP="002C0A03">
            <w:pPr>
              <w:rPr>
                <w:rFonts w:ascii="Museo Sans 300" w:hAnsi="Museo Sans 300"/>
                <w:sz w:val="20"/>
                <w:szCs w:val="20"/>
              </w:rPr>
            </w:pPr>
          </w:p>
        </w:tc>
      </w:tr>
      <w:tr w:rsidR="00D77277" w:rsidRPr="00F20998" w14:paraId="6FC5DBC2" w14:textId="77777777" w:rsidTr="002C0A03">
        <w:trPr>
          <w:trHeight w:val="20"/>
        </w:trPr>
        <w:tc>
          <w:tcPr>
            <w:tcW w:w="0" w:type="auto"/>
            <w:vAlign w:val="bottom"/>
          </w:tcPr>
          <w:p w14:paraId="32854577" w14:textId="77777777" w:rsidR="00D77277" w:rsidRPr="00F20998" w:rsidRDefault="00D77277" w:rsidP="002C0A03">
            <w:pPr>
              <w:rPr>
                <w:rFonts w:ascii="Museo Sans 300" w:hAnsi="Museo Sans 300"/>
                <w:sz w:val="20"/>
                <w:szCs w:val="20"/>
              </w:rPr>
            </w:pPr>
            <w:r w:rsidRPr="00F20998">
              <w:rPr>
                <w:rFonts w:ascii="Museo Sans 300" w:hAnsi="Museo Sans 300"/>
                <w:sz w:val="20"/>
                <w:szCs w:val="20"/>
              </w:rPr>
              <w:t>Sello (si hubiere)</w:t>
            </w:r>
          </w:p>
        </w:tc>
        <w:tc>
          <w:tcPr>
            <w:tcW w:w="0" w:type="auto"/>
            <w:vAlign w:val="bottom"/>
          </w:tcPr>
          <w:p w14:paraId="3DC6AC5D" w14:textId="77777777" w:rsidR="00D77277" w:rsidRPr="00F20998" w:rsidRDefault="00D77277" w:rsidP="002C0A03">
            <w:pPr>
              <w:rPr>
                <w:rFonts w:ascii="Museo Sans 300" w:hAnsi="Museo Sans 300"/>
                <w:sz w:val="20"/>
                <w:szCs w:val="20"/>
              </w:rPr>
            </w:pPr>
          </w:p>
        </w:tc>
        <w:tc>
          <w:tcPr>
            <w:tcW w:w="0" w:type="auto"/>
            <w:vAlign w:val="bottom"/>
          </w:tcPr>
          <w:p w14:paraId="09CF463A" w14:textId="77777777" w:rsidR="00D77277" w:rsidRPr="00F20998" w:rsidRDefault="00D77277" w:rsidP="002C0A03">
            <w:pPr>
              <w:rPr>
                <w:rFonts w:ascii="Museo Sans 300" w:hAnsi="Museo Sans 300"/>
                <w:sz w:val="20"/>
                <w:szCs w:val="20"/>
              </w:rPr>
            </w:pPr>
          </w:p>
        </w:tc>
      </w:tr>
    </w:tbl>
    <w:bookmarkEnd w:id="61"/>
    <w:p w14:paraId="148CA6A1" w14:textId="77777777" w:rsidR="00D77277" w:rsidRPr="00F20998" w:rsidRDefault="00D77277" w:rsidP="00D77277">
      <w:pPr>
        <w:rPr>
          <w:rFonts w:ascii="Museo Sans 300" w:hAnsi="Museo Sans 300"/>
          <w:sz w:val="20"/>
          <w:szCs w:val="20"/>
        </w:rPr>
      </w:pPr>
      <w:r w:rsidRPr="00F20998">
        <w:rPr>
          <w:rFonts w:ascii="Museo Sans 300" w:hAnsi="Museo Sans 300"/>
          <w:sz w:val="20"/>
          <w:szCs w:val="20"/>
        </w:rPr>
        <w:t>Nombre y firma del apoderado legal o su delegado o representante legal o su delegado o persona natural o su delegado y sello (si hubiere)</w:t>
      </w:r>
    </w:p>
    <w:p w14:paraId="72E1196B" w14:textId="4C4D3644" w:rsidR="00D77277" w:rsidRPr="00F20998" w:rsidRDefault="00D77277" w:rsidP="00501932">
      <w:pPr>
        <w:pStyle w:val="Ttulo1"/>
        <w:spacing w:before="0" w:after="0"/>
        <w:jc w:val="center"/>
        <w:rPr>
          <w:rFonts w:ascii="Museo Sans 300" w:eastAsia="Calibri" w:hAnsi="Museo Sans 300"/>
          <w:sz w:val="20"/>
          <w:szCs w:val="20"/>
        </w:rPr>
      </w:pPr>
      <w:r w:rsidRPr="00F20998">
        <w:rPr>
          <w:rFonts w:ascii="Museo Sans 300" w:hAnsi="Museo Sans 300"/>
          <w:sz w:val="20"/>
          <w:szCs w:val="20"/>
        </w:rPr>
        <w:br w:type="page"/>
      </w:r>
      <w:bookmarkStart w:id="62" w:name="_Toc135394751"/>
      <w:bookmarkStart w:id="63" w:name="_Toc164061400"/>
      <w:bookmarkStart w:id="64" w:name="_Toc208480985"/>
      <w:bookmarkStart w:id="65" w:name="_Hlk205801900"/>
      <w:r w:rsidRPr="00F20998">
        <w:rPr>
          <w:rFonts w:ascii="Museo Sans 300" w:eastAsia="Calibri" w:hAnsi="Museo Sans 300"/>
          <w:sz w:val="20"/>
          <w:szCs w:val="20"/>
        </w:rPr>
        <w:lastRenderedPageBreak/>
        <w:t xml:space="preserve">F3. </w:t>
      </w:r>
      <w:bookmarkStart w:id="66" w:name="_Hlk192151317"/>
      <w:bookmarkStart w:id="67" w:name="_Hlk177553456"/>
      <w:bookmarkEnd w:id="62"/>
      <w:bookmarkEnd w:id="63"/>
      <w:r w:rsidRPr="00F20998">
        <w:rPr>
          <w:rFonts w:ascii="Museo Sans 300" w:eastAsia="Calibri" w:hAnsi="Museo Sans 300"/>
          <w:sz w:val="20"/>
          <w:szCs w:val="20"/>
        </w:rPr>
        <w:t xml:space="preserve"> </w:t>
      </w:r>
      <w:bookmarkEnd w:id="66"/>
      <w:bookmarkEnd w:id="67"/>
      <w:r w:rsidRPr="00F20998">
        <w:rPr>
          <w:rFonts w:ascii="Museo Sans 300" w:eastAsia="Calibri" w:hAnsi="Museo Sans 300"/>
          <w:sz w:val="20"/>
          <w:szCs w:val="20"/>
        </w:rPr>
        <w:t xml:space="preserve">Formulario Declaración Jurada  </w:t>
      </w:r>
      <w:r w:rsidR="00810D21" w:rsidRPr="00F20998">
        <w:rPr>
          <w:rFonts w:ascii="Museo Sans 300" w:eastAsia="Calibri" w:hAnsi="Museo Sans 300"/>
          <w:sz w:val="20"/>
          <w:szCs w:val="20"/>
        </w:rPr>
        <w:t>(Ofertante)</w:t>
      </w:r>
      <w:bookmarkEnd w:id="64"/>
    </w:p>
    <w:p w14:paraId="6E8378F7" w14:textId="77777777" w:rsidR="001667CA" w:rsidRPr="00F20998" w:rsidRDefault="001667CA" w:rsidP="001667CA">
      <w:pPr>
        <w:jc w:val="center"/>
        <w:rPr>
          <w:rFonts w:ascii="Museo Sans 300" w:hAnsi="Museo Sans 300"/>
          <w:sz w:val="20"/>
          <w:szCs w:val="20"/>
          <w:lang w:val="es-MX"/>
        </w:rPr>
      </w:pPr>
      <w:bookmarkStart w:id="68" w:name="_Hlk192152203"/>
      <w:r w:rsidRPr="00F20998">
        <w:rPr>
          <w:rFonts w:ascii="Museo Sans 300" w:hAnsi="Museo Sans 300"/>
          <w:sz w:val="20"/>
          <w:szCs w:val="20"/>
          <w:lang w:val="es-MX"/>
        </w:rPr>
        <w:t>(PERSONA NATURAL-APODERADO-REPRESENTANTE LEGAL)</w:t>
      </w:r>
    </w:p>
    <w:p w14:paraId="44C483CE" w14:textId="77777777" w:rsidR="001667CA" w:rsidRPr="00F20998" w:rsidRDefault="001667CA" w:rsidP="001667CA">
      <w:pPr>
        <w:rPr>
          <w:rFonts w:ascii="Museo Sans 300" w:hAnsi="Museo Sans 300"/>
          <w:sz w:val="20"/>
          <w:szCs w:val="20"/>
          <w:lang w:val="es-MX"/>
        </w:rPr>
      </w:pPr>
      <w:bookmarkStart w:id="69" w:name="_Hlk178345313"/>
      <w:r w:rsidRPr="00F20998">
        <w:rPr>
          <w:rFonts w:ascii="Museo Sans 300" w:hAnsi="Museo Sans 300"/>
          <w:sz w:val="20"/>
          <w:szCs w:val="20"/>
          <w:lang w:val="es-MX"/>
        </w:rPr>
        <w:t>SEÑOR/A</w:t>
      </w:r>
    </w:p>
    <w:p w14:paraId="42015B37"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JEFE DE UNIDAD DE COMPRAS PÚBLICAS</w:t>
      </w:r>
    </w:p>
    <w:p w14:paraId="49151D9A"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COMISIÓN EJECUTIVA PORTUARIA AUTÓNOMA</w:t>
      </w:r>
    </w:p>
    <w:p w14:paraId="4A1D87DE"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PRESENTE</w:t>
      </w:r>
    </w:p>
    <w:p w14:paraId="69F23134" w14:textId="77777777" w:rsidR="001667CA" w:rsidRPr="00F20998" w:rsidRDefault="001667CA" w:rsidP="001667CA">
      <w:pPr>
        <w:rPr>
          <w:rFonts w:ascii="Museo Sans 300" w:hAnsi="Museo Sans 300"/>
          <w:sz w:val="20"/>
          <w:szCs w:val="20"/>
          <w:lang w:val="es-MX"/>
        </w:rPr>
      </w:pPr>
    </w:p>
    <w:p w14:paraId="0B5684C4" w14:textId="4FCC84AD" w:rsidR="001667CA" w:rsidRPr="00F20998" w:rsidRDefault="001667CA" w:rsidP="001667CA">
      <w:pPr>
        <w:pStyle w:val="Sinespaciado"/>
        <w:tabs>
          <w:tab w:val="left" w:pos="4536"/>
        </w:tabs>
        <w:ind w:left="0" w:firstLine="0"/>
        <w:rPr>
          <w:rFonts w:ascii="Museo Sans 300" w:hAnsi="Museo Sans 300"/>
          <w:sz w:val="20"/>
          <w:szCs w:val="20"/>
        </w:rPr>
      </w:pPr>
      <w:r w:rsidRPr="00F20998">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F20998">
        <w:rPr>
          <w:rFonts w:ascii="Museo Sans 300" w:hAnsi="Museo Sans 300"/>
          <w:sz w:val="20"/>
          <w:szCs w:val="20"/>
          <w:lang w:val="es-MX" w:eastAsia="zh-CN"/>
        </w:rPr>
        <w:t>de</w:t>
      </w:r>
      <w:proofErr w:type="spellEnd"/>
      <w:r w:rsidRPr="00F20998">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F20998">
        <w:rPr>
          <w:rFonts w:ascii="Museo Sans 300" w:hAnsi="Museo Sans 300"/>
          <w:sz w:val="20"/>
          <w:szCs w:val="20"/>
        </w:rPr>
        <w:t xml:space="preserve">en Municipio de____ del distrito______ (conforme a la LEY ESPECIAL DE REESTRUCTURACIÓN MUNICIPAL) del departamento de  ________________ , en mi carácter de ______________ del señor_________________________ con Documento de Identificación Tributaria  número _________________________, lo cual compruebo con (Poder o escritura o escrito con firma legalizada) de fecha ________________.  </w:t>
      </w:r>
      <w:r w:rsidRPr="00F20998">
        <w:rPr>
          <w:rFonts w:ascii="Museo Sans 300" w:hAnsi="Museo Sans 300"/>
          <w:sz w:val="20"/>
          <w:szCs w:val="20"/>
          <w:lang w:val="es-MX" w:eastAsia="zh-CN"/>
        </w:rPr>
        <w:t>DECLARO BAJO JURAMENTO/PROMESA QUE MI MANDANTE</w:t>
      </w:r>
      <w:r w:rsidRPr="00F20998">
        <w:rPr>
          <w:rFonts w:ascii="Museo Sans 300" w:hAnsi="Museo Sans 300"/>
          <w:sz w:val="20"/>
          <w:szCs w:val="20"/>
        </w:rPr>
        <w:t xml:space="preserve">: </w:t>
      </w:r>
      <w:r w:rsidRPr="00F20998">
        <w:rPr>
          <w:rFonts w:ascii="Museo Sans 300" w:hAnsi="Museo Sans 300"/>
          <w:b/>
          <w:bCs/>
          <w:sz w:val="20"/>
          <w:szCs w:val="20"/>
        </w:rPr>
        <w:t>a) Se encuentra debidamente registrado en el Registro Único de Proveedores del Estado (RUPES) y que la documentación legal se encuentra actualizada y vigente; b)</w:t>
      </w:r>
      <w:r w:rsidRPr="00F20998">
        <w:rPr>
          <w:rFonts w:ascii="Museo Sans 300" w:hAnsi="Museo Sans 300"/>
          <w:sz w:val="20"/>
          <w:szCs w:val="20"/>
        </w:rPr>
        <w:t xml:space="preserve"> Se encuentra en capacidad legal para ofertar con las instituciones públicas objeto de regulación por parte de la Dirección Nacional de Compras Públicas; c</w:t>
      </w:r>
      <w:r w:rsidRPr="00F20998">
        <w:rPr>
          <w:rFonts w:ascii="Museo Sans 300" w:hAnsi="Museo Sans 300"/>
          <w:b/>
          <w:bCs/>
          <w:sz w:val="20"/>
          <w:szCs w:val="20"/>
        </w:rPr>
        <w:t>)</w:t>
      </w:r>
      <w:r w:rsidRPr="00F20998">
        <w:rPr>
          <w:rFonts w:ascii="Museo Sans 300" w:hAnsi="Museo Sans 300"/>
          <w:sz w:val="20"/>
          <w:szCs w:val="20"/>
        </w:rPr>
        <w:t xml:space="preserve"> Posee la capacidad financiera para ejecutar el proceso de compra en referencia y a requerimiento de CEPA podrá presentar </w:t>
      </w:r>
      <w:r w:rsidRPr="00F20998">
        <w:rPr>
          <w:rFonts w:ascii="Museo Sans 300" w:hAnsi="Museo Sans 300" w:cs="Verdana"/>
          <w:bCs/>
          <w:sz w:val="20"/>
          <w:szCs w:val="20"/>
          <w:lang w:eastAsia="es-ES"/>
        </w:rPr>
        <w:t xml:space="preserve">copia simple o certificada del balance </w:t>
      </w:r>
      <w:r w:rsidRPr="00F20998">
        <w:rPr>
          <w:rFonts w:ascii="Museo Sans 300" w:hAnsi="Museo Sans 300" w:cs="Verdana"/>
          <w:sz w:val="20"/>
          <w:szCs w:val="20"/>
          <w:lang w:eastAsia="es-ES"/>
        </w:rPr>
        <w:t>o estado de situación Financiera</w:t>
      </w:r>
      <w:r w:rsidRPr="00F20998">
        <w:rPr>
          <w:rFonts w:ascii="Museo Sans 300" w:hAnsi="Museo Sans 300" w:cs="Verdana"/>
          <w:bCs/>
          <w:sz w:val="20"/>
          <w:szCs w:val="20"/>
          <w:lang w:eastAsia="es-ES"/>
        </w:rPr>
        <w:t xml:space="preserve"> </w:t>
      </w:r>
      <w:r w:rsidRPr="00F20998">
        <w:rPr>
          <w:rFonts w:ascii="Museo Sans 300" w:hAnsi="Museo Sans 300"/>
          <w:bCs/>
          <w:sz w:val="20"/>
          <w:szCs w:val="20"/>
        </w:rPr>
        <w:t>del año 202</w:t>
      </w:r>
      <w:r w:rsidR="00970A98" w:rsidRPr="00F20998">
        <w:rPr>
          <w:rFonts w:ascii="Museo Sans 300" w:hAnsi="Museo Sans 300"/>
          <w:bCs/>
          <w:sz w:val="20"/>
          <w:szCs w:val="20"/>
        </w:rPr>
        <w:t>4</w:t>
      </w:r>
      <w:r w:rsidRPr="00F20998">
        <w:rPr>
          <w:rFonts w:ascii="Museo Sans 300" w:hAnsi="Museo Sans 300"/>
          <w:bCs/>
          <w:sz w:val="20"/>
          <w:szCs w:val="20"/>
        </w:rPr>
        <w:t xml:space="preserve">, </w:t>
      </w:r>
      <w:r w:rsidRPr="00F2099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Pr="00F20998">
        <w:rPr>
          <w:rFonts w:ascii="Museo Sans 300" w:hAnsi="Museo Sans 300" w:cs="Verdana"/>
          <w:bCs/>
          <w:sz w:val="20"/>
          <w:szCs w:val="20"/>
        </w:rPr>
        <w:t xml:space="preserve">con su respectivo sello de autorización contable, </w:t>
      </w:r>
      <w:r w:rsidRPr="00F20998">
        <w:rPr>
          <w:rFonts w:ascii="Museo Sans 300" w:hAnsi="Museo Sans 300" w:cs="Verdana"/>
          <w:bCs/>
          <w:sz w:val="20"/>
          <w:szCs w:val="20"/>
          <w:lang w:eastAsia="es-ES"/>
        </w:rPr>
        <w:t xml:space="preserve">quien preparó dicho documento o podrá </w:t>
      </w:r>
      <w:r w:rsidRPr="00F20998">
        <w:rPr>
          <w:rFonts w:ascii="Museo Sans 300" w:hAnsi="Museo Sans 300"/>
          <w:sz w:val="20"/>
          <w:szCs w:val="20"/>
          <w:lang w:val="es-ES" w:eastAsia="es-ES"/>
        </w:rPr>
        <w:t xml:space="preserve">presentar boleta con el Código QR del CNR (si hubiere), debiendo contener los documentos financieros referidos vigentes. </w:t>
      </w:r>
      <w:r w:rsidRPr="00F20998">
        <w:rPr>
          <w:rFonts w:ascii="Museo Sans 300" w:hAnsi="Museo Sans 300"/>
          <w:b/>
          <w:bCs/>
          <w:sz w:val="20"/>
          <w:szCs w:val="20"/>
          <w:lang w:val="es-ES" w:eastAsia="es-ES"/>
        </w:rPr>
        <w:t>d)</w:t>
      </w:r>
      <w:r w:rsidRPr="00F20998">
        <w:rPr>
          <w:rFonts w:ascii="Museo Sans 300" w:hAnsi="Museo Sans 300"/>
          <w:sz w:val="20"/>
          <w:szCs w:val="20"/>
          <w:lang w:val="es-ES" w:eastAsia="es-ES"/>
        </w:rPr>
        <w:t xml:space="preserve"> </w:t>
      </w:r>
      <w:r w:rsidRPr="00F2099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Pr="00F20998">
        <w:rPr>
          <w:rFonts w:ascii="Museo Sans 300" w:hAnsi="Museo Sans 300"/>
          <w:b/>
          <w:bCs/>
          <w:sz w:val="20"/>
          <w:szCs w:val="20"/>
        </w:rPr>
        <w:t>)</w:t>
      </w:r>
      <w:r w:rsidRPr="00F2099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Pr="00F20998">
        <w:rPr>
          <w:rFonts w:ascii="Museo Sans 300" w:hAnsi="Museo Sans 300"/>
          <w:b/>
          <w:bCs/>
          <w:sz w:val="20"/>
          <w:szCs w:val="20"/>
        </w:rPr>
        <w:t>f)</w:t>
      </w:r>
      <w:r w:rsidRPr="00F2099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w:t>
      </w:r>
      <w:bookmarkStart w:id="70" w:name="_Hlk191991596"/>
      <w:r w:rsidRPr="00F20998">
        <w:rPr>
          <w:rFonts w:ascii="Museo Sans 300" w:hAnsi="Museo Sans 300"/>
          <w:sz w:val="20"/>
          <w:szCs w:val="20"/>
        </w:rPr>
        <w:t xml:space="preserve">g) Cumplirá con la normativa legal del país, aceptando que CEPA se reserva el derecho de dar por terminado el </w:t>
      </w:r>
      <w:r w:rsidR="00AA1A86" w:rsidRPr="00F20998">
        <w:rPr>
          <w:rFonts w:ascii="Museo Sans 300" w:hAnsi="Museo Sans 300"/>
          <w:sz w:val="20"/>
          <w:szCs w:val="20"/>
        </w:rPr>
        <w:t>presente proceso</w:t>
      </w:r>
      <w:r w:rsidRPr="00F20998">
        <w:rPr>
          <w:rFonts w:ascii="Museo Sans 300" w:hAnsi="Museo Sans 300"/>
          <w:sz w:val="20"/>
          <w:szCs w:val="20"/>
        </w:rPr>
        <w:t xml:space="preserve">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Pr="00F20998">
        <w:rPr>
          <w:rFonts w:ascii="Museo Sans 300" w:hAnsi="Museo Sans 300"/>
          <w:b/>
          <w:bCs/>
          <w:sz w:val="20"/>
          <w:szCs w:val="20"/>
        </w:rPr>
        <w:t>)</w:t>
      </w:r>
      <w:r w:rsidRPr="00F2099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Pr="00F20998">
        <w:rPr>
          <w:rFonts w:ascii="Museo Sans 300" w:eastAsia="Batang" w:hAnsi="Museo Sans 300"/>
          <w:sz w:val="20"/>
          <w:szCs w:val="20"/>
        </w:rPr>
        <w:t>)</w:t>
      </w:r>
      <w:r w:rsidRPr="00F20998">
        <w:rPr>
          <w:rFonts w:ascii="Museo Sans 300" w:hAnsi="Museo Sans 300"/>
          <w:sz w:val="20"/>
          <w:szCs w:val="20"/>
        </w:rPr>
        <w:t xml:space="preserve"> </w:t>
      </w:r>
      <w:r w:rsidRPr="00F20998">
        <w:rPr>
          <w:rFonts w:ascii="Museo Sans 300" w:eastAsia="Batang" w:hAnsi="Museo Sans 300"/>
          <w:sz w:val="20"/>
          <w:szCs w:val="20"/>
        </w:rPr>
        <w:t xml:space="preserve">Que he leído la Política Antisoborno del Anexo </w:t>
      </w:r>
      <w:r w:rsidR="00676551" w:rsidRPr="00F20998">
        <w:rPr>
          <w:rFonts w:ascii="Museo Sans 300" w:eastAsia="Batang" w:hAnsi="Museo Sans 300"/>
          <w:sz w:val="20"/>
          <w:szCs w:val="20"/>
        </w:rPr>
        <w:t>4</w:t>
      </w:r>
      <w:r w:rsidRPr="00F20998">
        <w:rPr>
          <w:rFonts w:ascii="Museo Sans 300" w:eastAsia="Batang" w:hAnsi="Museo Sans 300"/>
          <w:sz w:val="20"/>
          <w:szCs w:val="20"/>
        </w:rPr>
        <w:t xml:space="preserve">, y me comprometo a cumplirla en su totalidad, de lo contrario me someto a las leyes del país; </w:t>
      </w:r>
      <w:r w:rsidRPr="00F20998">
        <w:rPr>
          <w:rFonts w:ascii="Museo Sans 300" w:hAnsi="Museo Sans 300"/>
          <w:sz w:val="20"/>
          <w:szCs w:val="20"/>
        </w:rPr>
        <w:t xml:space="preserve">j) Que es de pleno conocimiento </w:t>
      </w:r>
      <w:proofErr w:type="gramStart"/>
      <w:r w:rsidRPr="00F20998">
        <w:rPr>
          <w:rFonts w:ascii="Museo Sans 300" w:hAnsi="Museo Sans 300"/>
          <w:sz w:val="20"/>
          <w:szCs w:val="20"/>
        </w:rPr>
        <w:t>que</w:t>
      </w:r>
      <w:proofErr w:type="gramEnd"/>
      <w:r w:rsidRPr="00F20998">
        <w:rPr>
          <w:rFonts w:ascii="Museo Sans 300" w:hAnsi="Museo Sans 300"/>
          <w:sz w:val="20"/>
          <w:szCs w:val="20"/>
        </w:rPr>
        <w:t xml:space="preserve"> en</w:t>
      </w:r>
      <w:r w:rsidRPr="00F20998">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w:t>
      </w:r>
      <w:proofErr w:type="gramStart"/>
      <w:r w:rsidRPr="00F20998">
        <w:rPr>
          <w:rFonts w:ascii="Museo Sans 300" w:eastAsia="Batang" w:hAnsi="Museo Sans 300" w:cstheme="minorHAnsi"/>
          <w:sz w:val="20"/>
          <w:szCs w:val="20"/>
        </w:rPr>
        <w:t>, ,</w:t>
      </w:r>
      <w:proofErr w:type="gramEnd"/>
      <w:r w:rsidRPr="00F20998">
        <w:rPr>
          <w:rFonts w:ascii="Museo Sans 300" w:eastAsia="Batang" w:hAnsi="Museo Sans 300" w:cstheme="minorHAnsi"/>
          <w:sz w:val="20"/>
          <w:szCs w:val="20"/>
        </w:rPr>
        <w:t xml:space="preserve"> que cumplan con los más altos estándares de ética en el presente proceso de compra. </w:t>
      </w:r>
      <w:proofErr w:type="gramStart"/>
      <w:r w:rsidRPr="00F20998">
        <w:rPr>
          <w:rFonts w:ascii="Museo Sans 300" w:hAnsi="Museo Sans 300" w:cstheme="minorHAnsi"/>
          <w:sz w:val="20"/>
          <w:szCs w:val="20"/>
        </w:rPr>
        <w:t>Asimismo</w:t>
      </w:r>
      <w:proofErr w:type="gramEnd"/>
      <w:r w:rsidRPr="00F20998">
        <w:rPr>
          <w:rFonts w:ascii="Museo Sans 300" w:hAnsi="Museo Sans 300" w:cstheme="minorHAnsi"/>
          <w:sz w:val="20"/>
          <w:szCs w:val="20"/>
        </w:rPr>
        <w:t xml:space="preserve"> da por aceptado, que </w:t>
      </w:r>
      <w:r w:rsidRPr="00F20998">
        <w:rPr>
          <w:rFonts w:ascii="Museo Sans 300" w:eastAsia="Batang" w:hAnsi="Museo Sans 300" w:cstheme="minorHAnsi"/>
          <w:sz w:val="20"/>
          <w:szCs w:val="20"/>
        </w:rPr>
        <w:t xml:space="preserve">los actos de soborno comprobados habilitarán la imposición de sanciones a particulares regulados en los Art. 174 y siguientes de la LCP; </w:t>
      </w:r>
      <w:r w:rsidRPr="00F20998">
        <w:rPr>
          <w:rFonts w:ascii="Museo Sans 300" w:hAnsi="Museo Sans 300"/>
          <w:sz w:val="20"/>
          <w:szCs w:val="20"/>
        </w:rPr>
        <w:t>k</w:t>
      </w:r>
      <w:r w:rsidRPr="00F20998">
        <w:rPr>
          <w:rFonts w:ascii="Museo Sans 300" w:hAnsi="Museo Sans 300"/>
          <w:b/>
          <w:bCs/>
          <w:sz w:val="20"/>
          <w:szCs w:val="20"/>
        </w:rPr>
        <w:t>)</w:t>
      </w:r>
      <w:r w:rsidRPr="00F20998">
        <w:rPr>
          <w:rFonts w:ascii="Museo Sans 300" w:hAnsi="Museo Sans 300"/>
          <w:sz w:val="20"/>
          <w:szCs w:val="20"/>
        </w:rPr>
        <w:t xml:space="preserve"> Se encuentra solvente en las obligaciones fiscales, municipales, </w:t>
      </w:r>
      <w:r w:rsidRPr="00F20998">
        <w:rPr>
          <w:rFonts w:ascii="Museo Sans 300" w:hAnsi="Museo Sans 300"/>
          <w:sz w:val="20"/>
          <w:szCs w:val="20"/>
        </w:rPr>
        <w:lastRenderedPageBreak/>
        <w:t>previsionales y de seguridad social. l</w:t>
      </w:r>
      <w:r w:rsidRPr="00F20998">
        <w:rPr>
          <w:rFonts w:ascii="Museo Sans 300" w:hAnsi="Museo Sans 300"/>
          <w:b/>
          <w:bCs/>
          <w:sz w:val="20"/>
          <w:szCs w:val="20"/>
        </w:rPr>
        <w:t>)</w:t>
      </w:r>
      <w:r w:rsidRPr="00F20998">
        <w:rPr>
          <w:rFonts w:ascii="Museo Sans 300" w:hAnsi="Museo Sans 300"/>
          <w:sz w:val="20"/>
          <w:szCs w:val="20"/>
        </w:rPr>
        <w:t xml:space="preserve"> En caso de ser adjudicada mi representada, me comprometo a entregar en tiempo, cantidad y calidad, cumpliendo con las especificaciones técnicas mínimas</w:t>
      </w:r>
      <w:r w:rsidRPr="00F20998">
        <w:rPr>
          <w:rFonts w:ascii="Museo Sans 300" w:hAnsi="Museo Sans 300"/>
          <w:color w:val="FF0000"/>
          <w:sz w:val="20"/>
          <w:szCs w:val="20"/>
        </w:rPr>
        <w:t xml:space="preserve">. </w:t>
      </w:r>
      <w:r w:rsidRPr="00F20998">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Pr="00F20998">
        <w:rPr>
          <w:rFonts w:ascii="Museo Sans 300" w:hAnsi="Museo Sans 300"/>
          <w:sz w:val="20"/>
          <w:szCs w:val="20"/>
        </w:rPr>
        <w:t>que</w:t>
      </w:r>
      <w:proofErr w:type="gramEnd"/>
      <w:r w:rsidRPr="00F20998">
        <w:rPr>
          <w:rFonts w:ascii="Museo Sans 300" w:hAnsi="Museo Sans 300"/>
          <w:sz w:val="20"/>
          <w:szCs w:val="20"/>
        </w:rPr>
        <w:t xml:space="preserve"> si cumpla con lo requerido, y aceptar los procedimientos establecidos por la misma; </w:t>
      </w:r>
      <w:r w:rsidR="00810D21" w:rsidRPr="00F20998">
        <w:rPr>
          <w:rFonts w:ascii="Museo Sans 300" w:hAnsi="Museo Sans 300"/>
          <w:sz w:val="20"/>
          <w:szCs w:val="20"/>
        </w:rPr>
        <w:t>m</w:t>
      </w:r>
      <w:r w:rsidRPr="00F20998">
        <w:rPr>
          <w:rFonts w:ascii="Museo Sans 300" w:hAnsi="Museo Sans 300"/>
          <w:sz w:val="20"/>
          <w:szCs w:val="20"/>
        </w:rPr>
        <w:t>) Colaborar con la Dirección Nacional de Compras en tiempo y forma, en el ejercicio de sus funciones y para el objeto que se indica en la Ley de Compras Públicas. No habiendo nada más que hacer constar firmo.</w:t>
      </w:r>
    </w:p>
    <w:bookmarkEnd w:id="70"/>
    <w:p w14:paraId="113003C3" w14:textId="77777777" w:rsidR="001667CA" w:rsidRPr="00F20998" w:rsidRDefault="001667CA" w:rsidP="001667CA">
      <w:pPr>
        <w:rPr>
          <w:rFonts w:ascii="Museo Sans 300" w:hAnsi="Museo Sans 300"/>
          <w:sz w:val="20"/>
          <w:szCs w:val="20"/>
          <w:lang w:val="es-MX"/>
        </w:rPr>
      </w:pPr>
    </w:p>
    <w:p w14:paraId="7A0CF7EC"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F.__________________</w:t>
      </w:r>
    </w:p>
    <w:p w14:paraId="5E901FC1" w14:textId="77777777" w:rsidR="001667CA" w:rsidRPr="00F20998" w:rsidRDefault="001667CA" w:rsidP="001667CA">
      <w:pPr>
        <w:rPr>
          <w:rFonts w:ascii="Museo Sans 300" w:hAnsi="Museo Sans 300"/>
          <w:b/>
          <w:bCs/>
          <w:color w:val="000000"/>
          <w:sz w:val="20"/>
          <w:szCs w:val="20"/>
        </w:rPr>
      </w:pPr>
      <w:r w:rsidRPr="00F20998">
        <w:rPr>
          <w:rFonts w:ascii="Museo Sans 300" w:hAnsi="Museo Sans 300"/>
          <w:sz w:val="20"/>
          <w:szCs w:val="20"/>
          <w:lang w:val="es-MX"/>
        </w:rPr>
        <w:t>(</w:t>
      </w:r>
      <w:r w:rsidRPr="00F20998">
        <w:rPr>
          <w:rFonts w:ascii="Museo Sans 300" w:hAnsi="Museo Sans 300"/>
          <w:b/>
          <w:bCs/>
          <w:color w:val="000000"/>
          <w:sz w:val="20"/>
          <w:szCs w:val="20"/>
        </w:rPr>
        <w:t>(la firma del Representante o Apoderado)</w:t>
      </w:r>
    </w:p>
    <w:p w14:paraId="5A1F153D" w14:textId="77777777" w:rsidR="001667CA" w:rsidRPr="00F20998" w:rsidRDefault="001667CA" w:rsidP="001667CA">
      <w:pPr>
        <w:rPr>
          <w:rFonts w:ascii="Museo Sans 300" w:hAnsi="Museo Sans 300"/>
          <w:b/>
          <w:bCs/>
          <w:color w:val="000000"/>
          <w:sz w:val="20"/>
          <w:szCs w:val="20"/>
        </w:rPr>
      </w:pPr>
    </w:p>
    <w:p w14:paraId="757EB51A" w14:textId="77777777" w:rsidR="001667CA" w:rsidRPr="00F20998" w:rsidRDefault="001667CA" w:rsidP="001667CA">
      <w:pPr>
        <w:rPr>
          <w:rFonts w:ascii="Museo Sans 300" w:hAnsi="Museo Sans 300"/>
          <w:b/>
          <w:bCs/>
          <w:color w:val="000000"/>
          <w:sz w:val="20"/>
          <w:szCs w:val="20"/>
        </w:rPr>
      </w:pPr>
      <w:r w:rsidRPr="00F20998">
        <w:rPr>
          <w:rFonts w:ascii="Museo Sans 300" w:hAnsi="Museo Sans 300"/>
          <w:b/>
          <w:bCs/>
          <w:color w:val="000000"/>
          <w:sz w:val="20"/>
          <w:szCs w:val="20"/>
        </w:rPr>
        <w:t xml:space="preserve">Auténtica del Notario </w:t>
      </w:r>
    </w:p>
    <w:p w14:paraId="18F68E86" w14:textId="77777777" w:rsidR="001667CA" w:rsidRPr="00F20998" w:rsidRDefault="001667CA" w:rsidP="001667CA">
      <w:pPr>
        <w:rPr>
          <w:rFonts w:ascii="Museo Sans 300" w:hAnsi="Museo Sans 300"/>
          <w:sz w:val="20"/>
          <w:szCs w:val="20"/>
          <w:lang w:val="es-MX" w:eastAsia="zh-CN"/>
        </w:rPr>
      </w:pPr>
    </w:p>
    <w:p w14:paraId="45C669B2" w14:textId="77777777" w:rsidR="001667CA" w:rsidRPr="00F20998" w:rsidRDefault="001667CA" w:rsidP="001667CA">
      <w:pPr>
        <w:rPr>
          <w:rFonts w:ascii="Museo Sans 300" w:hAnsi="Museo Sans 300"/>
          <w:sz w:val="20"/>
          <w:szCs w:val="20"/>
          <w:lang w:val="es-MX" w:eastAsia="zh-CN"/>
        </w:rPr>
      </w:pPr>
    </w:p>
    <w:p w14:paraId="67D1A249" w14:textId="77777777" w:rsidR="001667CA" w:rsidRPr="00F20998" w:rsidRDefault="001667CA" w:rsidP="001667CA">
      <w:pPr>
        <w:rPr>
          <w:rFonts w:ascii="Museo Sans 300" w:hAnsi="Museo Sans 300"/>
          <w:sz w:val="20"/>
          <w:szCs w:val="20"/>
          <w:lang w:val="es-MX" w:eastAsia="zh-CN"/>
        </w:rPr>
      </w:pPr>
      <w:r w:rsidRPr="00F20998">
        <w:rPr>
          <w:rFonts w:ascii="Museo Sans 300" w:hAnsi="Museo Sans 300"/>
          <w:sz w:val="20"/>
          <w:szCs w:val="20"/>
          <w:lang w:val="es-MX" w:eastAsia="zh-CN"/>
        </w:rPr>
        <w:br w:type="page"/>
      </w:r>
    </w:p>
    <w:p w14:paraId="704BB571" w14:textId="5C1F5E62" w:rsidR="001667CA" w:rsidRPr="00F20998" w:rsidRDefault="001667CA" w:rsidP="00501932">
      <w:pPr>
        <w:pStyle w:val="Ttulo1"/>
        <w:spacing w:before="0" w:after="0"/>
        <w:jc w:val="center"/>
        <w:rPr>
          <w:rFonts w:ascii="Museo Sans 300" w:eastAsia="Calibri" w:hAnsi="Museo Sans 300"/>
          <w:sz w:val="20"/>
          <w:szCs w:val="20"/>
        </w:rPr>
      </w:pPr>
      <w:bookmarkStart w:id="71" w:name="_Toc208480986"/>
      <w:bookmarkEnd w:id="65"/>
      <w:r w:rsidRPr="00F20998">
        <w:rPr>
          <w:rFonts w:ascii="Museo Sans 300" w:eastAsia="Calibri" w:hAnsi="Museo Sans 300"/>
          <w:sz w:val="20"/>
          <w:szCs w:val="20"/>
        </w:rPr>
        <w:lastRenderedPageBreak/>
        <w:t xml:space="preserve">F3. Formulario de Declaración Jurada </w:t>
      </w:r>
      <w:r w:rsidR="000178AB" w:rsidRPr="00F20998">
        <w:rPr>
          <w:rFonts w:ascii="Museo Sans 300" w:eastAsia="Calibri" w:hAnsi="Museo Sans 300"/>
          <w:sz w:val="20"/>
          <w:szCs w:val="20"/>
        </w:rPr>
        <w:t>(Ofertante)</w:t>
      </w:r>
      <w:bookmarkEnd w:id="71"/>
    </w:p>
    <w:p w14:paraId="237C919C" w14:textId="77777777" w:rsidR="001667CA" w:rsidRPr="00F20998" w:rsidRDefault="001667CA" w:rsidP="001667CA">
      <w:pPr>
        <w:rPr>
          <w:rFonts w:ascii="Museo Sans 300" w:hAnsi="Museo Sans 300"/>
          <w:sz w:val="20"/>
          <w:szCs w:val="20"/>
          <w:lang w:val="es-MX" w:eastAsia="zh-CN"/>
        </w:rPr>
      </w:pPr>
      <w:r w:rsidRPr="00F20998">
        <w:rPr>
          <w:rFonts w:ascii="Museo Sans 300" w:hAnsi="Museo Sans 300"/>
          <w:sz w:val="20"/>
          <w:szCs w:val="20"/>
          <w:lang w:val="es-MX" w:eastAsia="zh-CN"/>
        </w:rPr>
        <w:t>(PERSONA JURÍDICA-APODERADO-REPRESENTANTE LEGAL)</w:t>
      </w:r>
    </w:p>
    <w:p w14:paraId="7CEAD453" w14:textId="77777777" w:rsidR="001667CA" w:rsidRPr="00F20998" w:rsidRDefault="001667CA" w:rsidP="001667CA">
      <w:pPr>
        <w:rPr>
          <w:rFonts w:ascii="Museo Sans 300" w:hAnsi="Museo Sans 300"/>
          <w:sz w:val="20"/>
          <w:szCs w:val="20"/>
          <w:lang w:val="es-MX" w:eastAsia="zh-CN"/>
        </w:rPr>
      </w:pPr>
    </w:p>
    <w:p w14:paraId="57E07F5E"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SEÑOR/A</w:t>
      </w:r>
    </w:p>
    <w:p w14:paraId="5A8325DE"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JEFE DE UNIDAD DE COMPRAS PÚBLICAS</w:t>
      </w:r>
    </w:p>
    <w:p w14:paraId="7450A4FD" w14:textId="77777777" w:rsidR="001667CA" w:rsidRPr="00F20998" w:rsidRDefault="001667CA" w:rsidP="001667CA">
      <w:pPr>
        <w:rPr>
          <w:rFonts w:ascii="Museo Sans 300" w:hAnsi="Museo Sans 300"/>
          <w:sz w:val="20"/>
          <w:szCs w:val="20"/>
          <w:lang w:val="es-MX"/>
        </w:rPr>
      </w:pPr>
      <w:r w:rsidRPr="00F20998">
        <w:rPr>
          <w:rFonts w:ascii="Museo Sans 300" w:hAnsi="Museo Sans 300"/>
          <w:sz w:val="20"/>
          <w:szCs w:val="20"/>
          <w:lang w:val="es-MX"/>
        </w:rPr>
        <w:t>COMISIÓN EJECUTIVA PORTUARIA AUTÓNOMA</w:t>
      </w:r>
    </w:p>
    <w:p w14:paraId="54D67AF7" w14:textId="77777777" w:rsidR="001667CA" w:rsidRPr="00F20998" w:rsidRDefault="001667CA" w:rsidP="001667CA">
      <w:pPr>
        <w:rPr>
          <w:rFonts w:ascii="Museo Sans 300" w:hAnsi="Museo Sans 300"/>
          <w:sz w:val="20"/>
          <w:szCs w:val="20"/>
          <w:lang w:val="es-MX" w:eastAsia="zh-CN"/>
        </w:rPr>
      </w:pPr>
      <w:r w:rsidRPr="00F20998">
        <w:rPr>
          <w:rFonts w:ascii="Museo Sans 300" w:hAnsi="Museo Sans 300"/>
          <w:sz w:val="20"/>
          <w:szCs w:val="20"/>
          <w:lang w:val="es-MX"/>
        </w:rPr>
        <w:t>PRESENTE</w:t>
      </w:r>
    </w:p>
    <w:p w14:paraId="433835B7" w14:textId="77777777" w:rsidR="001667CA" w:rsidRPr="00F20998" w:rsidRDefault="001667CA" w:rsidP="001667CA">
      <w:pPr>
        <w:rPr>
          <w:rFonts w:ascii="Museo Sans 300" w:hAnsi="Museo Sans 300"/>
          <w:sz w:val="20"/>
          <w:szCs w:val="20"/>
          <w:lang w:val="es-MX" w:eastAsia="zh-CN"/>
        </w:rPr>
      </w:pPr>
    </w:p>
    <w:p w14:paraId="38412811" w14:textId="0A63FB64" w:rsidR="000178AB" w:rsidRPr="00F20998" w:rsidRDefault="001667CA" w:rsidP="000178AB">
      <w:pPr>
        <w:pStyle w:val="Sinespaciado"/>
        <w:tabs>
          <w:tab w:val="left" w:pos="4536"/>
        </w:tabs>
        <w:ind w:left="0" w:firstLine="0"/>
        <w:rPr>
          <w:rFonts w:ascii="Museo Sans 300" w:hAnsi="Museo Sans 300"/>
          <w:sz w:val="20"/>
          <w:szCs w:val="20"/>
        </w:rPr>
      </w:pPr>
      <w:r w:rsidRPr="00F20998">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F20998">
        <w:rPr>
          <w:rFonts w:ascii="Museo Sans 300" w:hAnsi="Museo Sans 300"/>
          <w:sz w:val="20"/>
          <w:szCs w:val="20"/>
          <w:lang w:val="es-MX" w:eastAsia="zh-CN"/>
        </w:rPr>
        <w:t>de</w:t>
      </w:r>
      <w:proofErr w:type="spellEnd"/>
      <w:r w:rsidRPr="00F20998">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F2099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F20998">
        <w:rPr>
          <w:rFonts w:ascii="Museo Sans 300" w:hAnsi="Museo Sans 300"/>
          <w:sz w:val="20"/>
          <w:szCs w:val="20"/>
        </w:rPr>
        <w:t>de</w:t>
      </w:r>
      <w:proofErr w:type="spellEnd"/>
      <w:r w:rsidRPr="00F20998">
        <w:rPr>
          <w:rFonts w:ascii="Museo Sans 300" w:hAnsi="Museo Sans 300"/>
          <w:sz w:val="20"/>
          <w:szCs w:val="20"/>
        </w:rPr>
        <w:t xml:space="preserve"> la (sociedad o UDP O PCO) ___________________ lo cual compruebo con _______________(escritura o escrito con firma legalizada) de fecha ________________.  </w:t>
      </w:r>
      <w:r w:rsidRPr="00F20998">
        <w:rPr>
          <w:rFonts w:ascii="Museo Sans 300" w:hAnsi="Museo Sans 300"/>
          <w:sz w:val="20"/>
          <w:szCs w:val="20"/>
          <w:lang w:val="es-MX" w:eastAsia="zh-CN"/>
        </w:rPr>
        <w:t xml:space="preserve">DECLARO BAJO JURAMENTO/PROMESA QUE LA SOCIEDAD QUE MI MANDANTE: </w:t>
      </w:r>
      <w:r w:rsidRPr="00F20998">
        <w:rPr>
          <w:rFonts w:ascii="Museo Sans 300" w:hAnsi="Museo Sans 300"/>
          <w:b/>
          <w:bCs/>
          <w:sz w:val="20"/>
          <w:szCs w:val="20"/>
          <w:lang w:val="es-MX" w:eastAsia="zh-CN"/>
        </w:rPr>
        <w:t>a)</w:t>
      </w:r>
      <w:r w:rsidRPr="00F2099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F20998">
        <w:rPr>
          <w:rFonts w:ascii="Museo Sans 300" w:hAnsi="Museo Sans 300"/>
          <w:sz w:val="20"/>
          <w:szCs w:val="20"/>
          <w:lang w:val="es-MX" w:eastAsia="zh-CN"/>
        </w:rPr>
        <w:t xml:space="preserve"> </w:t>
      </w:r>
      <w:bookmarkEnd w:id="68"/>
      <w:bookmarkEnd w:id="69"/>
      <w:r w:rsidR="000178AB" w:rsidRPr="00F20998">
        <w:rPr>
          <w:rFonts w:ascii="Museo Sans 300" w:hAnsi="Museo Sans 300"/>
          <w:sz w:val="20"/>
          <w:szCs w:val="20"/>
        </w:rPr>
        <w:t>Se encuentra en capacidad legal para ofertar con las instituciones públicas objeto de regulación por parte de la Dirección Nacional de Compras Públicas; c</w:t>
      </w:r>
      <w:r w:rsidR="000178AB" w:rsidRPr="00F20998">
        <w:rPr>
          <w:rFonts w:ascii="Museo Sans 300" w:hAnsi="Museo Sans 300"/>
          <w:b/>
          <w:bCs/>
          <w:sz w:val="20"/>
          <w:szCs w:val="20"/>
        </w:rPr>
        <w:t>)</w:t>
      </w:r>
      <w:r w:rsidR="000178AB" w:rsidRPr="00F20998">
        <w:rPr>
          <w:rFonts w:ascii="Museo Sans 300" w:hAnsi="Museo Sans 300"/>
          <w:sz w:val="20"/>
          <w:szCs w:val="20"/>
        </w:rPr>
        <w:t xml:space="preserve"> Posee la capacidad financiera para ejecutar el proceso de compra en referencia y a requerimiento de CEPA podrá presentar </w:t>
      </w:r>
      <w:r w:rsidR="000178AB" w:rsidRPr="00F20998">
        <w:rPr>
          <w:rFonts w:ascii="Museo Sans 300" w:hAnsi="Museo Sans 300" w:cs="Verdana"/>
          <w:bCs/>
          <w:sz w:val="20"/>
          <w:szCs w:val="20"/>
          <w:lang w:eastAsia="es-ES"/>
        </w:rPr>
        <w:t xml:space="preserve">copia simple o certificada del balance </w:t>
      </w:r>
      <w:r w:rsidR="000178AB" w:rsidRPr="00F20998">
        <w:rPr>
          <w:rFonts w:ascii="Museo Sans 300" w:hAnsi="Museo Sans 300" w:cs="Verdana"/>
          <w:sz w:val="20"/>
          <w:szCs w:val="20"/>
          <w:lang w:eastAsia="es-ES"/>
        </w:rPr>
        <w:t>o estado de situación Financiera</w:t>
      </w:r>
      <w:r w:rsidR="000178AB" w:rsidRPr="00F20998">
        <w:rPr>
          <w:rFonts w:ascii="Museo Sans 300" w:hAnsi="Museo Sans 300" w:cs="Verdana"/>
          <w:bCs/>
          <w:sz w:val="20"/>
          <w:szCs w:val="20"/>
          <w:lang w:eastAsia="es-ES"/>
        </w:rPr>
        <w:t xml:space="preserve"> </w:t>
      </w:r>
      <w:r w:rsidR="000178AB" w:rsidRPr="00F20998">
        <w:rPr>
          <w:rFonts w:ascii="Museo Sans 300" w:hAnsi="Museo Sans 300"/>
          <w:bCs/>
          <w:sz w:val="20"/>
          <w:szCs w:val="20"/>
        </w:rPr>
        <w:t xml:space="preserve">del año 2024, </w:t>
      </w:r>
      <w:r w:rsidR="000178AB" w:rsidRPr="00F20998">
        <w:rPr>
          <w:rFonts w:ascii="Museo Sans 300" w:hAnsi="Museo Sans 300" w:cs="Verdana"/>
          <w:bCs/>
          <w:sz w:val="20"/>
          <w:szCs w:val="20"/>
          <w:lang w:eastAsia="es-ES"/>
        </w:rPr>
        <w:t xml:space="preserve">preparados por un profesional de la Contaduría, estos deberán ser firmados por el propietario y por el profesional de Contaduría </w:t>
      </w:r>
      <w:r w:rsidR="000178AB" w:rsidRPr="00F20998">
        <w:rPr>
          <w:rFonts w:ascii="Museo Sans 300" w:hAnsi="Museo Sans 300" w:cs="Verdana"/>
          <w:bCs/>
          <w:sz w:val="20"/>
          <w:szCs w:val="20"/>
        </w:rPr>
        <w:t xml:space="preserve">con su respectivo sello de autorización contable, </w:t>
      </w:r>
      <w:r w:rsidR="000178AB" w:rsidRPr="00F20998">
        <w:rPr>
          <w:rFonts w:ascii="Museo Sans 300" w:hAnsi="Museo Sans 300" w:cs="Verdana"/>
          <w:bCs/>
          <w:sz w:val="20"/>
          <w:szCs w:val="20"/>
          <w:lang w:eastAsia="es-ES"/>
        </w:rPr>
        <w:t xml:space="preserve">quien preparó dicho documento o podrá </w:t>
      </w:r>
      <w:r w:rsidR="000178AB" w:rsidRPr="00F20998">
        <w:rPr>
          <w:rFonts w:ascii="Museo Sans 300" w:hAnsi="Museo Sans 300"/>
          <w:sz w:val="20"/>
          <w:szCs w:val="20"/>
          <w:lang w:val="es-ES" w:eastAsia="es-ES"/>
        </w:rPr>
        <w:t xml:space="preserve">presentar boleta con el Código QR del CNR (si hubiere), debiendo contener los documentos financieros referidos vigentes. </w:t>
      </w:r>
      <w:r w:rsidR="000178AB" w:rsidRPr="00F20998">
        <w:rPr>
          <w:rFonts w:ascii="Museo Sans 300" w:hAnsi="Museo Sans 300"/>
          <w:b/>
          <w:bCs/>
          <w:sz w:val="20"/>
          <w:szCs w:val="20"/>
          <w:lang w:val="es-ES" w:eastAsia="es-ES"/>
        </w:rPr>
        <w:t>d)</w:t>
      </w:r>
      <w:r w:rsidR="000178AB" w:rsidRPr="00F20998">
        <w:rPr>
          <w:rFonts w:ascii="Museo Sans 300" w:hAnsi="Museo Sans 300"/>
          <w:sz w:val="20"/>
          <w:szCs w:val="20"/>
          <w:lang w:val="es-ES" w:eastAsia="es-ES"/>
        </w:rPr>
        <w:t xml:space="preserve"> </w:t>
      </w:r>
      <w:r w:rsidR="000178AB" w:rsidRPr="00F20998">
        <w:rPr>
          <w:rFonts w:ascii="Museo Sans 300" w:hAnsi="Museo Sans 300"/>
          <w:sz w:val="20"/>
          <w:szCs w:val="20"/>
        </w:rPr>
        <w:t>Se compromete a proporcionar y actualizar toda la información referente a mi ubicación, medios de contacto, clasificación, sanciones, entre otros, en los plazos y condiciones que establezca la Ley de Compras Públicas, su Reglamento y la Dirección Nacional de Compras Públicas; e</w:t>
      </w:r>
      <w:r w:rsidR="000178AB" w:rsidRPr="00F20998">
        <w:rPr>
          <w:rFonts w:ascii="Museo Sans 300" w:hAnsi="Museo Sans 300"/>
          <w:b/>
          <w:bCs/>
          <w:sz w:val="20"/>
          <w:szCs w:val="20"/>
        </w:rPr>
        <w:t>)</w:t>
      </w:r>
      <w:r w:rsidR="000178AB" w:rsidRPr="00F20998">
        <w:rPr>
          <w:rFonts w:ascii="Museo Sans 300" w:hAnsi="Museo Sans 300"/>
          <w:sz w:val="20"/>
          <w:szCs w:val="20"/>
        </w:rPr>
        <w:t xml:space="preserve"> Autoriza la firma, presentación de toda la documentación legal, técnica y económica contenida en la oferta del proceso en relación y que es de obligatorio cumplimiento de acuerdo con el Documento de Solicitud de Oferta, por el representante legal o apoderado legal, o persona autorizada por el ofertante indicado al inicio de este documento; </w:t>
      </w:r>
      <w:r w:rsidR="000178AB" w:rsidRPr="00F20998">
        <w:rPr>
          <w:rFonts w:ascii="Museo Sans 300" w:hAnsi="Museo Sans 300"/>
          <w:b/>
          <w:bCs/>
          <w:sz w:val="20"/>
          <w:szCs w:val="20"/>
        </w:rPr>
        <w:t>f)</w:t>
      </w:r>
      <w:r w:rsidR="000178AB" w:rsidRPr="00F20998">
        <w:rPr>
          <w:rFonts w:ascii="Museo Sans 300" w:hAnsi="Museo Sans 300"/>
          <w:sz w:val="20"/>
          <w:szCs w:val="20"/>
        </w:rPr>
        <w:t xml:space="preserve"> Se abstiene de participar en procesos de compras y /o adquisiciones en caso estuviere sancionado, así como informará a las Unidades de Compras Públicas y Dirección Nacional de Compras en caso que, en el transcurso de un proceso de compra, y /o adquisición se me sancione por parte de la entidad contratante u otra distinta; g) Cumplirá con la normativa legal del país, aceptando que CEPA se reserva el derecho de dar por terminado el presente proceso sin responsabilidad alguna y sin necesidad de acción judicial, por las causales siguientes: 1)Por el incumplimiento comprobado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 En estos casos, CEPA aplicará las sanciones y penalidades que correspondan, sin perjuicio de interponer las sanciones e inhabilitaciones conforme a lo dispuesto en la Ley de Compras Públicas, además de cualquier otra consecuencia legal que el incumplimiento genere; h</w:t>
      </w:r>
      <w:r w:rsidR="000178AB" w:rsidRPr="00F20998">
        <w:rPr>
          <w:rFonts w:ascii="Museo Sans 300" w:hAnsi="Museo Sans 300"/>
          <w:b/>
          <w:bCs/>
          <w:sz w:val="20"/>
          <w:szCs w:val="20"/>
        </w:rPr>
        <w:t>)</w:t>
      </w:r>
      <w:r w:rsidR="000178AB" w:rsidRPr="00F2099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i</w:t>
      </w:r>
      <w:r w:rsidR="000178AB" w:rsidRPr="00F20998">
        <w:rPr>
          <w:rFonts w:ascii="Museo Sans 300" w:eastAsia="Batang" w:hAnsi="Museo Sans 300"/>
          <w:sz w:val="20"/>
          <w:szCs w:val="20"/>
        </w:rPr>
        <w:t>)</w:t>
      </w:r>
      <w:r w:rsidR="000178AB" w:rsidRPr="00F20998">
        <w:rPr>
          <w:rFonts w:ascii="Museo Sans 300" w:hAnsi="Museo Sans 300"/>
          <w:sz w:val="20"/>
          <w:szCs w:val="20"/>
        </w:rPr>
        <w:t xml:space="preserve"> </w:t>
      </w:r>
      <w:r w:rsidR="000178AB" w:rsidRPr="00F20998">
        <w:rPr>
          <w:rFonts w:ascii="Museo Sans 300" w:eastAsia="Batang" w:hAnsi="Museo Sans 300"/>
          <w:sz w:val="20"/>
          <w:szCs w:val="20"/>
        </w:rPr>
        <w:t xml:space="preserve">Que he leído la Política Antisoborno del Anexo </w:t>
      </w:r>
      <w:r w:rsidR="00676551" w:rsidRPr="00F20998">
        <w:rPr>
          <w:rFonts w:ascii="Museo Sans 300" w:eastAsia="Batang" w:hAnsi="Museo Sans 300"/>
          <w:sz w:val="20"/>
          <w:szCs w:val="20"/>
        </w:rPr>
        <w:t>4</w:t>
      </w:r>
      <w:r w:rsidR="000178AB" w:rsidRPr="00F20998">
        <w:rPr>
          <w:rFonts w:ascii="Museo Sans 300" w:eastAsia="Batang" w:hAnsi="Museo Sans 300"/>
          <w:sz w:val="20"/>
          <w:szCs w:val="20"/>
        </w:rPr>
        <w:t xml:space="preserve">, y me comprometo a cumplirla en su totalidad, de lo contrario me someto a las leyes del país; </w:t>
      </w:r>
      <w:r w:rsidR="000178AB" w:rsidRPr="00F20998">
        <w:rPr>
          <w:rFonts w:ascii="Museo Sans 300" w:hAnsi="Museo Sans 300"/>
          <w:sz w:val="20"/>
          <w:szCs w:val="20"/>
        </w:rPr>
        <w:t xml:space="preserve">j) Que es de pleno conocimiento </w:t>
      </w:r>
      <w:proofErr w:type="gramStart"/>
      <w:r w:rsidR="000178AB" w:rsidRPr="00F20998">
        <w:rPr>
          <w:rFonts w:ascii="Museo Sans 300" w:hAnsi="Museo Sans 300"/>
          <w:sz w:val="20"/>
          <w:szCs w:val="20"/>
        </w:rPr>
        <w:t>que</w:t>
      </w:r>
      <w:proofErr w:type="gramEnd"/>
      <w:r w:rsidR="000178AB" w:rsidRPr="00F20998">
        <w:rPr>
          <w:rFonts w:ascii="Museo Sans 300" w:hAnsi="Museo Sans 300"/>
          <w:sz w:val="20"/>
          <w:szCs w:val="20"/>
        </w:rPr>
        <w:t xml:space="preserve"> en</w:t>
      </w:r>
      <w:r w:rsidR="000178AB" w:rsidRPr="00F20998">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que cumplan con los más altos estándares de ética en el presente proceso de compra. </w:t>
      </w:r>
      <w:r w:rsidR="000178AB" w:rsidRPr="00F20998">
        <w:rPr>
          <w:rFonts w:ascii="Museo Sans 300" w:hAnsi="Museo Sans 300" w:cstheme="minorHAnsi"/>
          <w:sz w:val="20"/>
          <w:szCs w:val="20"/>
        </w:rPr>
        <w:t>Asimismo</w:t>
      </w:r>
      <w:r w:rsidR="00E25632" w:rsidRPr="00F20998">
        <w:rPr>
          <w:rFonts w:ascii="Museo Sans 300" w:hAnsi="Museo Sans 300" w:cstheme="minorHAnsi"/>
          <w:sz w:val="20"/>
          <w:szCs w:val="20"/>
        </w:rPr>
        <w:t>,</w:t>
      </w:r>
      <w:r w:rsidR="000178AB" w:rsidRPr="00F20998">
        <w:rPr>
          <w:rFonts w:ascii="Museo Sans 300" w:hAnsi="Museo Sans 300" w:cstheme="minorHAnsi"/>
          <w:sz w:val="20"/>
          <w:szCs w:val="20"/>
        </w:rPr>
        <w:t xml:space="preserve"> da por aceptado, que </w:t>
      </w:r>
      <w:r w:rsidR="000178AB" w:rsidRPr="00F20998">
        <w:rPr>
          <w:rFonts w:ascii="Museo Sans 300" w:eastAsia="Batang" w:hAnsi="Museo Sans 300" w:cstheme="minorHAnsi"/>
          <w:sz w:val="20"/>
          <w:szCs w:val="20"/>
        </w:rPr>
        <w:t xml:space="preserve">los actos de soborno comprobados habilitarán la imposición de sanciones a particulares regulados en los Art. 174 y </w:t>
      </w:r>
      <w:r w:rsidR="000178AB" w:rsidRPr="00F20998">
        <w:rPr>
          <w:rFonts w:ascii="Museo Sans 300" w:eastAsia="Batang" w:hAnsi="Museo Sans 300" w:cstheme="minorHAnsi"/>
          <w:sz w:val="20"/>
          <w:szCs w:val="20"/>
        </w:rPr>
        <w:lastRenderedPageBreak/>
        <w:t xml:space="preserve">siguientes de la LCP; </w:t>
      </w:r>
      <w:r w:rsidR="000178AB" w:rsidRPr="00F20998">
        <w:rPr>
          <w:rFonts w:ascii="Museo Sans 300" w:hAnsi="Museo Sans 300"/>
          <w:sz w:val="20"/>
          <w:szCs w:val="20"/>
        </w:rPr>
        <w:t>k</w:t>
      </w:r>
      <w:r w:rsidR="000178AB" w:rsidRPr="00F20998">
        <w:rPr>
          <w:rFonts w:ascii="Museo Sans 300" w:hAnsi="Museo Sans 300"/>
          <w:b/>
          <w:bCs/>
          <w:sz w:val="20"/>
          <w:szCs w:val="20"/>
        </w:rPr>
        <w:t>)</w:t>
      </w:r>
      <w:r w:rsidR="000178AB" w:rsidRPr="00F20998">
        <w:rPr>
          <w:rFonts w:ascii="Museo Sans 300" w:hAnsi="Museo Sans 300"/>
          <w:sz w:val="20"/>
          <w:szCs w:val="20"/>
        </w:rPr>
        <w:t xml:space="preserve"> Se encuentra solvente en las obligaciones fiscales, municipales, previsionales y de seguridad social. l</w:t>
      </w:r>
      <w:r w:rsidR="000178AB" w:rsidRPr="00F20998">
        <w:rPr>
          <w:rFonts w:ascii="Museo Sans 300" w:hAnsi="Museo Sans 300"/>
          <w:b/>
          <w:bCs/>
          <w:sz w:val="20"/>
          <w:szCs w:val="20"/>
        </w:rPr>
        <w:t>)</w:t>
      </w:r>
      <w:r w:rsidR="000178AB" w:rsidRPr="00F20998">
        <w:rPr>
          <w:rFonts w:ascii="Museo Sans 300" w:hAnsi="Museo Sans 300"/>
          <w:sz w:val="20"/>
          <w:szCs w:val="20"/>
        </w:rPr>
        <w:t xml:space="preserve"> En caso de ser adjudicada mi representada, me comprometo a entregar en tiempo, cantidad y calidad, cumpliendo con las especificaciones técnicas mínimas</w:t>
      </w:r>
      <w:r w:rsidR="000178AB" w:rsidRPr="00F20998">
        <w:rPr>
          <w:rFonts w:ascii="Museo Sans 300" w:hAnsi="Museo Sans 300"/>
          <w:color w:val="FF0000"/>
          <w:sz w:val="20"/>
          <w:szCs w:val="20"/>
        </w:rPr>
        <w:t xml:space="preserve">. </w:t>
      </w:r>
      <w:r w:rsidR="000178AB" w:rsidRPr="00F20998">
        <w:rPr>
          <w:rFonts w:ascii="Museo Sans 300" w:hAnsi="Museo Sans 300"/>
          <w:sz w:val="20"/>
          <w:szCs w:val="20"/>
        </w:rPr>
        <w:t xml:space="preserve">Si el o los ítems no cumple(n) con las Especificaciones Técnicas requeridas por CEPA en el Documento de Solicitud de Oferta, será(n) rechazado(s) por el Administrador de Contrato u orden de compra, debiendo presentar un documento </w:t>
      </w:r>
      <w:proofErr w:type="gramStart"/>
      <w:r w:rsidR="000178AB" w:rsidRPr="00F20998">
        <w:rPr>
          <w:rFonts w:ascii="Museo Sans 300" w:hAnsi="Museo Sans 300"/>
          <w:sz w:val="20"/>
          <w:szCs w:val="20"/>
        </w:rPr>
        <w:t>que</w:t>
      </w:r>
      <w:proofErr w:type="gramEnd"/>
      <w:r w:rsidR="000178AB" w:rsidRPr="00F20998">
        <w:rPr>
          <w:rFonts w:ascii="Museo Sans 300" w:hAnsi="Museo Sans 300"/>
          <w:sz w:val="20"/>
          <w:szCs w:val="20"/>
        </w:rPr>
        <w:t xml:space="preserve"> si cumpla con lo requerido, y aceptar los procedimientos establecidos por la misma; m) Colaborar con la Dirección Nacional de Compras en tiempo y forma, en el ejercicio de sus funciones y para el objeto que se indica en la Ley de Compras Públicas. No habiendo nada más que hacer constar firmo.</w:t>
      </w:r>
    </w:p>
    <w:p w14:paraId="36AAD969" w14:textId="77777777" w:rsidR="000178AB" w:rsidRPr="00F20998" w:rsidRDefault="000178AB" w:rsidP="000178AB">
      <w:pPr>
        <w:rPr>
          <w:rFonts w:ascii="Museo Sans 300" w:hAnsi="Museo Sans 300"/>
          <w:sz w:val="20"/>
          <w:szCs w:val="20"/>
          <w:lang w:val="es-MX"/>
        </w:rPr>
      </w:pPr>
    </w:p>
    <w:p w14:paraId="536364B0" w14:textId="77777777" w:rsidR="000178AB" w:rsidRPr="00F20998" w:rsidRDefault="000178AB" w:rsidP="000178AB">
      <w:pPr>
        <w:rPr>
          <w:rFonts w:ascii="Museo Sans 300" w:hAnsi="Museo Sans 300"/>
          <w:sz w:val="20"/>
          <w:szCs w:val="20"/>
          <w:lang w:val="es-MX"/>
        </w:rPr>
      </w:pPr>
      <w:r w:rsidRPr="00F20998">
        <w:rPr>
          <w:rFonts w:ascii="Museo Sans 300" w:hAnsi="Museo Sans 300"/>
          <w:sz w:val="20"/>
          <w:szCs w:val="20"/>
          <w:lang w:val="es-MX"/>
        </w:rPr>
        <w:t>F.__________________</w:t>
      </w:r>
    </w:p>
    <w:p w14:paraId="271AA215" w14:textId="77777777" w:rsidR="000178AB" w:rsidRPr="00F20998" w:rsidRDefault="000178AB" w:rsidP="000178AB">
      <w:pPr>
        <w:rPr>
          <w:rFonts w:ascii="Museo Sans 300" w:hAnsi="Museo Sans 300"/>
          <w:b/>
          <w:bCs/>
          <w:color w:val="000000"/>
          <w:sz w:val="20"/>
          <w:szCs w:val="20"/>
        </w:rPr>
      </w:pPr>
      <w:r w:rsidRPr="00F20998">
        <w:rPr>
          <w:rFonts w:ascii="Museo Sans 300" w:hAnsi="Museo Sans 300"/>
          <w:sz w:val="20"/>
          <w:szCs w:val="20"/>
          <w:lang w:val="es-MX"/>
        </w:rPr>
        <w:t>(</w:t>
      </w:r>
      <w:r w:rsidRPr="00F20998">
        <w:rPr>
          <w:rFonts w:ascii="Museo Sans 300" w:hAnsi="Museo Sans 300"/>
          <w:b/>
          <w:bCs/>
          <w:color w:val="000000"/>
          <w:sz w:val="20"/>
          <w:szCs w:val="20"/>
        </w:rPr>
        <w:t>(la firma del Representante o Apoderado)</w:t>
      </w:r>
    </w:p>
    <w:p w14:paraId="43C8D9EB" w14:textId="77777777" w:rsidR="000178AB" w:rsidRPr="00F20998" w:rsidRDefault="000178AB" w:rsidP="000178AB">
      <w:pPr>
        <w:rPr>
          <w:rFonts w:ascii="Museo Sans 300" w:hAnsi="Museo Sans 300"/>
          <w:b/>
          <w:bCs/>
          <w:color w:val="000000"/>
          <w:sz w:val="20"/>
          <w:szCs w:val="20"/>
        </w:rPr>
      </w:pPr>
    </w:p>
    <w:p w14:paraId="0B5CE17E" w14:textId="77777777" w:rsidR="000178AB" w:rsidRPr="00F20998" w:rsidRDefault="000178AB" w:rsidP="000178AB">
      <w:pPr>
        <w:rPr>
          <w:rFonts w:ascii="Museo Sans 300" w:hAnsi="Museo Sans 300"/>
          <w:b/>
          <w:bCs/>
          <w:color w:val="000000"/>
          <w:sz w:val="20"/>
          <w:szCs w:val="20"/>
        </w:rPr>
      </w:pPr>
      <w:r w:rsidRPr="00F20998">
        <w:rPr>
          <w:rFonts w:ascii="Museo Sans 300" w:hAnsi="Museo Sans 300"/>
          <w:b/>
          <w:bCs/>
          <w:color w:val="000000"/>
          <w:sz w:val="20"/>
          <w:szCs w:val="20"/>
        </w:rPr>
        <w:t xml:space="preserve">Auténtica del Notario </w:t>
      </w:r>
    </w:p>
    <w:p w14:paraId="78F645E3" w14:textId="77777777" w:rsidR="000178AB" w:rsidRPr="00F20998" w:rsidRDefault="000178AB">
      <w:pPr>
        <w:rPr>
          <w:rFonts w:ascii="Museo Sans 300" w:eastAsia="Calibri" w:hAnsi="Museo Sans 300" w:cs="Calibri"/>
          <w:b/>
          <w:bCs/>
          <w:i/>
          <w:iCs/>
          <w:sz w:val="20"/>
          <w:szCs w:val="20"/>
          <w:lang w:val="x-none"/>
        </w:rPr>
      </w:pPr>
      <w:r w:rsidRPr="00F20998">
        <w:rPr>
          <w:rFonts w:ascii="Museo Sans 300" w:eastAsia="Calibri" w:hAnsi="Museo Sans 300" w:cs="Calibri"/>
          <w:b/>
          <w:bCs/>
          <w:i/>
          <w:iCs/>
          <w:sz w:val="20"/>
          <w:szCs w:val="20"/>
          <w:lang w:val="x-none"/>
        </w:rPr>
        <w:br w:type="page"/>
      </w:r>
    </w:p>
    <w:p w14:paraId="762FB741" w14:textId="1AE419CA" w:rsidR="005405DE" w:rsidRPr="00F20998" w:rsidRDefault="0095168E" w:rsidP="00501932">
      <w:pPr>
        <w:pStyle w:val="Ttulo1"/>
        <w:spacing w:before="0" w:after="0"/>
        <w:jc w:val="center"/>
        <w:rPr>
          <w:rFonts w:ascii="Museo Sans 300" w:eastAsia="Calibri" w:hAnsi="Museo Sans 300"/>
          <w:sz w:val="20"/>
          <w:szCs w:val="20"/>
        </w:rPr>
      </w:pPr>
      <w:bookmarkStart w:id="72" w:name="_Toc208480987"/>
      <w:r w:rsidRPr="00F20998">
        <w:rPr>
          <w:rFonts w:ascii="Museo Sans 300" w:eastAsia="Calibri" w:hAnsi="Museo Sans 300"/>
          <w:sz w:val="20"/>
          <w:szCs w:val="20"/>
        </w:rPr>
        <w:lastRenderedPageBreak/>
        <w:t>F</w:t>
      </w:r>
      <w:r w:rsidR="003C0683" w:rsidRPr="00F20998">
        <w:rPr>
          <w:rFonts w:ascii="Museo Sans 300" w:eastAsia="Calibri" w:hAnsi="Museo Sans 300"/>
          <w:sz w:val="20"/>
          <w:szCs w:val="20"/>
        </w:rPr>
        <w:t>4.</w:t>
      </w:r>
      <w:r w:rsidR="005405DE" w:rsidRPr="00F20998">
        <w:rPr>
          <w:rFonts w:ascii="Museo Sans 300" w:eastAsia="Calibri" w:hAnsi="Museo Sans 300"/>
          <w:sz w:val="20"/>
          <w:szCs w:val="20"/>
        </w:rPr>
        <w:t>Formulario de presentación de propuesta</w:t>
      </w:r>
      <w:bookmarkEnd w:id="72"/>
    </w:p>
    <w:p w14:paraId="383BA9A5" w14:textId="77777777" w:rsidR="00C43D36" w:rsidRPr="00F20998" w:rsidRDefault="00C43D36" w:rsidP="000178AB">
      <w:pPr>
        <w:pStyle w:val="Sinespaciado"/>
        <w:tabs>
          <w:tab w:val="left" w:pos="4536"/>
        </w:tabs>
        <w:ind w:left="0" w:firstLine="0"/>
        <w:rPr>
          <w:rFonts w:ascii="Museo Sans 300" w:eastAsia="Calibri" w:hAnsi="Museo Sans 300" w:cs="Calibri"/>
          <w:b/>
          <w:bCs/>
          <w:i/>
          <w:iCs/>
          <w:sz w:val="20"/>
          <w:szCs w:val="20"/>
          <w:lang w:val="x-none"/>
        </w:rPr>
      </w:pPr>
    </w:p>
    <w:p w14:paraId="1F96366C" w14:textId="77777777" w:rsidR="005405DE" w:rsidRPr="00F20998" w:rsidRDefault="005405DE" w:rsidP="005405DE">
      <w:pPr>
        <w:pBdr>
          <w:top w:val="nil"/>
          <w:left w:val="nil"/>
          <w:bottom w:val="nil"/>
          <w:right w:val="nil"/>
          <w:between w:val="nil"/>
        </w:pBdr>
        <w:jc w:val="center"/>
        <w:rPr>
          <w:rFonts w:ascii="Museo Sans 300" w:eastAsia="Calibri" w:hAnsi="Museo Sans 300" w:cs="Calibri"/>
          <w:b/>
          <w:i/>
          <w:color w:val="000000"/>
          <w:sz w:val="20"/>
          <w:szCs w:val="20"/>
        </w:rPr>
      </w:pPr>
      <w:r w:rsidRPr="00F20998">
        <w:rPr>
          <w:rFonts w:ascii="Museo Sans 300" w:eastAsia="Calibri" w:hAnsi="Museo Sans 300" w:cs="Calibri"/>
          <w:b/>
          <w:i/>
          <w:color w:val="000000"/>
          <w:sz w:val="20"/>
          <w:szCs w:val="20"/>
        </w:rPr>
        <w:t>[</w:t>
      </w:r>
      <w:r w:rsidRPr="00F20998">
        <w:rPr>
          <w:rFonts w:ascii="Museo Sans 300" w:eastAsia="Calibri" w:hAnsi="Museo Sans 300" w:cs="Calibri"/>
          <w:b/>
          <w:i/>
          <w:color w:val="000000"/>
          <w:sz w:val="20"/>
          <w:szCs w:val="20"/>
          <w:u w:val="single"/>
        </w:rPr>
        <w:t>El Oferente debe completar este formulario de acuerdo con las instrucciones indicadas. No se permiten alteraciones en su formato ni se aceptan sustituciones</w:t>
      </w:r>
      <w:r w:rsidRPr="00F20998">
        <w:rPr>
          <w:rFonts w:ascii="Museo Sans 300" w:eastAsia="Calibri" w:hAnsi="Museo Sans 300" w:cs="Calibri"/>
          <w:b/>
          <w:i/>
          <w:color w:val="000000"/>
          <w:sz w:val="20"/>
          <w:szCs w:val="20"/>
        </w:rPr>
        <w:t>].</w:t>
      </w:r>
    </w:p>
    <w:p w14:paraId="60B27FCF" w14:textId="77777777" w:rsidR="005405DE" w:rsidRPr="00F20998" w:rsidRDefault="005405DE" w:rsidP="005405DE">
      <w:pPr>
        <w:pBdr>
          <w:top w:val="nil"/>
          <w:left w:val="nil"/>
          <w:bottom w:val="nil"/>
          <w:right w:val="nil"/>
          <w:between w:val="nil"/>
        </w:pBdr>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El abajo firmante, declaro que: </w:t>
      </w:r>
    </w:p>
    <w:p w14:paraId="3ADE1957" w14:textId="77777777" w:rsidR="005405DE" w:rsidRPr="00F20998" w:rsidRDefault="005405DE" w:rsidP="005405DE">
      <w:pPr>
        <w:pBdr>
          <w:top w:val="nil"/>
          <w:left w:val="nil"/>
          <w:bottom w:val="nil"/>
          <w:right w:val="nil"/>
          <w:between w:val="nil"/>
        </w:pBdr>
        <w:rPr>
          <w:rFonts w:ascii="Museo Sans 300" w:eastAsia="Calibri" w:hAnsi="Museo Sans 300" w:cs="Calibri"/>
          <w:color w:val="000000"/>
          <w:sz w:val="20"/>
          <w:szCs w:val="20"/>
        </w:rPr>
      </w:pPr>
    </w:p>
    <w:p w14:paraId="24A62CB9" w14:textId="2323D8AC" w:rsidR="005405DE" w:rsidRPr="00F20998" w:rsidRDefault="005405DE" w:rsidP="007578E1">
      <w:pPr>
        <w:pBdr>
          <w:top w:val="nil"/>
          <w:left w:val="nil"/>
          <w:bottom w:val="nil"/>
          <w:right w:val="nil"/>
          <w:between w:val="nil"/>
        </w:pBdr>
        <w:tabs>
          <w:tab w:val="left" w:pos="612"/>
        </w:tabs>
        <w:ind w:left="567"/>
        <w:rPr>
          <w:rFonts w:ascii="Museo Sans 300" w:eastAsia="Calibri" w:hAnsi="Museo Sans 300" w:cs="Calibri"/>
          <w:b/>
          <w:color w:val="000000"/>
          <w:sz w:val="20"/>
          <w:szCs w:val="20"/>
        </w:rPr>
      </w:pPr>
      <w:r w:rsidRPr="00F20998">
        <w:rPr>
          <w:rFonts w:ascii="Museo Sans 300" w:eastAsia="Calibri" w:hAnsi="Museo Sans 300" w:cs="Calibri"/>
          <w:color w:val="000000"/>
          <w:sz w:val="20"/>
          <w:szCs w:val="20"/>
        </w:rPr>
        <w:t xml:space="preserve">He leído y examinado el Documento de Solicitud de Oferta de la subasta electrónica </w:t>
      </w:r>
      <w:r w:rsidR="009E51AD" w:rsidRPr="00F20998">
        <w:rPr>
          <w:rFonts w:ascii="Museo Sans 300" w:eastAsia="Calibri" w:hAnsi="Museo Sans 300" w:cs="Calibri"/>
          <w:color w:val="000000"/>
          <w:sz w:val="20"/>
          <w:szCs w:val="20"/>
        </w:rPr>
        <w:t>inversa</w:t>
      </w:r>
      <w:r w:rsidR="009E51AD" w:rsidRPr="00F20998">
        <w:rPr>
          <w:rFonts w:ascii="Museo Sans 300" w:eastAsia="Calibri" w:hAnsi="Museo Sans 300" w:cs="Calibri"/>
          <w:b/>
          <w:color w:val="000000"/>
          <w:sz w:val="20"/>
          <w:szCs w:val="20"/>
        </w:rPr>
        <w:t xml:space="preserve"> CEPA</w:t>
      </w:r>
      <w:r w:rsidRPr="00F20998">
        <w:rPr>
          <w:rFonts w:ascii="Museo Sans 300" w:eastAsia="Calibri" w:hAnsi="Museo Sans 300" w:cs="Calibri"/>
          <w:b/>
          <w:color w:val="000000"/>
          <w:sz w:val="20"/>
          <w:szCs w:val="20"/>
        </w:rPr>
        <w:t xml:space="preserve"> SI-</w:t>
      </w:r>
      <w:r w:rsidR="00C43D36" w:rsidRPr="00F20998">
        <w:rPr>
          <w:rFonts w:ascii="Museo Sans 300" w:eastAsia="Calibri" w:hAnsi="Museo Sans 300" w:cs="Calibri"/>
          <w:b/>
          <w:color w:val="000000"/>
          <w:sz w:val="20"/>
          <w:szCs w:val="20"/>
        </w:rPr>
        <w:t>48</w:t>
      </w:r>
      <w:r w:rsidRPr="00F20998">
        <w:rPr>
          <w:rFonts w:ascii="Museo Sans 300" w:eastAsia="Calibri" w:hAnsi="Museo Sans 300" w:cs="Calibri"/>
          <w:b/>
          <w:color w:val="000000"/>
          <w:sz w:val="20"/>
          <w:szCs w:val="20"/>
        </w:rPr>
        <w:t>/202</w:t>
      </w:r>
      <w:r w:rsidR="00B741FB" w:rsidRPr="00F20998">
        <w:rPr>
          <w:rFonts w:ascii="Museo Sans 300" w:eastAsia="Calibri" w:hAnsi="Museo Sans 300" w:cs="Calibri"/>
          <w:b/>
          <w:color w:val="000000"/>
          <w:sz w:val="20"/>
          <w:szCs w:val="20"/>
        </w:rPr>
        <w:t>5</w:t>
      </w:r>
      <w:r w:rsidRPr="00F20998">
        <w:rPr>
          <w:rFonts w:ascii="Museo Sans 300" w:eastAsia="Calibri" w:hAnsi="Museo Sans 300" w:cs="Calibri"/>
          <w:b/>
          <w:color w:val="000000"/>
          <w:sz w:val="20"/>
          <w:szCs w:val="20"/>
        </w:rPr>
        <w:t xml:space="preserve">, </w:t>
      </w:r>
      <w:r w:rsidRPr="00F20998">
        <w:rPr>
          <w:rFonts w:ascii="Museo Sans 300" w:eastAsia="Calibri" w:hAnsi="Museo Sans 300" w:cs="Calibri"/>
          <w:color w:val="000000"/>
          <w:sz w:val="20"/>
          <w:szCs w:val="20"/>
        </w:rPr>
        <w:t xml:space="preserve">acerca del </w:t>
      </w:r>
      <w:r w:rsidRPr="00F20998">
        <w:rPr>
          <w:rFonts w:ascii="Museo Sans 300" w:eastAsia="Calibri" w:hAnsi="Museo Sans 300" w:cs="Calibri"/>
          <w:b/>
          <w:color w:val="000000"/>
          <w:sz w:val="20"/>
          <w:szCs w:val="20"/>
        </w:rPr>
        <w:t>“</w:t>
      </w:r>
      <w:r w:rsidR="00C43D36" w:rsidRPr="00F20998">
        <w:rPr>
          <w:rFonts w:ascii="Museo Sans 300" w:eastAsia="Calibri" w:hAnsi="Museo Sans 300" w:cs="Calibri"/>
          <w:b/>
          <w:bCs/>
          <w:color w:val="000000"/>
          <w:sz w:val="20"/>
          <w:szCs w:val="20"/>
        </w:rPr>
        <w:t>Servicio de elaboración e instalación de rótulos de señalización y señalética para CEPA</w:t>
      </w:r>
      <w:r w:rsidRPr="00F20998">
        <w:rPr>
          <w:rFonts w:ascii="Museo Sans 300" w:eastAsia="Calibri" w:hAnsi="Museo Sans 300" w:cs="Calibri"/>
          <w:b/>
          <w:color w:val="000000"/>
          <w:sz w:val="20"/>
          <w:szCs w:val="20"/>
        </w:rPr>
        <w:t xml:space="preserve">”, </w:t>
      </w:r>
      <w:r w:rsidRPr="00F20998">
        <w:rPr>
          <w:rFonts w:ascii="Museo Sans 300" w:eastAsia="Calibri" w:hAnsi="Museo Sans 300" w:cs="Calibri"/>
          <w:color w:val="000000"/>
          <w:sz w:val="20"/>
          <w:szCs w:val="20"/>
        </w:rPr>
        <w:t xml:space="preserve">y no tengo reserva con respecto a él, incluida(s) la(s) Enmienda(s) </w:t>
      </w:r>
      <w:proofErr w:type="spellStart"/>
      <w:r w:rsidRPr="00F20998">
        <w:rPr>
          <w:rFonts w:ascii="Museo Sans 300" w:eastAsia="Calibri" w:hAnsi="Museo Sans 300" w:cs="Calibri"/>
          <w:color w:val="000000"/>
          <w:sz w:val="20"/>
          <w:szCs w:val="20"/>
        </w:rPr>
        <w:t>N°</w:t>
      </w:r>
      <w:proofErr w:type="spellEnd"/>
      <w:r w:rsidRPr="00F20998">
        <w:rPr>
          <w:rFonts w:ascii="Museo Sans 300" w:eastAsia="Calibri" w:hAnsi="Museo Sans 300" w:cs="Calibri"/>
          <w:color w:val="000000"/>
          <w:sz w:val="20"/>
          <w:szCs w:val="20"/>
        </w:rPr>
        <w:t xml:space="preserve">: </w:t>
      </w:r>
      <w:r w:rsidRPr="00F20998">
        <w:rPr>
          <w:rFonts w:ascii="Museo Sans 300" w:eastAsia="Calibri" w:hAnsi="Museo Sans 300" w:cs="Calibri"/>
          <w:i/>
          <w:color w:val="000000"/>
          <w:sz w:val="20"/>
          <w:szCs w:val="20"/>
        </w:rPr>
        <w:t>[</w:t>
      </w:r>
      <w:r w:rsidRPr="00F20998">
        <w:rPr>
          <w:rFonts w:ascii="Museo Sans 300" w:eastAsia="Calibri" w:hAnsi="Museo Sans 300" w:cs="Calibri"/>
          <w:i/>
          <w:color w:val="000000"/>
          <w:sz w:val="20"/>
          <w:szCs w:val="20"/>
          <w:u w:val="single"/>
        </w:rPr>
        <w:t>Insertar el número y la fecha de emisión de cada enmienda</w:t>
      </w:r>
      <w:r w:rsidRPr="00F20998">
        <w:rPr>
          <w:rFonts w:ascii="Museo Sans 300" w:eastAsia="Calibri" w:hAnsi="Museo Sans 300" w:cs="Calibri"/>
          <w:i/>
          <w:color w:val="000000"/>
          <w:sz w:val="20"/>
          <w:szCs w:val="20"/>
        </w:rPr>
        <w:t>]</w:t>
      </w:r>
      <w:r w:rsidRPr="00F20998">
        <w:rPr>
          <w:rFonts w:ascii="Museo Sans 300" w:eastAsia="Calibri" w:hAnsi="Museo Sans 300" w:cs="Calibri"/>
          <w:b/>
          <w:color w:val="000000"/>
          <w:sz w:val="20"/>
          <w:szCs w:val="20"/>
        </w:rPr>
        <w:t xml:space="preserve">]. (en caso de existir), por lo que mi propuesta es la siguiente: </w:t>
      </w:r>
    </w:p>
    <w:p w14:paraId="6CBE8541" w14:textId="77777777" w:rsidR="00C43D36" w:rsidRPr="00F20998" w:rsidRDefault="00C43D36"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4206CDD" w14:textId="77777777" w:rsidR="007D6F25" w:rsidRPr="00F20998" w:rsidRDefault="007D6F25" w:rsidP="007D6F25">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1 - </w:t>
      </w:r>
      <w:r w:rsidRPr="00F20998">
        <w:rPr>
          <w:rFonts w:ascii="Museo Sans 300" w:eastAsia="Calibri" w:hAnsi="Museo Sans 300" w:cs="Calibri"/>
          <w:b/>
          <w:sz w:val="20"/>
          <w:szCs w:val="20"/>
          <w:u w:val="single"/>
        </w:rPr>
        <w:t xml:space="preserve">Servicio de elaboración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5AFD3CE4" w14:textId="77777777" w:rsidR="007D6F25" w:rsidRPr="00F20998" w:rsidRDefault="007D6F25" w:rsidP="007D6F25">
      <w:pPr>
        <w:rPr>
          <w:rFonts w:ascii="Museo Sans 300" w:eastAsia="Calibri" w:hAnsi="Museo Sans 300" w:cs="Calibri"/>
          <w:b/>
          <w:sz w:val="20"/>
          <w:szCs w:val="20"/>
        </w:rPr>
      </w:pPr>
    </w:p>
    <w:tbl>
      <w:tblPr>
        <w:tblW w:w="0" w:type="auto"/>
        <w:tblCellMar>
          <w:left w:w="70" w:type="dxa"/>
          <w:right w:w="70" w:type="dxa"/>
        </w:tblCellMar>
        <w:tblLook w:val="04A0" w:firstRow="1" w:lastRow="0" w:firstColumn="1" w:lastColumn="0" w:noHBand="0" w:noVBand="1"/>
      </w:tblPr>
      <w:tblGrid>
        <w:gridCol w:w="352"/>
        <w:gridCol w:w="1727"/>
        <w:gridCol w:w="2524"/>
        <w:gridCol w:w="854"/>
        <w:gridCol w:w="1079"/>
        <w:gridCol w:w="2810"/>
      </w:tblGrid>
      <w:tr w:rsidR="007D6F25" w:rsidRPr="00F20998" w14:paraId="71F55C08" w14:textId="77777777" w:rsidTr="00D66A56">
        <w:trPr>
          <w:trHeight w:val="20"/>
          <w:tblHeader/>
        </w:trPr>
        <w:tc>
          <w:tcPr>
            <w:tcW w:w="352" w:type="dxa"/>
            <w:tcBorders>
              <w:top w:val="single" w:sz="4" w:space="0" w:color="auto"/>
              <w:left w:val="single" w:sz="4" w:space="0" w:color="auto"/>
              <w:bottom w:val="single" w:sz="4" w:space="0" w:color="auto"/>
              <w:right w:val="single" w:sz="4" w:space="0" w:color="auto"/>
            </w:tcBorders>
            <w:vAlign w:val="center"/>
            <w:hideMark/>
          </w:tcPr>
          <w:p w14:paraId="4015D22B" w14:textId="77777777" w:rsidR="007D6F25" w:rsidRPr="00F20998" w:rsidRDefault="007D6F25" w:rsidP="00D66A56">
            <w:pPr>
              <w:rPr>
                <w:rFonts w:ascii="Museo Sans 300" w:eastAsia="Calibri" w:hAnsi="Museo Sans 300" w:cs="Calibri"/>
                <w:b/>
                <w:bCs/>
                <w:sz w:val="14"/>
                <w:szCs w:val="14"/>
              </w:rPr>
            </w:pPr>
            <w:proofErr w:type="spellStart"/>
            <w:r w:rsidRPr="00F20998">
              <w:rPr>
                <w:rFonts w:ascii="Museo Sans 300" w:eastAsia="Calibri" w:hAnsi="Museo Sans 300" w:cs="Calibri"/>
                <w:b/>
                <w:bCs/>
                <w:sz w:val="14"/>
                <w:szCs w:val="14"/>
              </w:rPr>
              <w:t>N°</w:t>
            </w:r>
            <w:proofErr w:type="spellEnd"/>
          </w:p>
        </w:tc>
        <w:tc>
          <w:tcPr>
            <w:tcW w:w="1727" w:type="dxa"/>
            <w:tcBorders>
              <w:top w:val="single" w:sz="4" w:space="0" w:color="auto"/>
              <w:left w:val="nil"/>
              <w:bottom w:val="single" w:sz="4" w:space="0" w:color="auto"/>
              <w:right w:val="single" w:sz="4" w:space="0" w:color="auto"/>
            </w:tcBorders>
            <w:vAlign w:val="center"/>
            <w:hideMark/>
          </w:tcPr>
          <w:p w14:paraId="202C7F35" w14:textId="77777777" w:rsidR="007D6F25" w:rsidRPr="00F20998" w:rsidRDefault="007D6F25" w:rsidP="00D66A56">
            <w:pPr>
              <w:rPr>
                <w:rFonts w:ascii="Museo Sans 300" w:eastAsia="Calibri" w:hAnsi="Museo Sans 300" w:cs="Calibri"/>
                <w:b/>
                <w:bCs/>
                <w:sz w:val="14"/>
                <w:szCs w:val="14"/>
              </w:rPr>
            </w:pPr>
            <w:r w:rsidRPr="00F20998">
              <w:rPr>
                <w:rFonts w:ascii="Museo Sans 300" w:eastAsia="Calibri" w:hAnsi="Museo Sans 300" w:cs="Calibri"/>
                <w:b/>
                <w:bCs/>
                <w:sz w:val="14"/>
                <w:szCs w:val="14"/>
              </w:rPr>
              <w:t>REQUERIMIENTO</w:t>
            </w:r>
          </w:p>
        </w:tc>
        <w:tc>
          <w:tcPr>
            <w:tcW w:w="2524" w:type="dxa"/>
            <w:tcBorders>
              <w:top w:val="single" w:sz="4" w:space="0" w:color="auto"/>
              <w:left w:val="nil"/>
              <w:bottom w:val="single" w:sz="4" w:space="0" w:color="auto"/>
              <w:right w:val="single" w:sz="4" w:space="0" w:color="auto"/>
            </w:tcBorders>
            <w:vAlign w:val="center"/>
            <w:hideMark/>
          </w:tcPr>
          <w:p w14:paraId="6618E7F2" w14:textId="77777777" w:rsidR="007D6F25" w:rsidRPr="00F20998" w:rsidRDefault="007D6F25" w:rsidP="00D66A56">
            <w:pPr>
              <w:rPr>
                <w:rFonts w:ascii="Museo Sans 300" w:eastAsia="Calibri" w:hAnsi="Museo Sans 300" w:cs="Calibri"/>
                <w:b/>
                <w:bCs/>
                <w:sz w:val="14"/>
                <w:szCs w:val="14"/>
              </w:rPr>
            </w:pPr>
            <w:r w:rsidRPr="00F20998">
              <w:rPr>
                <w:rFonts w:ascii="Museo Sans 300" w:eastAsia="Calibri" w:hAnsi="Museo Sans 300" w:cs="Calibri"/>
                <w:b/>
                <w:bCs/>
                <w:sz w:val="14"/>
                <w:szCs w:val="14"/>
              </w:rPr>
              <w:t>ESPECIFICACIONES TÉCNICAS</w:t>
            </w:r>
          </w:p>
        </w:tc>
        <w:tc>
          <w:tcPr>
            <w:tcW w:w="854" w:type="dxa"/>
            <w:tcBorders>
              <w:top w:val="single" w:sz="4" w:space="0" w:color="auto"/>
              <w:left w:val="nil"/>
              <w:bottom w:val="single" w:sz="4" w:space="0" w:color="auto"/>
              <w:right w:val="single" w:sz="4" w:space="0" w:color="auto"/>
            </w:tcBorders>
            <w:vAlign w:val="center"/>
            <w:hideMark/>
          </w:tcPr>
          <w:p w14:paraId="64872AFE" w14:textId="77777777" w:rsidR="007D6F25" w:rsidRPr="00F20998" w:rsidRDefault="007D6F25" w:rsidP="00D66A56">
            <w:pPr>
              <w:rPr>
                <w:rFonts w:ascii="Museo Sans 300" w:eastAsia="Calibri" w:hAnsi="Museo Sans 300" w:cs="Calibri"/>
                <w:b/>
                <w:bCs/>
                <w:sz w:val="14"/>
                <w:szCs w:val="14"/>
              </w:rPr>
            </w:pPr>
            <w:r w:rsidRPr="00F20998">
              <w:rPr>
                <w:rFonts w:ascii="Museo Sans 300" w:eastAsia="Calibri" w:hAnsi="Museo Sans 300" w:cs="Calibri"/>
                <w:b/>
                <w:bCs/>
                <w:sz w:val="14"/>
                <w:szCs w:val="14"/>
              </w:rPr>
              <w:t>UNIDAD DE MEDIDA</w:t>
            </w:r>
          </w:p>
        </w:tc>
        <w:tc>
          <w:tcPr>
            <w:tcW w:w="1079" w:type="dxa"/>
            <w:tcBorders>
              <w:top w:val="single" w:sz="4" w:space="0" w:color="auto"/>
              <w:left w:val="nil"/>
              <w:bottom w:val="single" w:sz="4" w:space="0" w:color="auto"/>
              <w:right w:val="single" w:sz="4" w:space="0" w:color="auto"/>
            </w:tcBorders>
            <w:vAlign w:val="center"/>
            <w:hideMark/>
          </w:tcPr>
          <w:p w14:paraId="30894AAF" w14:textId="77777777" w:rsidR="007D6F25" w:rsidRPr="00F20998" w:rsidRDefault="007D6F25" w:rsidP="00D66A56">
            <w:pPr>
              <w:rPr>
                <w:rFonts w:ascii="Museo Sans 300" w:eastAsia="Calibri" w:hAnsi="Museo Sans 300" w:cs="Calibri"/>
                <w:b/>
                <w:bCs/>
                <w:sz w:val="14"/>
                <w:szCs w:val="14"/>
              </w:rPr>
            </w:pPr>
            <w:r w:rsidRPr="00F20998">
              <w:rPr>
                <w:rFonts w:ascii="Museo Sans 300" w:eastAsia="Calibri" w:hAnsi="Museo Sans 300" w:cs="Calibri"/>
                <w:b/>
                <w:bCs/>
                <w:sz w:val="14"/>
                <w:szCs w:val="14"/>
              </w:rPr>
              <w:t>CANTIDAD</w:t>
            </w:r>
          </w:p>
        </w:tc>
        <w:tc>
          <w:tcPr>
            <w:tcW w:w="2810" w:type="dxa"/>
            <w:tcBorders>
              <w:top w:val="single" w:sz="4" w:space="0" w:color="auto"/>
              <w:left w:val="nil"/>
              <w:bottom w:val="single" w:sz="4" w:space="0" w:color="auto"/>
              <w:right w:val="single" w:sz="4" w:space="0" w:color="auto"/>
            </w:tcBorders>
            <w:vAlign w:val="center"/>
            <w:hideMark/>
          </w:tcPr>
          <w:p w14:paraId="1E02F172" w14:textId="77777777" w:rsidR="007D6F25" w:rsidRPr="00F20998" w:rsidRDefault="007D6F25" w:rsidP="00D66A56">
            <w:pPr>
              <w:rPr>
                <w:rFonts w:ascii="Museo Sans 300" w:eastAsia="Calibri" w:hAnsi="Museo Sans 300" w:cs="Calibri"/>
                <w:b/>
                <w:bCs/>
                <w:sz w:val="14"/>
                <w:szCs w:val="14"/>
              </w:rPr>
            </w:pPr>
            <w:r w:rsidRPr="00F20998">
              <w:rPr>
                <w:rFonts w:ascii="Museo Sans 300" w:eastAsia="Calibri" w:hAnsi="Museo Sans 300" w:cs="Calibri"/>
                <w:b/>
                <w:bCs/>
                <w:sz w:val="14"/>
                <w:szCs w:val="14"/>
              </w:rPr>
              <w:t>FOTO DE REFERENCIA</w:t>
            </w:r>
          </w:p>
        </w:tc>
      </w:tr>
      <w:tr w:rsidR="007D6F25" w:rsidRPr="00F20998" w14:paraId="7037D02B"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6CD892E5"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w:t>
            </w:r>
          </w:p>
        </w:tc>
        <w:tc>
          <w:tcPr>
            <w:tcW w:w="1727" w:type="dxa"/>
            <w:tcBorders>
              <w:top w:val="nil"/>
              <w:left w:val="nil"/>
              <w:bottom w:val="single" w:sz="4" w:space="0" w:color="auto"/>
              <w:right w:val="single" w:sz="4" w:space="0" w:color="auto"/>
            </w:tcBorders>
            <w:vAlign w:val="center"/>
            <w:hideMark/>
          </w:tcPr>
          <w:p w14:paraId="4B883BEC"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RUTA DE EVACUACIÓN (FLECHA A LA IZQUIERDA)</w:t>
            </w:r>
          </w:p>
        </w:tc>
        <w:tc>
          <w:tcPr>
            <w:tcW w:w="2524" w:type="dxa"/>
            <w:tcBorders>
              <w:top w:val="nil"/>
              <w:left w:val="nil"/>
              <w:bottom w:val="single" w:sz="4" w:space="0" w:color="auto"/>
              <w:right w:val="single" w:sz="4" w:space="0" w:color="auto"/>
            </w:tcBorders>
            <w:vAlign w:val="center"/>
            <w:hideMark/>
          </w:tcPr>
          <w:p w14:paraId="446FB9C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0D3605F8"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6C8FC14D"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15</w:t>
            </w:r>
          </w:p>
        </w:tc>
        <w:tc>
          <w:tcPr>
            <w:tcW w:w="2810" w:type="dxa"/>
            <w:tcBorders>
              <w:top w:val="nil"/>
              <w:left w:val="nil"/>
              <w:bottom w:val="single" w:sz="4" w:space="0" w:color="auto"/>
              <w:right w:val="single" w:sz="4" w:space="0" w:color="auto"/>
            </w:tcBorders>
            <w:vAlign w:val="center"/>
            <w:hideMark/>
          </w:tcPr>
          <w:p w14:paraId="61F7886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42C47CEB" wp14:editId="30A6D6CA">
                  <wp:extent cx="1587500" cy="819150"/>
                  <wp:effectExtent l="0" t="0" r="0" b="0"/>
                  <wp:docPr id="1620522517" name="Imagen 16" descr="Un dibujo de una señal de al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0522517" name="Imagen 16" descr="Un dibujo de una señal de alto&#10;&#10;El contenido generado por IA puede ser incorrecto."/>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87500" cy="819150"/>
                          </a:xfrm>
                          <a:prstGeom prst="rect">
                            <a:avLst/>
                          </a:prstGeom>
                          <a:noFill/>
                          <a:ln>
                            <a:noFill/>
                          </a:ln>
                        </pic:spPr>
                      </pic:pic>
                    </a:graphicData>
                  </a:graphic>
                </wp:inline>
              </w:drawing>
            </w:r>
          </w:p>
        </w:tc>
      </w:tr>
      <w:tr w:rsidR="007D6F25" w:rsidRPr="00F20998" w14:paraId="052576A2"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283A0725"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2</w:t>
            </w:r>
          </w:p>
        </w:tc>
        <w:tc>
          <w:tcPr>
            <w:tcW w:w="1727" w:type="dxa"/>
            <w:tcBorders>
              <w:top w:val="nil"/>
              <w:left w:val="nil"/>
              <w:bottom w:val="single" w:sz="4" w:space="0" w:color="auto"/>
              <w:right w:val="single" w:sz="4" w:space="0" w:color="auto"/>
            </w:tcBorders>
            <w:vAlign w:val="center"/>
            <w:hideMark/>
          </w:tcPr>
          <w:p w14:paraId="5530E44A"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RUTA DE EVACUACIÓN (FLECHA A LA DERECHA)</w:t>
            </w:r>
          </w:p>
        </w:tc>
        <w:tc>
          <w:tcPr>
            <w:tcW w:w="2524" w:type="dxa"/>
            <w:tcBorders>
              <w:top w:val="nil"/>
              <w:left w:val="nil"/>
              <w:bottom w:val="single" w:sz="4" w:space="0" w:color="auto"/>
              <w:right w:val="single" w:sz="4" w:space="0" w:color="auto"/>
            </w:tcBorders>
            <w:vAlign w:val="center"/>
            <w:hideMark/>
          </w:tcPr>
          <w:p w14:paraId="4FB2E085"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1C5C2EE7"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17800C9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15</w:t>
            </w:r>
          </w:p>
        </w:tc>
        <w:tc>
          <w:tcPr>
            <w:tcW w:w="2810" w:type="dxa"/>
            <w:tcBorders>
              <w:top w:val="nil"/>
              <w:left w:val="nil"/>
              <w:bottom w:val="single" w:sz="4" w:space="0" w:color="auto"/>
              <w:right w:val="single" w:sz="4" w:space="0" w:color="auto"/>
            </w:tcBorders>
            <w:vAlign w:val="center"/>
            <w:hideMark/>
          </w:tcPr>
          <w:p w14:paraId="266ED67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1ACBF5DB" wp14:editId="1DA39A58">
                  <wp:extent cx="1504950" cy="749300"/>
                  <wp:effectExtent l="0" t="0" r="0" b="0"/>
                  <wp:docPr id="1911717119"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504950" cy="749300"/>
                          </a:xfrm>
                          <a:prstGeom prst="rect">
                            <a:avLst/>
                          </a:prstGeom>
                          <a:noFill/>
                          <a:ln>
                            <a:noFill/>
                          </a:ln>
                        </pic:spPr>
                      </pic:pic>
                    </a:graphicData>
                  </a:graphic>
                </wp:inline>
              </w:drawing>
            </w:r>
          </w:p>
        </w:tc>
      </w:tr>
      <w:tr w:rsidR="007D6F25" w:rsidRPr="00F20998" w14:paraId="305DE5AB"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0944E69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3</w:t>
            </w:r>
          </w:p>
        </w:tc>
        <w:tc>
          <w:tcPr>
            <w:tcW w:w="1727" w:type="dxa"/>
            <w:tcBorders>
              <w:top w:val="nil"/>
              <w:left w:val="nil"/>
              <w:bottom w:val="single" w:sz="4" w:space="0" w:color="auto"/>
              <w:right w:val="single" w:sz="4" w:space="0" w:color="auto"/>
            </w:tcBorders>
            <w:vAlign w:val="center"/>
            <w:hideMark/>
          </w:tcPr>
          <w:p w14:paraId="334E079E"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 xml:space="preserve">SALIDA DE EMERGENCIA </w:t>
            </w:r>
          </w:p>
        </w:tc>
        <w:tc>
          <w:tcPr>
            <w:tcW w:w="2524" w:type="dxa"/>
            <w:tcBorders>
              <w:top w:val="nil"/>
              <w:left w:val="nil"/>
              <w:bottom w:val="single" w:sz="4" w:space="0" w:color="auto"/>
              <w:right w:val="single" w:sz="4" w:space="0" w:color="auto"/>
            </w:tcBorders>
            <w:vAlign w:val="center"/>
            <w:hideMark/>
          </w:tcPr>
          <w:p w14:paraId="5387020D"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con laminado líquido UV en vinil, foto luminiscente, sujeto con cinta doble cara, medidas de 30 x 20 cm. Corte electrónico</w:t>
            </w:r>
          </w:p>
        </w:tc>
        <w:tc>
          <w:tcPr>
            <w:tcW w:w="854" w:type="dxa"/>
            <w:tcBorders>
              <w:top w:val="nil"/>
              <w:left w:val="nil"/>
              <w:bottom w:val="single" w:sz="4" w:space="0" w:color="auto"/>
              <w:right w:val="single" w:sz="4" w:space="0" w:color="auto"/>
            </w:tcBorders>
            <w:vAlign w:val="center"/>
            <w:hideMark/>
          </w:tcPr>
          <w:p w14:paraId="7D669BC3"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64728F62"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10</w:t>
            </w:r>
          </w:p>
        </w:tc>
        <w:tc>
          <w:tcPr>
            <w:tcW w:w="2810" w:type="dxa"/>
            <w:tcBorders>
              <w:top w:val="nil"/>
              <w:left w:val="nil"/>
              <w:bottom w:val="single" w:sz="4" w:space="0" w:color="auto"/>
              <w:right w:val="single" w:sz="4" w:space="0" w:color="auto"/>
            </w:tcBorders>
            <w:vAlign w:val="center"/>
            <w:hideMark/>
          </w:tcPr>
          <w:p w14:paraId="19F39312"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2864D5E5" wp14:editId="3F6E874F">
                  <wp:extent cx="1257300" cy="895350"/>
                  <wp:effectExtent l="0" t="0" r="0" b="0"/>
                  <wp:docPr id="410482833" name="Imagen 14" descr="Un letrero verde con letras blanc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7435453" name="Imagen 14" descr="Un letrero verde con letras blancas&#10;&#10;El contenido generado por IA puede ser incorrect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257300" cy="895350"/>
                          </a:xfrm>
                          <a:prstGeom prst="rect">
                            <a:avLst/>
                          </a:prstGeom>
                          <a:noFill/>
                          <a:ln>
                            <a:noFill/>
                          </a:ln>
                        </pic:spPr>
                      </pic:pic>
                    </a:graphicData>
                  </a:graphic>
                </wp:inline>
              </w:drawing>
            </w:r>
          </w:p>
        </w:tc>
      </w:tr>
      <w:tr w:rsidR="007D6F25" w:rsidRPr="00F20998" w14:paraId="0FD1273F"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1D409994"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4</w:t>
            </w:r>
          </w:p>
        </w:tc>
        <w:tc>
          <w:tcPr>
            <w:tcW w:w="1727" w:type="dxa"/>
            <w:tcBorders>
              <w:top w:val="nil"/>
              <w:left w:val="nil"/>
              <w:bottom w:val="single" w:sz="4" w:space="0" w:color="auto"/>
              <w:right w:val="single" w:sz="4" w:space="0" w:color="auto"/>
            </w:tcBorders>
            <w:vAlign w:val="center"/>
            <w:hideMark/>
          </w:tcPr>
          <w:p w14:paraId="52508F0B"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 xml:space="preserve">PRECAUCIÓN USE EL PASAMANOS </w:t>
            </w:r>
          </w:p>
        </w:tc>
        <w:tc>
          <w:tcPr>
            <w:tcW w:w="2524" w:type="dxa"/>
            <w:tcBorders>
              <w:top w:val="nil"/>
              <w:left w:val="nil"/>
              <w:bottom w:val="single" w:sz="4" w:space="0" w:color="auto"/>
              <w:right w:val="single" w:sz="4" w:space="0" w:color="auto"/>
            </w:tcBorders>
            <w:vAlign w:val="center"/>
            <w:hideMark/>
          </w:tcPr>
          <w:p w14:paraId="778C6F63" w14:textId="77777777" w:rsidR="007D6F25" w:rsidRPr="00F20998" w:rsidRDefault="007D6F25" w:rsidP="00D66A56">
            <w:pPr>
              <w:rPr>
                <w:rFonts w:ascii="Museo Sans 300" w:eastAsia="Calibri" w:hAnsi="Museo Sans 300" w:cs="Calibri"/>
                <w:sz w:val="14"/>
                <w:szCs w:val="14"/>
              </w:rPr>
            </w:pPr>
            <w:proofErr w:type="spellStart"/>
            <w:r w:rsidRPr="00F20998">
              <w:rPr>
                <w:rFonts w:ascii="Museo Sans 300" w:eastAsia="Calibri" w:hAnsi="Museo Sans 300" w:cs="Calibri"/>
                <w:sz w:val="14"/>
                <w:szCs w:val="14"/>
              </w:rPr>
              <w:t>Sticker</w:t>
            </w:r>
            <w:proofErr w:type="spellEnd"/>
            <w:r w:rsidRPr="00F20998">
              <w:rPr>
                <w:rFonts w:ascii="Museo Sans 300" w:eastAsia="Calibri" w:hAnsi="Museo Sans 300" w:cs="Calibri"/>
                <w:sz w:val="14"/>
                <w:szCs w:val="14"/>
              </w:rPr>
              <w:t xml:space="preserve"> con impresión digital full color, para pegar a un costado de la escalera, medidas de 35 x 25 cm, según diseño.</w:t>
            </w:r>
          </w:p>
        </w:tc>
        <w:tc>
          <w:tcPr>
            <w:tcW w:w="854" w:type="dxa"/>
            <w:tcBorders>
              <w:top w:val="nil"/>
              <w:left w:val="nil"/>
              <w:bottom w:val="single" w:sz="4" w:space="0" w:color="auto"/>
              <w:right w:val="single" w:sz="4" w:space="0" w:color="auto"/>
            </w:tcBorders>
            <w:vAlign w:val="center"/>
            <w:hideMark/>
          </w:tcPr>
          <w:p w14:paraId="619A135C"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6EE5ADED"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10</w:t>
            </w:r>
          </w:p>
        </w:tc>
        <w:tc>
          <w:tcPr>
            <w:tcW w:w="2810" w:type="dxa"/>
            <w:tcBorders>
              <w:top w:val="nil"/>
              <w:left w:val="nil"/>
              <w:bottom w:val="single" w:sz="4" w:space="0" w:color="auto"/>
              <w:right w:val="single" w:sz="4" w:space="0" w:color="auto"/>
            </w:tcBorders>
            <w:vAlign w:val="center"/>
          </w:tcPr>
          <w:p w14:paraId="7C4E4073"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0E49C8BB" wp14:editId="3FA6580B">
                  <wp:extent cx="908050" cy="1301750"/>
                  <wp:effectExtent l="0" t="0" r="6350" b="0"/>
                  <wp:docPr id="124044569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908050" cy="1301750"/>
                          </a:xfrm>
                          <a:prstGeom prst="rect">
                            <a:avLst/>
                          </a:prstGeom>
                          <a:noFill/>
                          <a:ln>
                            <a:noFill/>
                          </a:ln>
                        </pic:spPr>
                      </pic:pic>
                    </a:graphicData>
                  </a:graphic>
                </wp:inline>
              </w:drawing>
            </w:r>
          </w:p>
          <w:p w14:paraId="610B7695" w14:textId="77777777" w:rsidR="007D6F25" w:rsidRPr="00F20998" w:rsidRDefault="007D6F25" w:rsidP="00D66A56">
            <w:pPr>
              <w:rPr>
                <w:rFonts w:ascii="Museo Sans 300" w:eastAsia="Calibri" w:hAnsi="Museo Sans 300" w:cs="Calibri"/>
                <w:sz w:val="14"/>
                <w:szCs w:val="14"/>
              </w:rPr>
            </w:pPr>
          </w:p>
        </w:tc>
      </w:tr>
      <w:tr w:rsidR="007D6F25" w:rsidRPr="00F20998" w14:paraId="17EB49CE"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65DB4BB0"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5</w:t>
            </w:r>
          </w:p>
        </w:tc>
        <w:tc>
          <w:tcPr>
            <w:tcW w:w="1727" w:type="dxa"/>
            <w:tcBorders>
              <w:top w:val="nil"/>
              <w:left w:val="nil"/>
              <w:bottom w:val="single" w:sz="4" w:space="0" w:color="auto"/>
              <w:right w:val="single" w:sz="4" w:space="0" w:color="auto"/>
            </w:tcBorders>
            <w:vAlign w:val="center"/>
            <w:hideMark/>
          </w:tcPr>
          <w:p w14:paraId="28F39ACC"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 xml:space="preserve">PELIGRO </w:t>
            </w:r>
          </w:p>
          <w:p w14:paraId="24864141"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RIESGO ELÉCTRICO</w:t>
            </w:r>
          </w:p>
        </w:tc>
        <w:tc>
          <w:tcPr>
            <w:tcW w:w="2524" w:type="dxa"/>
            <w:tcBorders>
              <w:top w:val="nil"/>
              <w:left w:val="nil"/>
              <w:bottom w:val="single" w:sz="4" w:space="0" w:color="auto"/>
              <w:right w:val="single" w:sz="4" w:space="0" w:color="auto"/>
            </w:tcBorders>
            <w:vAlign w:val="center"/>
            <w:hideMark/>
          </w:tcPr>
          <w:p w14:paraId="4D82167B" w14:textId="77777777" w:rsidR="007D6F25" w:rsidRPr="00F20998" w:rsidRDefault="007D6F25" w:rsidP="00D66A56">
            <w:pPr>
              <w:rPr>
                <w:rFonts w:ascii="Museo Sans 300" w:eastAsia="Calibri" w:hAnsi="Museo Sans 300" w:cs="Calibri"/>
                <w:sz w:val="14"/>
                <w:szCs w:val="14"/>
              </w:rPr>
            </w:pPr>
            <w:proofErr w:type="spellStart"/>
            <w:r w:rsidRPr="00F20998">
              <w:rPr>
                <w:rFonts w:ascii="Museo Sans 300" w:eastAsia="Calibri" w:hAnsi="Museo Sans 300" w:cs="Calibri"/>
                <w:sz w:val="14"/>
                <w:szCs w:val="14"/>
              </w:rPr>
              <w:t>Sticker</w:t>
            </w:r>
            <w:proofErr w:type="spellEnd"/>
            <w:r w:rsidRPr="00F20998">
              <w:rPr>
                <w:rFonts w:ascii="Museo Sans 300" w:eastAsia="Calibri" w:hAnsi="Museo Sans 300" w:cs="Calibri"/>
                <w:sz w:val="14"/>
                <w:szCs w:val="14"/>
              </w:rPr>
              <w:t xml:space="preserve"> en impresión digital en vinil, medidas 15 x 20 cm.</w:t>
            </w:r>
          </w:p>
        </w:tc>
        <w:tc>
          <w:tcPr>
            <w:tcW w:w="854" w:type="dxa"/>
            <w:tcBorders>
              <w:top w:val="nil"/>
              <w:left w:val="nil"/>
              <w:bottom w:val="single" w:sz="4" w:space="0" w:color="auto"/>
              <w:right w:val="single" w:sz="4" w:space="0" w:color="auto"/>
            </w:tcBorders>
            <w:vAlign w:val="center"/>
            <w:hideMark/>
          </w:tcPr>
          <w:p w14:paraId="12A54B8C"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6A4FEBAF"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100</w:t>
            </w:r>
          </w:p>
        </w:tc>
        <w:tc>
          <w:tcPr>
            <w:tcW w:w="2810" w:type="dxa"/>
            <w:tcBorders>
              <w:top w:val="nil"/>
              <w:left w:val="nil"/>
              <w:bottom w:val="single" w:sz="4" w:space="0" w:color="auto"/>
              <w:right w:val="single" w:sz="4" w:space="0" w:color="auto"/>
            </w:tcBorders>
            <w:vAlign w:val="center"/>
            <w:hideMark/>
          </w:tcPr>
          <w:p w14:paraId="171190C3"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6B8C7AFB" wp14:editId="0756D8FC">
                  <wp:extent cx="806450" cy="1085850"/>
                  <wp:effectExtent l="0" t="0" r="0" b="0"/>
                  <wp:docPr id="1272427648"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06450" cy="1085850"/>
                          </a:xfrm>
                          <a:prstGeom prst="rect">
                            <a:avLst/>
                          </a:prstGeom>
                          <a:noFill/>
                          <a:ln>
                            <a:noFill/>
                          </a:ln>
                        </pic:spPr>
                      </pic:pic>
                    </a:graphicData>
                  </a:graphic>
                </wp:inline>
              </w:drawing>
            </w:r>
          </w:p>
        </w:tc>
      </w:tr>
      <w:tr w:rsidR="007D6F25" w:rsidRPr="00F20998" w14:paraId="5C5A9EF9"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387B29D2"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lastRenderedPageBreak/>
              <w:t>6</w:t>
            </w:r>
          </w:p>
        </w:tc>
        <w:tc>
          <w:tcPr>
            <w:tcW w:w="1727" w:type="dxa"/>
            <w:tcBorders>
              <w:top w:val="nil"/>
              <w:left w:val="nil"/>
              <w:bottom w:val="single" w:sz="4" w:space="0" w:color="auto"/>
              <w:right w:val="single" w:sz="4" w:space="0" w:color="auto"/>
            </w:tcBorders>
            <w:vAlign w:val="center"/>
            <w:hideMark/>
          </w:tcPr>
          <w:p w14:paraId="680029CA"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¡ATENCIÓN! RIESGO ATRAPAMIENTO</w:t>
            </w:r>
          </w:p>
        </w:tc>
        <w:tc>
          <w:tcPr>
            <w:tcW w:w="2524" w:type="dxa"/>
            <w:tcBorders>
              <w:top w:val="nil"/>
              <w:left w:val="nil"/>
              <w:bottom w:val="single" w:sz="4" w:space="0" w:color="auto"/>
              <w:right w:val="single" w:sz="4" w:space="0" w:color="auto"/>
            </w:tcBorders>
            <w:vAlign w:val="center"/>
            <w:hideMark/>
          </w:tcPr>
          <w:p w14:paraId="695015AE"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una cara, impresión digital full color, medida de 30 X 30 cm.</w:t>
            </w:r>
          </w:p>
        </w:tc>
        <w:tc>
          <w:tcPr>
            <w:tcW w:w="854" w:type="dxa"/>
            <w:tcBorders>
              <w:top w:val="nil"/>
              <w:left w:val="nil"/>
              <w:bottom w:val="single" w:sz="4" w:space="0" w:color="auto"/>
              <w:right w:val="single" w:sz="4" w:space="0" w:color="auto"/>
            </w:tcBorders>
            <w:vAlign w:val="center"/>
            <w:hideMark/>
          </w:tcPr>
          <w:p w14:paraId="405C923F"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3A635327"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50</w:t>
            </w:r>
          </w:p>
        </w:tc>
        <w:tc>
          <w:tcPr>
            <w:tcW w:w="2810" w:type="dxa"/>
            <w:tcBorders>
              <w:top w:val="nil"/>
              <w:left w:val="nil"/>
              <w:bottom w:val="single" w:sz="4" w:space="0" w:color="auto"/>
              <w:right w:val="single" w:sz="4" w:space="0" w:color="auto"/>
            </w:tcBorders>
            <w:vAlign w:val="center"/>
          </w:tcPr>
          <w:p w14:paraId="0F79D7F6"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29CF014F" wp14:editId="0571EB4D">
                  <wp:extent cx="1333500" cy="1276350"/>
                  <wp:effectExtent l="0" t="0" r="0" b="0"/>
                  <wp:docPr id="1311535484" name="Imagen 1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Forma&#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333500" cy="1276350"/>
                          </a:xfrm>
                          <a:prstGeom prst="rect">
                            <a:avLst/>
                          </a:prstGeom>
                          <a:noFill/>
                          <a:ln>
                            <a:noFill/>
                          </a:ln>
                        </pic:spPr>
                      </pic:pic>
                    </a:graphicData>
                  </a:graphic>
                </wp:inline>
              </w:drawing>
            </w:r>
          </w:p>
          <w:p w14:paraId="505EB535" w14:textId="77777777" w:rsidR="007D6F25" w:rsidRPr="00F20998" w:rsidRDefault="007D6F25" w:rsidP="00D66A56">
            <w:pPr>
              <w:rPr>
                <w:rFonts w:ascii="Museo Sans 300" w:eastAsia="Calibri" w:hAnsi="Museo Sans 300" w:cs="Calibri"/>
                <w:sz w:val="14"/>
                <w:szCs w:val="14"/>
              </w:rPr>
            </w:pPr>
          </w:p>
        </w:tc>
      </w:tr>
      <w:tr w:rsidR="007D6F25" w:rsidRPr="00F20998" w14:paraId="00FE3472"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1B91A5CE"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7</w:t>
            </w:r>
          </w:p>
        </w:tc>
        <w:tc>
          <w:tcPr>
            <w:tcW w:w="1727" w:type="dxa"/>
            <w:tcBorders>
              <w:top w:val="nil"/>
              <w:left w:val="nil"/>
              <w:bottom w:val="single" w:sz="4" w:space="0" w:color="auto"/>
              <w:right w:val="single" w:sz="4" w:space="0" w:color="auto"/>
            </w:tcBorders>
            <w:vAlign w:val="center"/>
            <w:hideMark/>
          </w:tcPr>
          <w:p w14:paraId="3D92802A"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 xml:space="preserve">NO USAR EL ASCENSOR EN CASO DE INCENDIO O SISMO </w:t>
            </w:r>
          </w:p>
        </w:tc>
        <w:tc>
          <w:tcPr>
            <w:tcW w:w="2524" w:type="dxa"/>
            <w:tcBorders>
              <w:top w:val="nil"/>
              <w:left w:val="nil"/>
              <w:bottom w:val="single" w:sz="4" w:space="0" w:color="auto"/>
              <w:right w:val="single" w:sz="4" w:space="0" w:color="auto"/>
            </w:tcBorders>
            <w:vAlign w:val="center"/>
            <w:hideMark/>
          </w:tcPr>
          <w:p w14:paraId="384BAB2B"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medidas 25 x 25 cm. Según diseño, (inglés y español).</w:t>
            </w:r>
          </w:p>
        </w:tc>
        <w:tc>
          <w:tcPr>
            <w:tcW w:w="854" w:type="dxa"/>
            <w:tcBorders>
              <w:top w:val="nil"/>
              <w:left w:val="nil"/>
              <w:bottom w:val="single" w:sz="4" w:space="0" w:color="auto"/>
              <w:right w:val="single" w:sz="4" w:space="0" w:color="auto"/>
            </w:tcBorders>
            <w:vAlign w:val="center"/>
            <w:hideMark/>
          </w:tcPr>
          <w:p w14:paraId="49F25747"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710B23A5"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5</w:t>
            </w:r>
          </w:p>
        </w:tc>
        <w:tc>
          <w:tcPr>
            <w:tcW w:w="2810" w:type="dxa"/>
            <w:tcBorders>
              <w:top w:val="nil"/>
              <w:left w:val="nil"/>
              <w:bottom w:val="single" w:sz="4" w:space="0" w:color="auto"/>
              <w:right w:val="single" w:sz="4" w:space="0" w:color="auto"/>
            </w:tcBorders>
            <w:vAlign w:val="center"/>
          </w:tcPr>
          <w:p w14:paraId="53635D83"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7E5C93E7" wp14:editId="40A30831">
                  <wp:extent cx="1327150" cy="1181100"/>
                  <wp:effectExtent l="0" t="0" r="6350" b="0"/>
                  <wp:docPr id="1384410232" name="Imagen 10"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exto&#10;&#10;El contenido generado por IA puede ser incorrecto."/>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27150" cy="1181100"/>
                          </a:xfrm>
                          <a:prstGeom prst="rect">
                            <a:avLst/>
                          </a:prstGeom>
                          <a:noFill/>
                          <a:ln>
                            <a:noFill/>
                          </a:ln>
                        </pic:spPr>
                      </pic:pic>
                    </a:graphicData>
                  </a:graphic>
                </wp:inline>
              </w:drawing>
            </w:r>
          </w:p>
          <w:p w14:paraId="26074C13" w14:textId="77777777" w:rsidR="007D6F25" w:rsidRPr="00F20998" w:rsidRDefault="007D6F25" w:rsidP="00D66A56">
            <w:pPr>
              <w:rPr>
                <w:rFonts w:ascii="Museo Sans 300" w:eastAsia="Calibri" w:hAnsi="Museo Sans 300" w:cs="Calibri"/>
                <w:sz w:val="14"/>
                <w:szCs w:val="14"/>
              </w:rPr>
            </w:pPr>
          </w:p>
        </w:tc>
      </w:tr>
      <w:tr w:rsidR="007D6F25" w:rsidRPr="00F20998" w14:paraId="0DE91B2E" w14:textId="77777777" w:rsidTr="00D66A56">
        <w:trPr>
          <w:trHeight w:val="20"/>
        </w:trPr>
        <w:tc>
          <w:tcPr>
            <w:tcW w:w="352" w:type="dxa"/>
            <w:tcBorders>
              <w:top w:val="nil"/>
              <w:left w:val="single" w:sz="4" w:space="0" w:color="auto"/>
              <w:bottom w:val="single" w:sz="4" w:space="0" w:color="auto"/>
              <w:right w:val="single" w:sz="4" w:space="0" w:color="auto"/>
            </w:tcBorders>
            <w:noWrap/>
            <w:vAlign w:val="center"/>
            <w:hideMark/>
          </w:tcPr>
          <w:p w14:paraId="332EAE17"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8</w:t>
            </w:r>
          </w:p>
        </w:tc>
        <w:tc>
          <w:tcPr>
            <w:tcW w:w="1727" w:type="dxa"/>
            <w:tcBorders>
              <w:top w:val="nil"/>
              <w:left w:val="nil"/>
              <w:bottom w:val="single" w:sz="4" w:space="0" w:color="auto"/>
              <w:right w:val="single" w:sz="4" w:space="0" w:color="auto"/>
            </w:tcBorders>
            <w:vAlign w:val="center"/>
            <w:hideMark/>
          </w:tcPr>
          <w:p w14:paraId="20D9766F"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 xml:space="preserve">OFICINAS ADMINISTRATIVAS </w:t>
            </w:r>
          </w:p>
        </w:tc>
        <w:tc>
          <w:tcPr>
            <w:tcW w:w="2524" w:type="dxa"/>
            <w:tcBorders>
              <w:top w:val="nil"/>
              <w:left w:val="nil"/>
              <w:bottom w:val="single" w:sz="4" w:space="0" w:color="auto"/>
              <w:right w:val="single" w:sz="4" w:space="0" w:color="auto"/>
            </w:tcBorders>
            <w:vAlign w:val="center"/>
            <w:hideMark/>
          </w:tcPr>
          <w:p w14:paraId="51A149A4"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Rótulo elaborado en PVC de 3 mm, a impresión digital full color azul sobre fondo de contraste blanco, con laminado líquido UV en vinil, foto luminiscente, sujeto con cinta doble cara, medidas de 60 cm largo x 30 cm ancho. Corte electrónico</w:t>
            </w:r>
          </w:p>
        </w:tc>
        <w:tc>
          <w:tcPr>
            <w:tcW w:w="854" w:type="dxa"/>
            <w:tcBorders>
              <w:top w:val="nil"/>
              <w:left w:val="nil"/>
              <w:bottom w:val="single" w:sz="4" w:space="0" w:color="auto"/>
              <w:right w:val="single" w:sz="4" w:space="0" w:color="auto"/>
            </w:tcBorders>
            <w:vAlign w:val="center"/>
            <w:hideMark/>
          </w:tcPr>
          <w:p w14:paraId="3392FB72"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UNIDAD</w:t>
            </w:r>
          </w:p>
        </w:tc>
        <w:tc>
          <w:tcPr>
            <w:tcW w:w="1079" w:type="dxa"/>
            <w:tcBorders>
              <w:top w:val="nil"/>
              <w:left w:val="nil"/>
              <w:bottom w:val="single" w:sz="4" w:space="0" w:color="auto"/>
              <w:right w:val="single" w:sz="4" w:space="0" w:color="auto"/>
            </w:tcBorders>
            <w:vAlign w:val="center"/>
            <w:hideMark/>
          </w:tcPr>
          <w:p w14:paraId="28C524EC"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sz w:val="14"/>
                <w:szCs w:val="14"/>
              </w:rPr>
              <w:t>1</w:t>
            </w:r>
          </w:p>
        </w:tc>
        <w:tc>
          <w:tcPr>
            <w:tcW w:w="2810" w:type="dxa"/>
            <w:tcBorders>
              <w:top w:val="nil"/>
              <w:left w:val="nil"/>
              <w:bottom w:val="single" w:sz="4" w:space="0" w:color="auto"/>
              <w:right w:val="single" w:sz="4" w:space="0" w:color="auto"/>
            </w:tcBorders>
            <w:vAlign w:val="center"/>
            <w:hideMark/>
          </w:tcPr>
          <w:p w14:paraId="2E2649C7" w14:textId="77777777" w:rsidR="007D6F25" w:rsidRPr="00F20998" w:rsidRDefault="007D6F25" w:rsidP="00D66A56">
            <w:pPr>
              <w:rPr>
                <w:rFonts w:ascii="Museo Sans 300" w:eastAsia="Calibri" w:hAnsi="Museo Sans 300" w:cs="Calibri"/>
                <w:sz w:val="14"/>
                <w:szCs w:val="14"/>
              </w:rPr>
            </w:pPr>
            <w:r w:rsidRPr="00F20998">
              <w:rPr>
                <w:rFonts w:ascii="Museo Sans 300" w:eastAsia="Calibri" w:hAnsi="Museo Sans 300" w:cs="Calibri"/>
                <w:noProof/>
                <w:sz w:val="14"/>
                <w:szCs w:val="14"/>
              </w:rPr>
              <w:drawing>
                <wp:inline distT="0" distB="0" distL="0" distR="0" wp14:anchorId="497E22A2" wp14:editId="07036ABC">
                  <wp:extent cx="1689100" cy="787400"/>
                  <wp:effectExtent l="0" t="0" r="6350" b="0"/>
                  <wp:docPr id="1846430622" name="Imagen 9"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Interfaz de usuario gráfica&#10;&#10;El contenido generado por IA puede ser incorrecto."/>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89100" cy="787400"/>
                          </a:xfrm>
                          <a:prstGeom prst="rect">
                            <a:avLst/>
                          </a:prstGeom>
                          <a:noFill/>
                          <a:ln>
                            <a:noFill/>
                          </a:ln>
                        </pic:spPr>
                      </pic:pic>
                    </a:graphicData>
                  </a:graphic>
                </wp:inline>
              </w:drawing>
            </w:r>
          </w:p>
        </w:tc>
      </w:tr>
    </w:tbl>
    <w:p w14:paraId="2C328427" w14:textId="77777777" w:rsidR="007D6F25" w:rsidRPr="00F20998" w:rsidRDefault="007D6F25" w:rsidP="00425CA0">
      <w:pPr>
        <w:pBdr>
          <w:top w:val="nil"/>
          <w:left w:val="nil"/>
          <w:bottom w:val="nil"/>
          <w:right w:val="nil"/>
          <w:between w:val="nil"/>
        </w:pBdr>
        <w:tabs>
          <w:tab w:val="left" w:pos="284"/>
        </w:tabs>
        <w:rPr>
          <w:rFonts w:ascii="Museo Sans 300" w:eastAsia="Calibri" w:hAnsi="Museo Sans 300" w:cs="Calibri"/>
          <w:bCs/>
          <w:color w:val="000000"/>
          <w:sz w:val="20"/>
          <w:szCs w:val="20"/>
        </w:rPr>
      </w:pPr>
    </w:p>
    <w:p w14:paraId="26013904" w14:textId="77777777" w:rsidR="007D6F25" w:rsidRPr="00F20998" w:rsidRDefault="007D6F25" w:rsidP="007D6F25">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2 - </w:t>
      </w:r>
      <w:r w:rsidRPr="00F20998">
        <w:rPr>
          <w:rFonts w:ascii="Museo Sans 300" w:eastAsia="Calibri" w:hAnsi="Museo Sans 300" w:cs="Calibri"/>
          <w:b/>
          <w:sz w:val="20"/>
          <w:szCs w:val="20"/>
          <w:u w:val="single"/>
        </w:rPr>
        <w:t xml:space="preserve">Servicio de elaboración e instalación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17F51437" w14:textId="77777777" w:rsidR="007D6F25" w:rsidRPr="00F20998" w:rsidRDefault="007D6F25" w:rsidP="007D6F25">
      <w:pPr>
        <w:rPr>
          <w:rFonts w:ascii="Museo Sans 300" w:eastAsia="Calibri" w:hAnsi="Museo Sans 300" w:cs="Calibri"/>
          <w:b/>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5"/>
        <w:gridCol w:w="2224"/>
        <w:gridCol w:w="1863"/>
        <w:gridCol w:w="696"/>
        <w:gridCol w:w="1003"/>
        <w:gridCol w:w="2693"/>
      </w:tblGrid>
      <w:tr w:rsidR="007D6F25" w:rsidRPr="00F20998" w14:paraId="0C92992C" w14:textId="77777777" w:rsidTr="00D66A56">
        <w:trPr>
          <w:trHeight w:val="20"/>
          <w:tblHeader/>
        </w:trPr>
        <w:tc>
          <w:tcPr>
            <w:tcW w:w="305" w:type="dxa"/>
            <w:tcBorders>
              <w:top w:val="single" w:sz="4" w:space="0" w:color="auto"/>
              <w:left w:val="single" w:sz="4" w:space="0" w:color="auto"/>
              <w:bottom w:val="single" w:sz="4" w:space="0" w:color="auto"/>
              <w:right w:val="single" w:sz="4" w:space="0" w:color="auto"/>
            </w:tcBorders>
            <w:vAlign w:val="center"/>
            <w:hideMark/>
          </w:tcPr>
          <w:p w14:paraId="30153994" w14:textId="77777777" w:rsidR="007D6F25" w:rsidRPr="00F20998" w:rsidRDefault="007D6F25" w:rsidP="00D66A56">
            <w:pPr>
              <w:jc w:val="center"/>
              <w:rPr>
                <w:rFonts w:ascii="Museo Sans 300" w:hAnsi="Museo Sans 300"/>
                <w:b/>
                <w:bCs/>
                <w:sz w:val="14"/>
                <w:szCs w:val="14"/>
              </w:rPr>
            </w:pPr>
            <w:proofErr w:type="spellStart"/>
            <w:r w:rsidRPr="00F20998">
              <w:rPr>
                <w:rFonts w:ascii="Museo Sans 300" w:hAnsi="Museo Sans 300"/>
                <w:b/>
                <w:bCs/>
                <w:sz w:val="14"/>
                <w:szCs w:val="14"/>
              </w:rPr>
              <w:t>N°</w:t>
            </w:r>
            <w:proofErr w:type="spellEnd"/>
          </w:p>
        </w:tc>
        <w:tc>
          <w:tcPr>
            <w:tcW w:w="2224" w:type="dxa"/>
            <w:tcBorders>
              <w:top w:val="single" w:sz="4" w:space="0" w:color="auto"/>
              <w:left w:val="single" w:sz="4" w:space="0" w:color="auto"/>
              <w:bottom w:val="single" w:sz="4" w:space="0" w:color="auto"/>
              <w:right w:val="single" w:sz="4" w:space="0" w:color="auto"/>
            </w:tcBorders>
            <w:vAlign w:val="center"/>
            <w:hideMark/>
          </w:tcPr>
          <w:p w14:paraId="394EB410"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REQUERIMIENTO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1B5EA6BA"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ESPECIFICACIONES TECNICAS</w:t>
            </w:r>
          </w:p>
        </w:tc>
        <w:tc>
          <w:tcPr>
            <w:tcW w:w="696" w:type="dxa"/>
            <w:tcBorders>
              <w:top w:val="single" w:sz="4" w:space="0" w:color="auto"/>
              <w:left w:val="single" w:sz="4" w:space="0" w:color="auto"/>
              <w:bottom w:val="single" w:sz="4" w:space="0" w:color="auto"/>
              <w:right w:val="single" w:sz="4" w:space="0" w:color="auto"/>
            </w:tcBorders>
            <w:vAlign w:val="center"/>
            <w:hideMark/>
          </w:tcPr>
          <w:p w14:paraId="192EEA0A"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UNIDAD DE MEDIDA</w:t>
            </w:r>
          </w:p>
        </w:tc>
        <w:tc>
          <w:tcPr>
            <w:tcW w:w="1003" w:type="dxa"/>
            <w:tcBorders>
              <w:top w:val="single" w:sz="4" w:space="0" w:color="auto"/>
              <w:left w:val="single" w:sz="4" w:space="0" w:color="auto"/>
              <w:bottom w:val="single" w:sz="4" w:space="0" w:color="auto"/>
              <w:right w:val="single" w:sz="4" w:space="0" w:color="auto"/>
            </w:tcBorders>
            <w:vAlign w:val="center"/>
            <w:hideMark/>
          </w:tcPr>
          <w:p w14:paraId="37D54B83"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CANTIDAD</w:t>
            </w:r>
          </w:p>
        </w:tc>
        <w:tc>
          <w:tcPr>
            <w:tcW w:w="2693" w:type="dxa"/>
            <w:tcBorders>
              <w:top w:val="single" w:sz="4" w:space="0" w:color="auto"/>
              <w:left w:val="single" w:sz="4" w:space="0" w:color="auto"/>
              <w:bottom w:val="single" w:sz="4" w:space="0" w:color="auto"/>
              <w:right w:val="single" w:sz="4" w:space="0" w:color="auto"/>
            </w:tcBorders>
            <w:vAlign w:val="center"/>
            <w:hideMark/>
          </w:tcPr>
          <w:p w14:paraId="0CBEBE2E"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FOTO DE REFERENCIA</w:t>
            </w:r>
          </w:p>
        </w:tc>
      </w:tr>
      <w:tr w:rsidR="007D6F25" w:rsidRPr="00F20998" w14:paraId="50EF643C"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6F0AD1C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2224" w:type="dxa"/>
            <w:tcBorders>
              <w:top w:val="single" w:sz="4" w:space="0" w:color="auto"/>
              <w:left w:val="single" w:sz="4" w:space="0" w:color="auto"/>
              <w:bottom w:val="single" w:sz="4" w:space="0" w:color="auto"/>
              <w:right w:val="single" w:sz="4" w:space="0" w:color="auto"/>
            </w:tcBorders>
            <w:vAlign w:val="center"/>
            <w:hideMark/>
          </w:tcPr>
          <w:p w14:paraId="0D1E79E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s-ES"/>
              </w:rPr>
              <w:t>Rótulo puentes de abordaje: (BLANCO)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6536D51A" w14:textId="77777777" w:rsidR="007D6F25" w:rsidRPr="00F20998" w:rsidRDefault="007D6F25" w:rsidP="00D66A56">
            <w:pPr>
              <w:jc w:val="left"/>
              <w:rPr>
                <w:rFonts w:ascii="Museo Sans 300" w:hAnsi="Museo Sans 300"/>
                <w:sz w:val="14"/>
                <w:szCs w:val="14"/>
              </w:rPr>
            </w:pP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120cmx120cm, </w:t>
            </w:r>
            <w:proofErr w:type="spellStart"/>
            <w:r w:rsidRPr="00F20998">
              <w:rPr>
                <w:rFonts w:ascii="Museo Sans 300" w:hAnsi="Museo Sans 300"/>
                <w:sz w:val="14"/>
                <w:szCs w:val="14"/>
                <w:lang w:val="en-US"/>
              </w:rPr>
              <w:t>Espesor</w:t>
            </w:r>
            <w:proofErr w:type="spellEnd"/>
            <w:r w:rsidRPr="00F20998">
              <w:rPr>
                <w:rFonts w:ascii="Museo Sans 300" w:hAnsi="Museo Sans 300"/>
                <w:sz w:val="14"/>
                <w:szCs w:val="14"/>
                <w:lang w:val="en-US"/>
              </w:rPr>
              <w:t xml:space="preserve"> De Lámina, </w:t>
            </w:r>
            <w:proofErr w:type="spellStart"/>
            <w:r w:rsidRPr="00F20998">
              <w:rPr>
                <w:rFonts w:ascii="Museo Sans 300" w:hAnsi="Museo Sans 300"/>
                <w:sz w:val="14"/>
                <w:szCs w:val="14"/>
                <w:lang w:val="en-US"/>
              </w:rPr>
              <w:t>Galvanizada</w:t>
            </w:r>
            <w:proofErr w:type="spellEnd"/>
            <w:r w:rsidRPr="00F20998">
              <w:rPr>
                <w:rFonts w:ascii="Museo Sans 300" w:hAnsi="Museo Sans 300"/>
                <w:sz w:val="14"/>
                <w:szCs w:val="14"/>
                <w:lang w:val="en-US"/>
              </w:rPr>
              <w:t xml:space="preserve"> 1.5 mm (</w:t>
            </w:r>
            <w:proofErr w:type="spellStart"/>
            <w:r w:rsidRPr="00F20998">
              <w:rPr>
                <w:rFonts w:ascii="Museo Sans 300" w:hAnsi="Museo Sans 300"/>
                <w:sz w:val="14"/>
                <w:szCs w:val="14"/>
                <w:lang w:val="en-US"/>
              </w:rPr>
              <w:t>Calibre</w:t>
            </w:r>
            <w:proofErr w:type="spellEnd"/>
            <w:r w:rsidRPr="00F20998">
              <w:rPr>
                <w:rFonts w:ascii="Museo Sans 300" w:hAnsi="Museo Sans 300"/>
                <w:sz w:val="14"/>
                <w:szCs w:val="14"/>
                <w:lang w:val="en-US"/>
              </w:rPr>
              <w:t xml:space="preserve"> 16),</w:t>
            </w:r>
            <w:r w:rsidRPr="00F20998">
              <w:rPr>
                <w:rFonts w:ascii="Museo Sans 300" w:hAnsi="Museo Sans 300"/>
                <w:sz w:val="14"/>
                <w:szCs w:val="14"/>
                <w:lang w:val="en-US"/>
              </w:rPr>
              <w:br/>
              <w:t xml:space="preserve">Fondo Vinil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numeración</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vinil</w:t>
            </w:r>
            <w:proofErr w:type="spellEnd"/>
            <w:r w:rsidRPr="00F20998">
              <w:rPr>
                <w:rFonts w:ascii="Museo Sans 300" w:hAnsi="Museo Sans 300"/>
                <w:sz w:val="14"/>
                <w:szCs w:val="14"/>
                <w:lang w:val="en-US"/>
              </w:rPr>
              <w:t xml:space="preserve"> color negro,</w:t>
            </w:r>
            <w:r w:rsidRPr="00F20998">
              <w:rPr>
                <w:rFonts w:ascii="Museo Sans 300" w:hAnsi="Museo Sans 300"/>
                <w:sz w:val="14"/>
                <w:szCs w:val="14"/>
                <w:lang w:val="en-US"/>
              </w:rPr>
              <w:br/>
              <w:t>(</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w:t>
            </w:r>
            <w:r w:rsidRPr="00F20998">
              <w:rPr>
                <w:rFonts w:ascii="Museo Sans 300" w:hAnsi="Museo Sans 300"/>
                <w:sz w:val="14"/>
                <w:szCs w:val="14"/>
                <w:lang w:val="en-US"/>
              </w:rPr>
              <w:br/>
            </w:r>
            <w:proofErr w:type="spellStart"/>
            <w:r w:rsidRPr="00F20998">
              <w:rPr>
                <w:rFonts w:ascii="Museo Sans 300" w:hAnsi="Museo Sans 300"/>
                <w:sz w:val="14"/>
                <w:szCs w:val="14"/>
                <w:lang w:val="en-US"/>
              </w:rPr>
              <w:t>Anclados</w:t>
            </w:r>
            <w:proofErr w:type="spellEnd"/>
            <w:r w:rsidRPr="00F20998">
              <w:rPr>
                <w:rFonts w:ascii="Museo Sans 300" w:hAnsi="Museo Sans 300"/>
                <w:sz w:val="14"/>
                <w:szCs w:val="14"/>
                <w:lang w:val="en-US"/>
              </w:rPr>
              <w:t xml:space="preserve"> a pared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de </w:t>
            </w:r>
            <w:proofErr w:type="spellStart"/>
            <w:r w:rsidRPr="00F20998">
              <w:rPr>
                <w:rFonts w:ascii="Museo Sans 300" w:hAnsi="Museo Sans 300"/>
                <w:sz w:val="14"/>
                <w:szCs w:val="14"/>
                <w:lang w:val="en-US"/>
              </w:rPr>
              <w:t>tubo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039A25E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4BACF87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28</w:t>
            </w: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45C5D0FD"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77696" behindDoc="0" locked="0" layoutInCell="1" allowOverlap="1" wp14:anchorId="2E9C80BA" wp14:editId="4D5EDED6">
                  <wp:simplePos x="0" y="0"/>
                  <wp:positionH relativeFrom="column">
                    <wp:posOffset>299085</wp:posOffset>
                  </wp:positionH>
                  <wp:positionV relativeFrom="paragraph">
                    <wp:posOffset>-844550</wp:posOffset>
                  </wp:positionV>
                  <wp:extent cx="800100" cy="768350"/>
                  <wp:effectExtent l="0" t="0" r="0" b="0"/>
                  <wp:wrapNone/>
                  <wp:docPr id="16349488" name="Imagen 8" descr="Imagen que contiene edificio, firmar, foto,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que contiene edificio, firmar, foto, calle&#10;&#10;El contenido generado por IA puede ser incorrecto."/>
                          <pic:cNvPicPr>
                            <a:picLocks noChangeAspect="1" noChangeArrowheads="1"/>
                          </pic:cNvPicPr>
                        </pic:nvPicPr>
                        <pic:blipFill>
                          <a:blip r:embed="rId21" cstate="print">
                            <a:extLst>
                              <a:ext uri="{28A0092B-C50C-407E-A947-70E740481C1C}">
                                <a14:useLocalDpi xmlns:a14="http://schemas.microsoft.com/office/drawing/2010/main" val="0"/>
                              </a:ext>
                            </a:extLst>
                          </a:blip>
                          <a:srcRect l="19200" t="30147" r="20941" b="32597"/>
                          <a:stretch>
                            <a:fillRect/>
                          </a:stretch>
                        </pic:blipFill>
                        <pic:spPr bwMode="auto">
                          <a:xfrm>
                            <a:off x="0" y="0"/>
                            <a:ext cx="800100" cy="768350"/>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79E2E74F"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AE521F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2</w:t>
            </w:r>
          </w:p>
        </w:tc>
        <w:tc>
          <w:tcPr>
            <w:tcW w:w="2224" w:type="dxa"/>
            <w:tcBorders>
              <w:top w:val="single" w:sz="4" w:space="0" w:color="auto"/>
              <w:left w:val="single" w:sz="4" w:space="0" w:color="auto"/>
              <w:bottom w:val="single" w:sz="4" w:space="0" w:color="auto"/>
              <w:right w:val="single" w:sz="4" w:space="0" w:color="auto"/>
            </w:tcBorders>
            <w:vAlign w:val="center"/>
            <w:hideMark/>
          </w:tcPr>
          <w:p w14:paraId="13550E9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s-ES"/>
              </w:rPr>
              <w:t>Rótulo puentes de abordaje (AMARILLO)</w:t>
            </w:r>
          </w:p>
        </w:tc>
        <w:tc>
          <w:tcPr>
            <w:tcW w:w="1863" w:type="dxa"/>
            <w:tcBorders>
              <w:top w:val="single" w:sz="4" w:space="0" w:color="auto"/>
              <w:left w:val="single" w:sz="4" w:space="0" w:color="auto"/>
              <w:bottom w:val="single" w:sz="4" w:space="0" w:color="auto"/>
              <w:right w:val="single" w:sz="4" w:space="0" w:color="auto"/>
            </w:tcBorders>
            <w:vAlign w:val="center"/>
            <w:hideMark/>
          </w:tcPr>
          <w:p w14:paraId="411CCAF6" w14:textId="77777777" w:rsidR="007D6F25" w:rsidRPr="00F20998" w:rsidRDefault="007D6F25" w:rsidP="00D66A56">
            <w:pPr>
              <w:jc w:val="left"/>
              <w:rPr>
                <w:rFonts w:ascii="Museo Sans 300" w:hAnsi="Museo Sans 300"/>
                <w:sz w:val="14"/>
                <w:szCs w:val="14"/>
              </w:rPr>
            </w:pPr>
            <w:r w:rsidRPr="00F20998">
              <w:rPr>
                <w:rFonts w:ascii="Museo Sans 300" w:hAnsi="Museo Sans 300"/>
                <w:sz w:val="14"/>
                <w:szCs w:val="14"/>
              </w:rPr>
              <w:t>Medidas 120cmEspesor De Lámina Galvanizada 1.5 mm, (Calibre 16</w:t>
            </w:r>
            <w:proofErr w:type="gramStart"/>
            <w:r w:rsidRPr="00F20998">
              <w:rPr>
                <w:rFonts w:ascii="Museo Sans 300" w:hAnsi="Museo Sans 300"/>
                <w:sz w:val="14"/>
                <w:szCs w:val="14"/>
              </w:rPr>
              <w:t>).Fondo</w:t>
            </w:r>
            <w:proofErr w:type="gramEnd"/>
            <w:r w:rsidRPr="00F20998">
              <w:rPr>
                <w:rFonts w:ascii="Museo Sans 300" w:hAnsi="Museo Sans 300"/>
                <w:sz w:val="14"/>
                <w:szCs w:val="14"/>
              </w:rPr>
              <w:t xml:space="preserve"> Vinil reflectivo amarillo y numeración vinil, color negro, (alta intensidad, grado diamante o prismático)</w:t>
            </w:r>
            <w:r w:rsidRPr="00F20998">
              <w:rPr>
                <w:rFonts w:ascii="Museo Sans 300" w:hAnsi="Museo Sans 300"/>
                <w:sz w:val="14"/>
                <w:szCs w:val="14"/>
              </w:rPr>
              <w:br/>
              <w:t>Anclados sobre estructura de tubo galvanizado.</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08A303A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70CEFD2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14</w:t>
            </w: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4FD357FA"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78720" behindDoc="0" locked="0" layoutInCell="1" allowOverlap="1" wp14:anchorId="24432AE9" wp14:editId="3FD1EB36">
                  <wp:simplePos x="0" y="0"/>
                  <wp:positionH relativeFrom="column">
                    <wp:posOffset>358140</wp:posOffset>
                  </wp:positionH>
                  <wp:positionV relativeFrom="paragraph">
                    <wp:posOffset>-840740</wp:posOffset>
                  </wp:positionV>
                  <wp:extent cx="711200" cy="673100"/>
                  <wp:effectExtent l="0" t="0" r="0" b="0"/>
                  <wp:wrapNone/>
                  <wp:docPr id="200875959" name="Imagen 7" descr="Una señal de transito junto a un edific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Una señal de transito junto a un edificio&#10;&#10;El contenido generado por IA puede ser incorrecto."/>
                          <pic:cNvPicPr>
                            <a:picLocks noChangeAspect="1" noChangeArrowheads="1"/>
                          </pic:cNvPicPr>
                        </pic:nvPicPr>
                        <pic:blipFill>
                          <a:blip r:embed="rId22">
                            <a:extLst>
                              <a:ext uri="{28A0092B-C50C-407E-A947-70E740481C1C}">
                                <a14:useLocalDpi xmlns:a14="http://schemas.microsoft.com/office/drawing/2010/main" val="0"/>
                              </a:ext>
                            </a:extLst>
                          </a:blip>
                          <a:srcRect l="38672" t="39832" r="37802" b="20755"/>
                          <a:stretch>
                            <a:fillRect/>
                          </a:stretch>
                        </pic:blipFill>
                        <pic:spPr bwMode="auto">
                          <a:xfrm>
                            <a:off x="0" y="0"/>
                            <a:ext cx="711200" cy="673100"/>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528F0509"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0D0CB9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3</w:t>
            </w:r>
          </w:p>
        </w:tc>
        <w:tc>
          <w:tcPr>
            <w:tcW w:w="2224" w:type="dxa"/>
            <w:tcBorders>
              <w:top w:val="single" w:sz="4" w:space="0" w:color="auto"/>
              <w:left w:val="single" w:sz="4" w:space="0" w:color="auto"/>
              <w:bottom w:val="single" w:sz="4" w:space="0" w:color="auto"/>
              <w:right w:val="single" w:sz="4" w:space="0" w:color="auto"/>
            </w:tcBorders>
            <w:vAlign w:val="center"/>
            <w:hideMark/>
          </w:tcPr>
          <w:p w14:paraId="351E5BE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s-ES"/>
              </w:rPr>
              <w:t>Rótulo Informativo Aéreo: TERMINAL DE PASAJEROS</w:t>
            </w:r>
          </w:p>
        </w:tc>
        <w:tc>
          <w:tcPr>
            <w:tcW w:w="1863" w:type="dxa"/>
            <w:vMerge w:val="restart"/>
            <w:tcBorders>
              <w:top w:val="single" w:sz="4" w:space="0" w:color="auto"/>
              <w:left w:val="single" w:sz="4" w:space="0" w:color="auto"/>
              <w:bottom w:val="single" w:sz="4" w:space="0" w:color="auto"/>
              <w:right w:val="single" w:sz="4" w:space="0" w:color="auto"/>
            </w:tcBorders>
            <w:vAlign w:val="center"/>
            <w:hideMark/>
          </w:tcPr>
          <w:p w14:paraId="68B8B22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n-US"/>
              </w:rPr>
              <w:t xml:space="preserve">Fondo Verde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texto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proofErr w:type="gram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gram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3.61 X 1.22 Metros (4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Tubo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 xml:space="preserve"> De 2" Chapa 14, </w:t>
            </w:r>
            <w:proofErr w:type="spellStart"/>
            <w:r w:rsidRPr="00F20998">
              <w:rPr>
                <w:rFonts w:ascii="Museo Sans 300" w:hAnsi="Museo Sans 300"/>
                <w:sz w:val="14"/>
                <w:szCs w:val="14"/>
                <w:lang w:val="en-US"/>
              </w:rPr>
              <w:t>Empernados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colgantes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cadena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eslabonada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lastRenderedPageBreak/>
              <w:t>Anclado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existente</w:t>
            </w:r>
            <w:proofErr w:type="spellEnd"/>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1096E74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lastRenderedPageBreak/>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083313E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2</w:t>
            </w:r>
          </w:p>
        </w:tc>
        <w:tc>
          <w:tcPr>
            <w:tcW w:w="2693" w:type="dxa"/>
            <w:tcBorders>
              <w:top w:val="single" w:sz="4" w:space="0" w:color="auto"/>
              <w:left w:val="single" w:sz="4" w:space="0" w:color="auto"/>
              <w:bottom w:val="single" w:sz="4" w:space="0" w:color="auto"/>
              <w:right w:val="single" w:sz="4" w:space="0" w:color="auto"/>
            </w:tcBorders>
            <w:noWrap/>
            <w:vAlign w:val="bottom"/>
          </w:tcPr>
          <w:p w14:paraId="2A8ED2CB"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79744" behindDoc="0" locked="0" layoutInCell="1" allowOverlap="1" wp14:anchorId="733943CA" wp14:editId="76EAA007">
                  <wp:simplePos x="0" y="0"/>
                  <wp:positionH relativeFrom="column">
                    <wp:posOffset>148590</wp:posOffset>
                  </wp:positionH>
                  <wp:positionV relativeFrom="paragraph">
                    <wp:posOffset>75565</wp:posOffset>
                  </wp:positionV>
                  <wp:extent cx="1155700" cy="590550"/>
                  <wp:effectExtent l="0" t="0" r="6350" b="0"/>
                  <wp:wrapNone/>
                  <wp:docPr id="2013180549" name="Imagen 6" descr="Una señal de calle en frente de un coch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Una señal de calle en frente de un coche&#10;&#10;El contenido generado por IA puede ser incorrecto."/>
                          <pic:cNvPicPr>
                            <a:picLocks noChangeAspect="1" noChangeArrowheads="1"/>
                          </pic:cNvPicPr>
                        </pic:nvPicPr>
                        <pic:blipFill>
                          <a:blip r:embed="rId23">
                            <a:extLst>
                              <a:ext uri="{28A0092B-C50C-407E-A947-70E740481C1C}">
                                <a14:useLocalDpi xmlns:a14="http://schemas.microsoft.com/office/drawing/2010/main" val="0"/>
                              </a:ext>
                            </a:extLst>
                          </a:blip>
                          <a:srcRect l="48103" t="36893" r="35905" b="52277"/>
                          <a:stretch>
                            <a:fillRect/>
                          </a:stretch>
                        </pic:blipFill>
                        <pic:spPr bwMode="auto">
                          <a:xfrm>
                            <a:off x="0" y="0"/>
                            <a:ext cx="1155700" cy="590550"/>
                          </a:xfrm>
                          <a:prstGeom prst="rect">
                            <a:avLst/>
                          </a:prstGeom>
                          <a:noFill/>
                        </pic:spPr>
                      </pic:pic>
                    </a:graphicData>
                  </a:graphic>
                  <wp14:sizeRelH relativeFrom="page">
                    <wp14:pctWidth>0</wp14:pctWidth>
                  </wp14:sizeRelH>
                  <wp14:sizeRelV relativeFrom="page">
                    <wp14:pctHeight>0</wp14:pctHeight>
                  </wp14:sizeRelV>
                </wp:anchor>
              </w:drawing>
            </w:r>
          </w:p>
          <w:p w14:paraId="44397BBB" w14:textId="77777777" w:rsidR="007D6F25" w:rsidRPr="00F20998" w:rsidRDefault="007D6F25" w:rsidP="00D66A56">
            <w:pPr>
              <w:jc w:val="left"/>
              <w:rPr>
                <w:rFonts w:ascii="Museo Sans 300" w:hAnsi="Museo Sans 300"/>
                <w:sz w:val="14"/>
                <w:szCs w:val="14"/>
              </w:rPr>
            </w:pPr>
          </w:p>
          <w:p w14:paraId="6C4C816F" w14:textId="77777777" w:rsidR="007D6F25" w:rsidRPr="00F20998" w:rsidRDefault="007D6F25" w:rsidP="00D66A56">
            <w:pPr>
              <w:jc w:val="left"/>
              <w:rPr>
                <w:rFonts w:ascii="Museo Sans 300" w:hAnsi="Museo Sans 300"/>
                <w:sz w:val="14"/>
                <w:szCs w:val="14"/>
              </w:rPr>
            </w:pPr>
          </w:p>
          <w:p w14:paraId="4E0E6A9F" w14:textId="77777777" w:rsidR="007D6F25" w:rsidRPr="00F20998" w:rsidRDefault="007D6F25" w:rsidP="00D66A56">
            <w:pPr>
              <w:jc w:val="left"/>
              <w:rPr>
                <w:rFonts w:ascii="Museo Sans 300" w:hAnsi="Museo Sans 300"/>
                <w:sz w:val="14"/>
                <w:szCs w:val="14"/>
              </w:rPr>
            </w:pPr>
          </w:p>
          <w:p w14:paraId="1A1D33CD" w14:textId="77777777" w:rsidR="007D6F25" w:rsidRPr="00F20998" w:rsidRDefault="007D6F25" w:rsidP="00D66A56">
            <w:pPr>
              <w:jc w:val="left"/>
              <w:rPr>
                <w:rFonts w:ascii="Museo Sans 300" w:hAnsi="Museo Sans 300"/>
                <w:sz w:val="14"/>
                <w:szCs w:val="14"/>
              </w:rPr>
            </w:pPr>
          </w:p>
          <w:p w14:paraId="6D58F15F" w14:textId="77777777" w:rsidR="007D6F25" w:rsidRPr="00F20998" w:rsidRDefault="007D6F25" w:rsidP="00D66A56">
            <w:pPr>
              <w:jc w:val="left"/>
              <w:rPr>
                <w:rFonts w:ascii="Museo Sans 300" w:hAnsi="Museo Sans 300"/>
                <w:sz w:val="14"/>
                <w:szCs w:val="14"/>
              </w:rPr>
            </w:pPr>
          </w:p>
          <w:p w14:paraId="0830C8AB" w14:textId="77777777" w:rsidR="007D6F25" w:rsidRPr="00F20998" w:rsidRDefault="007D6F25" w:rsidP="00D66A56">
            <w:pPr>
              <w:jc w:val="left"/>
              <w:rPr>
                <w:rFonts w:ascii="Museo Sans 300" w:hAnsi="Museo Sans 300"/>
                <w:sz w:val="14"/>
                <w:szCs w:val="14"/>
              </w:rPr>
            </w:pPr>
          </w:p>
        </w:tc>
      </w:tr>
      <w:tr w:rsidR="007D6F25" w:rsidRPr="00F20998" w14:paraId="79104FF2"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3C11DF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4</w:t>
            </w:r>
          </w:p>
        </w:tc>
        <w:tc>
          <w:tcPr>
            <w:tcW w:w="2224" w:type="dxa"/>
            <w:tcBorders>
              <w:top w:val="single" w:sz="4" w:space="0" w:color="auto"/>
              <w:left w:val="single" w:sz="4" w:space="0" w:color="auto"/>
              <w:bottom w:val="single" w:sz="4" w:space="0" w:color="auto"/>
              <w:right w:val="single" w:sz="4" w:space="0" w:color="auto"/>
            </w:tcBorders>
            <w:vAlign w:val="center"/>
            <w:hideMark/>
          </w:tcPr>
          <w:p w14:paraId="32A72B3A"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Rótulo Informativo Aéreo: TERMINAL DE CARGA</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52322723" w14:textId="77777777" w:rsidR="007D6F25" w:rsidRPr="00F20998" w:rsidRDefault="007D6F25" w:rsidP="00D66A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6914461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bottom"/>
          </w:tcPr>
          <w:p w14:paraId="49D22BD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p w14:paraId="1EE97DA7" w14:textId="77777777" w:rsidR="007D6F25" w:rsidRPr="00F20998" w:rsidRDefault="007D6F25" w:rsidP="00D66A56">
            <w:pPr>
              <w:jc w:val="center"/>
              <w:rPr>
                <w:rFonts w:ascii="Museo Sans 300" w:hAnsi="Museo Sans 300"/>
                <w:sz w:val="14"/>
                <w:szCs w:val="14"/>
              </w:rPr>
            </w:pPr>
          </w:p>
          <w:p w14:paraId="7E862444" w14:textId="77777777" w:rsidR="007D6F25" w:rsidRPr="00F20998" w:rsidRDefault="007D6F25" w:rsidP="00D66A56">
            <w:pPr>
              <w:jc w:val="center"/>
              <w:rPr>
                <w:rFonts w:ascii="Museo Sans 300" w:hAnsi="Museo Sans 300"/>
                <w:sz w:val="14"/>
                <w:szCs w:val="14"/>
              </w:rPr>
            </w:pPr>
          </w:p>
          <w:p w14:paraId="7B2A322C" w14:textId="77777777" w:rsidR="007D6F25" w:rsidRPr="00F20998" w:rsidRDefault="007D6F25" w:rsidP="00D66A56">
            <w:pPr>
              <w:jc w:val="center"/>
              <w:rPr>
                <w:rFonts w:ascii="Museo Sans 300" w:hAnsi="Museo Sans 300"/>
                <w:sz w:val="14"/>
                <w:szCs w:val="14"/>
              </w:rPr>
            </w:pPr>
          </w:p>
          <w:p w14:paraId="1CD3AA5D" w14:textId="77777777" w:rsidR="007D6F25" w:rsidRPr="00F20998" w:rsidRDefault="007D6F25" w:rsidP="00D66A56">
            <w:pPr>
              <w:jc w:val="center"/>
              <w:rPr>
                <w:rFonts w:ascii="Museo Sans 300" w:hAnsi="Museo Sans 300"/>
                <w:sz w:val="14"/>
                <w:szCs w:val="14"/>
              </w:rPr>
            </w:pPr>
          </w:p>
          <w:p w14:paraId="7F3B664E" w14:textId="77777777" w:rsidR="007D6F25" w:rsidRPr="00F20998" w:rsidRDefault="007D6F25" w:rsidP="00D66A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24D0CB34"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lastRenderedPageBreak/>
              <w:drawing>
                <wp:anchor distT="0" distB="0" distL="114300" distR="114300" simplePos="0" relativeHeight="251680768" behindDoc="0" locked="0" layoutInCell="1" allowOverlap="1" wp14:anchorId="220A324B" wp14:editId="7C38238F">
                  <wp:simplePos x="0" y="0"/>
                  <wp:positionH relativeFrom="column">
                    <wp:posOffset>143510</wp:posOffset>
                  </wp:positionH>
                  <wp:positionV relativeFrom="paragraph">
                    <wp:posOffset>-642620</wp:posOffset>
                  </wp:positionV>
                  <wp:extent cx="1155700" cy="582930"/>
                  <wp:effectExtent l="0" t="0" r="6350" b="7620"/>
                  <wp:wrapNone/>
                  <wp:docPr id="1229070468" name="Imagen 5" descr="Señal de calle en un post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Señal de calle en un poste&#10;&#10;El contenido generado por IA puede ser incorrecto."/>
                          <pic:cNvPicPr>
                            <a:picLocks noChangeAspect="1" noChangeArrowheads="1"/>
                          </pic:cNvPicPr>
                        </pic:nvPicPr>
                        <pic:blipFill>
                          <a:blip r:embed="rId24">
                            <a:extLst>
                              <a:ext uri="{28A0092B-C50C-407E-A947-70E740481C1C}">
                                <a14:useLocalDpi xmlns:a14="http://schemas.microsoft.com/office/drawing/2010/main" val="0"/>
                              </a:ext>
                            </a:extLst>
                          </a:blip>
                          <a:srcRect l="13087" t="15883" r="18088" b="36470"/>
                          <a:stretch>
                            <a:fillRect/>
                          </a:stretch>
                        </pic:blipFill>
                        <pic:spPr bwMode="auto">
                          <a:xfrm>
                            <a:off x="0" y="0"/>
                            <a:ext cx="1155700" cy="582930"/>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5ECA74AB"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1D7F0C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 5</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43BB6B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Rótulo Informativo Aéreo: SAN SALVADOR</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1DD5078" w14:textId="77777777" w:rsidR="007D6F25" w:rsidRPr="00F20998" w:rsidRDefault="007D6F25" w:rsidP="00D66A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7264C8B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tcPr>
          <w:p w14:paraId="1F75B68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2</w:t>
            </w:r>
          </w:p>
          <w:p w14:paraId="01E837FB" w14:textId="77777777" w:rsidR="007D6F25" w:rsidRPr="00F20998" w:rsidRDefault="007D6F25" w:rsidP="00D66A56">
            <w:pPr>
              <w:jc w:val="center"/>
              <w:rPr>
                <w:rFonts w:ascii="Museo Sans 300" w:hAnsi="Museo Sans 300"/>
                <w:sz w:val="14"/>
                <w:szCs w:val="14"/>
              </w:rPr>
            </w:pPr>
          </w:p>
          <w:p w14:paraId="44B850FB" w14:textId="77777777" w:rsidR="007D6F25" w:rsidRPr="00F20998" w:rsidRDefault="007D6F25" w:rsidP="00D66A56">
            <w:pPr>
              <w:jc w:val="center"/>
              <w:rPr>
                <w:rFonts w:ascii="Museo Sans 300" w:hAnsi="Museo Sans 300"/>
                <w:sz w:val="14"/>
                <w:szCs w:val="14"/>
              </w:rPr>
            </w:pPr>
          </w:p>
          <w:p w14:paraId="6E077AE2" w14:textId="77777777" w:rsidR="007D6F25" w:rsidRPr="00F20998" w:rsidRDefault="007D6F25" w:rsidP="00D66A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30022ECE"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81792" behindDoc="0" locked="0" layoutInCell="1" allowOverlap="1" wp14:anchorId="10B92D9F" wp14:editId="2B17EC3A">
                  <wp:simplePos x="0" y="0"/>
                  <wp:positionH relativeFrom="column">
                    <wp:posOffset>203200</wp:posOffset>
                  </wp:positionH>
                  <wp:positionV relativeFrom="paragraph">
                    <wp:posOffset>-280670</wp:posOffset>
                  </wp:positionV>
                  <wp:extent cx="1097280" cy="444500"/>
                  <wp:effectExtent l="0" t="0" r="7620" b="0"/>
                  <wp:wrapNone/>
                  <wp:docPr id="969451827" name="Imagen 4" descr="Una señal de calle en una carreter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Una señal de calle en una carretera&#10;&#10;El contenido generado por IA puede ser incorrecto."/>
                          <pic:cNvPicPr>
                            <a:picLocks noChangeAspect="1" noChangeArrowheads="1"/>
                          </pic:cNvPicPr>
                        </pic:nvPicPr>
                        <pic:blipFill>
                          <a:blip r:embed="rId25">
                            <a:extLst>
                              <a:ext uri="{28A0092B-C50C-407E-A947-70E740481C1C}">
                                <a14:useLocalDpi xmlns:a14="http://schemas.microsoft.com/office/drawing/2010/main" val="0"/>
                              </a:ext>
                            </a:extLst>
                          </a:blip>
                          <a:srcRect l="41882" t="26740" r="38571" b="61752"/>
                          <a:stretch>
                            <a:fillRect/>
                          </a:stretch>
                        </pic:blipFill>
                        <pic:spPr bwMode="auto">
                          <a:xfrm>
                            <a:off x="0" y="0"/>
                            <a:ext cx="1097280" cy="444500"/>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0A5CC88D"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7EAAA2D"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 6</w:t>
            </w:r>
          </w:p>
        </w:tc>
        <w:tc>
          <w:tcPr>
            <w:tcW w:w="2224" w:type="dxa"/>
            <w:tcBorders>
              <w:top w:val="single" w:sz="4" w:space="0" w:color="auto"/>
              <w:left w:val="single" w:sz="4" w:space="0" w:color="auto"/>
              <w:bottom w:val="single" w:sz="4" w:space="0" w:color="auto"/>
              <w:right w:val="single" w:sz="4" w:space="0" w:color="auto"/>
            </w:tcBorders>
            <w:vAlign w:val="center"/>
            <w:hideMark/>
          </w:tcPr>
          <w:p w14:paraId="208F42F6" w14:textId="77777777" w:rsidR="007D6F25" w:rsidRPr="00F20998" w:rsidRDefault="007D6F25" w:rsidP="00D66A56">
            <w:pPr>
              <w:jc w:val="center"/>
              <w:rPr>
                <w:rFonts w:ascii="Museo Sans 300" w:hAnsi="Museo Sans 300"/>
                <w:sz w:val="14"/>
                <w:szCs w:val="14"/>
              </w:rPr>
            </w:pPr>
            <w:proofErr w:type="spellStart"/>
            <w:r w:rsidRPr="00F20998">
              <w:rPr>
                <w:rFonts w:ascii="Museo Sans 300" w:hAnsi="Museo Sans 300"/>
                <w:sz w:val="14"/>
                <w:szCs w:val="14"/>
                <w:lang w:val="en-US"/>
              </w:rPr>
              <w:t>Rótulo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Informativo</w:t>
            </w:r>
            <w:proofErr w:type="spellEnd"/>
            <w:r w:rsidRPr="00F20998">
              <w:rPr>
                <w:rFonts w:ascii="Museo Sans 300" w:hAnsi="Museo Sans 300"/>
                <w:sz w:val="14"/>
                <w:szCs w:val="14"/>
                <w:lang w:val="en-US"/>
              </w:rPr>
              <w:t xml:space="preserve"> Aéreo: (SAN SALVADOR, ESTACIÓN DE BOMBEROS)</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33089D34" w14:textId="77777777" w:rsidR="007D6F25" w:rsidRPr="00F20998" w:rsidRDefault="007D6F25" w:rsidP="00D66A56">
            <w:pPr>
              <w:rPr>
                <w:rFonts w:ascii="Museo Sans 300" w:hAnsi="Museo Sans 300"/>
                <w:sz w:val="14"/>
                <w:szCs w:val="14"/>
              </w:rPr>
            </w:pP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6C83927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tcPr>
          <w:p w14:paraId="0E965FA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p w14:paraId="39E173A6" w14:textId="77777777" w:rsidR="007D6F25" w:rsidRPr="00F20998" w:rsidRDefault="007D6F25" w:rsidP="00D66A56">
            <w:pPr>
              <w:jc w:val="center"/>
              <w:rPr>
                <w:rFonts w:ascii="Museo Sans 300" w:hAnsi="Museo Sans 300"/>
                <w:sz w:val="14"/>
                <w:szCs w:val="14"/>
              </w:rPr>
            </w:pPr>
          </w:p>
          <w:p w14:paraId="191E6E31" w14:textId="77777777" w:rsidR="007D6F25" w:rsidRPr="00F20998" w:rsidRDefault="007D6F25" w:rsidP="00D66A56">
            <w:pPr>
              <w:jc w:val="center"/>
              <w:rPr>
                <w:rFonts w:ascii="Museo Sans 300" w:hAnsi="Museo Sans 300"/>
                <w:sz w:val="14"/>
                <w:szCs w:val="14"/>
              </w:rPr>
            </w:pPr>
          </w:p>
          <w:p w14:paraId="3F75FAD5" w14:textId="77777777" w:rsidR="007D6F25" w:rsidRPr="00F20998" w:rsidRDefault="007D6F25" w:rsidP="00D66A56">
            <w:pPr>
              <w:jc w:val="center"/>
              <w:rPr>
                <w:rFonts w:ascii="Museo Sans 300" w:hAnsi="Museo Sans 300"/>
                <w:sz w:val="14"/>
                <w:szCs w:val="14"/>
              </w:rPr>
            </w:pPr>
          </w:p>
          <w:p w14:paraId="2C249D97" w14:textId="77777777" w:rsidR="007D6F25" w:rsidRPr="00F20998" w:rsidRDefault="007D6F25" w:rsidP="00D66A56">
            <w:pPr>
              <w:jc w:val="center"/>
              <w:rPr>
                <w:rFonts w:ascii="Museo Sans 300" w:hAnsi="Museo Sans 300"/>
                <w:sz w:val="14"/>
                <w:szCs w:val="14"/>
              </w:rPr>
            </w:pPr>
          </w:p>
        </w:tc>
        <w:tc>
          <w:tcPr>
            <w:tcW w:w="2693" w:type="dxa"/>
            <w:tcBorders>
              <w:top w:val="single" w:sz="4" w:space="0" w:color="auto"/>
              <w:left w:val="single" w:sz="4" w:space="0" w:color="auto"/>
              <w:bottom w:val="single" w:sz="4" w:space="0" w:color="auto"/>
              <w:right w:val="single" w:sz="4" w:space="0" w:color="auto"/>
            </w:tcBorders>
            <w:noWrap/>
            <w:vAlign w:val="bottom"/>
            <w:hideMark/>
          </w:tcPr>
          <w:p w14:paraId="13BE6607"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83840" behindDoc="0" locked="0" layoutInCell="1" allowOverlap="1" wp14:anchorId="4FCE4124" wp14:editId="36A5D446">
                  <wp:simplePos x="0" y="0"/>
                  <wp:positionH relativeFrom="column">
                    <wp:posOffset>184785</wp:posOffset>
                  </wp:positionH>
                  <wp:positionV relativeFrom="paragraph">
                    <wp:posOffset>-626745</wp:posOffset>
                  </wp:positionV>
                  <wp:extent cx="1162050" cy="588645"/>
                  <wp:effectExtent l="0" t="0" r="0" b="1905"/>
                  <wp:wrapNone/>
                  <wp:docPr id="1106045107" name="Imagen 2" descr="Una señal de tránsito en una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a señal de tránsito en una calle&#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l="36880" t="39503" r="35944" b="44148"/>
                          <a:stretch>
                            <a:fillRect/>
                          </a:stretch>
                        </pic:blipFill>
                        <pic:spPr bwMode="auto">
                          <a:xfrm>
                            <a:off x="0" y="0"/>
                            <a:ext cx="1162050" cy="588645"/>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3F284F6E"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48690E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 7</w:t>
            </w:r>
          </w:p>
        </w:tc>
        <w:tc>
          <w:tcPr>
            <w:tcW w:w="2224" w:type="dxa"/>
            <w:tcBorders>
              <w:top w:val="single" w:sz="4" w:space="0" w:color="auto"/>
              <w:left w:val="single" w:sz="4" w:space="0" w:color="auto"/>
              <w:bottom w:val="single" w:sz="4" w:space="0" w:color="auto"/>
              <w:right w:val="single" w:sz="4" w:space="0" w:color="auto"/>
            </w:tcBorders>
            <w:vAlign w:val="center"/>
            <w:hideMark/>
          </w:tcPr>
          <w:p w14:paraId="5972CDC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s-ES"/>
              </w:rPr>
              <w:t>Rótulo Informativo Aéreo: (MANTENIMIENTO/ESTACIÓN DE BOMBEROS)</w:t>
            </w:r>
          </w:p>
        </w:tc>
        <w:tc>
          <w:tcPr>
            <w:tcW w:w="1863" w:type="dxa"/>
            <w:tcBorders>
              <w:top w:val="single" w:sz="4" w:space="0" w:color="auto"/>
              <w:left w:val="single" w:sz="4" w:space="0" w:color="auto"/>
              <w:bottom w:val="single" w:sz="4" w:space="0" w:color="auto"/>
              <w:right w:val="single" w:sz="4" w:space="0" w:color="auto"/>
            </w:tcBorders>
            <w:vAlign w:val="center"/>
            <w:hideMark/>
          </w:tcPr>
          <w:p w14:paraId="244D4AE6" w14:textId="77777777" w:rsidR="007D6F25" w:rsidRPr="00F20998" w:rsidRDefault="007D6F25" w:rsidP="00D66A56">
            <w:pPr>
              <w:jc w:val="left"/>
              <w:rPr>
                <w:rFonts w:ascii="Museo Sans 300" w:hAnsi="Museo Sans 300"/>
                <w:sz w:val="14"/>
                <w:szCs w:val="14"/>
              </w:rPr>
            </w:pPr>
            <w:r w:rsidRPr="00F20998">
              <w:rPr>
                <w:rFonts w:ascii="Museo Sans 300" w:hAnsi="Museo Sans 300"/>
                <w:sz w:val="14"/>
                <w:szCs w:val="14"/>
              </w:rPr>
              <w:t>Fondo verde reflectivo y texto blanco reflectivo (alta intensidad, grado diamante o prismático)</w:t>
            </w:r>
            <w:r w:rsidRPr="00F20998">
              <w:rPr>
                <w:rFonts w:ascii="Museo Sans 300" w:hAnsi="Museo Sans 300"/>
                <w:sz w:val="14"/>
                <w:szCs w:val="14"/>
              </w:rPr>
              <w:br/>
              <w:t xml:space="preserve">Medidas: 3.66 X 1.22 Metros (4 Soportes) </w:t>
            </w:r>
            <w:r w:rsidRPr="00F20998">
              <w:rPr>
                <w:rFonts w:ascii="Museo Sans 300" w:hAnsi="Museo Sans 300"/>
                <w:sz w:val="14"/>
                <w:szCs w:val="14"/>
              </w:rPr>
              <w:br/>
              <w:t>Tubo Galvanizado De 2" Chapa 14</w:t>
            </w:r>
            <w:r w:rsidRPr="00F20998">
              <w:rPr>
                <w:rFonts w:ascii="Museo Sans 300" w:hAnsi="Museo Sans 300"/>
                <w:sz w:val="14"/>
                <w:szCs w:val="14"/>
              </w:rPr>
              <w:br/>
              <w:t>Empernados sobre soportes colgantes, cadena eslabonada.</w:t>
            </w:r>
            <w:r w:rsidRPr="00F20998">
              <w:rPr>
                <w:rFonts w:ascii="Museo Sans 300" w:hAnsi="Museo Sans 300"/>
                <w:sz w:val="14"/>
                <w:szCs w:val="14"/>
              </w:rPr>
              <w:br/>
              <w:t xml:space="preserve">Anclado sobre estructura existente. </w:t>
            </w:r>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443F19D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43CF4777"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2693" w:type="dxa"/>
            <w:vMerge w:val="restart"/>
            <w:tcBorders>
              <w:top w:val="single" w:sz="4" w:space="0" w:color="auto"/>
              <w:left w:val="single" w:sz="4" w:space="0" w:color="auto"/>
              <w:bottom w:val="single" w:sz="4" w:space="0" w:color="auto"/>
              <w:right w:val="single" w:sz="4" w:space="0" w:color="auto"/>
            </w:tcBorders>
            <w:noWrap/>
            <w:vAlign w:val="bottom"/>
            <w:hideMark/>
          </w:tcPr>
          <w:p w14:paraId="01F56B76" w14:textId="77777777" w:rsidR="007D6F25" w:rsidRPr="00F20998" w:rsidRDefault="007D6F25" w:rsidP="00D66A56">
            <w:pPr>
              <w:jc w:val="left"/>
              <w:rPr>
                <w:rFonts w:ascii="Museo Sans 300" w:hAnsi="Museo Sans 300"/>
                <w:sz w:val="14"/>
                <w:szCs w:val="14"/>
              </w:rPr>
            </w:pPr>
            <w:r w:rsidRPr="00F20998">
              <w:rPr>
                <w:rFonts w:ascii="Museo Sans 300" w:hAnsi="Museo Sans 300"/>
                <w:noProof/>
              </w:rPr>
              <w:drawing>
                <wp:anchor distT="0" distB="0" distL="114300" distR="114300" simplePos="0" relativeHeight="251684864" behindDoc="0" locked="0" layoutInCell="1" allowOverlap="1" wp14:anchorId="12CD653D" wp14:editId="6CB18689">
                  <wp:simplePos x="0" y="0"/>
                  <wp:positionH relativeFrom="column">
                    <wp:posOffset>82550</wp:posOffset>
                  </wp:positionH>
                  <wp:positionV relativeFrom="paragraph">
                    <wp:posOffset>-723265</wp:posOffset>
                  </wp:positionV>
                  <wp:extent cx="1422400" cy="336550"/>
                  <wp:effectExtent l="0" t="0" r="6350" b="6350"/>
                  <wp:wrapNone/>
                  <wp:docPr id="486353437" name="Imagen 1" descr="Señal de calle en un día solead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Señal de calle en un día soleado&#10;&#10;El contenido generado por IA puede ser incorrecto."/>
                          <pic:cNvPicPr>
                            <a:picLocks noChangeAspect="1" noChangeArrowheads="1"/>
                          </pic:cNvPicPr>
                        </pic:nvPicPr>
                        <pic:blipFill>
                          <a:blip r:embed="rId27">
                            <a:extLst>
                              <a:ext uri="{28A0092B-C50C-407E-A947-70E740481C1C}">
                                <a14:useLocalDpi xmlns:a14="http://schemas.microsoft.com/office/drawing/2010/main" val="0"/>
                              </a:ext>
                            </a:extLst>
                          </a:blip>
                          <a:srcRect t="18069" r="17366" b="57715"/>
                          <a:stretch>
                            <a:fillRect/>
                          </a:stretch>
                        </pic:blipFill>
                        <pic:spPr bwMode="auto">
                          <a:xfrm>
                            <a:off x="0" y="0"/>
                            <a:ext cx="1422400" cy="336550"/>
                          </a:xfrm>
                          <a:prstGeom prst="rect">
                            <a:avLst/>
                          </a:prstGeom>
                          <a:noFill/>
                        </pic:spPr>
                      </pic:pic>
                    </a:graphicData>
                  </a:graphic>
                  <wp14:sizeRelH relativeFrom="page">
                    <wp14:pctWidth>0</wp14:pctWidth>
                  </wp14:sizeRelH>
                  <wp14:sizeRelV relativeFrom="page">
                    <wp14:pctHeight>0</wp14:pctHeight>
                  </wp14:sizeRelV>
                </wp:anchor>
              </w:drawing>
            </w:r>
            <w:r w:rsidRPr="00F20998">
              <w:rPr>
                <w:rFonts w:ascii="Museo Sans 300" w:hAnsi="Museo Sans 300"/>
                <w:noProof/>
              </w:rPr>
              <w:drawing>
                <wp:anchor distT="0" distB="0" distL="114300" distR="114300" simplePos="0" relativeHeight="251682816" behindDoc="0" locked="0" layoutInCell="1" allowOverlap="1" wp14:anchorId="71832A81" wp14:editId="50029711">
                  <wp:simplePos x="0" y="0"/>
                  <wp:positionH relativeFrom="column">
                    <wp:posOffset>246380</wp:posOffset>
                  </wp:positionH>
                  <wp:positionV relativeFrom="paragraph">
                    <wp:posOffset>-1663700</wp:posOffset>
                  </wp:positionV>
                  <wp:extent cx="1092200" cy="475615"/>
                  <wp:effectExtent l="0" t="0" r="0" b="635"/>
                  <wp:wrapNone/>
                  <wp:docPr id="1087136307" name="Imagen 3" descr="Una señal de tránsito en una calle&#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Una señal de tránsito en una calle&#10;&#10;El contenido generado por IA puede ser incorrecto."/>
                          <pic:cNvPicPr>
                            <a:picLocks noChangeAspect="1" noChangeArrowheads="1"/>
                          </pic:cNvPicPr>
                        </pic:nvPicPr>
                        <pic:blipFill>
                          <a:blip r:embed="rId26">
                            <a:extLst>
                              <a:ext uri="{28A0092B-C50C-407E-A947-70E740481C1C}">
                                <a14:useLocalDpi xmlns:a14="http://schemas.microsoft.com/office/drawing/2010/main" val="0"/>
                              </a:ext>
                            </a:extLst>
                          </a:blip>
                          <a:srcRect l="37657" t="41943" r="36526" b="43906"/>
                          <a:stretch>
                            <a:fillRect/>
                          </a:stretch>
                        </pic:blipFill>
                        <pic:spPr bwMode="auto">
                          <a:xfrm>
                            <a:off x="0" y="0"/>
                            <a:ext cx="1092200" cy="475615"/>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0719BF3B"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87C065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 8</w:t>
            </w:r>
          </w:p>
        </w:tc>
        <w:tc>
          <w:tcPr>
            <w:tcW w:w="2224" w:type="dxa"/>
            <w:tcBorders>
              <w:top w:val="single" w:sz="4" w:space="0" w:color="auto"/>
              <w:left w:val="single" w:sz="4" w:space="0" w:color="auto"/>
              <w:bottom w:val="single" w:sz="4" w:space="0" w:color="auto"/>
              <w:right w:val="single" w:sz="4" w:space="0" w:color="auto"/>
            </w:tcBorders>
            <w:vAlign w:val="center"/>
            <w:hideMark/>
          </w:tcPr>
          <w:p w14:paraId="190BAD6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lang w:val="es-ES"/>
              </w:rPr>
              <w:t>Rótulo Informativo Aéreo: (SAN SALVADOR)</w:t>
            </w:r>
          </w:p>
        </w:tc>
        <w:tc>
          <w:tcPr>
            <w:tcW w:w="1863" w:type="dxa"/>
            <w:tcBorders>
              <w:top w:val="single" w:sz="4" w:space="0" w:color="auto"/>
              <w:left w:val="single" w:sz="4" w:space="0" w:color="auto"/>
              <w:bottom w:val="single" w:sz="4" w:space="0" w:color="auto"/>
              <w:right w:val="single" w:sz="4" w:space="0" w:color="auto"/>
            </w:tcBorders>
            <w:vAlign w:val="center"/>
            <w:hideMark/>
          </w:tcPr>
          <w:p w14:paraId="7008A0BC" w14:textId="77777777" w:rsidR="007D6F25" w:rsidRPr="00F20998" w:rsidRDefault="007D6F25" w:rsidP="00D66A56">
            <w:pPr>
              <w:jc w:val="left"/>
              <w:rPr>
                <w:rFonts w:ascii="Museo Sans 300" w:hAnsi="Museo Sans 300"/>
                <w:sz w:val="14"/>
                <w:szCs w:val="14"/>
              </w:rPr>
            </w:pPr>
            <w:r w:rsidRPr="00F20998">
              <w:rPr>
                <w:rFonts w:ascii="Museo Sans 300" w:hAnsi="Museo Sans 300"/>
                <w:sz w:val="14"/>
                <w:szCs w:val="14"/>
                <w:lang w:val="en-US"/>
              </w:rPr>
              <w:t xml:space="preserve">Fondo </w:t>
            </w:r>
            <w:proofErr w:type="spellStart"/>
            <w:r w:rsidRPr="00F20998">
              <w:rPr>
                <w:rFonts w:ascii="Museo Sans 300" w:hAnsi="Museo Sans 300"/>
                <w:sz w:val="14"/>
                <w:szCs w:val="14"/>
                <w:lang w:val="en-US"/>
              </w:rPr>
              <w:t>verde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y </w:t>
            </w:r>
            <w:proofErr w:type="spellStart"/>
            <w:r w:rsidRPr="00F20998">
              <w:rPr>
                <w:rFonts w:ascii="Museo Sans 300" w:hAnsi="Museo Sans 300"/>
                <w:sz w:val="14"/>
                <w:szCs w:val="14"/>
                <w:lang w:val="en-US"/>
              </w:rPr>
              <w:t>texto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blanco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reflectivo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alta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intensidad</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grado</w:t>
            </w:r>
            <w:proofErr w:type="spellEnd"/>
            <w:r w:rsidRPr="00F20998">
              <w:rPr>
                <w:rFonts w:ascii="Museo Sans 300" w:hAnsi="Museo Sans 300"/>
                <w:sz w:val="14"/>
                <w:szCs w:val="14"/>
                <w:lang w:val="en-US"/>
              </w:rPr>
              <w:t xml:space="preserve"> diamante o </w:t>
            </w:r>
            <w:proofErr w:type="spellStart"/>
            <w:r w:rsidRPr="00F20998">
              <w:rPr>
                <w:rFonts w:ascii="Museo Sans 300" w:hAnsi="Museo Sans 300"/>
                <w:sz w:val="14"/>
                <w:szCs w:val="14"/>
                <w:lang w:val="en-US"/>
              </w:rPr>
              <w:t>prismático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Medidas</w:t>
            </w:r>
            <w:proofErr w:type="spellEnd"/>
            <w:r w:rsidRPr="00F20998">
              <w:rPr>
                <w:rFonts w:ascii="Museo Sans 300" w:hAnsi="Museo Sans 300"/>
                <w:sz w:val="14"/>
                <w:szCs w:val="14"/>
                <w:lang w:val="en-US"/>
              </w:rPr>
              <w:t xml:space="preserve">: 3.16 X 0.76 Metros (4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Tubo </w:t>
            </w:r>
            <w:proofErr w:type="spellStart"/>
            <w:r w:rsidRPr="00F20998">
              <w:rPr>
                <w:rFonts w:ascii="Museo Sans 300" w:hAnsi="Museo Sans 300"/>
                <w:sz w:val="14"/>
                <w:szCs w:val="14"/>
                <w:lang w:val="en-US"/>
              </w:rPr>
              <w:t>Galvanizado</w:t>
            </w:r>
            <w:proofErr w:type="spellEnd"/>
            <w:r w:rsidRPr="00F20998">
              <w:rPr>
                <w:rFonts w:ascii="Museo Sans 300" w:hAnsi="Museo Sans 300"/>
                <w:sz w:val="14"/>
                <w:szCs w:val="14"/>
                <w:lang w:val="en-US"/>
              </w:rPr>
              <w:t xml:space="preserve"> De 2" Chapa 14, </w:t>
            </w:r>
            <w:proofErr w:type="spellStart"/>
            <w:r w:rsidRPr="00F20998">
              <w:rPr>
                <w:rFonts w:ascii="Museo Sans 300" w:hAnsi="Museo Sans 300"/>
                <w:sz w:val="14"/>
                <w:szCs w:val="14"/>
                <w:lang w:val="en-US"/>
              </w:rPr>
              <w:t>Empernados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soportes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colgantes</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cadena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eslabonada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Anclado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sobre</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estructura</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existente</w:t>
            </w:r>
            <w:proofErr w:type="spellEnd"/>
          </w:p>
        </w:tc>
        <w:tc>
          <w:tcPr>
            <w:tcW w:w="696" w:type="dxa"/>
            <w:tcBorders>
              <w:top w:val="single" w:sz="4" w:space="0" w:color="auto"/>
              <w:left w:val="single" w:sz="4" w:space="0" w:color="auto"/>
              <w:bottom w:val="single" w:sz="4" w:space="0" w:color="auto"/>
              <w:right w:val="single" w:sz="4" w:space="0" w:color="auto"/>
            </w:tcBorders>
            <w:noWrap/>
            <w:vAlign w:val="center"/>
            <w:hideMark/>
          </w:tcPr>
          <w:p w14:paraId="160B355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1003" w:type="dxa"/>
            <w:tcBorders>
              <w:top w:val="single" w:sz="4" w:space="0" w:color="auto"/>
              <w:left w:val="single" w:sz="4" w:space="0" w:color="auto"/>
              <w:bottom w:val="single" w:sz="4" w:space="0" w:color="auto"/>
              <w:right w:val="single" w:sz="4" w:space="0" w:color="auto"/>
            </w:tcBorders>
            <w:noWrap/>
            <w:vAlign w:val="center"/>
            <w:hideMark/>
          </w:tcPr>
          <w:p w14:paraId="470A644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74B60CE6" w14:textId="77777777" w:rsidR="007D6F25" w:rsidRPr="00F20998" w:rsidRDefault="007D6F25" w:rsidP="00D66A56">
            <w:pPr>
              <w:rPr>
                <w:rFonts w:ascii="Museo Sans 300" w:hAnsi="Museo Sans 300"/>
                <w:sz w:val="14"/>
                <w:szCs w:val="14"/>
              </w:rPr>
            </w:pPr>
          </w:p>
        </w:tc>
      </w:tr>
    </w:tbl>
    <w:p w14:paraId="01C9EEAA" w14:textId="77777777" w:rsidR="007D6F25" w:rsidRPr="00F20998" w:rsidRDefault="007D6F25" w:rsidP="007D6F25">
      <w:pPr>
        <w:rPr>
          <w:rFonts w:ascii="Museo Sans 300" w:eastAsia="Calibri" w:hAnsi="Museo Sans 300" w:cs="Calibri"/>
          <w:b/>
          <w:sz w:val="20"/>
          <w:szCs w:val="20"/>
          <w:lang w:val="es-419"/>
        </w:rPr>
      </w:pPr>
    </w:p>
    <w:p w14:paraId="3AD59406" w14:textId="77777777" w:rsidR="007D6F25" w:rsidRPr="00F20998" w:rsidRDefault="007D6F25" w:rsidP="007D6F25">
      <w:pPr>
        <w:rPr>
          <w:rFonts w:ascii="Museo Sans 300" w:eastAsia="Calibri" w:hAnsi="Museo Sans 300" w:cs="Calibri"/>
          <w:b/>
          <w:sz w:val="20"/>
          <w:szCs w:val="20"/>
          <w:u w:val="single"/>
          <w:lang w:val="es-SV"/>
        </w:rPr>
      </w:pPr>
      <w:r w:rsidRPr="00F20998">
        <w:rPr>
          <w:rFonts w:ascii="Museo Sans 300" w:eastAsia="Calibri" w:hAnsi="Museo Sans 300" w:cs="Calibri"/>
          <w:b/>
          <w:sz w:val="20"/>
          <w:szCs w:val="20"/>
          <w:u w:val="single"/>
          <w:lang w:val="es-419"/>
        </w:rPr>
        <w:t xml:space="preserve">Nota: Cada ofertante deberá tomar en cuenta gastos de instalación, transporte, material a utilizar, entre otras, que conlleven a la instalación de los mismos únicamente para estos ítems. </w:t>
      </w:r>
    </w:p>
    <w:p w14:paraId="23B17057" w14:textId="77777777" w:rsidR="00754D7D" w:rsidRPr="00F20998" w:rsidRDefault="00754D7D" w:rsidP="00C43D36">
      <w:pPr>
        <w:jc w:val="left"/>
        <w:rPr>
          <w:rFonts w:ascii="Museo Sans 300" w:eastAsia="Bembo" w:hAnsi="Museo Sans 300" w:cs="Calibri"/>
          <w:color w:val="1F3864"/>
          <w:sz w:val="20"/>
          <w:szCs w:val="20"/>
          <w:lang w:val="es-SV"/>
        </w:rPr>
      </w:pPr>
    </w:p>
    <w:p w14:paraId="7724656B" w14:textId="77777777" w:rsidR="007D6F25" w:rsidRPr="00F20998" w:rsidRDefault="007D6F25" w:rsidP="007D6F25">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3 - </w:t>
      </w:r>
      <w:r w:rsidRPr="00F20998">
        <w:rPr>
          <w:rFonts w:ascii="Museo Sans 300" w:eastAsia="Calibri" w:hAnsi="Museo Sans 300" w:cs="Calibri"/>
          <w:b/>
          <w:sz w:val="20"/>
          <w:szCs w:val="20"/>
          <w:u w:val="single"/>
        </w:rPr>
        <w:t>Servicio de elaboración de señalizaciones reglamentarias para Oficina Central</w:t>
      </w:r>
    </w:p>
    <w:p w14:paraId="4A53BB1F" w14:textId="77777777" w:rsidR="007D6F25" w:rsidRPr="00F20998" w:rsidRDefault="007D6F25" w:rsidP="007D6F25">
      <w:pPr>
        <w:rPr>
          <w:rFonts w:ascii="Museo Sans 300" w:eastAsia="Calibri" w:hAnsi="Museo Sans 300" w:cs="Calibri"/>
          <w:b/>
          <w:sz w:val="20"/>
          <w:szCs w:val="20"/>
        </w:rPr>
      </w:pPr>
    </w:p>
    <w:tbl>
      <w:tblPr>
        <w:tblW w:w="89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05"/>
        <w:gridCol w:w="1377"/>
        <w:gridCol w:w="1885"/>
        <w:gridCol w:w="812"/>
        <w:gridCol w:w="895"/>
        <w:gridCol w:w="3659"/>
      </w:tblGrid>
      <w:tr w:rsidR="007D6F25" w:rsidRPr="00F20998" w14:paraId="73AD62FC" w14:textId="77777777" w:rsidTr="00D66A56">
        <w:trPr>
          <w:trHeight w:val="20"/>
          <w:tblHeader/>
        </w:trPr>
        <w:tc>
          <w:tcPr>
            <w:tcW w:w="305" w:type="dxa"/>
            <w:tcBorders>
              <w:top w:val="single" w:sz="4" w:space="0" w:color="auto"/>
              <w:left w:val="single" w:sz="4" w:space="0" w:color="auto"/>
              <w:bottom w:val="single" w:sz="4" w:space="0" w:color="auto"/>
              <w:right w:val="single" w:sz="4" w:space="0" w:color="auto"/>
            </w:tcBorders>
            <w:vAlign w:val="center"/>
            <w:hideMark/>
          </w:tcPr>
          <w:p w14:paraId="093E7AD8" w14:textId="77777777" w:rsidR="007D6F25" w:rsidRPr="00F20998" w:rsidRDefault="007D6F25" w:rsidP="00D66A56">
            <w:pPr>
              <w:jc w:val="center"/>
              <w:rPr>
                <w:rFonts w:ascii="Museo Sans 300" w:hAnsi="Museo Sans 300"/>
                <w:b/>
                <w:bCs/>
                <w:sz w:val="14"/>
                <w:szCs w:val="14"/>
              </w:rPr>
            </w:pPr>
            <w:proofErr w:type="spellStart"/>
            <w:r w:rsidRPr="00F20998">
              <w:rPr>
                <w:rFonts w:ascii="Museo Sans 300" w:hAnsi="Museo Sans 300"/>
                <w:b/>
                <w:bCs/>
                <w:sz w:val="14"/>
                <w:szCs w:val="14"/>
              </w:rPr>
              <w:t>N°</w:t>
            </w:r>
            <w:proofErr w:type="spellEnd"/>
          </w:p>
        </w:tc>
        <w:tc>
          <w:tcPr>
            <w:tcW w:w="1377" w:type="dxa"/>
            <w:tcBorders>
              <w:top w:val="single" w:sz="4" w:space="0" w:color="auto"/>
              <w:left w:val="single" w:sz="4" w:space="0" w:color="auto"/>
              <w:bottom w:val="single" w:sz="4" w:space="0" w:color="auto"/>
              <w:right w:val="single" w:sz="4" w:space="0" w:color="auto"/>
            </w:tcBorders>
            <w:vAlign w:val="center"/>
            <w:hideMark/>
          </w:tcPr>
          <w:p w14:paraId="3CFB5722"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REQUERIMIENTO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14A82B4"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ESPECIFICACIONES TECNICAS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7284F493"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UNIDAD DE MEDIDA</w:t>
            </w:r>
          </w:p>
        </w:tc>
        <w:tc>
          <w:tcPr>
            <w:tcW w:w="895" w:type="dxa"/>
            <w:tcBorders>
              <w:top w:val="single" w:sz="4" w:space="0" w:color="auto"/>
              <w:left w:val="single" w:sz="4" w:space="0" w:color="auto"/>
              <w:bottom w:val="single" w:sz="4" w:space="0" w:color="auto"/>
              <w:right w:val="single" w:sz="4" w:space="0" w:color="auto"/>
            </w:tcBorders>
            <w:vAlign w:val="center"/>
            <w:hideMark/>
          </w:tcPr>
          <w:p w14:paraId="71A7ACA7"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CANTIDAD</w:t>
            </w:r>
          </w:p>
        </w:tc>
        <w:tc>
          <w:tcPr>
            <w:tcW w:w="3659" w:type="dxa"/>
            <w:tcBorders>
              <w:top w:val="single" w:sz="4" w:space="0" w:color="auto"/>
              <w:left w:val="single" w:sz="4" w:space="0" w:color="auto"/>
              <w:bottom w:val="single" w:sz="4" w:space="0" w:color="auto"/>
              <w:right w:val="single" w:sz="4" w:space="0" w:color="auto"/>
            </w:tcBorders>
            <w:vAlign w:val="center"/>
            <w:hideMark/>
          </w:tcPr>
          <w:p w14:paraId="4897693F" w14:textId="77777777" w:rsidR="007D6F25" w:rsidRPr="00F20998" w:rsidRDefault="007D6F25" w:rsidP="00D66A56">
            <w:pPr>
              <w:jc w:val="center"/>
              <w:rPr>
                <w:rFonts w:ascii="Museo Sans 300" w:hAnsi="Museo Sans 300"/>
                <w:b/>
                <w:bCs/>
                <w:sz w:val="14"/>
                <w:szCs w:val="14"/>
              </w:rPr>
            </w:pPr>
            <w:r w:rsidRPr="00F20998">
              <w:rPr>
                <w:rFonts w:ascii="Museo Sans 300" w:hAnsi="Museo Sans 300"/>
                <w:b/>
                <w:bCs/>
                <w:sz w:val="14"/>
                <w:szCs w:val="14"/>
              </w:rPr>
              <w:t>FOTO DE REFERENCIA</w:t>
            </w:r>
          </w:p>
        </w:tc>
      </w:tr>
      <w:tr w:rsidR="007D6F25" w:rsidRPr="00F20998" w14:paraId="31D48925"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DBB5A3A"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781467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PROHIBIDO FUMAR, ENCENDER FUEGO Y LLAMAS ABIERTAS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57A77C3"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en medida de 120 x70 cm, elaborado en lámina lisa galvanizada cal-16 en vinil reflectivo tipo IV (Alta Intensidad). con perforación en sus cuatro esquinas.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365156F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69824DD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4</w:t>
            </w:r>
          </w:p>
        </w:tc>
        <w:tc>
          <w:tcPr>
            <w:tcW w:w="3659" w:type="dxa"/>
            <w:tcBorders>
              <w:top w:val="single" w:sz="4" w:space="0" w:color="auto"/>
              <w:left w:val="single" w:sz="4" w:space="0" w:color="auto"/>
              <w:bottom w:val="single" w:sz="4" w:space="0" w:color="auto"/>
              <w:right w:val="single" w:sz="4" w:space="0" w:color="auto"/>
            </w:tcBorders>
            <w:hideMark/>
          </w:tcPr>
          <w:p w14:paraId="46F14AEF"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inline distT="0" distB="0" distL="0" distR="0" wp14:anchorId="5E7C5A20" wp14:editId="639A67A6">
                  <wp:extent cx="1153160" cy="810895"/>
                  <wp:effectExtent l="0" t="0" r="8890" b="8255"/>
                  <wp:docPr id="1313044278" name="Imagen 2" descr="Un dibujo animado con letra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Un dibujo animado con letras&#10;&#10;El contenido generado por IA puede ser incorrecto."/>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153160" cy="810895"/>
                          </a:xfrm>
                          <a:prstGeom prst="rect">
                            <a:avLst/>
                          </a:prstGeom>
                          <a:noFill/>
                          <a:ln>
                            <a:noFill/>
                          </a:ln>
                        </pic:spPr>
                      </pic:pic>
                    </a:graphicData>
                  </a:graphic>
                </wp:inline>
              </w:drawing>
            </w:r>
          </w:p>
        </w:tc>
      </w:tr>
      <w:tr w:rsidR="007D6F25" w:rsidRPr="00F20998" w14:paraId="4EEA4DD6"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419E0D8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2</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7790F7D"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MAPA GENERAL DE EVACUACIÓN EX FENADESAL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2A541164"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en medida de 120 x70 cm, elaborado en lámina lisa galvanizada cal-16 en vinil reflectivo tipo IV (Alta Intensidad). con perforación en sus cuatro esquinas.</w:t>
            </w:r>
          </w:p>
        </w:tc>
        <w:tc>
          <w:tcPr>
            <w:tcW w:w="812" w:type="dxa"/>
            <w:tcBorders>
              <w:top w:val="single" w:sz="4" w:space="0" w:color="auto"/>
              <w:left w:val="single" w:sz="4" w:space="0" w:color="auto"/>
              <w:bottom w:val="single" w:sz="4" w:space="0" w:color="auto"/>
              <w:right w:val="single" w:sz="4" w:space="0" w:color="auto"/>
            </w:tcBorders>
            <w:vAlign w:val="center"/>
            <w:hideMark/>
          </w:tcPr>
          <w:p w14:paraId="762C012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1134BDCA"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2F619DAA"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inline distT="0" distB="0" distL="0" distR="0" wp14:anchorId="358725F8" wp14:editId="1CC86CB1">
                  <wp:extent cx="2170430" cy="1271905"/>
                  <wp:effectExtent l="0" t="0" r="1270" b="4445"/>
                  <wp:docPr id="2124373769" name="Imagen 4" descr="Diagra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Diagrama&#10;&#10;El contenido generado por IA puede ser incorrecto."/>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170430" cy="1271905"/>
                          </a:xfrm>
                          <a:prstGeom prst="rect">
                            <a:avLst/>
                          </a:prstGeom>
                          <a:noFill/>
                          <a:ln>
                            <a:noFill/>
                          </a:ln>
                        </pic:spPr>
                      </pic:pic>
                    </a:graphicData>
                  </a:graphic>
                </wp:inline>
              </w:drawing>
            </w:r>
          </w:p>
        </w:tc>
      </w:tr>
      <w:tr w:rsidR="007D6F25" w:rsidRPr="00F20998" w14:paraId="0CBC9EC3"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DB8E4B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lastRenderedPageBreak/>
              <w:t>3</w:t>
            </w:r>
          </w:p>
        </w:tc>
        <w:tc>
          <w:tcPr>
            <w:tcW w:w="1377" w:type="dxa"/>
            <w:tcBorders>
              <w:top w:val="single" w:sz="4" w:space="0" w:color="auto"/>
              <w:left w:val="single" w:sz="4" w:space="0" w:color="auto"/>
              <w:bottom w:val="single" w:sz="4" w:space="0" w:color="auto"/>
              <w:right w:val="single" w:sz="4" w:space="0" w:color="auto"/>
            </w:tcBorders>
            <w:vAlign w:val="center"/>
            <w:hideMark/>
          </w:tcPr>
          <w:p w14:paraId="092BB98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DEPÓSITO 2 ARCHIVO CENTRAL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D79DAA4"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6C5BAEA"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1AA08E3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1C7D4494"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86912" behindDoc="0" locked="0" layoutInCell="1" allowOverlap="1" wp14:anchorId="4FFE94B9" wp14:editId="749C4F8D">
                  <wp:simplePos x="0" y="0"/>
                  <wp:positionH relativeFrom="margin">
                    <wp:posOffset>142875</wp:posOffset>
                  </wp:positionH>
                  <wp:positionV relativeFrom="margin">
                    <wp:posOffset>76200</wp:posOffset>
                  </wp:positionV>
                  <wp:extent cx="1772920" cy="676275"/>
                  <wp:effectExtent l="0" t="0" r="0" b="9525"/>
                  <wp:wrapSquare wrapText="bothSides"/>
                  <wp:docPr id="1453588740" name="Imagen 6"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nterfaz de usuario gráfica&#10;&#10;El contenido generado por IA puede ser incorrecto."/>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772920" cy="676275"/>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3DCA2A82"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B234CC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4</w:t>
            </w:r>
          </w:p>
        </w:tc>
        <w:tc>
          <w:tcPr>
            <w:tcW w:w="1377" w:type="dxa"/>
            <w:tcBorders>
              <w:top w:val="single" w:sz="4" w:space="0" w:color="auto"/>
              <w:left w:val="single" w:sz="4" w:space="0" w:color="auto"/>
              <w:bottom w:val="single" w:sz="4" w:space="0" w:color="auto"/>
              <w:right w:val="single" w:sz="4" w:space="0" w:color="auto"/>
            </w:tcBorders>
            <w:vAlign w:val="center"/>
            <w:hideMark/>
          </w:tcPr>
          <w:p w14:paraId="544508A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DEPÓSITO 3 ARCHIVO CENTRAL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76A5F8F"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46E0F02D"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E6AD8A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24070EA9"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87936" behindDoc="0" locked="0" layoutInCell="1" allowOverlap="1" wp14:anchorId="2BA4C5F7" wp14:editId="6B4B6460">
                  <wp:simplePos x="0" y="0"/>
                  <wp:positionH relativeFrom="margin">
                    <wp:posOffset>148590</wp:posOffset>
                  </wp:positionH>
                  <wp:positionV relativeFrom="margin">
                    <wp:posOffset>135255</wp:posOffset>
                  </wp:positionV>
                  <wp:extent cx="1778000" cy="585470"/>
                  <wp:effectExtent l="0" t="0" r="0" b="5080"/>
                  <wp:wrapSquare wrapText="bothSides"/>
                  <wp:docPr id="1692881657" name="Imagen 8" descr="Imagen que contiene 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Imagen que contiene Interfaz de usuario gráfica&#10;&#10;El contenido generado por IA puede ser incorrecto."/>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778000" cy="585470"/>
                          </a:xfrm>
                          <a:prstGeom prst="rect">
                            <a:avLst/>
                          </a:prstGeom>
                          <a:noFill/>
                        </pic:spPr>
                      </pic:pic>
                    </a:graphicData>
                  </a:graphic>
                  <wp14:sizeRelH relativeFrom="margin">
                    <wp14:pctWidth>0</wp14:pctWidth>
                  </wp14:sizeRelH>
                  <wp14:sizeRelV relativeFrom="margin">
                    <wp14:pctHeight>0</wp14:pctHeight>
                  </wp14:sizeRelV>
                </wp:anchor>
              </w:drawing>
            </w:r>
          </w:p>
        </w:tc>
      </w:tr>
      <w:tr w:rsidR="007D6F25" w:rsidRPr="00F20998" w14:paraId="4E124CB4"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0FCD912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5</w:t>
            </w:r>
          </w:p>
        </w:tc>
        <w:tc>
          <w:tcPr>
            <w:tcW w:w="1377" w:type="dxa"/>
            <w:tcBorders>
              <w:top w:val="single" w:sz="4" w:space="0" w:color="auto"/>
              <w:left w:val="single" w:sz="4" w:space="0" w:color="auto"/>
              <w:bottom w:val="single" w:sz="4" w:space="0" w:color="auto"/>
              <w:right w:val="single" w:sz="4" w:space="0" w:color="auto"/>
            </w:tcBorders>
            <w:vAlign w:val="center"/>
            <w:hideMark/>
          </w:tcPr>
          <w:p w14:paraId="5C46231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 DE GESTIÓN DOCUMENTAL Y ARCHIVO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09BC08DD"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0DACB6E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5F2046D"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20A0A623"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88960" behindDoc="0" locked="0" layoutInCell="1" allowOverlap="1" wp14:anchorId="4656BA4D" wp14:editId="0835E688">
                  <wp:simplePos x="0" y="0"/>
                  <wp:positionH relativeFrom="margin">
                    <wp:posOffset>153035</wp:posOffset>
                  </wp:positionH>
                  <wp:positionV relativeFrom="margin">
                    <wp:posOffset>69215</wp:posOffset>
                  </wp:positionV>
                  <wp:extent cx="1798320" cy="685800"/>
                  <wp:effectExtent l="0" t="0" r="0" b="0"/>
                  <wp:wrapSquare wrapText="bothSides"/>
                  <wp:docPr id="436837532" name="Imagen 10"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Imagen que contiene Texto&#10;&#10;El contenido generado por IA puede ser incorrecto."/>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98320" cy="685800"/>
                          </a:xfrm>
                          <a:prstGeom prst="rect">
                            <a:avLst/>
                          </a:prstGeom>
                          <a:noFill/>
                        </pic:spPr>
                      </pic:pic>
                    </a:graphicData>
                  </a:graphic>
                  <wp14:sizeRelH relativeFrom="margin">
                    <wp14:pctWidth>0</wp14:pctWidth>
                  </wp14:sizeRelH>
                  <wp14:sizeRelV relativeFrom="margin">
                    <wp14:pctHeight>0</wp14:pctHeight>
                  </wp14:sizeRelV>
                </wp:anchor>
              </w:drawing>
            </w:r>
          </w:p>
        </w:tc>
      </w:tr>
      <w:tr w:rsidR="007D6F25" w:rsidRPr="00F20998" w14:paraId="2885325E"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F1573E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6</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50B341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ARCHIVO INTERMEDIO CEPA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9DA166A"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40 cm de base X 15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3E9AEC5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586903E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4FC73691"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89984" behindDoc="0" locked="0" layoutInCell="1" allowOverlap="1" wp14:anchorId="16D9989F" wp14:editId="34C0BB7E">
                  <wp:simplePos x="0" y="0"/>
                  <wp:positionH relativeFrom="margin">
                    <wp:posOffset>167640</wp:posOffset>
                  </wp:positionH>
                  <wp:positionV relativeFrom="margin">
                    <wp:posOffset>144780</wp:posOffset>
                  </wp:positionV>
                  <wp:extent cx="1835150" cy="699770"/>
                  <wp:effectExtent l="0" t="0" r="0" b="5080"/>
                  <wp:wrapSquare wrapText="bothSides"/>
                  <wp:docPr id="958875115" name="Imagen 12" descr="Imagen que contiene Logotip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magen que contiene Logotipo&#10;&#10;El contenido generado por IA puede ser incorrecto."/>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5150" cy="699770"/>
                          </a:xfrm>
                          <a:prstGeom prst="rect">
                            <a:avLst/>
                          </a:prstGeom>
                          <a:noFill/>
                        </pic:spPr>
                      </pic:pic>
                    </a:graphicData>
                  </a:graphic>
                  <wp14:sizeRelH relativeFrom="margin">
                    <wp14:pctWidth>0</wp14:pctWidth>
                  </wp14:sizeRelH>
                  <wp14:sizeRelV relativeFrom="margin">
                    <wp14:pctHeight>0</wp14:pctHeight>
                  </wp14:sizeRelV>
                </wp:anchor>
              </w:drawing>
            </w:r>
          </w:p>
        </w:tc>
      </w:tr>
      <w:tr w:rsidR="007D6F25" w:rsidRPr="00F20998" w14:paraId="2AE56E0C"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8EA03E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7</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4A3D6B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 xml:space="preserve">ESTACIÓN MANUAL </w:t>
            </w:r>
          </w:p>
          <w:p w14:paraId="7C71B7C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ALARMA DE EMERGENCIA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1A3F9BA"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adhesiva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AB02377"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524D96B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059B1E48"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92032" behindDoc="0" locked="0" layoutInCell="1" allowOverlap="1" wp14:anchorId="60E59F4C" wp14:editId="641D0E3C">
                  <wp:simplePos x="0" y="0"/>
                  <wp:positionH relativeFrom="margin">
                    <wp:posOffset>266700</wp:posOffset>
                  </wp:positionH>
                  <wp:positionV relativeFrom="margin">
                    <wp:posOffset>241300</wp:posOffset>
                  </wp:positionV>
                  <wp:extent cx="346710" cy="488950"/>
                  <wp:effectExtent l="0" t="0" r="0" b="6350"/>
                  <wp:wrapSquare wrapText="bothSides"/>
                  <wp:docPr id="486368615" name="Imagen 17" descr="Estación manual de alarma contra incendios Opalu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Estación manual de alarma contra incendios Opalux"/>
                          <pic:cNvPicPr>
                            <a:picLocks noChangeAspect="1" noChangeArrowheads="1"/>
                          </pic:cNvPicPr>
                        </pic:nvPicPr>
                        <pic:blipFill>
                          <a:blip r:embed="rId34">
                            <a:extLst>
                              <a:ext uri="{28A0092B-C50C-407E-A947-70E740481C1C}">
                                <a14:useLocalDpi xmlns:a14="http://schemas.microsoft.com/office/drawing/2010/main" val="0"/>
                              </a:ext>
                            </a:extLst>
                          </a:blip>
                          <a:srcRect l="14104" r="15385"/>
                          <a:stretch>
                            <a:fillRect/>
                          </a:stretch>
                        </pic:blipFill>
                        <pic:spPr bwMode="auto">
                          <a:xfrm>
                            <a:off x="0" y="0"/>
                            <a:ext cx="346710" cy="488950"/>
                          </a:xfrm>
                          <a:prstGeom prst="rect">
                            <a:avLst/>
                          </a:prstGeom>
                          <a:noFill/>
                        </pic:spPr>
                      </pic:pic>
                    </a:graphicData>
                  </a:graphic>
                  <wp14:sizeRelH relativeFrom="page">
                    <wp14:pctWidth>0</wp14:pctWidth>
                  </wp14:sizeRelH>
                  <wp14:sizeRelV relativeFrom="page">
                    <wp14:pctHeight>0</wp14:pctHeight>
                  </wp14:sizeRelV>
                </wp:anchor>
              </w:drawing>
            </w:r>
            <w:r w:rsidRPr="00F20998">
              <w:rPr>
                <w:rFonts w:ascii="Museo Sans 300" w:hAnsi="Museo Sans 300"/>
                <w:noProof/>
                <w:sz w:val="14"/>
                <w:szCs w:val="14"/>
              </w:rPr>
              <w:t xml:space="preserve"> </w:t>
            </w:r>
            <w:r w:rsidRPr="00F20998">
              <w:rPr>
                <w:rFonts w:ascii="Museo Sans 300" w:hAnsi="Museo Sans 300"/>
                <w:noProof/>
              </w:rPr>
              <w:drawing>
                <wp:anchor distT="0" distB="0" distL="114300" distR="114300" simplePos="0" relativeHeight="251691008" behindDoc="0" locked="0" layoutInCell="1" allowOverlap="1" wp14:anchorId="49B7F5A7" wp14:editId="3157EA0D">
                  <wp:simplePos x="0" y="0"/>
                  <wp:positionH relativeFrom="margin">
                    <wp:posOffset>181610</wp:posOffset>
                  </wp:positionH>
                  <wp:positionV relativeFrom="margin">
                    <wp:posOffset>114300</wp:posOffset>
                  </wp:positionV>
                  <wp:extent cx="1804670" cy="743585"/>
                  <wp:effectExtent l="0" t="0" r="5080" b="0"/>
                  <wp:wrapSquare wrapText="bothSides"/>
                  <wp:docPr id="364019959" name="Imagen 4" descr="Interfaz de usuario gráfic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nterfaz de usuario gráfica&#10;&#10;El contenido generado por IA puede ser incorrecto."/>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804670" cy="743585"/>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2D061BE1"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EBB9D8C"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8</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E97DFD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ARCHIVO U.C.P.</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37449F2"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leyenda: ARCHIVO UCP,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F45C43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2867DFA"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6C9BB89C"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93056" behindDoc="0" locked="0" layoutInCell="1" allowOverlap="1" wp14:anchorId="14BABB29" wp14:editId="5AAABD7A">
                  <wp:simplePos x="0" y="0"/>
                  <wp:positionH relativeFrom="margin">
                    <wp:posOffset>133985</wp:posOffset>
                  </wp:positionH>
                  <wp:positionV relativeFrom="margin">
                    <wp:posOffset>326390</wp:posOffset>
                  </wp:positionV>
                  <wp:extent cx="1955800" cy="461645"/>
                  <wp:effectExtent l="0" t="0" r="6350" b="0"/>
                  <wp:wrapSquare wrapText="bothSides"/>
                  <wp:docPr id="1153658878" name="Imagen 1"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Forma&#10;&#10;El contenido generado por IA puede ser incorrecto."/>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955800" cy="461645"/>
                          </a:xfrm>
                          <a:prstGeom prst="rect">
                            <a:avLst/>
                          </a:prstGeom>
                          <a:noFill/>
                        </pic:spPr>
                      </pic:pic>
                    </a:graphicData>
                  </a:graphic>
                  <wp14:sizeRelH relativeFrom="margin">
                    <wp14:pctWidth>0</wp14:pctWidth>
                  </wp14:sizeRelH>
                  <wp14:sizeRelV relativeFrom="margin">
                    <wp14:pctHeight>0</wp14:pctHeight>
                  </wp14:sizeRelV>
                </wp:anchor>
              </w:drawing>
            </w:r>
          </w:p>
        </w:tc>
      </w:tr>
      <w:tr w:rsidR="007D6F25" w:rsidRPr="00F20998" w14:paraId="4E4D8E8A"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E684D1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9</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262810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JEFATUA U.C.P.</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7FE1980"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6A2549C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38BF797"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hideMark/>
          </w:tcPr>
          <w:p w14:paraId="1BA61A59"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rPr>
              <w:drawing>
                <wp:anchor distT="0" distB="0" distL="114300" distR="114300" simplePos="0" relativeHeight="251694080" behindDoc="0" locked="0" layoutInCell="1" allowOverlap="1" wp14:anchorId="6333EA41" wp14:editId="59AE9FE5">
                  <wp:simplePos x="0" y="0"/>
                  <wp:positionH relativeFrom="margin">
                    <wp:posOffset>54610</wp:posOffset>
                  </wp:positionH>
                  <wp:positionV relativeFrom="margin">
                    <wp:posOffset>101600</wp:posOffset>
                  </wp:positionV>
                  <wp:extent cx="2063750" cy="635000"/>
                  <wp:effectExtent l="0" t="0" r="0" b="0"/>
                  <wp:wrapSquare wrapText="bothSides"/>
                  <wp:docPr id="644859660" name="Imagen 73" descr="Imagen que contiene 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Imagen que contiene Forma&#10;&#10;El contenido generado por IA puede ser incorrect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63750" cy="635000"/>
                          </a:xfrm>
                          <a:prstGeom prst="rect">
                            <a:avLst/>
                          </a:prstGeom>
                          <a:noFill/>
                        </pic:spPr>
                      </pic:pic>
                    </a:graphicData>
                  </a:graphic>
                  <wp14:sizeRelH relativeFrom="page">
                    <wp14:pctWidth>0</wp14:pctWidth>
                  </wp14:sizeRelH>
                  <wp14:sizeRelV relativeFrom="page">
                    <wp14:pctHeight>0</wp14:pctHeight>
                  </wp14:sizeRelV>
                </wp:anchor>
              </w:drawing>
            </w:r>
          </w:p>
        </w:tc>
      </w:tr>
      <w:tr w:rsidR="007D6F25" w:rsidRPr="00F20998" w14:paraId="0B4F152A"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062258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10</w:t>
            </w:r>
          </w:p>
        </w:tc>
        <w:tc>
          <w:tcPr>
            <w:tcW w:w="1377" w:type="dxa"/>
            <w:tcBorders>
              <w:top w:val="single" w:sz="4" w:space="0" w:color="auto"/>
              <w:left w:val="single" w:sz="4" w:space="0" w:color="auto"/>
              <w:bottom w:val="single" w:sz="4" w:space="0" w:color="auto"/>
              <w:right w:val="single" w:sz="4" w:space="0" w:color="auto"/>
            </w:tcBorders>
            <w:vAlign w:val="center"/>
            <w:hideMark/>
          </w:tcPr>
          <w:p w14:paraId="2046FE1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JEFATURA DEPARTAMENTO DE COMPRAS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E8DB155"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CD8FDF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B92EE4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3ECAF613"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1B38FDB1" wp14:editId="74693F8C">
                  <wp:extent cx="2083435" cy="572770"/>
                  <wp:effectExtent l="0" t="0" r="0" b="0"/>
                  <wp:docPr id="1601637719" name="Imagen 9"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Texto&#10;&#10;El contenido generado por IA puede ser incorrecto."/>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83435" cy="572770"/>
                          </a:xfrm>
                          <a:prstGeom prst="rect">
                            <a:avLst/>
                          </a:prstGeom>
                          <a:noFill/>
                          <a:ln>
                            <a:noFill/>
                          </a:ln>
                        </pic:spPr>
                      </pic:pic>
                    </a:graphicData>
                  </a:graphic>
                </wp:inline>
              </w:drawing>
            </w:r>
          </w:p>
        </w:tc>
      </w:tr>
      <w:tr w:rsidR="007D6F25" w:rsidRPr="00F20998" w14:paraId="4736E953"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73EBB31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lastRenderedPageBreak/>
              <w:t>11</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4415F9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SALA DE REUNIONES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4AFD7B46"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96F0E9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48F686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3</w:t>
            </w:r>
          </w:p>
        </w:tc>
        <w:tc>
          <w:tcPr>
            <w:tcW w:w="3659" w:type="dxa"/>
            <w:tcBorders>
              <w:top w:val="single" w:sz="4" w:space="0" w:color="auto"/>
              <w:left w:val="single" w:sz="4" w:space="0" w:color="auto"/>
              <w:bottom w:val="single" w:sz="4" w:space="0" w:color="auto"/>
              <w:right w:val="single" w:sz="4" w:space="0" w:color="auto"/>
            </w:tcBorders>
            <w:vAlign w:val="center"/>
            <w:hideMark/>
          </w:tcPr>
          <w:p w14:paraId="7CA453FC"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04B7CC4F" wp14:editId="1A259C49">
                  <wp:extent cx="2099310" cy="445135"/>
                  <wp:effectExtent l="0" t="0" r="0" b="0"/>
                  <wp:docPr id="2058934572" name="Imagen 10" descr="Form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Forma&#10;&#10;El contenido generado por IA puede ser incorrecto."/>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099310" cy="445135"/>
                          </a:xfrm>
                          <a:prstGeom prst="rect">
                            <a:avLst/>
                          </a:prstGeom>
                          <a:noFill/>
                          <a:ln>
                            <a:noFill/>
                          </a:ln>
                        </pic:spPr>
                      </pic:pic>
                    </a:graphicData>
                  </a:graphic>
                </wp:inline>
              </w:drawing>
            </w:r>
          </w:p>
        </w:tc>
      </w:tr>
      <w:tr w:rsidR="007D6F25" w:rsidRPr="00F20998" w14:paraId="19CE22E4"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0A1FBE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12</w:t>
            </w:r>
          </w:p>
        </w:tc>
        <w:tc>
          <w:tcPr>
            <w:tcW w:w="1377" w:type="dxa"/>
            <w:tcBorders>
              <w:top w:val="single" w:sz="4" w:space="0" w:color="auto"/>
              <w:left w:val="single" w:sz="4" w:space="0" w:color="auto"/>
              <w:bottom w:val="single" w:sz="4" w:space="0" w:color="auto"/>
              <w:right w:val="single" w:sz="4" w:space="0" w:color="auto"/>
            </w:tcBorders>
            <w:vAlign w:val="center"/>
            <w:hideMark/>
          </w:tcPr>
          <w:p w14:paraId="0148C1B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SALA DE REUNIONES SUBGERENCIA LEGAL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5F3BDD7F"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6AD397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0E815D0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13D97E47"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2FE96F18" wp14:editId="2957A5A4">
                  <wp:extent cx="2027555" cy="612140"/>
                  <wp:effectExtent l="0" t="0" r="0" b="0"/>
                  <wp:docPr id="539075573" name="Imagen 11" descr="Aplicación&#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Aplicación&#10;&#10;El contenido generado por IA puede ser incorrecto."/>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27555" cy="612140"/>
                          </a:xfrm>
                          <a:prstGeom prst="rect">
                            <a:avLst/>
                          </a:prstGeom>
                          <a:noFill/>
                          <a:ln>
                            <a:noFill/>
                          </a:ln>
                        </pic:spPr>
                      </pic:pic>
                    </a:graphicData>
                  </a:graphic>
                </wp:inline>
              </w:drawing>
            </w:r>
          </w:p>
        </w:tc>
      </w:tr>
      <w:tr w:rsidR="007D6F25" w:rsidRPr="00F20998" w14:paraId="3FF8884D"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141D480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13</w:t>
            </w:r>
          </w:p>
        </w:tc>
        <w:tc>
          <w:tcPr>
            <w:tcW w:w="1377" w:type="dxa"/>
            <w:tcBorders>
              <w:top w:val="single" w:sz="4" w:space="0" w:color="auto"/>
              <w:left w:val="single" w:sz="4" w:space="0" w:color="auto"/>
              <w:bottom w:val="single" w:sz="4" w:space="0" w:color="auto"/>
              <w:right w:val="single" w:sz="4" w:space="0" w:color="auto"/>
            </w:tcBorders>
            <w:vAlign w:val="center"/>
            <w:hideMark/>
          </w:tcPr>
          <w:p w14:paraId="42617ED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ARCHIVO GERENCIA LEGAL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314C3528"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3A00FB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E8753D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8A93F91"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227A47B7" wp14:editId="481E07BA">
                  <wp:extent cx="2035810" cy="461010"/>
                  <wp:effectExtent l="0" t="0" r="2540" b="0"/>
                  <wp:docPr id="519773945" name="Imagen 12"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2" descr="Imagen que contiene Texto&#10;&#10;El contenido generado por IA puede ser incorrecto."/>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035810" cy="461010"/>
                          </a:xfrm>
                          <a:prstGeom prst="rect">
                            <a:avLst/>
                          </a:prstGeom>
                          <a:noFill/>
                          <a:ln>
                            <a:noFill/>
                          </a:ln>
                        </pic:spPr>
                      </pic:pic>
                    </a:graphicData>
                  </a:graphic>
                </wp:inline>
              </w:drawing>
            </w:r>
          </w:p>
        </w:tc>
      </w:tr>
      <w:tr w:rsidR="007D6F25" w:rsidRPr="00F20998" w14:paraId="59EB0602"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C91B7A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14</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D3F7F0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GIMNASIO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47F8DE99"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3180701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75A154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45EE16BC"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431B5904" wp14:editId="0B32BE41">
                  <wp:extent cx="2003425" cy="429260"/>
                  <wp:effectExtent l="0" t="0" r="0" b="8890"/>
                  <wp:docPr id="2130073430" name="Imagen 13"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3" descr="Texto&#10;&#10;El contenido generado por IA puede ser incorrecto."/>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003425" cy="429260"/>
                          </a:xfrm>
                          <a:prstGeom prst="rect">
                            <a:avLst/>
                          </a:prstGeom>
                          <a:noFill/>
                          <a:ln>
                            <a:noFill/>
                          </a:ln>
                        </pic:spPr>
                      </pic:pic>
                    </a:graphicData>
                  </a:graphic>
                </wp:inline>
              </w:drawing>
            </w:r>
          </w:p>
        </w:tc>
      </w:tr>
      <w:tr w:rsidR="007D6F25" w:rsidRPr="00F20998" w14:paraId="44D284A2"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8526128"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15</w:t>
            </w:r>
          </w:p>
        </w:tc>
        <w:tc>
          <w:tcPr>
            <w:tcW w:w="1377" w:type="dxa"/>
            <w:tcBorders>
              <w:top w:val="single" w:sz="4" w:space="0" w:color="auto"/>
              <w:left w:val="single" w:sz="4" w:space="0" w:color="auto"/>
              <w:bottom w:val="single" w:sz="4" w:space="0" w:color="auto"/>
              <w:right w:val="single" w:sz="4" w:space="0" w:color="auto"/>
            </w:tcBorders>
            <w:vAlign w:val="center"/>
            <w:hideMark/>
          </w:tcPr>
          <w:p w14:paraId="7B65FA9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SECRETARÍA JUNTA DIRECTIVA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24C7D5B"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B71CC9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77C1E5F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649F0D6A"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34B98840" wp14:editId="4CACC169">
                  <wp:extent cx="2043430" cy="548640"/>
                  <wp:effectExtent l="0" t="0" r="0" b="3810"/>
                  <wp:docPr id="1160837364" name="Imagen 14"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4" descr="Imagen que contiene Texto&#10;&#10;El contenido generado por IA puede ser incorrecto."/>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043430" cy="548640"/>
                          </a:xfrm>
                          <a:prstGeom prst="rect">
                            <a:avLst/>
                          </a:prstGeom>
                          <a:noFill/>
                          <a:ln>
                            <a:noFill/>
                          </a:ln>
                        </pic:spPr>
                      </pic:pic>
                    </a:graphicData>
                  </a:graphic>
                </wp:inline>
              </w:drawing>
            </w:r>
          </w:p>
        </w:tc>
      </w:tr>
      <w:tr w:rsidR="007D6F25" w:rsidRPr="00F20998" w14:paraId="2F6DD0C3"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5B370E9F"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16</w:t>
            </w:r>
          </w:p>
        </w:tc>
        <w:tc>
          <w:tcPr>
            <w:tcW w:w="1377" w:type="dxa"/>
            <w:tcBorders>
              <w:top w:val="single" w:sz="4" w:space="0" w:color="auto"/>
              <w:left w:val="single" w:sz="4" w:space="0" w:color="auto"/>
              <w:bottom w:val="single" w:sz="4" w:space="0" w:color="auto"/>
              <w:right w:val="single" w:sz="4" w:space="0" w:color="auto"/>
            </w:tcBorders>
            <w:vAlign w:val="center"/>
            <w:hideMark/>
          </w:tcPr>
          <w:p w14:paraId="6A38C67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JEFATURA DEPARTAMENTO DE PLANIFICACIÓN Y SEGUIMIENTO</w:t>
            </w:r>
          </w:p>
        </w:tc>
        <w:tc>
          <w:tcPr>
            <w:tcW w:w="1885" w:type="dxa"/>
            <w:tcBorders>
              <w:top w:val="single" w:sz="4" w:space="0" w:color="auto"/>
              <w:left w:val="single" w:sz="4" w:space="0" w:color="auto"/>
              <w:bottom w:val="single" w:sz="4" w:space="0" w:color="auto"/>
              <w:right w:val="single" w:sz="4" w:space="0" w:color="auto"/>
            </w:tcBorders>
            <w:vAlign w:val="center"/>
            <w:hideMark/>
          </w:tcPr>
          <w:p w14:paraId="1F21F7B5"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75288AA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2F5B455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5B7EED98"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1A84C1E6" wp14:editId="720F457B">
                  <wp:extent cx="2162810" cy="556895"/>
                  <wp:effectExtent l="0" t="0" r="8890" b="0"/>
                  <wp:docPr id="1964882705" name="Imagen 15"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5" descr="Texto&#10;&#10;El contenido generado por IA puede ser incorrecto."/>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162810" cy="556895"/>
                          </a:xfrm>
                          <a:prstGeom prst="rect">
                            <a:avLst/>
                          </a:prstGeom>
                          <a:noFill/>
                          <a:ln>
                            <a:noFill/>
                          </a:ln>
                        </pic:spPr>
                      </pic:pic>
                    </a:graphicData>
                  </a:graphic>
                </wp:inline>
              </w:drawing>
            </w:r>
          </w:p>
        </w:tc>
      </w:tr>
      <w:tr w:rsidR="007D6F25" w:rsidRPr="00F20998" w14:paraId="3CF5911E"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22EE9BF0"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17</w:t>
            </w:r>
          </w:p>
        </w:tc>
        <w:tc>
          <w:tcPr>
            <w:tcW w:w="1377" w:type="dxa"/>
            <w:tcBorders>
              <w:top w:val="single" w:sz="4" w:space="0" w:color="auto"/>
              <w:left w:val="single" w:sz="4" w:space="0" w:color="auto"/>
              <w:bottom w:val="single" w:sz="4" w:space="0" w:color="auto"/>
              <w:right w:val="single" w:sz="4" w:space="0" w:color="auto"/>
            </w:tcBorders>
            <w:vAlign w:val="center"/>
            <w:hideMark/>
          </w:tcPr>
          <w:p w14:paraId="36E10A86"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 DE AUDITORÍA INTERNA</w:t>
            </w:r>
          </w:p>
        </w:tc>
        <w:tc>
          <w:tcPr>
            <w:tcW w:w="1885" w:type="dxa"/>
            <w:tcBorders>
              <w:top w:val="single" w:sz="4" w:space="0" w:color="auto"/>
              <w:left w:val="single" w:sz="4" w:space="0" w:color="auto"/>
              <w:bottom w:val="single" w:sz="4" w:space="0" w:color="auto"/>
              <w:right w:val="single" w:sz="4" w:space="0" w:color="auto"/>
            </w:tcBorders>
            <w:vAlign w:val="center"/>
            <w:hideMark/>
          </w:tcPr>
          <w:p w14:paraId="725D8354"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088426C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50CF69B1"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40169241"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4EE970F9" wp14:editId="6C9FF2DF">
                  <wp:extent cx="2027555" cy="540385"/>
                  <wp:effectExtent l="0" t="0" r="0" b="0"/>
                  <wp:docPr id="915892218" name="Imagen 16"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6" descr="Imagen que contiene Texto&#10;&#10;El contenido generado por IA puede ser incorrecto."/>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027555" cy="540385"/>
                          </a:xfrm>
                          <a:prstGeom prst="rect">
                            <a:avLst/>
                          </a:prstGeom>
                          <a:noFill/>
                          <a:ln>
                            <a:noFill/>
                          </a:ln>
                        </pic:spPr>
                      </pic:pic>
                    </a:graphicData>
                  </a:graphic>
                </wp:inline>
              </w:drawing>
            </w:r>
          </w:p>
        </w:tc>
      </w:tr>
      <w:tr w:rsidR="007D6F25" w:rsidRPr="00F20998" w14:paraId="098FF6B0"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33CD0D02"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18</w:t>
            </w:r>
          </w:p>
        </w:tc>
        <w:tc>
          <w:tcPr>
            <w:tcW w:w="1377" w:type="dxa"/>
            <w:tcBorders>
              <w:top w:val="single" w:sz="4" w:space="0" w:color="auto"/>
              <w:left w:val="single" w:sz="4" w:space="0" w:color="auto"/>
              <w:bottom w:val="single" w:sz="4" w:space="0" w:color="auto"/>
              <w:right w:val="single" w:sz="4" w:space="0" w:color="auto"/>
            </w:tcBorders>
            <w:vAlign w:val="center"/>
            <w:hideMark/>
          </w:tcPr>
          <w:p w14:paraId="5C78C8C9"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SECCIÓN DE ADMINISTRACIÓN DE SUELDOS Y PRESTACIONES</w:t>
            </w:r>
          </w:p>
        </w:tc>
        <w:tc>
          <w:tcPr>
            <w:tcW w:w="1885" w:type="dxa"/>
            <w:tcBorders>
              <w:top w:val="single" w:sz="4" w:space="0" w:color="auto"/>
              <w:left w:val="single" w:sz="4" w:space="0" w:color="auto"/>
              <w:bottom w:val="single" w:sz="4" w:space="0" w:color="auto"/>
              <w:right w:val="single" w:sz="4" w:space="0" w:color="auto"/>
            </w:tcBorders>
            <w:vAlign w:val="center"/>
            <w:hideMark/>
          </w:tcPr>
          <w:p w14:paraId="20BBB6AA"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5C5B63F5"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3916A3CB"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34966AE7"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4F353CDD" wp14:editId="486CBAD5">
                  <wp:extent cx="2234565" cy="556895"/>
                  <wp:effectExtent l="0" t="0" r="0" b="0"/>
                  <wp:docPr id="1073948436" name="Imagen 17" descr="Imagen que contien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7" descr="Imagen que contiene Texto&#10;&#10;El contenido generado por IA puede ser incorrecto."/>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234565" cy="556895"/>
                          </a:xfrm>
                          <a:prstGeom prst="rect">
                            <a:avLst/>
                          </a:prstGeom>
                          <a:noFill/>
                          <a:ln>
                            <a:noFill/>
                          </a:ln>
                        </pic:spPr>
                      </pic:pic>
                    </a:graphicData>
                  </a:graphic>
                </wp:inline>
              </w:drawing>
            </w:r>
          </w:p>
        </w:tc>
      </w:tr>
      <w:tr w:rsidR="007D6F25" w:rsidRPr="00F20998" w14:paraId="5ADCAA41" w14:textId="77777777" w:rsidTr="00D66A56">
        <w:trPr>
          <w:trHeight w:val="20"/>
        </w:trPr>
        <w:tc>
          <w:tcPr>
            <w:tcW w:w="305" w:type="dxa"/>
            <w:tcBorders>
              <w:top w:val="single" w:sz="4" w:space="0" w:color="auto"/>
              <w:left w:val="single" w:sz="4" w:space="0" w:color="auto"/>
              <w:bottom w:val="single" w:sz="4" w:space="0" w:color="auto"/>
              <w:right w:val="single" w:sz="4" w:space="0" w:color="auto"/>
            </w:tcBorders>
            <w:noWrap/>
            <w:vAlign w:val="center"/>
            <w:hideMark/>
          </w:tcPr>
          <w:p w14:paraId="72F77E73"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lastRenderedPageBreak/>
              <w:t>19</w:t>
            </w:r>
          </w:p>
        </w:tc>
        <w:tc>
          <w:tcPr>
            <w:tcW w:w="1377" w:type="dxa"/>
            <w:tcBorders>
              <w:top w:val="single" w:sz="4" w:space="0" w:color="auto"/>
              <w:left w:val="single" w:sz="4" w:space="0" w:color="auto"/>
              <w:bottom w:val="single" w:sz="4" w:space="0" w:color="auto"/>
              <w:right w:val="single" w:sz="4" w:space="0" w:color="auto"/>
            </w:tcBorders>
            <w:vAlign w:val="center"/>
            <w:hideMark/>
          </w:tcPr>
          <w:p w14:paraId="1BBAEAAE"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SECCIÓN DE PREVENCIÓN DE RIESGOS Y SALUD OCUPACIONAL</w:t>
            </w:r>
          </w:p>
        </w:tc>
        <w:tc>
          <w:tcPr>
            <w:tcW w:w="1885" w:type="dxa"/>
            <w:tcBorders>
              <w:top w:val="single" w:sz="4" w:space="0" w:color="auto"/>
              <w:left w:val="single" w:sz="4" w:space="0" w:color="auto"/>
              <w:bottom w:val="single" w:sz="4" w:space="0" w:color="auto"/>
              <w:right w:val="single" w:sz="4" w:space="0" w:color="auto"/>
            </w:tcBorders>
            <w:vAlign w:val="center"/>
            <w:hideMark/>
          </w:tcPr>
          <w:p w14:paraId="6CC9D413" w14:textId="77777777" w:rsidR="007D6F25" w:rsidRPr="00F20998" w:rsidRDefault="007D6F25" w:rsidP="00D66A56">
            <w:pPr>
              <w:rPr>
                <w:rFonts w:ascii="Museo Sans 300" w:hAnsi="Museo Sans 300"/>
                <w:sz w:val="14"/>
                <w:szCs w:val="14"/>
              </w:rPr>
            </w:pPr>
            <w:r w:rsidRPr="00F20998">
              <w:rPr>
                <w:rFonts w:ascii="Museo Sans 300" w:hAnsi="Museo Sans 300"/>
                <w:sz w:val="14"/>
                <w:szCs w:val="14"/>
              </w:rPr>
              <w:t>Rótulo de PVC de 3mm con fondo blanco letra color azul: C: 95     M: 65     Y: 15    K: 2   R: 0 G: 95 B: 153; según imagen, que incluya cinta doble cara para su instalación. Medida de 30 cm de base X 13 cm de altura.</w:t>
            </w:r>
          </w:p>
        </w:tc>
        <w:tc>
          <w:tcPr>
            <w:tcW w:w="812" w:type="dxa"/>
            <w:tcBorders>
              <w:top w:val="single" w:sz="4" w:space="0" w:color="auto"/>
              <w:left w:val="single" w:sz="4" w:space="0" w:color="auto"/>
              <w:bottom w:val="single" w:sz="4" w:space="0" w:color="auto"/>
              <w:right w:val="single" w:sz="4" w:space="0" w:color="auto"/>
            </w:tcBorders>
            <w:vAlign w:val="center"/>
            <w:hideMark/>
          </w:tcPr>
          <w:p w14:paraId="15D9C5F4"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UNIDAD</w:t>
            </w:r>
          </w:p>
        </w:tc>
        <w:tc>
          <w:tcPr>
            <w:tcW w:w="895" w:type="dxa"/>
            <w:tcBorders>
              <w:top w:val="single" w:sz="4" w:space="0" w:color="auto"/>
              <w:left w:val="single" w:sz="4" w:space="0" w:color="auto"/>
              <w:bottom w:val="single" w:sz="4" w:space="0" w:color="auto"/>
              <w:right w:val="single" w:sz="4" w:space="0" w:color="auto"/>
            </w:tcBorders>
            <w:noWrap/>
            <w:vAlign w:val="center"/>
            <w:hideMark/>
          </w:tcPr>
          <w:p w14:paraId="5E8BEE97" w14:textId="77777777" w:rsidR="007D6F25" w:rsidRPr="00F20998" w:rsidRDefault="007D6F25" w:rsidP="00D66A56">
            <w:pPr>
              <w:jc w:val="center"/>
              <w:rPr>
                <w:rFonts w:ascii="Museo Sans 300" w:hAnsi="Museo Sans 300"/>
                <w:sz w:val="14"/>
                <w:szCs w:val="14"/>
              </w:rPr>
            </w:pPr>
            <w:r w:rsidRPr="00F20998">
              <w:rPr>
                <w:rFonts w:ascii="Museo Sans 300" w:hAnsi="Museo Sans 300"/>
                <w:sz w:val="14"/>
                <w:szCs w:val="14"/>
              </w:rPr>
              <w:t>1</w:t>
            </w:r>
          </w:p>
        </w:tc>
        <w:tc>
          <w:tcPr>
            <w:tcW w:w="3659" w:type="dxa"/>
            <w:tcBorders>
              <w:top w:val="single" w:sz="4" w:space="0" w:color="auto"/>
              <w:left w:val="single" w:sz="4" w:space="0" w:color="auto"/>
              <w:bottom w:val="single" w:sz="4" w:space="0" w:color="auto"/>
              <w:right w:val="single" w:sz="4" w:space="0" w:color="auto"/>
            </w:tcBorders>
            <w:vAlign w:val="center"/>
            <w:hideMark/>
          </w:tcPr>
          <w:p w14:paraId="394D059A" w14:textId="77777777" w:rsidR="007D6F25" w:rsidRPr="00F20998" w:rsidRDefault="007D6F25" w:rsidP="00D66A56">
            <w:pPr>
              <w:jc w:val="center"/>
              <w:rPr>
                <w:rFonts w:ascii="Museo Sans 300" w:hAnsi="Museo Sans 300"/>
                <w:sz w:val="14"/>
                <w:szCs w:val="14"/>
              </w:rPr>
            </w:pPr>
            <w:r w:rsidRPr="00F20998">
              <w:rPr>
                <w:rFonts w:ascii="Museo Sans 300" w:hAnsi="Museo Sans 300"/>
                <w:noProof/>
                <w:sz w:val="14"/>
                <w:szCs w:val="14"/>
              </w:rPr>
              <w:drawing>
                <wp:inline distT="0" distB="0" distL="0" distR="0" wp14:anchorId="0E486156" wp14:editId="09CADF8F">
                  <wp:extent cx="2122805" cy="580390"/>
                  <wp:effectExtent l="0" t="0" r="0" b="0"/>
                  <wp:docPr id="1951914274" name="Imagen 18"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8" descr="Texto&#10;&#10;El contenido generado por IA puede ser incorrecto."/>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2122805" cy="580390"/>
                          </a:xfrm>
                          <a:prstGeom prst="rect">
                            <a:avLst/>
                          </a:prstGeom>
                          <a:noFill/>
                          <a:ln>
                            <a:noFill/>
                          </a:ln>
                        </pic:spPr>
                      </pic:pic>
                    </a:graphicData>
                  </a:graphic>
                </wp:inline>
              </w:drawing>
            </w:r>
          </w:p>
        </w:tc>
      </w:tr>
    </w:tbl>
    <w:p w14:paraId="160DC7A5" w14:textId="77777777" w:rsidR="00C43D36" w:rsidRPr="00F20998" w:rsidRDefault="00C43D36" w:rsidP="005405DE">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6752DE1" w14:textId="77777777" w:rsidR="00C43D36" w:rsidRPr="00F20998" w:rsidRDefault="00C43D36" w:rsidP="007D6F25">
      <w:pPr>
        <w:pBdr>
          <w:top w:val="nil"/>
          <w:left w:val="nil"/>
          <w:bottom w:val="nil"/>
          <w:right w:val="nil"/>
          <w:between w:val="nil"/>
        </w:pBdr>
        <w:tabs>
          <w:tab w:val="left" w:pos="284"/>
        </w:tabs>
        <w:rPr>
          <w:rFonts w:ascii="Museo Sans 300" w:eastAsia="Calibri" w:hAnsi="Museo Sans 300" w:cs="Calibri"/>
          <w:bCs/>
          <w:color w:val="000000"/>
          <w:sz w:val="20"/>
          <w:szCs w:val="20"/>
        </w:rPr>
      </w:pPr>
    </w:p>
    <w:p w14:paraId="0504CABD" w14:textId="77777777" w:rsidR="00754D7D" w:rsidRPr="00F20998" w:rsidRDefault="00754D7D" w:rsidP="00E51633">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48764A0D" w14:textId="08461E4B" w:rsidR="00C43D36" w:rsidRPr="00F20998" w:rsidRDefault="005405DE" w:rsidP="00E51633">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r w:rsidRPr="00F20998">
        <w:rPr>
          <w:rFonts w:ascii="Museo Sans 300" w:eastAsia="Calibri" w:hAnsi="Museo Sans 300" w:cs="Calibri"/>
          <w:bCs/>
          <w:color w:val="000000"/>
          <w:sz w:val="20"/>
          <w:szCs w:val="20"/>
        </w:rPr>
        <w:t>Nota</w:t>
      </w:r>
      <w:r w:rsidR="00C43D36" w:rsidRPr="00F20998">
        <w:rPr>
          <w:rFonts w:ascii="Museo Sans 300" w:eastAsia="Calibri" w:hAnsi="Museo Sans 300" w:cs="Calibri"/>
          <w:bCs/>
          <w:color w:val="000000"/>
          <w:sz w:val="20"/>
          <w:szCs w:val="20"/>
        </w:rPr>
        <w:t>s</w:t>
      </w:r>
      <w:r w:rsidRPr="00F20998">
        <w:rPr>
          <w:rFonts w:ascii="Museo Sans 300" w:eastAsia="Calibri" w:hAnsi="Museo Sans 300" w:cs="Calibri"/>
          <w:bCs/>
          <w:color w:val="000000"/>
          <w:sz w:val="20"/>
          <w:szCs w:val="20"/>
        </w:rPr>
        <w:t xml:space="preserve">: </w:t>
      </w:r>
    </w:p>
    <w:p w14:paraId="3AFAA55D" w14:textId="1739F24B" w:rsidR="00E51633" w:rsidRPr="00F20998" w:rsidRDefault="00C43D36" w:rsidP="00E51633">
      <w:pPr>
        <w:pStyle w:val="Prrafodelista"/>
        <w:numPr>
          <w:ilvl w:val="0"/>
          <w:numId w:val="80"/>
        </w:numPr>
        <w:pBdr>
          <w:top w:val="nil"/>
          <w:left w:val="nil"/>
          <w:bottom w:val="nil"/>
          <w:right w:val="nil"/>
          <w:between w:val="nil"/>
        </w:pBdr>
        <w:tabs>
          <w:tab w:val="left" w:pos="284"/>
        </w:tabs>
        <w:jc w:val="left"/>
        <w:rPr>
          <w:rFonts w:ascii="Museo Sans 300" w:eastAsia="Calibri" w:hAnsi="Museo Sans 300" w:cs="Calibri"/>
          <w:bCs/>
          <w:color w:val="000000"/>
          <w:sz w:val="20"/>
          <w:szCs w:val="20"/>
        </w:rPr>
      </w:pPr>
      <w:r w:rsidRPr="00F20998">
        <w:rPr>
          <w:rFonts w:ascii="Museo Sans 300" w:eastAsia="Calibri" w:hAnsi="Museo Sans 300" w:cs="Calibri"/>
          <w:bCs/>
          <w:color w:val="000000"/>
          <w:sz w:val="20"/>
          <w:szCs w:val="20"/>
        </w:rPr>
        <w:t>S</w:t>
      </w:r>
      <w:r w:rsidR="005405DE" w:rsidRPr="00F20998">
        <w:rPr>
          <w:rFonts w:ascii="Museo Sans 300" w:eastAsia="Calibri" w:hAnsi="Museo Sans 300" w:cs="Calibri"/>
          <w:bCs/>
          <w:color w:val="000000"/>
          <w:sz w:val="20"/>
          <w:szCs w:val="20"/>
        </w:rPr>
        <w:t xml:space="preserve">e aclara </w:t>
      </w:r>
      <w:r w:rsidR="007D6F25" w:rsidRPr="00F20998">
        <w:rPr>
          <w:rFonts w:ascii="Museo Sans 300" w:eastAsia="Calibri" w:hAnsi="Museo Sans 300" w:cs="Calibri"/>
          <w:bCs/>
          <w:color w:val="000000"/>
          <w:sz w:val="20"/>
          <w:szCs w:val="20"/>
        </w:rPr>
        <w:t>que</w:t>
      </w:r>
      <w:r w:rsidR="005405DE" w:rsidRPr="00F20998">
        <w:rPr>
          <w:rFonts w:ascii="Museo Sans 300" w:eastAsia="Calibri" w:hAnsi="Museo Sans 300" w:cs="Calibri"/>
          <w:bCs/>
          <w:color w:val="000000"/>
          <w:sz w:val="20"/>
          <w:szCs w:val="20"/>
        </w:rPr>
        <w:t xml:space="preserve"> deberá incluir</w:t>
      </w:r>
      <w:r w:rsidR="007D6F25" w:rsidRPr="00F20998">
        <w:rPr>
          <w:rFonts w:ascii="Museo Sans 300" w:eastAsia="Calibri" w:hAnsi="Museo Sans 300" w:cs="Calibri"/>
          <w:bCs/>
          <w:color w:val="000000"/>
          <w:sz w:val="20"/>
          <w:szCs w:val="20"/>
        </w:rPr>
        <w:t xml:space="preserve"> todos</w:t>
      </w:r>
      <w:r w:rsidR="005405DE" w:rsidRPr="00F20998">
        <w:rPr>
          <w:rFonts w:ascii="Museo Sans 300" w:eastAsia="Calibri" w:hAnsi="Museo Sans 300" w:cs="Calibri"/>
          <w:bCs/>
          <w:color w:val="000000"/>
          <w:sz w:val="20"/>
          <w:szCs w:val="20"/>
        </w:rPr>
        <w:t xml:space="preserve"> los ítems</w:t>
      </w:r>
      <w:r w:rsidR="007D6F25" w:rsidRPr="00F20998">
        <w:rPr>
          <w:rFonts w:ascii="Museo Sans 300" w:eastAsia="Calibri" w:hAnsi="Museo Sans 300" w:cs="Calibri"/>
          <w:bCs/>
          <w:color w:val="000000"/>
          <w:sz w:val="20"/>
          <w:szCs w:val="20"/>
        </w:rPr>
        <w:t xml:space="preserve"> que conforman cada lote en el cual desea participar</w:t>
      </w:r>
      <w:r w:rsidR="005405DE" w:rsidRPr="00F20998">
        <w:rPr>
          <w:rFonts w:ascii="Museo Sans 300" w:eastAsia="Calibri" w:hAnsi="Museo Sans 300" w:cs="Calibri"/>
          <w:bCs/>
          <w:color w:val="000000"/>
          <w:sz w:val="20"/>
          <w:szCs w:val="20"/>
        </w:rPr>
        <w:t>, debiendo respetar el correlativo del ítem para cada uno de los lotes.</w:t>
      </w:r>
    </w:p>
    <w:p w14:paraId="30334089" w14:textId="6FB1F973" w:rsidR="00E51633" w:rsidRPr="00F20998" w:rsidRDefault="00E51633" w:rsidP="00E51633">
      <w:pPr>
        <w:pStyle w:val="Prrafodelista"/>
        <w:numPr>
          <w:ilvl w:val="0"/>
          <w:numId w:val="80"/>
        </w:numPr>
        <w:pBdr>
          <w:top w:val="nil"/>
          <w:left w:val="nil"/>
          <w:bottom w:val="nil"/>
          <w:right w:val="nil"/>
          <w:between w:val="nil"/>
        </w:pBdr>
        <w:tabs>
          <w:tab w:val="left" w:pos="284"/>
        </w:tabs>
        <w:jc w:val="left"/>
        <w:rPr>
          <w:rFonts w:ascii="Museo Sans 300" w:eastAsia="Calibri" w:hAnsi="Museo Sans 300" w:cs="Calibri"/>
          <w:bCs/>
          <w:color w:val="000000"/>
          <w:sz w:val="20"/>
          <w:szCs w:val="20"/>
        </w:rPr>
      </w:pPr>
      <w:r w:rsidRPr="00F20998">
        <w:rPr>
          <w:rFonts w:ascii="Museo Sans 300" w:eastAsia="Calibri" w:hAnsi="Museo Sans 300" w:cs="Calibri"/>
          <w:bCs/>
          <w:color w:val="000000"/>
          <w:sz w:val="20"/>
          <w:szCs w:val="20"/>
          <w:lang w:val="es-SV"/>
        </w:rPr>
        <w:t xml:space="preserve">No cambiar las unidades de medida, ni el nombre del ítem. </w:t>
      </w:r>
    </w:p>
    <w:p w14:paraId="1F57DDF0" w14:textId="393F9612" w:rsidR="00E51633" w:rsidRPr="00F20998" w:rsidRDefault="00E51633" w:rsidP="00C43D36">
      <w:pPr>
        <w:pBdr>
          <w:top w:val="nil"/>
          <w:left w:val="nil"/>
          <w:bottom w:val="nil"/>
          <w:right w:val="nil"/>
          <w:between w:val="nil"/>
        </w:pBdr>
        <w:tabs>
          <w:tab w:val="left" w:pos="284"/>
        </w:tabs>
        <w:ind w:left="284"/>
        <w:rPr>
          <w:rFonts w:ascii="Museo Sans 300" w:eastAsia="Calibri" w:hAnsi="Museo Sans 300" w:cs="Calibri"/>
          <w:bCs/>
          <w:color w:val="000000"/>
          <w:sz w:val="20"/>
          <w:szCs w:val="20"/>
        </w:rPr>
      </w:pPr>
    </w:p>
    <w:p w14:paraId="34CD4A0A" w14:textId="77777777" w:rsidR="005405DE" w:rsidRPr="00F20998" w:rsidRDefault="005405DE" w:rsidP="005405DE">
      <w:pPr>
        <w:pBdr>
          <w:top w:val="nil"/>
          <w:left w:val="nil"/>
          <w:bottom w:val="nil"/>
          <w:right w:val="nil"/>
          <w:between w:val="nil"/>
        </w:pBdr>
        <w:tabs>
          <w:tab w:val="left" w:pos="612"/>
        </w:tabs>
        <w:ind w:left="972" w:hanging="360"/>
        <w:rPr>
          <w:rFonts w:ascii="Museo Sans 300" w:eastAsia="Calibri" w:hAnsi="Museo Sans 300" w:cs="Calibri"/>
          <w:color w:val="000000"/>
          <w:sz w:val="20"/>
          <w:szCs w:val="20"/>
        </w:rPr>
      </w:pPr>
    </w:p>
    <w:p w14:paraId="429E22E5"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Ofrezco proporcionar lo acordado conforme al Documento de Solicitud de Propuesta y al cumplimiento de la Sección IV y todo lo dispuesto en este documento.</w:t>
      </w:r>
    </w:p>
    <w:p w14:paraId="47AD8D0C"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Si nuestra propuesta es aceptada, nos comprometemos a obtener una Garantía de Cumplimiento Contractual conforme a lo establecido en las Instrucciones a los Oferentes. </w:t>
      </w:r>
    </w:p>
    <w:p w14:paraId="6808E7BD"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No tengo o Nuestra entidad representada no tiene conflicto/s de interés/es conforme a las Instrucciones a los Oferentes y actúa en estricta concordancia con lo estipulado en el </w:t>
      </w:r>
      <w:r w:rsidRPr="00F20998">
        <w:rPr>
          <w:rFonts w:ascii="Museo Sans 300" w:eastAsia="Calibri" w:hAnsi="Museo Sans 300" w:cs="Calibri"/>
          <w:sz w:val="20"/>
          <w:szCs w:val="20"/>
        </w:rPr>
        <w:t>artículo</w:t>
      </w:r>
      <w:r w:rsidRPr="00F20998">
        <w:rPr>
          <w:rFonts w:ascii="Museo Sans 300" w:eastAsia="Calibri" w:hAnsi="Museo Sans 300" w:cs="Calibri"/>
          <w:color w:val="000000"/>
          <w:sz w:val="20"/>
          <w:szCs w:val="20"/>
        </w:rPr>
        <w:t xml:space="preserve"> 61 de la Ley de Compras Públicas referente al conflicto de intereses. </w:t>
      </w:r>
    </w:p>
    <w:p w14:paraId="38AF2A75"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Declaro no estar comprendido en los causales de Impedimento para Ofertar contempladas en el artículo 25 de la Ley de Compras Públicas. </w:t>
      </w:r>
    </w:p>
    <w:p w14:paraId="32FC9A74"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Entendemos que esta propuesta, junto con su Notificación de Adjudicación, será vinculante entre nosotros, hasta que se suscriba un documento formal, </w:t>
      </w:r>
      <w:r w:rsidRPr="00F20998">
        <w:rPr>
          <w:rFonts w:ascii="Museo Sans 300" w:eastAsia="Calibri" w:hAnsi="Museo Sans 300" w:cs="Calibri"/>
          <w:sz w:val="20"/>
          <w:szCs w:val="20"/>
        </w:rPr>
        <w:t>sometiéndose</w:t>
      </w:r>
      <w:r w:rsidRPr="00F20998">
        <w:rPr>
          <w:rFonts w:ascii="Museo Sans 300" w:eastAsia="Calibri" w:hAnsi="Museo Sans 300" w:cs="Calibri"/>
          <w:color w:val="000000"/>
          <w:sz w:val="20"/>
          <w:szCs w:val="20"/>
        </w:rPr>
        <w:t xml:space="preserve"> a cualquier proceso sancionatorio institucional y por la Dirección Nacional de Compras Públicas en caso de negarme a suscribir contrato u orden de compra una vez adjudicado.</w:t>
      </w:r>
    </w:p>
    <w:p w14:paraId="1FBE26B7" w14:textId="77777777" w:rsidR="005405DE" w:rsidRPr="00F20998" w:rsidRDefault="005405DE" w:rsidP="001667CA">
      <w:pPr>
        <w:numPr>
          <w:ilvl w:val="0"/>
          <w:numId w:val="21"/>
        </w:num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Entendemos que la </w:t>
      </w:r>
      <w:r w:rsidRPr="00F20998">
        <w:rPr>
          <w:rFonts w:ascii="Museo Sans 300" w:eastAsia="Calibri" w:hAnsi="Museo Sans 300" w:cs="Calibri"/>
          <w:b/>
          <w:sz w:val="20"/>
          <w:szCs w:val="20"/>
          <w:u w:val="single"/>
        </w:rPr>
        <w:t>COMISIÓN EJECUTIVA PORTUARIA AUTÓNOMA</w:t>
      </w:r>
      <w:r w:rsidRPr="00F20998">
        <w:rPr>
          <w:rFonts w:ascii="Museo Sans 300" w:eastAsia="Calibri" w:hAnsi="Museo Sans 300" w:cs="Calibri"/>
          <w:color w:val="000000"/>
          <w:sz w:val="20"/>
          <w:szCs w:val="20"/>
        </w:rPr>
        <w:t xml:space="preserve"> no está obligada a aceptar la propuesta más favorable ni ninguna otra propuesta que reciba.</w:t>
      </w:r>
    </w:p>
    <w:p w14:paraId="5CDFF466" w14:textId="77777777" w:rsidR="005405DE" w:rsidRPr="00F20998"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p>
    <w:p w14:paraId="16AFD68E" w14:textId="77777777" w:rsidR="005405DE" w:rsidRPr="00F20998"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Firma y sello:</w:t>
      </w:r>
    </w:p>
    <w:p w14:paraId="72C6D5D5" w14:textId="77777777" w:rsidR="005405DE" w:rsidRPr="00F20998"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Nombre </w:t>
      </w:r>
    </w:p>
    <w:p w14:paraId="51063AD3" w14:textId="77777777" w:rsidR="005405DE" w:rsidRPr="00F20998"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En calidad de:</w:t>
      </w:r>
    </w:p>
    <w:p w14:paraId="770B8099" w14:textId="77777777" w:rsidR="005405DE" w:rsidRPr="00F20998" w:rsidRDefault="005405DE" w:rsidP="005405DE">
      <w:pPr>
        <w:pBdr>
          <w:top w:val="nil"/>
          <w:left w:val="nil"/>
          <w:bottom w:val="nil"/>
          <w:right w:val="nil"/>
          <w:between w:val="nil"/>
        </w:pBdr>
        <w:tabs>
          <w:tab w:val="left" w:pos="612"/>
        </w:tabs>
        <w:ind w:left="972"/>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Debidamente autorizado para firmar en representación de:</w:t>
      </w:r>
    </w:p>
    <w:p w14:paraId="6AD7DC6A" w14:textId="6B745D33" w:rsidR="005405DE" w:rsidRPr="00F20998" w:rsidRDefault="005405DE" w:rsidP="003C0683">
      <w:pPr>
        <w:rPr>
          <w:rFonts w:ascii="Museo Sans 300" w:eastAsia="Calibri" w:hAnsi="Museo Sans 300" w:cs="Calibri"/>
          <w:b/>
          <w:bCs/>
          <w:i/>
          <w:iCs/>
          <w:sz w:val="20"/>
          <w:szCs w:val="20"/>
          <w:lang w:val="x-none"/>
        </w:rPr>
      </w:pPr>
      <w:r w:rsidRPr="00F20998">
        <w:rPr>
          <w:rFonts w:ascii="Museo Sans 300" w:eastAsia="Calibri" w:hAnsi="Museo Sans 300" w:cs="Calibri"/>
          <w:color w:val="000000"/>
          <w:sz w:val="20"/>
          <w:szCs w:val="20"/>
        </w:rPr>
        <w:br w:type="page"/>
      </w:r>
      <w:r w:rsidR="0095168E" w:rsidRPr="00F20998">
        <w:rPr>
          <w:rFonts w:ascii="Museo Sans 300" w:eastAsia="Calibri" w:hAnsi="Museo Sans 300" w:cs="Calibri"/>
          <w:b/>
          <w:bCs/>
          <w:i/>
          <w:iCs/>
          <w:sz w:val="20"/>
          <w:szCs w:val="20"/>
          <w:lang w:val="x-none"/>
        </w:rPr>
        <w:lastRenderedPageBreak/>
        <w:tab/>
      </w:r>
    </w:p>
    <w:p w14:paraId="22F52E12" w14:textId="534C3953" w:rsidR="0095168E" w:rsidRPr="00F20998" w:rsidRDefault="003C0683" w:rsidP="00501932">
      <w:pPr>
        <w:pStyle w:val="Ttulo1"/>
        <w:spacing w:before="0" w:after="0"/>
        <w:jc w:val="center"/>
        <w:rPr>
          <w:rFonts w:ascii="Museo Sans 300" w:eastAsia="Calibri" w:hAnsi="Museo Sans 300"/>
          <w:sz w:val="20"/>
          <w:szCs w:val="20"/>
        </w:rPr>
      </w:pPr>
      <w:bookmarkStart w:id="73" w:name="_Toc208480988"/>
      <w:r w:rsidRPr="00F20998">
        <w:rPr>
          <w:rFonts w:ascii="Museo Sans 300" w:eastAsia="Calibri" w:hAnsi="Museo Sans 300"/>
          <w:sz w:val="20"/>
          <w:szCs w:val="20"/>
        </w:rPr>
        <w:t xml:space="preserve">F5. </w:t>
      </w:r>
      <w:r w:rsidR="0095168E" w:rsidRPr="00F20998">
        <w:rPr>
          <w:rFonts w:ascii="Museo Sans 300" w:eastAsia="Calibri" w:hAnsi="Museo Sans 300"/>
          <w:sz w:val="20"/>
          <w:szCs w:val="20"/>
        </w:rPr>
        <w:t>Formulario Carta Compromiso</w:t>
      </w:r>
      <w:bookmarkEnd w:id="73"/>
    </w:p>
    <w:p w14:paraId="32F51D71" w14:textId="77777777" w:rsidR="00DC4CAF" w:rsidRPr="00F20998" w:rsidRDefault="00DC4CAF" w:rsidP="00F6461F">
      <w:pPr>
        <w:rPr>
          <w:rFonts w:ascii="Museo Sans 300" w:eastAsia="Calibri" w:hAnsi="Museo Sans 300" w:cs="Calibri"/>
          <w:b/>
          <w:bCs/>
          <w:i/>
          <w:iCs/>
          <w:sz w:val="20"/>
          <w:szCs w:val="20"/>
          <w:lang w:val="x-none"/>
        </w:rPr>
      </w:pPr>
    </w:p>
    <w:p w14:paraId="007734AC" w14:textId="77777777" w:rsidR="0095168E" w:rsidRPr="00F20998" w:rsidRDefault="0095168E" w:rsidP="00F6461F">
      <w:pPr>
        <w:jc w:val="right"/>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Fecha_______________________</w:t>
      </w:r>
    </w:p>
    <w:p w14:paraId="782C5BEF" w14:textId="77777777" w:rsidR="0095168E" w:rsidRPr="00F20998" w:rsidRDefault="0095168E" w:rsidP="00F6461F">
      <w:pPr>
        <w:rPr>
          <w:rFonts w:ascii="Museo Sans 300" w:eastAsia="Calibri" w:hAnsi="Museo Sans 300" w:cs="Calibri"/>
          <w:sz w:val="20"/>
          <w:szCs w:val="20"/>
          <w:lang w:val="es-SV"/>
        </w:rPr>
      </w:pPr>
    </w:p>
    <w:p w14:paraId="58CFDB88" w14:textId="77777777" w:rsidR="0095168E" w:rsidRPr="00F20998" w:rsidRDefault="0095168E" w:rsidP="00F6461F">
      <w:pPr>
        <w:rPr>
          <w:rFonts w:ascii="Museo Sans 300" w:eastAsia="Calibri" w:hAnsi="Museo Sans 300" w:cs="Calibri"/>
          <w:b/>
          <w:bCs/>
          <w:iCs/>
          <w:sz w:val="20"/>
          <w:szCs w:val="20"/>
          <w:lang w:val="es-SV"/>
        </w:rPr>
      </w:pPr>
    </w:p>
    <w:p w14:paraId="3925D197" w14:textId="77777777" w:rsidR="0095168E" w:rsidRPr="00F20998" w:rsidRDefault="0095168E" w:rsidP="00F6461F">
      <w:pPr>
        <w:rPr>
          <w:rFonts w:ascii="Museo Sans 300" w:eastAsia="Calibri" w:hAnsi="Museo Sans 300" w:cs="Calibri"/>
          <w:b/>
          <w:bCs/>
          <w:iCs/>
          <w:sz w:val="20"/>
          <w:szCs w:val="20"/>
          <w:lang w:val="es-SV"/>
        </w:rPr>
      </w:pPr>
      <w:r w:rsidRPr="00F20998">
        <w:rPr>
          <w:rFonts w:ascii="Museo Sans 300" w:eastAsia="Calibri" w:hAnsi="Museo Sans 300" w:cs="Calibri"/>
          <w:b/>
          <w:bCs/>
          <w:iCs/>
          <w:sz w:val="20"/>
          <w:szCs w:val="20"/>
          <w:lang w:val="es-SV"/>
        </w:rPr>
        <w:t>SEÑORES</w:t>
      </w:r>
    </w:p>
    <w:p w14:paraId="7AE657E2" w14:textId="77777777" w:rsidR="0095168E" w:rsidRPr="00F20998" w:rsidRDefault="0095168E" w:rsidP="00F6461F">
      <w:pPr>
        <w:rPr>
          <w:rFonts w:ascii="Museo Sans 300" w:eastAsia="Calibri" w:hAnsi="Museo Sans 300" w:cs="Calibri"/>
          <w:b/>
          <w:bCs/>
          <w:iCs/>
          <w:sz w:val="20"/>
          <w:szCs w:val="20"/>
          <w:lang w:val="es-SV"/>
        </w:rPr>
      </w:pPr>
      <w:r w:rsidRPr="00F20998">
        <w:rPr>
          <w:rFonts w:ascii="Museo Sans 300" w:eastAsia="Calibri" w:hAnsi="Museo Sans 300" w:cs="Calibri"/>
          <w:b/>
          <w:bCs/>
          <w:iCs/>
          <w:sz w:val="20"/>
          <w:szCs w:val="20"/>
          <w:lang w:val="es-SV"/>
        </w:rPr>
        <w:t>COMISIÓN EJECUTIVA PORTUARIA AUTÓNOMA (CEPA)</w:t>
      </w:r>
    </w:p>
    <w:p w14:paraId="71C6649F" w14:textId="77777777" w:rsidR="0095168E" w:rsidRPr="00F20998" w:rsidRDefault="0095168E" w:rsidP="00F6461F">
      <w:pPr>
        <w:rPr>
          <w:rFonts w:ascii="Museo Sans 300" w:eastAsia="Calibri" w:hAnsi="Museo Sans 300" w:cs="Calibri"/>
          <w:b/>
          <w:bCs/>
          <w:iCs/>
          <w:sz w:val="20"/>
          <w:szCs w:val="20"/>
          <w:lang w:val="es-SV"/>
        </w:rPr>
      </w:pPr>
      <w:r w:rsidRPr="00F20998">
        <w:rPr>
          <w:rFonts w:ascii="Museo Sans 300" w:eastAsia="Calibri" w:hAnsi="Museo Sans 300" w:cs="Calibri"/>
          <w:b/>
          <w:bCs/>
          <w:iCs/>
          <w:sz w:val="20"/>
          <w:szCs w:val="20"/>
          <w:lang w:val="es-SV"/>
        </w:rPr>
        <w:t>PRESENTE</w:t>
      </w:r>
    </w:p>
    <w:p w14:paraId="630F1AC6" w14:textId="77777777" w:rsidR="0095168E" w:rsidRPr="00F20998" w:rsidRDefault="0095168E" w:rsidP="00F6461F">
      <w:pPr>
        <w:rPr>
          <w:rFonts w:ascii="Museo Sans 300" w:eastAsia="Calibri" w:hAnsi="Museo Sans 300" w:cs="Calibri"/>
          <w:b/>
          <w:bCs/>
          <w:iCs/>
          <w:sz w:val="20"/>
          <w:szCs w:val="20"/>
          <w:lang w:val="es-SV"/>
        </w:rPr>
      </w:pPr>
    </w:p>
    <w:p w14:paraId="5583173D" w14:textId="77777777" w:rsidR="0095168E" w:rsidRPr="00F20998" w:rsidRDefault="0095168E" w:rsidP="00F6461F">
      <w:pPr>
        <w:rPr>
          <w:rFonts w:ascii="Museo Sans 300" w:eastAsia="Calibri" w:hAnsi="Museo Sans 300" w:cs="Calibri"/>
          <w:b/>
          <w:bCs/>
          <w:iCs/>
          <w:sz w:val="20"/>
          <w:szCs w:val="20"/>
          <w:lang w:val="es-SV"/>
        </w:rPr>
      </w:pPr>
    </w:p>
    <w:p w14:paraId="2BC4592B" w14:textId="4BB6C245" w:rsidR="00493D24" w:rsidRPr="00F20998" w:rsidRDefault="0095168E" w:rsidP="001667CA">
      <w:pPr>
        <w:rPr>
          <w:rFonts w:ascii="Museo Sans 300" w:hAnsi="Museo Sans 300"/>
          <w:bCs/>
          <w:iCs/>
          <w:sz w:val="20"/>
          <w:szCs w:val="20"/>
        </w:rPr>
      </w:pPr>
      <w:r w:rsidRPr="00F20998">
        <w:rPr>
          <w:rFonts w:ascii="Museo Sans 300" w:eastAsia="Calibri" w:hAnsi="Museo Sans 300" w:cs="Calibri"/>
          <w:bCs/>
          <w:iCs/>
          <w:sz w:val="20"/>
          <w:szCs w:val="20"/>
          <w:lang w:val="es-SV"/>
        </w:rPr>
        <w:t xml:space="preserve">Después de haber examinado las Especificaciones Técnicas, cantidades, plazos, garantías y todo lo establecido en el Documento de Solicitud de Oferta del proceso </w:t>
      </w:r>
      <w:r w:rsidR="00AB2077" w:rsidRPr="00F20998">
        <w:rPr>
          <w:rFonts w:ascii="Museo Sans 300" w:eastAsia="Calibri" w:hAnsi="Museo Sans 300" w:cs="Calibri"/>
          <w:bCs/>
          <w:iCs/>
          <w:sz w:val="20"/>
          <w:szCs w:val="20"/>
          <w:lang w:val="es-SV"/>
        </w:rPr>
        <w:t>de Subasta Electrónica Inversa</w:t>
      </w:r>
      <w:r w:rsidRPr="00F20998">
        <w:rPr>
          <w:rFonts w:ascii="Museo Sans 300" w:eastAsia="Calibri" w:hAnsi="Museo Sans 300" w:cs="Calibri"/>
          <w:bCs/>
          <w:iCs/>
          <w:sz w:val="20"/>
          <w:szCs w:val="20"/>
          <w:lang w:val="es-SV"/>
        </w:rPr>
        <w:t xml:space="preserve"> con el correlativo institucional </w:t>
      </w:r>
      <w:r w:rsidRPr="00F20998">
        <w:rPr>
          <w:rFonts w:ascii="Museo Sans 300" w:eastAsia="Calibri" w:hAnsi="Museo Sans 300" w:cs="Calibri"/>
          <w:b/>
          <w:bCs/>
          <w:iCs/>
          <w:sz w:val="20"/>
          <w:szCs w:val="20"/>
          <w:lang w:val="es-SV"/>
        </w:rPr>
        <w:t>CEPA</w:t>
      </w:r>
      <w:r w:rsidR="00E00B49" w:rsidRPr="00F20998">
        <w:rPr>
          <w:rFonts w:ascii="Museo Sans 300" w:eastAsia="Calibri" w:hAnsi="Museo Sans 300" w:cs="Calibri"/>
          <w:b/>
          <w:bCs/>
          <w:iCs/>
          <w:sz w:val="20"/>
          <w:szCs w:val="20"/>
          <w:lang w:val="es-SV"/>
        </w:rPr>
        <w:t xml:space="preserve"> </w:t>
      </w:r>
      <w:r w:rsidRPr="00F20998">
        <w:rPr>
          <w:rFonts w:ascii="Museo Sans 300" w:eastAsia="Calibri" w:hAnsi="Museo Sans 300" w:cs="Calibri"/>
          <w:b/>
          <w:bCs/>
          <w:iCs/>
          <w:sz w:val="20"/>
          <w:szCs w:val="20"/>
          <w:lang w:val="es-SV"/>
        </w:rPr>
        <w:t>SI</w:t>
      </w:r>
      <w:r w:rsidR="00E00B49" w:rsidRPr="00F20998">
        <w:rPr>
          <w:rFonts w:ascii="Museo Sans 300" w:eastAsia="Calibri" w:hAnsi="Museo Sans 300" w:cs="Calibri"/>
          <w:b/>
          <w:bCs/>
          <w:iCs/>
          <w:sz w:val="20"/>
          <w:szCs w:val="20"/>
          <w:lang w:val="es-SV"/>
        </w:rPr>
        <w:t>-</w:t>
      </w:r>
      <w:r w:rsidR="0092450B" w:rsidRPr="00F20998">
        <w:rPr>
          <w:rFonts w:ascii="Museo Sans 300" w:eastAsia="Calibri" w:hAnsi="Museo Sans 300" w:cs="Calibri"/>
          <w:b/>
          <w:bCs/>
          <w:iCs/>
          <w:sz w:val="20"/>
          <w:szCs w:val="20"/>
          <w:lang w:val="es-SV"/>
        </w:rPr>
        <w:t>48</w:t>
      </w:r>
      <w:r w:rsidRPr="00F20998">
        <w:rPr>
          <w:rFonts w:ascii="Museo Sans 300" w:eastAsia="Calibri" w:hAnsi="Museo Sans 300" w:cs="Calibri"/>
          <w:b/>
          <w:bCs/>
          <w:iCs/>
          <w:sz w:val="20"/>
          <w:szCs w:val="20"/>
          <w:lang w:val="es-SV"/>
        </w:rPr>
        <w:t>/202</w:t>
      </w:r>
      <w:r w:rsidR="00B741FB" w:rsidRPr="00F20998">
        <w:rPr>
          <w:rFonts w:ascii="Museo Sans 300" w:eastAsia="Calibri" w:hAnsi="Museo Sans 300" w:cs="Calibri"/>
          <w:b/>
          <w:bCs/>
          <w:iCs/>
          <w:sz w:val="20"/>
          <w:szCs w:val="20"/>
          <w:lang w:val="es-SV"/>
        </w:rPr>
        <w:t>5</w:t>
      </w:r>
      <w:r w:rsidRPr="00F20998">
        <w:rPr>
          <w:rFonts w:ascii="Museo Sans 300" w:eastAsia="Calibri" w:hAnsi="Museo Sans 300" w:cs="Calibri"/>
          <w:bCs/>
          <w:iCs/>
          <w:sz w:val="20"/>
          <w:szCs w:val="20"/>
          <w:lang w:val="es-SV"/>
        </w:rPr>
        <w:t xml:space="preserve"> </w:t>
      </w:r>
      <w:r w:rsidRPr="00F20998">
        <w:rPr>
          <w:rFonts w:ascii="Museo Sans 300" w:eastAsia="Calibri" w:hAnsi="Museo Sans 300" w:cs="Calibri"/>
          <w:b/>
          <w:bCs/>
          <w:iCs/>
          <w:sz w:val="20"/>
          <w:szCs w:val="20"/>
          <w:lang w:val="es-SV"/>
        </w:rPr>
        <w:t>“</w:t>
      </w:r>
      <w:r w:rsidR="0092450B" w:rsidRPr="00F20998">
        <w:rPr>
          <w:rFonts w:ascii="Museo Sans 300" w:eastAsia="Calibri" w:hAnsi="Museo Sans 300" w:cs="Calibri"/>
          <w:b/>
          <w:bCs/>
          <w:iCs/>
          <w:sz w:val="20"/>
          <w:szCs w:val="20"/>
        </w:rPr>
        <w:t>Servicio de elaboración e instalación de rótulos de señalización y señalética para CEPA</w:t>
      </w:r>
      <w:r w:rsidRPr="00F20998">
        <w:rPr>
          <w:rFonts w:ascii="Museo Sans 300" w:eastAsia="Calibri" w:hAnsi="Museo Sans 300" w:cs="Calibri"/>
          <w:b/>
          <w:bCs/>
          <w:iCs/>
          <w:sz w:val="20"/>
          <w:szCs w:val="20"/>
          <w:lang w:val="es-SV"/>
        </w:rPr>
        <w:t>”</w:t>
      </w:r>
      <w:r w:rsidRPr="00F20998">
        <w:rPr>
          <w:rFonts w:ascii="Museo Sans 300" w:eastAsia="Calibri" w:hAnsi="Museo Sans 300" w:cs="Calibri"/>
          <w:bCs/>
          <w:iCs/>
          <w:sz w:val="20"/>
          <w:szCs w:val="20"/>
          <w:lang w:val="es-SV"/>
        </w:rPr>
        <w:t xml:space="preserve">, en caso de ser adjudicado, me comprometo </w:t>
      </w:r>
      <w:bookmarkStart w:id="74" w:name="_Hlk199937885"/>
      <w:r w:rsidR="001667CA" w:rsidRPr="00F20998">
        <w:rPr>
          <w:rFonts w:ascii="Museo Sans 300" w:hAnsi="Museo Sans 300"/>
          <w:bCs/>
          <w:iCs/>
          <w:sz w:val="20"/>
          <w:szCs w:val="20"/>
        </w:rPr>
        <w:t>a cumplir en su totalidad con los requerimientos, plazos, documentos, de todas las Secciones establecidos en el Documento de Solicitud de Oferta, así como con los procedimientos, Política Antisoborno y la Seguridad Industrial e Higiene Ocupacional establecidos por la CEPA y detallados en este DSO.</w:t>
      </w:r>
    </w:p>
    <w:bookmarkEnd w:id="74"/>
    <w:p w14:paraId="0B68399A" w14:textId="40674901" w:rsidR="001667CA" w:rsidRPr="00F20998" w:rsidRDefault="001667CA" w:rsidP="001667CA">
      <w:pPr>
        <w:rPr>
          <w:rFonts w:ascii="Museo Sans 300" w:eastAsia="Calibri" w:hAnsi="Museo Sans 300" w:cs="Calibri"/>
          <w:bCs/>
          <w:iCs/>
          <w:sz w:val="20"/>
          <w:szCs w:val="20"/>
          <w:lang w:val="es-SV"/>
        </w:rPr>
      </w:pPr>
    </w:p>
    <w:p w14:paraId="55686F9F" w14:textId="2D4A3B38" w:rsidR="00C87F2A" w:rsidRPr="00F20998" w:rsidRDefault="00C87F2A" w:rsidP="001667CA">
      <w:pPr>
        <w:rPr>
          <w:rFonts w:ascii="Museo Sans 300" w:eastAsia="Calibri" w:hAnsi="Museo Sans 300" w:cs="Calibri"/>
          <w:bCs/>
          <w:iCs/>
          <w:sz w:val="20"/>
          <w:szCs w:val="20"/>
          <w:lang w:val="es-SV"/>
        </w:rPr>
      </w:pPr>
      <w:r w:rsidRPr="00F20998">
        <w:rPr>
          <w:rFonts w:ascii="Museo Sans 300" w:eastAsia="Calibri" w:hAnsi="Museo Sans 300" w:cs="Calibri"/>
          <w:bCs/>
          <w:iCs/>
          <w:sz w:val="20"/>
          <w:szCs w:val="20"/>
          <w:lang w:val="es-SV"/>
        </w:rPr>
        <w:t>Además, nos comprometemos a que, si existiese incumplimiento en cantidades, características o especificaciones del suministro o servicio, este será rechazado por el Administrador de Orden de Compra y será devuelto al contratista para que sea subsanado en un plazo determinado por el Administrador de Orden de Compra.</w:t>
      </w:r>
    </w:p>
    <w:p w14:paraId="13CEAFE2" w14:textId="77777777" w:rsidR="00C87F2A" w:rsidRPr="00F20998" w:rsidRDefault="00C87F2A" w:rsidP="001667CA">
      <w:pPr>
        <w:rPr>
          <w:rFonts w:ascii="Museo Sans 300" w:eastAsia="Calibri" w:hAnsi="Museo Sans 300" w:cs="Calibri"/>
          <w:bCs/>
          <w:iCs/>
          <w:sz w:val="20"/>
          <w:szCs w:val="20"/>
          <w:lang w:val="es-SV"/>
        </w:rPr>
      </w:pPr>
    </w:p>
    <w:p w14:paraId="63F2FE70" w14:textId="33EABA2E" w:rsidR="0024347C" w:rsidRPr="00F20998" w:rsidRDefault="0024347C" w:rsidP="00F6461F">
      <w:pPr>
        <w:rPr>
          <w:rFonts w:ascii="Museo Sans 300" w:eastAsia="Calibri" w:hAnsi="Museo Sans 300" w:cs="Calibri"/>
          <w:bCs/>
          <w:iCs/>
          <w:sz w:val="20"/>
          <w:szCs w:val="20"/>
          <w:lang w:val="es-SV"/>
        </w:rPr>
      </w:pPr>
      <w:r w:rsidRPr="00F20998">
        <w:rPr>
          <w:rFonts w:ascii="Museo Sans 300" w:eastAsia="Calibri" w:hAnsi="Museo Sans 300" w:cs="Calibri"/>
          <w:bCs/>
          <w:iCs/>
          <w:sz w:val="20"/>
          <w:szCs w:val="20"/>
          <w:lang w:val="es-SV"/>
        </w:rPr>
        <w:t xml:space="preserve">Asimismo, si durante la evaluación de ofertas, la CEPA necesita hacer consultas sobre bien o servicio ofertado sobre el cumplimiento de las especificaciones técnicas, plazos u otro aspecto del DSO de este proceso, me comprometo a responder las consultas. En caso que manifieste que mi oferta no cumpla en alguna característica o especificación o difiere de lo requerido en el DSO o que no responda a la consulta, el Evaluador Técnico podrá descalificar la oferta presentada (total o por ítem) según corresponda. </w:t>
      </w:r>
    </w:p>
    <w:p w14:paraId="54F23082" w14:textId="77777777" w:rsidR="0095168E" w:rsidRPr="00F20998" w:rsidRDefault="0095168E" w:rsidP="00F6461F">
      <w:pPr>
        <w:rPr>
          <w:rFonts w:ascii="Museo Sans 300" w:eastAsia="Calibri" w:hAnsi="Museo Sans 300" w:cs="Calibri"/>
          <w:bCs/>
          <w:iCs/>
          <w:sz w:val="20"/>
          <w:szCs w:val="20"/>
          <w:lang w:val="es-SV"/>
        </w:rPr>
      </w:pPr>
    </w:p>
    <w:p w14:paraId="6A3BC716" w14:textId="77777777" w:rsidR="0095168E" w:rsidRPr="00F20998" w:rsidRDefault="0095168E" w:rsidP="00F6461F">
      <w:pPr>
        <w:rPr>
          <w:rFonts w:ascii="Museo Sans 300" w:eastAsia="Calibri" w:hAnsi="Museo Sans 300" w:cs="Calibri"/>
          <w:bCs/>
          <w:iCs/>
          <w:sz w:val="20"/>
          <w:szCs w:val="20"/>
          <w:lang w:val="es-SV"/>
        </w:rPr>
      </w:pPr>
    </w:p>
    <w:p w14:paraId="12518B5C" w14:textId="77777777" w:rsidR="0095168E" w:rsidRPr="00F20998" w:rsidRDefault="0095168E" w:rsidP="00F6461F">
      <w:pPr>
        <w:rPr>
          <w:rFonts w:ascii="Museo Sans 300" w:eastAsia="Calibri" w:hAnsi="Museo Sans 300" w:cs="Calibri"/>
          <w:b/>
          <w:bCs/>
          <w:iCs/>
          <w:sz w:val="20"/>
          <w:szCs w:val="20"/>
          <w:lang w:val="es-SV"/>
        </w:rPr>
      </w:pPr>
    </w:p>
    <w:p w14:paraId="5D5BFF45" w14:textId="77777777" w:rsidR="0095168E" w:rsidRPr="00F20998" w:rsidRDefault="0095168E" w:rsidP="00F6461F">
      <w:pPr>
        <w:jc w:val="left"/>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Nombre y firma del ofertante (sociedad o persona natural)</w:t>
      </w:r>
    </w:p>
    <w:p w14:paraId="2D5CD269" w14:textId="77777777" w:rsidR="0095168E" w:rsidRPr="00F20998" w:rsidRDefault="0095168E" w:rsidP="00F6461F">
      <w:pPr>
        <w:jc w:val="left"/>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Nombre y firma del representante legal o su delegado </w:t>
      </w:r>
      <w:r w:rsidRPr="00F20998">
        <w:rPr>
          <w:rFonts w:ascii="Museo Sans 300" w:eastAsia="Calibri" w:hAnsi="Museo Sans 300" w:cs="Calibri"/>
          <w:sz w:val="20"/>
          <w:szCs w:val="20"/>
          <w:lang w:val="es-SV"/>
        </w:rPr>
        <w:tab/>
      </w:r>
      <w:r w:rsidRPr="00F20998">
        <w:rPr>
          <w:rFonts w:ascii="Museo Sans 300" w:eastAsia="Calibri" w:hAnsi="Museo Sans 300" w:cs="Calibri"/>
          <w:sz w:val="20"/>
          <w:szCs w:val="20"/>
          <w:lang w:val="es-SV"/>
        </w:rPr>
        <w:tab/>
      </w:r>
      <w:r w:rsidRPr="00F20998">
        <w:rPr>
          <w:rFonts w:ascii="Museo Sans 300" w:eastAsia="Calibri" w:hAnsi="Museo Sans 300" w:cs="Calibri"/>
          <w:sz w:val="20"/>
          <w:szCs w:val="20"/>
          <w:lang w:val="es-SV"/>
        </w:rPr>
        <w:tab/>
      </w:r>
      <w:r w:rsidRPr="00F20998">
        <w:rPr>
          <w:rFonts w:ascii="Museo Sans 300" w:eastAsia="Calibri" w:hAnsi="Museo Sans 300" w:cs="Calibri"/>
          <w:sz w:val="20"/>
          <w:szCs w:val="20"/>
          <w:lang w:val="es-SV"/>
        </w:rPr>
        <w:tab/>
      </w:r>
      <w:r w:rsidRPr="00F20998">
        <w:rPr>
          <w:rFonts w:ascii="Museo Sans 300" w:eastAsia="Calibri" w:hAnsi="Museo Sans 300" w:cs="Calibri"/>
          <w:sz w:val="20"/>
          <w:szCs w:val="20"/>
          <w:lang w:val="es-SV"/>
        </w:rPr>
        <w:tab/>
        <w:t xml:space="preserve"> </w:t>
      </w:r>
    </w:p>
    <w:p w14:paraId="5D00BF8A" w14:textId="77777777" w:rsidR="0095168E" w:rsidRPr="00F20998" w:rsidRDefault="0095168E" w:rsidP="00F6461F">
      <w:pPr>
        <w:jc w:val="left"/>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o persona natural o su delegado </w:t>
      </w:r>
    </w:p>
    <w:p w14:paraId="00C0F039" w14:textId="77777777" w:rsidR="0095168E" w:rsidRPr="00F20998" w:rsidRDefault="0095168E" w:rsidP="00F6461F">
      <w:pPr>
        <w:jc w:val="left"/>
        <w:rPr>
          <w:rFonts w:ascii="Museo Sans 300" w:eastAsia="Calibri" w:hAnsi="Museo Sans 300" w:cs="Calibri"/>
          <w:sz w:val="20"/>
          <w:szCs w:val="20"/>
          <w:lang w:val="es-SV"/>
        </w:rPr>
      </w:pPr>
    </w:p>
    <w:p w14:paraId="04CC5B14" w14:textId="77777777" w:rsidR="0095168E" w:rsidRPr="00F20998" w:rsidRDefault="0095168E" w:rsidP="00F6461F">
      <w:pPr>
        <w:jc w:val="left"/>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(sello si hubiere)</w:t>
      </w:r>
    </w:p>
    <w:p w14:paraId="2ECED3BA" w14:textId="77777777" w:rsidR="0095168E" w:rsidRPr="00F20998" w:rsidRDefault="0095168E" w:rsidP="00F6461F">
      <w:pPr>
        <w:jc w:val="left"/>
        <w:rPr>
          <w:rFonts w:ascii="Museo Sans 300" w:eastAsia="Calibri" w:hAnsi="Museo Sans 300" w:cs="Calibri"/>
          <w:sz w:val="20"/>
          <w:szCs w:val="20"/>
          <w:lang w:val="es-SV"/>
        </w:rPr>
      </w:pPr>
    </w:p>
    <w:p w14:paraId="4F9D5427" w14:textId="77777777" w:rsidR="00DC4CAF" w:rsidRPr="00F20998" w:rsidRDefault="00DC4CAF" w:rsidP="00F6461F">
      <w:pPr>
        <w:rPr>
          <w:rFonts w:ascii="Museo Sans 300" w:eastAsia="Calibri" w:hAnsi="Museo Sans 300" w:cs="Calibri"/>
          <w:b/>
          <w:bCs/>
          <w:i/>
          <w:iCs/>
          <w:sz w:val="20"/>
          <w:szCs w:val="20"/>
        </w:rPr>
      </w:pPr>
    </w:p>
    <w:p w14:paraId="61B244F4" w14:textId="77777777" w:rsidR="0095168E" w:rsidRPr="00F20998" w:rsidRDefault="0095168E" w:rsidP="00F6461F">
      <w:pPr>
        <w:rPr>
          <w:rFonts w:ascii="Museo Sans 300" w:eastAsia="Calibri" w:hAnsi="Museo Sans 300" w:cs="Calibri"/>
          <w:b/>
          <w:bCs/>
          <w:i/>
          <w:iCs/>
          <w:sz w:val="20"/>
          <w:szCs w:val="20"/>
        </w:rPr>
      </w:pPr>
    </w:p>
    <w:p w14:paraId="0F0C32A3" w14:textId="77777777" w:rsidR="0095168E" w:rsidRPr="00F20998" w:rsidRDefault="0095168E" w:rsidP="00F6461F">
      <w:pPr>
        <w:rPr>
          <w:rFonts w:ascii="Museo Sans 300" w:eastAsia="Calibri" w:hAnsi="Museo Sans 300" w:cs="Calibri"/>
          <w:b/>
          <w:bCs/>
          <w:i/>
          <w:iCs/>
          <w:sz w:val="20"/>
          <w:szCs w:val="20"/>
        </w:rPr>
      </w:pPr>
    </w:p>
    <w:p w14:paraId="61FF6391" w14:textId="77777777" w:rsidR="0095168E" w:rsidRPr="00F20998" w:rsidRDefault="0095168E" w:rsidP="00F6461F">
      <w:pPr>
        <w:rPr>
          <w:rFonts w:ascii="Museo Sans 300" w:eastAsia="Calibri" w:hAnsi="Museo Sans 300" w:cs="Calibri"/>
          <w:b/>
          <w:bCs/>
          <w:i/>
          <w:iCs/>
          <w:sz w:val="20"/>
          <w:szCs w:val="20"/>
        </w:rPr>
      </w:pPr>
    </w:p>
    <w:p w14:paraId="1D9B8F0A" w14:textId="77777777" w:rsidR="0095168E" w:rsidRPr="00F20998" w:rsidRDefault="0095168E" w:rsidP="00F6461F">
      <w:pPr>
        <w:rPr>
          <w:rFonts w:ascii="Museo Sans 300" w:eastAsia="Calibri" w:hAnsi="Museo Sans 300" w:cs="Calibri"/>
          <w:b/>
          <w:bCs/>
          <w:i/>
          <w:iCs/>
          <w:sz w:val="20"/>
          <w:szCs w:val="20"/>
        </w:rPr>
      </w:pPr>
    </w:p>
    <w:p w14:paraId="73CB328B" w14:textId="77777777" w:rsidR="0095168E" w:rsidRPr="00F20998" w:rsidRDefault="0095168E" w:rsidP="00F6461F">
      <w:pPr>
        <w:rPr>
          <w:rFonts w:ascii="Museo Sans 300" w:eastAsia="Calibri" w:hAnsi="Museo Sans 300" w:cs="Calibri"/>
          <w:b/>
          <w:bCs/>
          <w:i/>
          <w:iCs/>
          <w:sz w:val="20"/>
          <w:szCs w:val="20"/>
        </w:rPr>
      </w:pPr>
    </w:p>
    <w:p w14:paraId="555EFC60" w14:textId="77777777" w:rsidR="0095168E" w:rsidRPr="00F20998" w:rsidRDefault="0095168E" w:rsidP="00F6461F">
      <w:pPr>
        <w:rPr>
          <w:rFonts w:ascii="Museo Sans 300" w:eastAsia="Calibri" w:hAnsi="Museo Sans 300" w:cs="Calibri"/>
          <w:b/>
          <w:bCs/>
          <w:i/>
          <w:iCs/>
          <w:sz w:val="20"/>
          <w:szCs w:val="20"/>
        </w:rPr>
      </w:pPr>
    </w:p>
    <w:p w14:paraId="3804CEB6" w14:textId="77777777" w:rsidR="0095168E" w:rsidRPr="00F20998" w:rsidRDefault="0095168E" w:rsidP="00F6461F">
      <w:pPr>
        <w:rPr>
          <w:rFonts w:ascii="Museo Sans 300" w:eastAsia="Calibri" w:hAnsi="Museo Sans 300" w:cs="Calibri"/>
          <w:b/>
          <w:bCs/>
          <w:i/>
          <w:iCs/>
          <w:sz w:val="20"/>
          <w:szCs w:val="20"/>
        </w:rPr>
      </w:pPr>
    </w:p>
    <w:p w14:paraId="2B7ADBCF" w14:textId="77777777" w:rsidR="0095168E" w:rsidRPr="00F20998" w:rsidRDefault="0095168E" w:rsidP="00F6461F">
      <w:pPr>
        <w:rPr>
          <w:rFonts w:ascii="Museo Sans 300" w:eastAsia="Calibri" w:hAnsi="Museo Sans 300" w:cs="Calibri"/>
          <w:b/>
          <w:bCs/>
          <w:i/>
          <w:iCs/>
          <w:sz w:val="20"/>
          <w:szCs w:val="20"/>
        </w:rPr>
      </w:pPr>
    </w:p>
    <w:p w14:paraId="234F56D0" w14:textId="77777777" w:rsidR="0095168E" w:rsidRPr="00F20998" w:rsidRDefault="0095168E" w:rsidP="00F6461F">
      <w:pPr>
        <w:rPr>
          <w:rFonts w:ascii="Museo Sans 300" w:eastAsia="Calibri" w:hAnsi="Museo Sans 300" w:cs="Calibri"/>
          <w:b/>
          <w:bCs/>
          <w:i/>
          <w:iCs/>
          <w:sz w:val="20"/>
          <w:szCs w:val="20"/>
        </w:rPr>
      </w:pPr>
    </w:p>
    <w:p w14:paraId="35C22F66" w14:textId="77777777" w:rsidR="0095168E" w:rsidRPr="00F20998" w:rsidRDefault="0095168E" w:rsidP="00F6461F">
      <w:pPr>
        <w:rPr>
          <w:rFonts w:ascii="Museo Sans 300" w:eastAsia="Calibri" w:hAnsi="Museo Sans 300" w:cs="Calibri"/>
          <w:b/>
          <w:bCs/>
          <w:i/>
          <w:iCs/>
          <w:sz w:val="20"/>
          <w:szCs w:val="20"/>
        </w:rPr>
      </w:pPr>
    </w:p>
    <w:p w14:paraId="75A11A9E" w14:textId="77777777" w:rsidR="0095168E" w:rsidRPr="00F20998" w:rsidRDefault="0095168E" w:rsidP="00F6461F">
      <w:pPr>
        <w:rPr>
          <w:rFonts w:ascii="Museo Sans 300" w:eastAsia="Calibri" w:hAnsi="Museo Sans 300" w:cs="Calibri"/>
          <w:b/>
          <w:bCs/>
          <w:i/>
          <w:iCs/>
          <w:sz w:val="20"/>
          <w:szCs w:val="20"/>
        </w:rPr>
      </w:pPr>
    </w:p>
    <w:p w14:paraId="408712F0" w14:textId="77777777" w:rsidR="0095168E" w:rsidRPr="00F20998" w:rsidRDefault="0095168E" w:rsidP="00F6461F">
      <w:pPr>
        <w:rPr>
          <w:rFonts w:ascii="Museo Sans 300" w:eastAsia="Calibri" w:hAnsi="Museo Sans 300" w:cs="Calibri"/>
          <w:b/>
          <w:bCs/>
          <w:i/>
          <w:iCs/>
          <w:sz w:val="20"/>
          <w:szCs w:val="20"/>
        </w:rPr>
      </w:pPr>
    </w:p>
    <w:p w14:paraId="2C14D220" w14:textId="77777777" w:rsidR="0095168E" w:rsidRPr="00F20998" w:rsidRDefault="0095168E" w:rsidP="00F6461F">
      <w:pPr>
        <w:rPr>
          <w:rFonts w:ascii="Museo Sans 300" w:eastAsia="Calibri" w:hAnsi="Museo Sans 300" w:cs="Calibri"/>
          <w:b/>
          <w:bCs/>
          <w:i/>
          <w:iCs/>
          <w:sz w:val="20"/>
          <w:szCs w:val="20"/>
        </w:rPr>
      </w:pPr>
    </w:p>
    <w:p w14:paraId="35CDE9FF" w14:textId="0E16AB44" w:rsidR="00E00B49" w:rsidRPr="00F20998" w:rsidRDefault="00E00B49" w:rsidP="00F6461F">
      <w:pPr>
        <w:rPr>
          <w:rFonts w:ascii="Museo Sans 300" w:eastAsia="Calibri" w:hAnsi="Museo Sans 300" w:cs="Calibri"/>
          <w:b/>
          <w:bCs/>
          <w:i/>
          <w:iCs/>
          <w:sz w:val="20"/>
          <w:szCs w:val="20"/>
        </w:rPr>
      </w:pPr>
      <w:r w:rsidRPr="00F20998">
        <w:rPr>
          <w:rFonts w:ascii="Museo Sans 300" w:eastAsia="Calibri" w:hAnsi="Museo Sans 300" w:cs="Calibri"/>
          <w:b/>
          <w:bCs/>
          <w:i/>
          <w:iCs/>
          <w:sz w:val="20"/>
          <w:szCs w:val="20"/>
        </w:rPr>
        <w:br w:type="page"/>
      </w:r>
    </w:p>
    <w:p w14:paraId="3796BA59" w14:textId="77777777" w:rsidR="004E545B" w:rsidRPr="00F20998" w:rsidRDefault="004E545B" w:rsidP="00F6461F">
      <w:pPr>
        <w:rPr>
          <w:rFonts w:ascii="Museo Sans 300" w:eastAsia="Calibri" w:hAnsi="Museo Sans 300" w:cs="Calibri"/>
          <w:b/>
          <w:bCs/>
          <w:i/>
          <w:iCs/>
          <w:sz w:val="20"/>
          <w:szCs w:val="20"/>
        </w:rPr>
      </w:pPr>
    </w:p>
    <w:p w14:paraId="43A5D2AB" w14:textId="2CE47D92" w:rsidR="0024347C" w:rsidRPr="00F20998" w:rsidRDefault="00DC4CAF" w:rsidP="00021F7D">
      <w:pPr>
        <w:pStyle w:val="Ttulo1"/>
        <w:spacing w:before="0" w:after="0"/>
        <w:jc w:val="center"/>
        <w:rPr>
          <w:rFonts w:ascii="Museo Sans 300" w:eastAsia="Calibri" w:hAnsi="Museo Sans 300"/>
          <w:sz w:val="20"/>
          <w:szCs w:val="20"/>
        </w:rPr>
      </w:pPr>
      <w:bookmarkStart w:id="75" w:name="_Toc208480989"/>
      <w:r w:rsidRPr="00F20998">
        <w:rPr>
          <w:rFonts w:ascii="Museo Sans 300" w:eastAsia="Calibri" w:hAnsi="Museo Sans 300"/>
          <w:sz w:val="20"/>
          <w:szCs w:val="20"/>
        </w:rPr>
        <w:t>F</w:t>
      </w:r>
      <w:r w:rsidR="00152443" w:rsidRPr="00F20998">
        <w:rPr>
          <w:rFonts w:ascii="Museo Sans 300" w:eastAsia="Calibri" w:hAnsi="Museo Sans 300"/>
          <w:sz w:val="20"/>
          <w:szCs w:val="20"/>
        </w:rPr>
        <w:t>6</w:t>
      </w:r>
      <w:r w:rsidRPr="00F20998">
        <w:rPr>
          <w:rFonts w:ascii="Museo Sans 300" w:eastAsia="Calibri" w:hAnsi="Museo Sans 300"/>
          <w:sz w:val="20"/>
          <w:szCs w:val="20"/>
        </w:rPr>
        <w:t>.</w:t>
      </w:r>
      <w:r w:rsidRPr="00F20998">
        <w:rPr>
          <w:rFonts w:ascii="Museo Sans 300" w:eastAsia="Calibri" w:hAnsi="Museo Sans 300"/>
          <w:sz w:val="20"/>
          <w:szCs w:val="20"/>
        </w:rPr>
        <w:tab/>
      </w:r>
      <w:r w:rsidR="0024347C" w:rsidRPr="00F20998">
        <w:rPr>
          <w:rFonts w:ascii="Museo Sans 300" w:eastAsia="Calibri" w:hAnsi="Museo Sans 300"/>
          <w:sz w:val="20"/>
          <w:szCs w:val="20"/>
        </w:rPr>
        <w:t>Formulario de desglose de precios ( a presentar por el ofertante que resulte adjudicado)</w:t>
      </w:r>
      <w:bookmarkEnd w:id="75"/>
    </w:p>
    <w:p w14:paraId="070AFE8F" w14:textId="7AB317D2" w:rsidR="009B464C" w:rsidRPr="00F20998" w:rsidRDefault="009B464C" w:rsidP="00F6461F">
      <w:pPr>
        <w:pStyle w:val="Prrafodelista1"/>
        <w:rPr>
          <w:rFonts w:ascii="Museo Sans 300" w:hAnsi="Museo Sans 300"/>
          <w:sz w:val="20"/>
          <w:szCs w:val="20"/>
          <w:lang w:val="es-SV"/>
        </w:rPr>
      </w:pPr>
    </w:p>
    <w:p w14:paraId="4BD4742A" w14:textId="77777777" w:rsidR="009B464C" w:rsidRPr="00F20998" w:rsidRDefault="009B464C" w:rsidP="00F6461F">
      <w:pPr>
        <w:jc w:val="right"/>
        <w:rPr>
          <w:rFonts w:ascii="Museo Sans 300" w:hAnsi="Museo Sans 300"/>
          <w:sz w:val="20"/>
          <w:szCs w:val="20"/>
        </w:rPr>
      </w:pPr>
    </w:p>
    <w:p w14:paraId="30793C49" w14:textId="77777777" w:rsidR="009B464C" w:rsidRPr="00F20998" w:rsidRDefault="009B464C" w:rsidP="00F6461F">
      <w:pPr>
        <w:jc w:val="right"/>
        <w:rPr>
          <w:rFonts w:ascii="Museo Sans 300" w:hAnsi="Museo Sans 300"/>
          <w:sz w:val="20"/>
          <w:szCs w:val="20"/>
        </w:rPr>
      </w:pPr>
      <w:r w:rsidRPr="00F20998">
        <w:rPr>
          <w:rFonts w:ascii="Museo Sans 300" w:hAnsi="Museo Sans 300"/>
          <w:sz w:val="20"/>
          <w:szCs w:val="20"/>
        </w:rPr>
        <w:t>Fecha: ______________________</w:t>
      </w:r>
    </w:p>
    <w:p w14:paraId="425F02D0" w14:textId="77777777" w:rsidR="0024347C" w:rsidRPr="00F20998" w:rsidRDefault="0024347C" w:rsidP="00F6461F">
      <w:pPr>
        <w:ind w:left="74"/>
        <w:rPr>
          <w:rFonts w:ascii="Museo Sans 300" w:hAnsi="Museo Sans 300"/>
          <w:color w:val="000000"/>
          <w:sz w:val="20"/>
          <w:szCs w:val="20"/>
        </w:rPr>
      </w:pPr>
    </w:p>
    <w:p w14:paraId="51FBCA7D" w14:textId="77777777" w:rsidR="0024347C" w:rsidRPr="00F20998" w:rsidRDefault="0024347C" w:rsidP="00F6461F">
      <w:pPr>
        <w:jc w:val="left"/>
        <w:rPr>
          <w:rFonts w:ascii="Museo Sans 300" w:eastAsia="Calibri" w:hAnsi="Museo Sans 300" w:cs="Calibri"/>
          <w:b/>
          <w:sz w:val="20"/>
          <w:szCs w:val="20"/>
          <w:u w:val="single"/>
        </w:rPr>
      </w:pPr>
      <w:r w:rsidRPr="00F20998">
        <w:rPr>
          <w:rFonts w:ascii="Museo Sans 300" w:eastAsia="Calibri" w:hAnsi="Museo Sans 300" w:cs="Calibri"/>
          <w:color w:val="000000"/>
          <w:sz w:val="20"/>
          <w:szCs w:val="20"/>
        </w:rPr>
        <w:t xml:space="preserve"> </w:t>
      </w:r>
      <w:r w:rsidRPr="00F20998">
        <w:rPr>
          <w:rFonts w:ascii="Museo Sans 300" w:hAnsi="Museo Sans 300"/>
          <w:sz w:val="20"/>
          <w:szCs w:val="20"/>
        </w:rPr>
        <w:t>Sres</w:t>
      </w:r>
      <w:r w:rsidRPr="00F20998">
        <w:rPr>
          <w:rFonts w:ascii="Museo Sans 300" w:eastAsia="Calibri" w:hAnsi="Museo Sans 300" w:cs="Calibri"/>
          <w:color w:val="000000"/>
          <w:sz w:val="20"/>
          <w:szCs w:val="20"/>
        </w:rPr>
        <w:t xml:space="preserve">. </w:t>
      </w:r>
      <w:r w:rsidRPr="00F20998">
        <w:rPr>
          <w:rFonts w:ascii="Museo Sans 300" w:eastAsia="Calibri" w:hAnsi="Museo Sans 300" w:cs="Calibri"/>
          <w:b/>
          <w:sz w:val="20"/>
          <w:szCs w:val="20"/>
          <w:u w:val="single"/>
        </w:rPr>
        <w:t>Comisión Ejecutiva Portuaria Autónoma (CEPA)</w:t>
      </w:r>
    </w:p>
    <w:p w14:paraId="439410F3" w14:textId="77777777" w:rsidR="0024347C" w:rsidRPr="00F20998" w:rsidRDefault="0024347C" w:rsidP="00F6461F">
      <w:pPr>
        <w:jc w:val="left"/>
        <w:rPr>
          <w:rFonts w:ascii="Museo Sans 300" w:eastAsia="Calibri" w:hAnsi="Museo Sans 300" w:cs="Calibri"/>
          <w:color w:val="000000"/>
          <w:sz w:val="20"/>
          <w:szCs w:val="20"/>
        </w:rPr>
      </w:pPr>
    </w:p>
    <w:p w14:paraId="225B1791" w14:textId="45A4B50B" w:rsidR="0024347C" w:rsidRPr="00F20998" w:rsidRDefault="0024347C" w:rsidP="00F6461F">
      <w:pPr>
        <w:rPr>
          <w:rFonts w:ascii="Museo Sans 300" w:eastAsia="Calibri" w:hAnsi="Museo Sans 300" w:cs="Calibri"/>
          <w:b/>
          <w:color w:val="000000"/>
          <w:sz w:val="20"/>
          <w:szCs w:val="20"/>
        </w:rPr>
      </w:pPr>
      <w:r w:rsidRPr="00F20998">
        <w:rPr>
          <w:rFonts w:ascii="Museo Sans 300" w:hAnsi="Museo Sans 300"/>
          <w:sz w:val="20"/>
          <w:szCs w:val="20"/>
        </w:rPr>
        <w:t>Referencia</w:t>
      </w:r>
      <w:r w:rsidRPr="00F20998">
        <w:rPr>
          <w:rFonts w:ascii="Museo Sans 300" w:eastAsia="Calibri" w:hAnsi="Museo Sans 300" w:cs="Calibri"/>
          <w:b/>
          <w:color w:val="000000"/>
          <w:sz w:val="20"/>
          <w:szCs w:val="20"/>
        </w:rPr>
        <w:t>: CEPA SI-</w:t>
      </w:r>
      <w:r w:rsidR="00745BD9" w:rsidRPr="00F20998">
        <w:rPr>
          <w:rFonts w:ascii="Museo Sans 300" w:eastAsia="Calibri" w:hAnsi="Museo Sans 300" w:cs="Calibri"/>
          <w:b/>
          <w:color w:val="000000"/>
          <w:sz w:val="20"/>
          <w:szCs w:val="20"/>
        </w:rPr>
        <w:t>48</w:t>
      </w:r>
      <w:r w:rsidRPr="00F20998">
        <w:rPr>
          <w:rFonts w:ascii="Museo Sans 300" w:eastAsia="Calibri" w:hAnsi="Museo Sans 300" w:cs="Calibri"/>
          <w:b/>
          <w:color w:val="000000"/>
          <w:sz w:val="20"/>
          <w:szCs w:val="20"/>
        </w:rPr>
        <w:t>/</w:t>
      </w:r>
      <w:r w:rsidR="00B741FB" w:rsidRPr="00F20998">
        <w:rPr>
          <w:rFonts w:ascii="Museo Sans 300" w:eastAsia="Calibri" w:hAnsi="Museo Sans 300" w:cs="Calibri"/>
          <w:b/>
          <w:color w:val="000000"/>
          <w:sz w:val="20"/>
          <w:szCs w:val="20"/>
        </w:rPr>
        <w:t xml:space="preserve">2025 </w:t>
      </w:r>
      <w:r w:rsidRPr="00F20998">
        <w:rPr>
          <w:rFonts w:ascii="Museo Sans 300" w:eastAsia="Calibri" w:hAnsi="Museo Sans 300" w:cs="Calibri"/>
          <w:b/>
          <w:color w:val="000000"/>
          <w:sz w:val="20"/>
          <w:szCs w:val="20"/>
        </w:rPr>
        <w:t>“</w:t>
      </w:r>
      <w:r w:rsidR="00745BD9" w:rsidRPr="00F20998">
        <w:rPr>
          <w:rFonts w:ascii="Museo Sans 300" w:hAnsi="Museo Sans 300"/>
          <w:b/>
          <w:sz w:val="20"/>
          <w:szCs w:val="20"/>
        </w:rPr>
        <w:t>Servicio de elaboración e instalación de rótulos de señalización y señalética para CEPA</w:t>
      </w:r>
      <w:r w:rsidRPr="00F20998">
        <w:rPr>
          <w:rFonts w:ascii="Museo Sans 300" w:eastAsia="Calibri" w:hAnsi="Museo Sans 300" w:cs="Calibri"/>
          <w:b/>
          <w:color w:val="000000"/>
          <w:sz w:val="20"/>
          <w:szCs w:val="20"/>
        </w:rPr>
        <w:t>”</w:t>
      </w:r>
    </w:p>
    <w:p w14:paraId="1BA3CEA0" w14:textId="77777777" w:rsidR="0024347C" w:rsidRPr="00F20998" w:rsidRDefault="0024347C" w:rsidP="00F6461F">
      <w:pPr>
        <w:ind w:left="74"/>
        <w:rPr>
          <w:rFonts w:ascii="Museo Sans 300" w:eastAsia="Calibri" w:hAnsi="Museo Sans 300" w:cs="Calibri"/>
          <w:color w:val="000000"/>
          <w:sz w:val="20"/>
          <w:szCs w:val="20"/>
        </w:rPr>
      </w:pPr>
    </w:p>
    <w:p w14:paraId="763A8565" w14:textId="5BE69B07" w:rsidR="0024347C" w:rsidRPr="00F20998" w:rsidRDefault="0024347C" w:rsidP="00F6461F">
      <w:pPr>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 xml:space="preserve">A </w:t>
      </w:r>
      <w:r w:rsidRPr="00F20998">
        <w:rPr>
          <w:rFonts w:ascii="Museo Sans 300" w:hAnsi="Museo Sans 300"/>
          <w:sz w:val="20"/>
          <w:szCs w:val="20"/>
        </w:rPr>
        <w:t>continuación</w:t>
      </w:r>
      <w:r w:rsidRPr="00F20998">
        <w:rPr>
          <w:rFonts w:ascii="Museo Sans 300" w:eastAsia="Calibri" w:hAnsi="Museo Sans 300" w:cs="Calibri"/>
          <w:color w:val="000000"/>
          <w:sz w:val="20"/>
          <w:szCs w:val="20"/>
        </w:rPr>
        <w:t>, presentamos el desglose de precios, de acuerdo a los resultados de la puja electrónica realizada:</w:t>
      </w:r>
    </w:p>
    <w:p w14:paraId="38D6402C" w14:textId="0E68AFA7" w:rsidR="00E02940" w:rsidRPr="00F20998" w:rsidRDefault="00E02940" w:rsidP="00F6461F">
      <w:pPr>
        <w:rPr>
          <w:rFonts w:ascii="Museo Sans 300" w:eastAsia="Calibri" w:hAnsi="Museo Sans 300" w:cs="Calibri"/>
          <w:color w:val="000000"/>
          <w:sz w:val="20"/>
          <w:szCs w:val="20"/>
        </w:rPr>
      </w:pPr>
    </w:p>
    <w:p w14:paraId="60B984B5" w14:textId="77777777" w:rsidR="008A723A" w:rsidRPr="00F20998" w:rsidRDefault="008A723A" w:rsidP="008A723A">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1 - </w:t>
      </w:r>
      <w:r w:rsidRPr="00F20998">
        <w:rPr>
          <w:rFonts w:ascii="Museo Sans 300" w:eastAsia="Calibri" w:hAnsi="Museo Sans 300" w:cs="Calibri"/>
          <w:b/>
          <w:sz w:val="20"/>
          <w:szCs w:val="20"/>
          <w:u w:val="single"/>
        </w:rPr>
        <w:t xml:space="preserve">Servicio de elaboración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4678FDD7" w14:textId="77777777" w:rsidR="00E02940" w:rsidRPr="00F20998" w:rsidRDefault="00E02940" w:rsidP="00F6461F">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E70589" w:rsidRPr="00F20998" w14:paraId="32BF35FF" w14:textId="77777777" w:rsidTr="00032C37">
        <w:trPr>
          <w:trHeight w:val="23"/>
        </w:trPr>
        <w:tc>
          <w:tcPr>
            <w:tcW w:w="708" w:type="dxa"/>
            <w:tcMar>
              <w:top w:w="0" w:type="dxa"/>
              <w:left w:w="70" w:type="dxa"/>
              <w:bottom w:w="0" w:type="dxa"/>
              <w:right w:w="70" w:type="dxa"/>
            </w:tcMar>
            <w:vAlign w:val="center"/>
            <w:hideMark/>
          </w:tcPr>
          <w:p w14:paraId="5CEDBA0F" w14:textId="4BD9DE1E"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Ítem</w:t>
            </w:r>
          </w:p>
        </w:tc>
        <w:tc>
          <w:tcPr>
            <w:tcW w:w="3682" w:type="dxa"/>
            <w:tcMar>
              <w:top w:w="0" w:type="dxa"/>
              <w:left w:w="70" w:type="dxa"/>
              <w:bottom w:w="0" w:type="dxa"/>
              <w:right w:w="70" w:type="dxa"/>
            </w:tcMar>
            <w:vAlign w:val="center"/>
            <w:hideMark/>
          </w:tcPr>
          <w:p w14:paraId="2707C8BD" w14:textId="52BAEF58"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Nombre del ítem</w:t>
            </w:r>
          </w:p>
        </w:tc>
        <w:tc>
          <w:tcPr>
            <w:tcW w:w="1134" w:type="dxa"/>
            <w:tcMar>
              <w:top w:w="0" w:type="dxa"/>
              <w:left w:w="70" w:type="dxa"/>
              <w:bottom w:w="0" w:type="dxa"/>
              <w:right w:w="70" w:type="dxa"/>
            </w:tcMar>
            <w:vAlign w:val="center"/>
            <w:hideMark/>
          </w:tcPr>
          <w:p w14:paraId="70ACB4BA" w14:textId="18CE0745"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Unidad de medida</w:t>
            </w:r>
          </w:p>
        </w:tc>
        <w:tc>
          <w:tcPr>
            <w:tcW w:w="1134" w:type="dxa"/>
            <w:tcMar>
              <w:top w:w="0" w:type="dxa"/>
              <w:left w:w="70" w:type="dxa"/>
              <w:bottom w:w="0" w:type="dxa"/>
              <w:right w:w="70" w:type="dxa"/>
            </w:tcMar>
            <w:vAlign w:val="center"/>
            <w:hideMark/>
          </w:tcPr>
          <w:p w14:paraId="2C9E3B02" w14:textId="6E6E7D11"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Cantidades</w:t>
            </w:r>
          </w:p>
        </w:tc>
        <w:tc>
          <w:tcPr>
            <w:tcW w:w="1417" w:type="dxa"/>
            <w:tcMar>
              <w:top w:w="0" w:type="dxa"/>
              <w:left w:w="70" w:type="dxa"/>
              <w:bottom w:w="0" w:type="dxa"/>
              <w:right w:w="70" w:type="dxa"/>
            </w:tcMar>
            <w:vAlign w:val="center"/>
            <w:hideMark/>
          </w:tcPr>
          <w:p w14:paraId="1E6AE7FD" w14:textId="77777777" w:rsidR="00E70589" w:rsidRPr="00F20998" w:rsidRDefault="00E70589" w:rsidP="00E70589">
            <w:pPr>
              <w:jc w:val="center"/>
              <w:rPr>
                <w:rFonts w:ascii="Museo Sans 300" w:eastAsia="Bembo" w:hAnsi="Museo Sans 300" w:cs="Calibri"/>
                <w:b/>
                <w:bCs/>
                <w:sz w:val="16"/>
                <w:szCs w:val="16"/>
                <w:lang w:val="es-SV" w:eastAsia="es-SV"/>
              </w:rPr>
            </w:pPr>
          </w:p>
          <w:p w14:paraId="06528E29"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xml:space="preserve">Precio unitario US $ </w:t>
            </w:r>
          </w:p>
          <w:p w14:paraId="3EB24BDE" w14:textId="6537880B" w:rsidR="00E70589" w:rsidRPr="00F20998" w:rsidRDefault="00E70589" w:rsidP="00E70589">
            <w:pPr>
              <w:jc w:val="center"/>
              <w:rPr>
                <w:rFonts w:ascii="Museo Sans 300" w:eastAsia="Bembo" w:hAnsi="Museo Sans 300" w:cs="Calibri"/>
                <w:b/>
                <w:bCs/>
                <w:sz w:val="16"/>
                <w:szCs w:val="16"/>
                <w:lang w:val="es-SV" w:eastAsia="es-SV"/>
              </w:rPr>
            </w:pPr>
          </w:p>
        </w:tc>
        <w:tc>
          <w:tcPr>
            <w:tcW w:w="1276" w:type="dxa"/>
            <w:tcMar>
              <w:top w:w="0" w:type="dxa"/>
              <w:left w:w="70" w:type="dxa"/>
              <w:bottom w:w="0" w:type="dxa"/>
              <w:right w:w="70" w:type="dxa"/>
            </w:tcMar>
            <w:vAlign w:val="center"/>
            <w:hideMark/>
          </w:tcPr>
          <w:p w14:paraId="175D9330"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w:t>
            </w:r>
          </w:p>
          <w:p w14:paraId="7BE45D25"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Monto total US $</w:t>
            </w:r>
          </w:p>
          <w:p w14:paraId="25A47F95" w14:textId="282465AE" w:rsidR="00E70589" w:rsidRPr="00F20998" w:rsidRDefault="00E70589" w:rsidP="00E70589">
            <w:pPr>
              <w:jc w:val="center"/>
              <w:rPr>
                <w:rFonts w:ascii="Museo Sans 300" w:eastAsia="Bembo" w:hAnsi="Museo Sans 300" w:cs="Calibri"/>
                <w:b/>
                <w:bCs/>
                <w:sz w:val="16"/>
                <w:szCs w:val="16"/>
                <w:lang w:val="es-SV" w:eastAsia="es-SV"/>
              </w:rPr>
            </w:pPr>
          </w:p>
        </w:tc>
      </w:tr>
      <w:tr w:rsidR="008A723A" w:rsidRPr="00F20998" w14:paraId="3A3404F4" w14:textId="77777777" w:rsidTr="008A723A">
        <w:trPr>
          <w:trHeight w:val="23"/>
        </w:trPr>
        <w:tc>
          <w:tcPr>
            <w:tcW w:w="708" w:type="dxa"/>
            <w:tcMar>
              <w:top w:w="0" w:type="dxa"/>
              <w:left w:w="70" w:type="dxa"/>
              <w:bottom w:w="0" w:type="dxa"/>
              <w:right w:w="70" w:type="dxa"/>
            </w:tcMar>
            <w:vAlign w:val="center"/>
          </w:tcPr>
          <w:p w14:paraId="6C873A52" w14:textId="0271D14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w:t>
            </w:r>
          </w:p>
        </w:tc>
        <w:tc>
          <w:tcPr>
            <w:tcW w:w="3682" w:type="dxa"/>
            <w:tcMar>
              <w:top w:w="0" w:type="dxa"/>
              <w:left w:w="70" w:type="dxa"/>
              <w:bottom w:w="0" w:type="dxa"/>
              <w:right w:w="70" w:type="dxa"/>
            </w:tcMar>
            <w:vAlign w:val="center"/>
          </w:tcPr>
          <w:p w14:paraId="1AD54EF5" w14:textId="2F093D3D"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RUTA DE EVACUACIÓN (FLECHA A LA IZQUIERDA)</w:t>
            </w:r>
          </w:p>
        </w:tc>
        <w:tc>
          <w:tcPr>
            <w:tcW w:w="1134" w:type="dxa"/>
            <w:noWrap/>
            <w:tcMar>
              <w:top w:w="0" w:type="dxa"/>
              <w:left w:w="70" w:type="dxa"/>
              <w:bottom w:w="0" w:type="dxa"/>
              <w:right w:w="70" w:type="dxa"/>
            </w:tcMar>
            <w:vAlign w:val="center"/>
          </w:tcPr>
          <w:p w14:paraId="0442C787" w14:textId="09FF1E7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10ED3434" w14:textId="46168FF0"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15</w:t>
            </w:r>
          </w:p>
        </w:tc>
        <w:tc>
          <w:tcPr>
            <w:tcW w:w="1417" w:type="dxa"/>
            <w:noWrap/>
            <w:tcMar>
              <w:top w:w="0" w:type="dxa"/>
              <w:left w:w="70" w:type="dxa"/>
              <w:bottom w:w="0" w:type="dxa"/>
              <w:right w:w="70" w:type="dxa"/>
            </w:tcMar>
            <w:vAlign w:val="center"/>
          </w:tcPr>
          <w:p w14:paraId="76F85E2B"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1418910"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7303A32A" w14:textId="77777777" w:rsidTr="008A723A">
        <w:trPr>
          <w:trHeight w:val="23"/>
        </w:trPr>
        <w:tc>
          <w:tcPr>
            <w:tcW w:w="708" w:type="dxa"/>
            <w:tcMar>
              <w:top w:w="0" w:type="dxa"/>
              <w:left w:w="70" w:type="dxa"/>
              <w:bottom w:w="0" w:type="dxa"/>
              <w:right w:w="70" w:type="dxa"/>
            </w:tcMar>
            <w:vAlign w:val="center"/>
          </w:tcPr>
          <w:p w14:paraId="78AECBD2" w14:textId="6375F59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2</w:t>
            </w:r>
          </w:p>
        </w:tc>
        <w:tc>
          <w:tcPr>
            <w:tcW w:w="3682" w:type="dxa"/>
            <w:tcMar>
              <w:top w:w="0" w:type="dxa"/>
              <w:left w:w="70" w:type="dxa"/>
              <w:bottom w:w="0" w:type="dxa"/>
              <w:right w:w="70" w:type="dxa"/>
            </w:tcMar>
            <w:vAlign w:val="center"/>
          </w:tcPr>
          <w:p w14:paraId="64CE268E" w14:textId="107F2AE6"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RUTA DE EVACUACIÓN (FLECHA A LA DERECHA)</w:t>
            </w:r>
          </w:p>
        </w:tc>
        <w:tc>
          <w:tcPr>
            <w:tcW w:w="1134" w:type="dxa"/>
            <w:noWrap/>
            <w:tcMar>
              <w:top w:w="0" w:type="dxa"/>
              <w:left w:w="70" w:type="dxa"/>
              <w:bottom w:w="0" w:type="dxa"/>
              <w:right w:w="70" w:type="dxa"/>
            </w:tcMar>
            <w:vAlign w:val="center"/>
          </w:tcPr>
          <w:p w14:paraId="53AA0BBF" w14:textId="1B410DB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3D918963" w14:textId="6A9CBE9C"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15</w:t>
            </w:r>
          </w:p>
        </w:tc>
        <w:tc>
          <w:tcPr>
            <w:tcW w:w="1417" w:type="dxa"/>
            <w:noWrap/>
            <w:tcMar>
              <w:top w:w="0" w:type="dxa"/>
              <w:left w:w="70" w:type="dxa"/>
              <w:bottom w:w="0" w:type="dxa"/>
              <w:right w:w="70" w:type="dxa"/>
            </w:tcMar>
            <w:vAlign w:val="center"/>
          </w:tcPr>
          <w:p w14:paraId="13505D21"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D117D61"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226C1E67" w14:textId="77777777" w:rsidTr="008A723A">
        <w:trPr>
          <w:trHeight w:val="23"/>
        </w:trPr>
        <w:tc>
          <w:tcPr>
            <w:tcW w:w="708" w:type="dxa"/>
            <w:tcMar>
              <w:top w:w="0" w:type="dxa"/>
              <w:left w:w="70" w:type="dxa"/>
              <w:bottom w:w="0" w:type="dxa"/>
              <w:right w:w="70" w:type="dxa"/>
            </w:tcMar>
            <w:vAlign w:val="center"/>
          </w:tcPr>
          <w:p w14:paraId="6D97738C" w14:textId="3F5BA48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3</w:t>
            </w:r>
          </w:p>
        </w:tc>
        <w:tc>
          <w:tcPr>
            <w:tcW w:w="3682" w:type="dxa"/>
            <w:tcMar>
              <w:top w:w="0" w:type="dxa"/>
              <w:left w:w="70" w:type="dxa"/>
              <w:bottom w:w="0" w:type="dxa"/>
              <w:right w:w="70" w:type="dxa"/>
            </w:tcMar>
            <w:vAlign w:val="center"/>
          </w:tcPr>
          <w:p w14:paraId="6638B446" w14:textId="799D75F2"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 xml:space="preserve">SALIDA DE EMERGENCIA </w:t>
            </w:r>
          </w:p>
        </w:tc>
        <w:tc>
          <w:tcPr>
            <w:tcW w:w="1134" w:type="dxa"/>
            <w:noWrap/>
            <w:tcMar>
              <w:top w:w="0" w:type="dxa"/>
              <w:left w:w="70" w:type="dxa"/>
              <w:bottom w:w="0" w:type="dxa"/>
              <w:right w:w="70" w:type="dxa"/>
            </w:tcMar>
            <w:vAlign w:val="center"/>
          </w:tcPr>
          <w:p w14:paraId="2868C95B" w14:textId="29B794F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57017F6D" w14:textId="1A496394"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10</w:t>
            </w:r>
          </w:p>
        </w:tc>
        <w:tc>
          <w:tcPr>
            <w:tcW w:w="1417" w:type="dxa"/>
            <w:noWrap/>
            <w:tcMar>
              <w:top w:w="0" w:type="dxa"/>
              <w:left w:w="70" w:type="dxa"/>
              <w:bottom w:w="0" w:type="dxa"/>
              <w:right w:w="70" w:type="dxa"/>
            </w:tcMar>
            <w:vAlign w:val="center"/>
          </w:tcPr>
          <w:p w14:paraId="6F824A7E"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7470B211"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51A001CC" w14:textId="77777777" w:rsidTr="008A723A">
        <w:trPr>
          <w:trHeight w:val="23"/>
        </w:trPr>
        <w:tc>
          <w:tcPr>
            <w:tcW w:w="708" w:type="dxa"/>
            <w:tcMar>
              <w:top w:w="0" w:type="dxa"/>
              <w:left w:w="70" w:type="dxa"/>
              <w:bottom w:w="0" w:type="dxa"/>
              <w:right w:w="70" w:type="dxa"/>
            </w:tcMar>
            <w:vAlign w:val="center"/>
          </w:tcPr>
          <w:p w14:paraId="03B57C67" w14:textId="39C3DDD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4</w:t>
            </w:r>
          </w:p>
        </w:tc>
        <w:tc>
          <w:tcPr>
            <w:tcW w:w="3682" w:type="dxa"/>
            <w:tcMar>
              <w:top w:w="0" w:type="dxa"/>
              <w:left w:w="70" w:type="dxa"/>
              <w:bottom w:w="0" w:type="dxa"/>
              <w:right w:w="70" w:type="dxa"/>
            </w:tcMar>
            <w:vAlign w:val="center"/>
          </w:tcPr>
          <w:p w14:paraId="647240CD" w14:textId="28C2AE31"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 xml:space="preserve">PRECAUCIÓN USE EL PASAMANOS </w:t>
            </w:r>
          </w:p>
        </w:tc>
        <w:tc>
          <w:tcPr>
            <w:tcW w:w="1134" w:type="dxa"/>
            <w:noWrap/>
            <w:tcMar>
              <w:top w:w="0" w:type="dxa"/>
              <w:left w:w="70" w:type="dxa"/>
              <w:bottom w:w="0" w:type="dxa"/>
              <w:right w:w="70" w:type="dxa"/>
            </w:tcMar>
            <w:vAlign w:val="center"/>
          </w:tcPr>
          <w:p w14:paraId="0E2CD9F5" w14:textId="02DBD5F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69B24B8A" w14:textId="0C7DF6BE"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10</w:t>
            </w:r>
          </w:p>
        </w:tc>
        <w:tc>
          <w:tcPr>
            <w:tcW w:w="1417" w:type="dxa"/>
            <w:noWrap/>
            <w:tcMar>
              <w:top w:w="0" w:type="dxa"/>
              <w:left w:w="70" w:type="dxa"/>
              <w:bottom w:w="0" w:type="dxa"/>
              <w:right w:w="70" w:type="dxa"/>
            </w:tcMar>
            <w:vAlign w:val="center"/>
          </w:tcPr>
          <w:p w14:paraId="7808EE88"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9B3CBD9"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120F9806" w14:textId="77777777" w:rsidTr="008A723A">
        <w:trPr>
          <w:trHeight w:val="23"/>
        </w:trPr>
        <w:tc>
          <w:tcPr>
            <w:tcW w:w="708" w:type="dxa"/>
            <w:tcMar>
              <w:top w:w="0" w:type="dxa"/>
              <w:left w:w="70" w:type="dxa"/>
              <w:bottom w:w="0" w:type="dxa"/>
              <w:right w:w="70" w:type="dxa"/>
            </w:tcMar>
            <w:vAlign w:val="center"/>
          </w:tcPr>
          <w:p w14:paraId="395012D7" w14:textId="2A22FC5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5</w:t>
            </w:r>
          </w:p>
        </w:tc>
        <w:tc>
          <w:tcPr>
            <w:tcW w:w="3682" w:type="dxa"/>
            <w:tcMar>
              <w:top w:w="0" w:type="dxa"/>
              <w:left w:w="70" w:type="dxa"/>
              <w:bottom w:w="0" w:type="dxa"/>
              <w:right w:w="70" w:type="dxa"/>
            </w:tcMar>
            <w:vAlign w:val="center"/>
          </w:tcPr>
          <w:p w14:paraId="4FA14938" w14:textId="77777777" w:rsidR="008A723A" w:rsidRPr="00F20998" w:rsidRDefault="008A723A" w:rsidP="008A723A">
            <w:pPr>
              <w:rPr>
                <w:rFonts w:ascii="Museo Sans 300" w:eastAsia="Calibri" w:hAnsi="Museo Sans 300" w:cs="Calibri"/>
                <w:sz w:val="14"/>
                <w:szCs w:val="14"/>
              </w:rPr>
            </w:pPr>
            <w:r w:rsidRPr="00F20998">
              <w:rPr>
                <w:rFonts w:ascii="Museo Sans 300" w:eastAsia="Calibri" w:hAnsi="Museo Sans 300" w:cs="Calibri"/>
                <w:sz w:val="14"/>
                <w:szCs w:val="14"/>
              </w:rPr>
              <w:t xml:space="preserve">PELIGRO </w:t>
            </w:r>
          </w:p>
          <w:p w14:paraId="4FEF925A" w14:textId="7982C4C1"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RIESGO ELÉCTRICO</w:t>
            </w:r>
          </w:p>
        </w:tc>
        <w:tc>
          <w:tcPr>
            <w:tcW w:w="1134" w:type="dxa"/>
            <w:noWrap/>
            <w:tcMar>
              <w:top w:w="0" w:type="dxa"/>
              <w:left w:w="70" w:type="dxa"/>
              <w:bottom w:w="0" w:type="dxa"/>
              <w:right w:w="70" w:type="dxa"/>
            </w:tcMar>
            <w:vAlign w:val="center"/>
          </w:tcPr>
          <w:p w14:paraId="34CE7524" w14:textId="46AC9B6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6F70B5E0" w14:textId="576F7F8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100</w:t>
            </w:r>
          </w:p>
        </w:tc>
        <w:tc>
          <w:tcPr>
            <w:tcW w:w="1417" w:type="dxa"/>
            <w:noWrap/>
            <w:tcMar>
              <w:top w:w="0" w:type="dxa"/>
              <w:left w:w="70" w:type="dxa"/>
              <w:bottom w:w="0" w:type="dxa"/>
              <w:right w:w="70" w:type="dxa"/>
            </w:tcMar>
            <w:vAlign w:val="center"/>
          </w:tcPr>
          <w:p w14:paraId="51FE3D5F"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1854E0A"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757B575A" w14:textId="77777777" w:rsidTr="008A723A">
        <w:trPr>
          <w:trHeight w:val="23"/>
        </w:trPr>
        <w:tc>
          <w:tcPr>
            <w:tcW w:w="708" w:type="dxa"/>
            <w:tcMar>
              <w:top w:w="0" w:type="dxa"/>
              <w:left w:w="70" w:type="dxa"/>
              <w:bottom w:w="0" w:type="dxa"/>
              <w:right w:w="70" w:type="dxa"/>
            </w:tcMar>
            <w:vAlign w:val="center"/>
          </w:tcPr>
          <w:p w14:paraId="01763664" w14:textId="1B37710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6</w:t>
            </w:r>
          </w:p>
        </w:tc>
        <w:tc>
          <w:tcPr>
            <w:tcW w:w="3682" w:type="dxa"/>
            <w:tcMar>
              <w:top w:w="0" w:type="dxa"/>
              <w:left w:w="70" w:type="dxa"/>
              <w:bottom w:w="0" w:type="dxa"/>
              <w:right w:w="70" w:type="dxa"/>
            </w:tcMar>
            <w:vAlign w:val="center"/>
          </w:tcPr>
          <w:p w14:paraId="2F113887" w14:textId="28C31108"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¡ATENCIÓN! RIESGO ATRAPAMIENTO</w:t>
            </w:r>
          </w:p>
        </w:tc>
        <w:tc>
          <w:tcPr>
            <w:tcW w:w="1134" w:type="dxa"/>
            <w:noWrap/>
            <w:tcMar>
              <w:top w:w="0" w:type="dxa"/>
              <w:left w:w="70" w:type="dxa"/>
              <w:bottom w:w="0" w:type="dxa"/>
              <w:right w:w="70" w:type="dxa"/>
            </w:tcMar>
            <w:vAlign w:val="center"/>
          </w:tcPr>
          <w:p w14:paraId="42B24E3D" w14:textId="66D2B87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4D704C2B" w14:textId="6B7D750D"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50</w:t>
            </w:r>
          </w:p>
        </w:tc>
        <w:tc>
          <w:tcPr>
            <w:tcW w:w="1417" w:type="dxa"/>
            <w:noWrap/>
            <w:tcMar>
              <w:top w:w="0" w:type="dxa"/>
              <w:left w:w="70" w:type="dxa"/>
              <w:bottom w:w="0" w:type="dxa"/>
              <w:right w:w="70" w:type="dxa"/>
            </w:tcMar>
            <w:vAlign w:val="center"/>
          </w:tcPr>
          <w:p w14:paraId="6826F339"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94DB73C"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1030ED3A" w14:textId="77777777" w:rsidTr="008A723A">
        <w:trPr>
          <w:trHeight w:val="23"/>
        </w:trPr>
        <w:tc>
          <w:tcPr>
            <w:tcW w:w="708" w:type="dxa"/>
            <w:tcMar>
              <w:top w:w="0" w:type="dxa"/>
              <w:left w:w="70" w:type="dxa"/>
              <w:bottom w:w="0" w:type="dxa"/>
              <w:right w:w="70" w:type="dxa"/>
            </w:tcMar>
            <w:vAlign w:val="center"/>
          </w:tcPr>
          <w:p w14:paraId="0C459FEA" w14:textId="38F7975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7</w:t>
            </w:r>
          </w:p>
        </w:tc>
        <w:tc>
          <w:tcPr>
            <w:tcW w:w="3682" w:type="dxa"/>
            <w:tcMar>
              <w:top w:w="0" w:type="dxa"/>
              <w:left w:w="70" w:type="dxa"/>
              <w:bottom w:w="0" w:type="dxa"/>
              <w:right w:w="70" w:type="dxa"/>
            </w:tcMar>
            <w:vAlign w:val="center"/>
          </w:tcPr>
          <w:p w14:paraId="661480BD" w14:textId="5E712F8E"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 xml:space="preserve">NO USAR EL ASCENSOR EN CASO DE INCENDIO O SISMO </w:t>
            </w:r>
          </w:p>
        </w:tc>
        <w:tc>
          <w:tcPr>
            <w:tcW w:w="1134" w:type="dxa"/>
            <w:noWrap/>
            <w:tcMar>
              <w:top w:w="0" w:type="dxa"/>
              <w:left w:w="70" w:type="dxa"/>
              <w:bottom w:w="0" w:type="dxa"/>
              <w:right w:w="70" w:type="dxa"/>
            </w:tcMar>
            <w:vAlign w:val="center"/>
          </w:tcPr>
          <w:p w14:paraId="3B9BBD5C" w14:textId="3CFC0D0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60BC3F12" w14:textId="4700675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5</w:t>
            </w:r>
          </w:p>
        </w:tc>
        <w:tc>
          <w:tcPr>
            <w:tcW w:w="1417" w:type="dxa"/>
            <w:noWrap/>
            <w:tcMar>
              <w:top w:w="0" w:type="dxa"/>
              <w:left w:w="70" w:type="dxa"/>
              <w:bottom w:w="0" w:type="dxa"/>
              <w:right w:w="70" w:type="dxa"/>
            </w:tcMar>
            <w:vAlign w:val="center"/>
          </w:tcPr>
          <w:p w14:paraId="30CC8EC6"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28E17B9"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296492C2" w14:textId="77777777" w:rsidTr="008A723A">
        <w:trPr>
          <w:trHeight w:val="23"/>
        </w:trPr>
        <w:tc>
          <w:tcPr>
            <w:tcW w:w="708" w:type="dxa"/>
            <w:tcMar>
              <w:top w:w="0" w:type="dxa"/>
              <w:left w:w="70" w:type="dxa"/>
              <w:bottom w:w="0" w:type="dxa"/>
              <w:right w:w="70" w:type="dxa"/>
            </w:tcMar>
            <w:vAlign w:val="center"/>
          </w:tcPr>
          <w:p w14:paraId="6C2DF56F" w14:textId="258C0D1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8</w:t>
            </w:r>
          </w:p>
        </w:tc>
        <w:tc>
          <w:tcPr>
            <w:tcW w:w="3682" w:type="dxa"/>
            <w:tcMar>
              <w:top w:w="0" w:type="dxa"/>
              <w:left w:w="70" w:type="dxa"/>
              <w:bottom w:w="0" w:type="dxa"/>
              <w:right w:w="70" w:type="dxa"/>
            </w:tcMar>
            <w:vAlign w:val="center"/>
          </w:tcPr>
          <w:p w14:paraId="3A2D9B6F" w14:textId="373A37A6"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eastAsia="Calibri" w:hAnsi="Museo Sans 300" w:cs="Calibri"/>
                <w:sz w:val="14"/>
                <w:szCs w:val="14"/>
              </w:rPr>
              <w:t xml:space="preserve">OFICINAS ADMINISTRATIVAS </w:t>
            </w:r>
          </w:p>
        </w:tc>
        <w:tc>
          <w:tcPr>
            <w:tcW w:w="1134" w:type="dxa"/>
            <w:noWrap/>
            <w:tcMar>
              <w:top w:w="0" w:type="dxa"/>
              <w:left w:w="70" w:type="dxa"/>
              <w:bottom w:w="0" w:type="dxa"/>
              <w:right w:w="70" w:type="dxa"/>
            </w:tcMar>
            <w:vAlign w:val="center"/>
          </w:tcPr>
          <w:p w14:paraId="02B0D1C3" w14:textId="2C8D27F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UNIDAD</w:t>
            </w:r>
          </w:p>
        </w:tc>
        <w:tc>
          <w:tcPr>
            <w:tcW w:w="1134" w:type="dxa"/>
            <w:noWrap/>
            <w:tcMar>
              <w:top w:w="0" w:type="dxa"/>
              <w:left w:w="70" w:type="dxa"/>
              <w:bottom w:w="0" w:type="dxa"/>
              <w:right w:w="70" w:type="dxa"/>
            </w:tcMar>
            <w:vAlign w:val="center"/>
          </w:tcPr>
          <w:p w14:paraId="546BD08C" w14:textId="75893291"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Calibri" w:hAnsi="Museo Sans 300" w:cs="Calibri"/>
                <w:sz w:val="14"/>
                <w:szCs w:val="14"/>
              </w:rPr>
              <w:t>1</w:t>
            </w:r>
          </w:p>
        </w:tc>
        <w:tc>
          <w:tcPr>
            <w:tcW w:w="1417" w:type="dxa"/>
            <w:noWrap/>
            <w:tcMar>
              <w:top w:w="0" w:type="dxa"/>
              <w:left w:w="70" w:type="dxa"/>
              <w:bottom w:w="0" w:type="dxa"/>
              <w:right w:w="70" w:type="dxa"/>
            </w:tcMar>
            <w:vAlign w:val="center"/>
          </w:tcPr>
          <w:p w14:paraId="472C793B"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1033AC45" w14:textId="77777777" w:rsidR="008A723A" w:rsidRPr="00F20998" w:rsidRDefault="008A723A" w:rsidP="008A723A">
            <w:pPr>
              <w:jc w:val="center"/>
              <w:rPr>
                <w:rFonts w:ascii="Museo Sans 300" w:eastAsia="Bembo" w:hAnsi="Museo Sans 300" w:cs="Calibri"/>
                <w:sz w:val="16"/>
                <w:szCs w:val="16"/>
                <w:lang w:val="es-SV" w:eastAsia="es-SV"/>
              </w:rPr>
            </w:pPr>
          </w:p>
        </w:tc>
      </w:tr>
      <w:tr w:rsidR="00754D7D" w:rsidRPr="00F20998" w14:paraId="136CD504" w14:textId="77777777" w:rsidTr="00237C31">
        <w:trPr>
          <w:trHeight w:val="23"/>
        </w:trPr>
        <w:tc>
          <w:tcPr>
            <w:tcW w:w="8075" w:type="dxa"/>
            <w:gridSpan w:val="5"/>
            <w:noWrap/>
            <w:tcMar>
              <w:top w:w="0" w:type="dxa"/>
              <w:left w:w="70" w:type="dxa"/>
              <w:bottom w:w="0" w:type="dxa"/>
              <w:right w:w="70" w:type="dxa"/>
            </w:tcMar>
            <w:vAlign w:val="center"/>
            <w:hideMark/>
          </w:tcPr>
          <w:p w14:paraId="604E5EE4" w14:textId="35DC2271" w:rsidR="00754D7D" w:rsidRPr="00F20998" w:rsidRDefault="00754D7D" w:rsidP="00F6461F">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 xml:space="preserve">Monto total sin incluir IVA US$ </w:t>
            </w:r>
          </w:p>
        </w:tc>
        <w:tc>
          <w:tcPr>
            <w:tcW w:w="1276" w:type="dxa"/>
            <w:noWrap/>
            <w:tcMar>
              <w:top w:w="0" w:type="dxa"/>
              <w:left w:w="70" w:type="dxa"/>
              <w:bottom w:w="0" w:type="dxa"/>
              <w:right w:w="70" w:type="dxa"/>
            </w:tcMar>
            <w:vAlign w:val="center"/>
          </w:tcPr>
          <w:p w14:paraId="399B3C80" w14:textId="77777777" w:rsidR="00754D7D" w:rsidRPr="00F20998" w:rsidRDefault="00754D7D" w:rsidP="00F6461F">
            <w:pPr>
              <w:jc w:val="right"/>
              <w:rPr>
                <w:rFonts w:ascii="Museo Sans 300" w:eastAsia="Bembo" w:hAnsi="Museo Sans 300" w:cs="Calibri"/>
                <w:sz w:val="16"/>
                <w:szCs w:val="16"/>
                <w:lang w:val="es-SV" w:eastAsia="es-SV"/>
              </w:rPr>
            </w:pPr>
          </w:p>
        </w:tc>
      </w:tr>
      <w:tr w:rsidR="00754D7D" w:rsidRPr="00F20998" w14:paraId="51A895CF" w14:textId="77777777" w:rsidTr="00237C31">
        <w:trPr>
          <w:trHeight w:val="23"/>
        </w:trPr>
        <w:tc>
          <w:tcPr>
            <w:tcW w:w="8075" w:type="dxa"/>
            <w:gridSpan w:val="5"/>
            <w:noWrap/>
            <w:tcMar>
              <w:top w:w="0" w:type="dxa"/>
              <w:left w:w="70" w:type="dxa"/>
              <w:bottom w:w="0" w:type="dxa"/>
              <w:right w:w="70" w:type="dxa"/>
            </w:tcMar>
            <w:vAlign w:val="center"/>
          </w:tcPr>
          <w:p w14:paraId="374899C1" w14:textId="0B39DB5E" w:rsidR="00754D7D" w:rsidRPr="00F20998" w:rsidRDefault="00754D7D" w:rsidP="00F6461F">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13% del IVA US$</w:t>
            </w:r>
          </w:p>
        </w:tc>
        <w:tc>
          <w:tcPr>
            <w:tcW w:w="1276" w:type="dxa"/>
            <w:noWrap/>
            <w:tcMar>
              <w:top w:w="0" w:type="dxa"/>
              <w:left w:w="70" w:type="dxa"/>
              <w:bottom w:w="0" w:type="dxa"/>
              <w:right w:w="70" w:type="dxa"/>
            </w:tcMar>
            <w:vAlign w:val="center"/>
          </w:tcPr>
          <w:p w14:paraId="773F478B" w14:textId="77777777" w:rsidR="00754D7D" w:rsidRPr="00F20998" w:rsidRDefault="00754D7D" w:rsidP="00F6461F">
            <w:pPr>
              <w:jc w:val="right"/>
              <w:rPr>
                <w:rFonts w:ascii="Museo Sans 300" w:eastAsia="Bembo" w:hAnsi="Museo Sans 300" w:cs="Calibri"/>
                <w:sz w:val="16"/>
                <w:szCs w:val="16"/>
                <w:lang w:val="es-SV" w:eastAsia="es-SV"/>
              </w:rPr>
            </w:pPr>
          </w:p>
        </w:tc>
      </w:tr>
      <w:tr w:rsidR="00754D7D" w:rsidRPr="00F20998" w14:paraId="66E172EF" w14:textId="77777777" w:rsidTr="00237C31">
        <w:trPr>
          <w:trHeight w:val="23"/>
        </w:trPr>
        <w:tc>
          <w:tcPr>
            <w:tcW w:w="8075" w:type="dxa"/>
            <w:gridSpan w:val="5"/>
            <w:noWrap/>
            <w:tcMar>
              <w:top w:w="0" w:type="dxa"/>
              <w:left w:w="70" w:type="dxa"/>
              <w:bottom w:w="0" w:type="dxa"/>
              <w:right w:w="70" w:type="dxa"/>
            </w:tcMar>
            <w:vAlign w:val="center"/>
          </w:tcPr>
          <w:p w14:paraId="6C893C4E" w14:textId="291AE724" w:rsidR="00754D7D" w:rsidRPr="00F20998" w:rsidRDefault="00754D7D" w:rsidP="00F6461F">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Monto total IVA incluido US$</w:t>
            </w:r>
          </w:p>
        </w:tc>
        <w:tc>
          <w:tcPr>
            <w:tcW w:w="1276" w:type="dxa"/>
            <w:noWrap/>
            <w:tcMar>
              <w:top w:w="0" w:type="dxa"/>
              <w:left w:w="70" w:type="dxa"/>
              <w:bottom w:w="0" w:type="dxa"/>
              <w:right w:w="70" w:type="dxa"/>
            </w:tcMar>
            <w:vAlign w:val="center"/>
          </w:tcPr>
          <w:p w14:paraId="67DB65E8" w14:textId="77777777" w:rsidR="00754D7D" w:rsidRPr="00F20998" w:rsidRDefault="00754D7D" w:rsidP="00F6461F">
            <w:pPr>
              <w:jc w:val="right"/>
              <w:rPr>
                <w:rFonts w:ascii="Museo Sans 300" w:eastAsia="Bembo" w:hAnsi="Museo Sans 300" w:cs="Calibri"/>
                <w:sz w:val="16"/>
                <w:szCs w:val="16"/>
                <w:lang w:val="es-SV" w:eastAsia="es-SV"/>
              </w:rPr>
            </w:pPr>
          </w:p>
        </w:tc>
      </w:tr>
    </w:tbl>
    <w:p w14:paraId="0674ED42" w14:textId="77777777" w:rsidR="00E02940" w:rsidRPr="00F20998" w:rsidRDefault="00E02940"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0496F36" w14:textId="77777777" w:rsidR="008A723A" w:rsidRPr="00F20998" w:rsidRDefault="008A723A" w:rsidP="008A723A">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t xml:space="preserve">Lote 2 - </w:t>
      </w:r>
      <w:r w:rsidRPr="00F20998">
        <w:rPr>
          <w:rFonts w:ascii="Museo Sans 300" w:eastAsia="Calibri" w:hAnsi="Museo Sans 300" w:cs="Calibri"/>
          <w:b/>
          <w:sz w:val="20"/>
          <w:szCs w:val="20"/>
          <w:u w:val="single"/>
        </w:rPr>
        <w:t xml:space="preserve">Servicio de elaboración e instalación de </w:t>
      </w:r>
      <w:proofErr w:type="spellStart"/>
      <w:r w:rsidRPr="00F20998">
        <w:rPr>
          <w:rFonts w:ascii="Museo Sans 300" w:eastAsia="Calibri" w:hAnsi="Museo Sans 300" w:cs="Calibri"/>
          <w:b/>
          <w:sz w:val="20"/>
          <w:szCs w:val="20"/>
          <w:u w:val="single"/>
        </w:rPr>
        <w:t>rotulos</w:t>
      </w:r>
      <w:proofErr w:type="spellEnd"/>
      <w:r w:rsidRPr="00F20998">
        <w:rPr>
          <w:rFonts w:ascii="Museo Sans 300" w:eastAsia="Calibri" w:hAnsi="Museo Sans 300" w:cs="Calibri"/>
          <w:b/>
          <w:sz w:val="20"/>
          <w:szCs w:val="20"/>
          <w:u w:val="single"/>
        </w:rPr>
        <w:t xml:space="preserve"> para el Aeropuerto Internacional de El Salvador, San Óscar Arnulfo Romero y Galdámez.</w:t>
      </w:r>
    </w:p>
    <w:p w14:paraId="5902D74B" w14:textId="77777777" w:rsidR="00E02940" w:rsidRPr="00F20998" w:rsidRDefault="00E02940" w:rsidP="00E02940">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E70589" w:rsidRPr="00F20998" w14:paraId="05EFF683" w14:textId="77777777" w:rsidTr="00C94164">
        <w:trPr>
          <w:trHeight w:val="23"/>
        </w:trPr>
        <w:tc>
          <w:tcPr>
            <w:tcW w:w="708" w:type="dxa"/>
            <w:tcMar>
              <w:top w:w="0" w:type="dxa"/>
              <w:left w:w="70" w:type="dxa"/>
              <w:bottom w:w="0" w:type="dxa"/>
              <w:right w:w="70" w:type="dxa"/>
            </w:tcMar>
            <w:vAlign w:val="center"/>
            <w:hideMark/>
          </w:tcPr>
          <w:p w14:paraId="5A9A272D"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Ítem</w:t>
            </w:r>
          </w:p>
        </w:tc>
        <w:tc>
          <w:tcPr>
            <w:tcW w:w="3682" w:type="dxa"/>
            <w:tcMar>
              <w:top w:w="0" w:type="dxa"/>
              <w:left w:w="70" w:type="dxa"/>
              <w:bottom w:w="0" w:type="dxa"/>
              <w:right w:w="70" w:type="dxa"/>
            </w:tcMar>
            <w:vAlign w:val="center"/>
            <w:hideMark/>
          </w:tcPr>
          <w:p w14:paraId="66DDDC5C"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Nombre del ítem</w:t>
            </w:r>
          </w:p>
        </w:tc>
        <w:tc>
          <w:tcPr>
            <w:tcW w:w="1134" w:type="dxa"/>
            <w:tcMar>
              <w:top w:w="0" w:type="dxa"/>
              <w:left w:w="70" w:type="dxa"/>
              <w:bottom w:w="0" w:type="dxa"/>
              <w:right w:w="70" w:type="dxa"/>
            </w:tcMar>
            <w:vAlign w:val="center"/>
            <w:hideMark/>
          </w:tcPr>
          <w:p w14:paraId="685BAEA7"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Unidad de medida</w:t>
            </w:r>
          </w:p>
        </w:tc>
        <w:tc>
          <w:tcPr>
            <w:tcW w:w="1134" w:type="dxa"/>
            <w:tcMar>
              <w:top w:w="0" w:type="dxa"/>
              <w:left w:w="70" w:type="dxa"/>
              <w:bottom w:w="0" w:type="dxa"/>
              <w:right w:w="70" w:type="dxa"/>
            </w:tcMar>
            <w:vAlign w:val="center"/>
            <w:hideMark/>
          </w:tcPr>
          <w:p w14:paraId="204838D4"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Cantidades</w:t>
            </w:r>
          </w:p>
        </w:tc>
        <w:tc>
          <w:tcPr>
            <w:tcW w:w="1417" w:type="dxa"/>
            <w:tcMar>
              <w:top w:w="0" w:type="dxa"/>
              <w:left w:w="70" w:type="dxa"/>
              <w:bottom w:w="0" w:type="dxa"/>
              <w:right w:w="70" w:type="dxa"/>
            </w:tcMar>
            <w:vAlign w:val="center"/>
            <w:hideMark/>
          </w:tcPr>
          <w:p w14:paraId="41DC8496" w14:textId="77777777" w:rsidR="00E70589" w:rsidRPr="00F20998" w:rsidRDefault="00E70589" w:rsidP="00E70589">
            <w:pPr>
              <w:jc w:val="center"/>
              <w:rPr>
                <w:rFonts w:ascii="Museo Sans 300" w:eastAsia="Bembo" w:hAnsi="Museo Sans 300" w:cs="Calibri"/>
                <w:b/>
                <w:bCs/>
                <w:sz w:val="16"/>
                <w:szCs w:val="16"/>
                <w:lang w:val="es-SV" w:eastAsia="es-SV"/>
              </w:rPr>
            </w:pPr>
          </w:p>
          <w:p w14:paraId="43D74303"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xml:space="preserve">Precio unitario US $ </w:t>
            </w:r>
          </w:p>
          <w:p w14:paraId="0603A4DF" w14:textId="223E0F45" w:rsidR="00E70589" w:rsidRPr="00F20998" w:rsidRDefault="00E70589" w:rsidP="00E70589">
            <w:pPr>
              <w:jc w:val="center"/>
              <w:rPr>
                <w:rFonts w:ascii="Museo Sans 300" w:eastAsia="Bembo" w:hAnsi="Museo Sans 300" w:cs="Calibri"/>
                <w:b/>
                <w:bCs/>
                <w:sz w:val="16"/>
                <w:szCs w:val="16"/>
                <w:lang w:val="es-SV" w:eastAsia="es-SV"/>
              </w:rPr>
            </w:pPr>
          </w:p>
        </w:tc>
        <w:tc>
          <w:tcPr>
            <w:tcW w:w="1276" w:type="dxa"/>
            <w:tcMar>
              <w:top w:w="0" w:type="dxa"/>
              <w:left w:w="70" w:type="dxa"/>
              <w:bottom w:w="0" w:type="dxa"/>
              <w:right w:w="70" w:type="dxa"/>
            </w:tcMar>
            <w:vAlign w:val="center"/>
            <w:hideMark/>
          </w:tcPr>
          <w:p w14:paraId="1526BA61"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w:t>
            </w:r>
          </w:p>
          <w:p w14:paraId="09C8CEDE" w14:textId="77777777" w:rsidR="00E70589" w:rsidRPr="00F20998" w:rsidRDefault="00E70589" w:rsidP="00E70589">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Monto total US $</w:t>
            </w:r>
          </w:p>
          <w:p w14:paraId="193E4BD5" w14:textId="34329FBC" w:rsidR="00E70589" w:rsidRPr="00F20998" w:rsidRDefault="00E70589" w:rsidP="00E70589">
            <w:pPr>
              <w:jc w:val="center"/>
              <w:rPr>
                <w:rFonts w:ascii="Museo Sans 300" w:eastAsia="Bembo" w:hAnsi="Museo Sans 300" w:cs="Calibri"/>
                <w:b/>
                <w:bCs/>
                <w:sz w:val="16"/>
                <w:szCs w:val="16"/>
                <w:lang w:val="es-SV" w:eastAsia="es-SV"/>
              </w:rPr>
            </w:pPr>
          </w:p>
        </w:tc>
      </w:tr>
      <w:tr w:rsidR="008A723A" w:rsidRPr="00F20998" w14:paraId="53B93138" w14:textId="77777777" w:rsidTr="00C94164">
        <w:trPr>
          <w:trHeight w:val="23"/>
        </w:trPr>
        <w:tc>
          <w:tcPr>
            <w:tcW w:w="708" w:type="dxa"/>
            <w:tcMar>
              <w:top w:w="0" w:type="dxa"/>
              <w:left w:w="70" w:type="dxa"/>
              <w:bottom w:w="0" w:type="dxa"/>
              <w:right w:w="70" w:type="dxa"/>
            </w:tcMar>
            <w:vAlign w:val="center"/>
            <w:hideMark/>
          </w:tcPr>
          <w:p w14:paraId="61D0A1AE" w14:textId="7777777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w:t>
            </w:r>
          </w:p>
        </w:tc>
        <w:tc>
          <w:tcPr>
            <w:tcW w:w="3682" w:type="dxa"/>
            <w:tcMar>
              <w:top w:w="0" w:type="dxa"/>
              <w:left w:w="70" w:type="dxa"/>
              <w:bottom w:w="0" w:type="dxa"/>
              <w:right w:w="70" w:type="dxa"/>
            </w:tcMar>
            <w:vAlign w:val="center"/>
          </w:tcPr>
          <w:p w14:paraId="1BD782DB" w14:textId="1442ED47"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lang w:val="es-ES"/>
              </w:rPr>
              <w:t>Rótulo puentes de abordaje: (BLANCO)</w:t>
            </w:r>
          </w:p>
        </w:tc>
        <w:tc>
          <w:tcPr>
            <w:tcW w:w="1134" w:type="dxa"/>
            <w:noWrap/>
            <w:tcMar>
              <w:top w:w="0" w:type="dxa"/>
              <w:left w:w="70" w:type="dxa"/>
              <w:bottom w:w="0" w:type="dxa"/>
              <w:right w:w="70" w:type="dxa"/>
            </w:tcMar>
            <w:vAlign w:val="center"/>
          </w:tcPr>
          <w:p w14:paraId="35C3BB97" w14:textId="4DCF29F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310053E4" w14:textId="4B81D73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28</w:t>
            </w:r>
          </w:p>
        </w:tc>
        <w:tc>
          <w:tcPr>
            <w:tcW w:w="1417" w:type="dxa"/>
            <w:noWrap/>
            <w:tcMar>
              <w:top w:w="0" w:type="dxa"/>
              <w:left w:w="70" w:type="dxa"/>
              <w:bottom w:w="0" w:type="dxa"/>
              <w:right w:w="70" w:type="dxa"/>
            </w:tcMar>
            <w:vAlign w:val="center"/>
          </w:tcPr>
          <w:p w14:paraId="749F28F8"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18F39574"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5517F627" w14:textId="77777777" w:rsidTr="00C94164">
        <w:trPr>
          <w:trHeight w:val="23"/>
        </w:trPr>
        <w:tc>
          <w:tcPr>
            <w:tcW w:w="708" w:type="dxa"/>
            <w:tcMar>
              <w:top w:w="0" w:type="dxa"/>
              <w:left w:w="70" w:type="dxa"/>
              <w:bottom w:w="0" w:type="dxa"/>
              <w:right w:w="70" w:type="dxa"/>
            </w:tcMar>
            <w:vAlign w:val="center"/>
            <w:hideMark/>
          </w:tcPr>
          <w:p w14:paraId="02A22663" w14:textId="6456186D"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2</w:t>
            </w:r>
          </w:p>
        </w:tc>
        <w:tc>
          <w:tcPr>
            <w:tcW w:w="3682" w:type="dxa"/>
            <w:tcMar>
              <w:top w:w="0" w:type="dxa"/>
              <w:left w:w="70" w:type="dxa"/>
              <w:bottom w:w="0" w:type="dxa"/>
              <w:right w:w="70" w:type="dxa"/>
            </w:tcMar>
            <w:vAlign w:val="center"/>
          </w:tcPr>
          <w:p w14:paraId="21A74CCE" w14:textId="66957330"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lang w:val="es-ES"/>
              </w:rPr>
              <w:t>Rótulo puentes de abordaje (AMARILLO)</w:t>
            </w:r>
          </w:p>
        </w:tc>
        <w:tc>
          <w:tcPr>
            <w:tcW w:w="1134" w:type="dxa"/>
            <w:noWrap/>
            <w:tcMar>
              <w:top w:w="0" w:type="dxa"/>
              <w:left w:w="70" w:type="dxa"/>
              <w:bottom w:w="0" w:type="dxa"/>
              <w:right w:w="70" w:type="dxa"/>
            </w:tcMar>
            <w:vAlign w:val="center"/>
          </w:tcPr>
          <w:p w14:paraId="2A3A2E17" w14:textId="1F89A3D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1506FC21" w14:textId="4F296AA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14</w:t>
            </w:r>
          </w:p>
        </w:tc>
        <w:tc>
          <w:tcPr>
            <w:tcW w:w="1417" w:type="dxa"/>
            <w:noWrap/>
            <w:tcMar>
              <w:top w:w="0" w:type="dxa"/>
              <w:left w:w="70" w:type="dxa"/>
              <w:bottom w:w="0" w:type="dxa"/>
              <w:right w:w="70" w:type="dxa"/>
            </w:tcMar>
            <w:vAlign w:val="center"/>
          </w:tcPr>
          <w:p w14:paraId="48033450"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DFAAEFD"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7A79EFE0" w14:textId="77777777" w:rsidTr="00C94164">
        <w:trPr>
          <w:trHeight w:val="23"/>
        </w:trPr>
        <w:tc>
          <w:tcPr>
            <w:tcW w:w="708" w:type="dxa"/>
            <w:tcMar>
              <w:top w:w="0" w:type="dxa"/>
              <w:left w:w="70" w:type="dxa"/>
              <w:bottom w:w="0" w:type="dxa"/>
              <w:right w:w="70" w:type="dxa"/>
            </w:tcMar>
            <w:vAlign w:val="center"/>
          </w:tcPr>
          <w:p w14:paraId="4895ABFA" w14:textId="55F3F11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3</w:t>
            </w:r>
          </w:p>
        </w:tc>
        <w:tc>
          <w:tcPr>
            <w:tcW w:w="3682" w:type="dxa"/>
            <w:tcMar>
              <w:top w:w="0" w:type="dxa"/>
              <w:left w:w="70" w:type="dxa"/>
              <w:bottom w:w="0" w:type="dxa"/>
              <w:right w:w="70" w:type="dxa"/>
            </w:tcMar>
            <w:vAlign w:val="center"/>
          </w:tcPr>
          <w:p w14:paraId="30F38025" w14:textId="0E70F3B3"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lang w:val="es-ES"/>
              </w:rPr>
              <w:t>Rótulo Informativo Aéreo: TERMINAL DE PASAJEROS</w:t>
            </w:r>
          </w:p>
        </w:tc>
        <w:tc>
          <w:tcPr>
            <w:tcW w:w="1134" w:type="dxa"/>
            <w:noWrap/>
            <w:tcMar>
              <w:top w:w="0" w:type="dxa"/>
              <w:left w:w="70" w:type="dxa"/>
              <w:bottom w:w="0" w:type="dxa"/>
              <w:right w:w="70" w:type="dxa"/>
            </w:tcMar>
            <w:vAlign w:val="center"/>
          </w:tcPr>
          <w:p w14:paraId="0887DB9E" w14:textId="7E5FA1B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5F00FD82" w14:textId="02EEAD6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2</w:t>
            </w:r>
          </w:p>
        </w:tc>
        <w:tc>
          <w:tcPr>
            <w:tcW w:w="1417" w:type="dxa"/>
            <w:noWrap/>
            <w:tcMar>
              <w:top w:w="0" w:type="dxa"/>
              <w:left w:w="70" w:type="dxa"/>
              <w:bottom w:w="0" w:type="dxa"/>
              <w:right w:w="70" w:type="dxa"/>
            </w:tcMar>
            <w:vAlign w:val="center"/>
          </w:tcPr>
          <w:p w14:paraId="440A5E82"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5CD88BD9"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0D65475" w14:textId="77777777" w:rsidTr="00DB4654">
        <w:trPr>
          <w:trHeight w:val="23"/>
        </w:trPr>
        <w:tc>
          <w:tcPr>
            <w:tcW w:w="708" w:type="dxa"/>
            <w:tcMar>
              <w:top w:w="0" w:type="dxa"/>
              <w:left w:w="70" w:type="dxa"/>
              <w:bottom w:w="0" w:type="dxa"/>
              <w:right w:w="70" w:type="dxa"/>
            </w:tcMar>
            <w:vAlign w:val="center"/>
          </w:tcPr>
          <w:p w14:paraId="020D6D1E" w14:textId="0A7554AE"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4</w:t>
            </w:r>
          </w:p>
        </w:tc>
        <w:tc>
          <w:tcPr>
            <w:tcW w:w="3682" w:type="dxa"/>
            <w:tcMar>
              <w:top w:w="0" w:type="dxa"/>
              <w:left w:w="70" w:type="dxa"/>
              <w:bottom w:w="0" w:type="dxa"/>
              <w:right w:w="70" w:type="dxa"/>
            </w:tcMar>
            <w:vAlign w:val="center"/>
          </w:tcPr>
          <w:p w14:paraId="581FBA4A" w14:textId="1E41C5CA"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Rótulo Informativo Aéreo: TERMINAL DE CARGA</w:t>
            </w:r>
          </w:p>
        </w:tc>
        <w:tc>
          <w:tcPr>
            <w:tcW w:w="1134" w:type="dxa"/>
            <w:noWrap/>
            <w:tcMar>
              <w:top w:w="0" w:type="dxa"/>
              <w:left w:w="70" w:type="dxa"/>
              <w:bottom w:w="0" w:type="dxa"/>
              <w:right w:w="70" w:type="dxa"/>
            </w:tcMar>
            <w:vAlign w:val="center"/>
          </w:tcPr>
          <w:p w14:paraId="543A9109" w14:textId="35CC845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bottom"/>
          </w:tcPr>
          <w:p w14:paraId="65DAE32E" w14:textId="44421A02" w:rsidR="008A723A" w:rsidRPr="00F20998" w:rsidRDefault="008A723A" w:rsidP="008A723A">
            <w:pPr>
              <w:jc w:val="center"/>
              <w:rPr>
                <w:rFonts w:ascii="Museo Sans 300" w:hAnsi="Museo Sans 300"/>
                <w:sz w:val="14"/>
                <w:szCs w:val="14"/>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94A3E8B"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504E2460"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1D8F3252" w14:textId="77777777" w:rsidTr="00C94164">
        <w:trPr>
          <w:trHeight w:val="23"/>
        </w:trPr>
        <w:tc>
          <w:tcPr>
            <w:tcW w:w="708" w:type="dxa"/>
            <w:tcMar>
              <w:top w:w="0" w:type="dxa"/>
              <w:left w:w="70" w:type="dxa"/>
              <w:bottom w:w="0" w:type="dxa"/>
              <w:right w:w="70" w:type="dxa"/>
            </w:tcMar>
            <w:vAlign w:val="center"/>
          </w:tcPr>
          <w:p w14:paraId="11991D6B" w14:textId="523E4FB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5</w:t>
            </w:r>
          </w:p>
        </w:tc>
        <w:tc>
          <w:tcPr>
            <w:tcW w:w="3682" w:type="dxa"/>
            <w:tcMar>
              <w:top w:w="0" w:type="dxa"/>
              <w:left w:w="70" w:type="dxa"/>
              <w:bottom w:w="0" w:type="dxa"/>
              <w:right w:w="70" w:type="dxa"/>
            </w:tcMar>
            <w:vAlign w:val="center"/>
          </w:tcPr>
          <w:p w14:paraId="3A0A5708" w14:textId="5C4D8CDB"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Rótulo Informativo Aéreo: SAN SALVADOR</w:t>
            </w:r>
          </w:p>
        </w:tc>
        <w:tc>
          <w:tcPr>
            <w:tcW w:w="1134" w:type="dxa"/>
            <w:noWrap/>
            <w:tcMar>
              <w:top w:w="0" w:type="dxa"/>
              <w:left w:w="70" w:type="dxa"/>
              <w:bottom w:w="0" w:type="dxa"/>
              <w:right w:w="70" w:type="dxa"/>
            </w:tcMar>
            <w:vAlign w:val="center"/>
          </w:tcPr>
          <w:p w14:paraId="39B99A7C" w14:textId="01FDA56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206852F4" w14:textId="2FC7EBC7" w:rsidR="008A723A" w:rsidRPr="00F20998" w:rsidRDefault="008A723A" w:rsidP="008A723A">
            <w:pPr>
              <w:jc w:val="center"/>
              <w:rPr>
                <w:rFonts w:ascii="Museo Sans 300" w:hAnsi="Museo Sans 300"/>
                <w:sz w:val="14"/>
                <w:szCs w:val="14"/>
              </w:rPr>
            </w:pPr>
            <w:r w:rsidRPr="00F20998">
              <w:rPr>
                <w:rFonts w:ascii="Museo Sans 300" w:hAnsi="Museo Sans 300"/>
                <w:sz w:val="14"/>
                <w:szCs w:val="14"/>
              </w:rPr>
              <w:t>2</w:t>
            </w:r>
          </w:p>
        </w:tc>
        <w:tc>
          <w:tcPr>
            <w:tcW w:w="1417" w:type="dxa"/>
            <w:noWrap/>
            <w:tcMar>
              <w:top w:w="0" w:type="dxa"/>
              <w:left w:w="70" w:type="dxa"/>
              <w:bottom w:w="0" w:type="dxa"/>
              <w:right w:w="70" w:type="dxa"/>
            </w:tcMar>
            <w:vAlign w:val="center"/>
          </w:tcPr>
          <w:p w14:paraId="5D430E31"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70844670"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E42322C" w14:textId="77777777" w:rsidTr="00C94164">
        <w:trPr>
          <w:trHeight w:val="23"/>
        </w:trPr>
        <w:tc>
          <w:tcPr>
            <w:tcW w:w="708" w:type="dxa"/>
            <w:tcMar>
              <w:top w:w="0" w:type="dxa"/>
              <w:left w:w="70" w:type="dxa"/>
              <w:bottom w:w="0" w:type="dxa"/>
              <w:right w:w="70" w:type="dxa"/>
            </w:tcMar>
            <w:vAlign w:val="center"/>
          </w:tcPr>
          <w:p w14:paraId="15EBDE26" w14:textId="3B84AAF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6</w:t>
            </w:r>
          </w:p>
        </w:tc>
        <w:tc>
          <w:tcPr>
            <w:tcW w:w="3682" w:type="dxa"/>
            <w:tcMar>
              <w:top w:w="0" w:type="dxa"/>
              <w:left w:w="70" w:type="dxa"/>
              <w:bottom w:w="0" w:type="dxa"/>
              <w:right w:w="70" w:type="dxa"/>
            </w:tcMar>
            <w:vAlign w:val="center"/>
          </w:tcPr>
          <w:p w14:paraId="14B61300" w14:textId="2621896C" w:rsidR="008A723A" w:rsidRPr="00F20998" w:rsidRDefault="008A723A" w:rsidP="008A723A">
            <w:pPr>
              <w:jc w:val="left"/>
              <w:rPr>
                <w:rFonts w:ascii="Museo Sans 300" w:eastAsia="Bembo" w:hAnsi="Museo Sans 300" w:cs="Calibri"/>
                <w:sz w:val="16"/>
                <w:szCs w:val="16"/>
                <w:lang w:val="es-SV" w:eastAsia="es-SV"/>
              </w:rPr>
            </w:pPr>
            <w:proofErr w:type="spellStart"/>
            <w:r w:rsidRPr="00F20998">
              <w:rPr>
                <w:rFonts w:ascii="Museo Sans 300" w:hAnsi="Museo Sans 300"/>
                <w:sz w:val="14"/>
                <w:szCs w:val="14"/>
                <w:lang w:val="en-US"/>
              </w:rPr>
              <w:t>Rótulo</w:t>
            </w:r>
            <w:proofErr w:type="spellEnd"/>
            <w:r w:rsidRPr="00F20998">
              <w:rPr>
                <w:rFonts w:ascii="Museo Sans 300" w:hAnsi="Museo Sans 300"/>
                <w:sz w:val="14"/>
                <w:szCs w:val="14"/>
                <w:lang w:val="en-US"/>
              </w:rPr>
              <w:t xml:space="preserve"> </w:t>
            </w:r>
            <w:proofErr w:type="spellStart"/>
            <w:r w:rsidRPr="00F20998">
              <w:rPr>
                <w:rFonts w:ascii="Museo Sans 300" w:hAnsi="Museo Sans 300"/>
                <w:sz w:val="14"/>
                <w:szCs w:val="14"/>
                <w:lang w:val="en-US"/>
              </w:rPr>
              <w:t>Informativo</w:t>
            </w:r>
            <w:proofErr w:type="spellEnd"/>
            <w:r w:rsidRPr="00F20998">
              <w:rPr>
                <w:rFonts w:ascii="Museo Sans 300" w:hAnsi="Museo Sans 300"/>
                <w:sz w:val="14"/>
                <w:szCs w:val="14"/>
                <w:lang w:val="en-US"/>
              </w:rPr>
              <w:t xml:space="preserve"> Aéreo: (SAN SALVADOR, ESTACIÓN DE BOMBEROS)</w:t>
            </w:r>
          </w:p>
        </w:tc>
        <w:tc>
          <w:tcPr>
            <w:tcW w:w="1134" w:type="dxa"/>
            <w:noWrap/>
            <w:tcMar>
              <w:top w:w="0" w:type="dxa"/>
              <w:left w:w="70" w:type="dxa"/>
              <w:bottom w:w="0" w:type="dxa"/>
              <w:right w:w="70" w:type="dxa"/>
            </w:tcMar>
            <w:vAlign w:val="center"/>
          </w:tcPr>
          <w:p w14:paraId="2803AD82" w14:textId="7ABED879"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492C2827" w14:textId="77777777" w:rsidR="008A723A" w:rsidRPr="00F20998" w:rsidRDefault="008A723A" w:rsidP="008A723A">
            <w:pPr>
              <w:jc w:val="center"/>
              <w:rPr>
                <w:rFonts w:ascii="Museo Sans 300" w:hAnsi="Museo Sans 300"/>
                <w:sz w:val="14"/>
                <w:szCs w:val="14"/>
              </w:rPr>
            </w:pPr>
            <w:r w:rsidRPr="00F20998">
              <w:rPr>
                <w:rFonts w:ascii="Museo Sans 300" w:hAnsi="Museo Sans 300"/>
                <w:sz w:val="14"/>
                <w:szCs w:val="14"/>
              </w:rPr>
              <w:t>1</w:t>
            </w:r>
          </w:p>
          <w:p w14:paraId="3E0D3DAE" w14:textId="77777777" w:rsidR="008A723A" w:rsidRPr="00F20998" w:rsidRDefault="008A723A" w:rsidP="008A723A">
            <w:pPr>
              <w:jc w:val="center"/>
              <w:rPr>
                <w:rFonts w:ascii="Museo Sans 300" w:hAnsi="Museo Sans 300"/>
                <w:sz w:val="14"/>
                <w:szCs w:val="14"/>
              </w:rPr>
            </w:pPr>
          </w:p>
          <w:p w14:paraId="1D040A10" w14:textId="77777777" w:rsidR="008A723A" w:rsidRPr="00F20998" w:rsidRDefault="008A723A" w:rsidP="008A723A">
            <w:pPr>
              <w:jc w:val="center"/>
              <w:rPr>
                <w:rFonts w:ascii="Museo Sans 300" w:hAnsi="Museo Sans 300"/>
                <w:sz w:val="14"/>
                <w:szCs w:val="14"/>
              </w:rPr>
            </w:pPr>
          </w:p>
          <w:p w14:paraId="3F02D716" w14:textId="77777777" w:rsidR="008A723A" w:rsidRPr="00F20998" w:rsidRDefault="008A723A" w:rsidP="008A723A">
            <w:pPr>
              <w:jc w:val="center"/>
              <w:rPr>
                <w:rFonts w:ascii="Museo Sans 300" w:hAnsi="Museo Sans 300"/>
                <w:sz w:val="14"/>
                <w:szCs w:val="14"/>
              </w:rPr>
            </w:pPr>
          </w:p>
          <w:p w14:paraId="30242B25" w14:textId="77777777" w:rsidR="008A723A" w:rsidRPr="00F20998" w:rsidRDefault="008A723A" w:rsidP="008A723A">
            <w:pPr>
              <w:jc w:val="center"/>
              <w:rPr>
                <w:rFonts w:ascii="Museo Sans 300" w:eastAsia="Bembo" w:hAnsi="Museo Sans 300" w:cs="Calibri"/>
                <w:sz w:val="16"/>
                <w:szCs w:val="16"/>
                <w:lang w:val="es-SV" w:eastAsia="es-SV"/>
              </w:rPr>
            </w:pPr>
          </w:p>
        </w:tc>
        <w:tc>
          <w:tcPr>
            <w:tcW w:w="1417" w:type="dxa"/>
            <w:noWrap/>
            <w:tcMar>
              <w:top w:w="0" w:type="dxa"/>
              <w:left w:w="70" w:type="dxa"/>
              <w:bottom w:w="0" w:type="dxa"/>
              <w:right w:w="70" w:type="dxa"/>
            </w:tcMar>
            <w:vAlign w:val="center"/>
          </w:tcPr>
          <w:p w14:paraId="7697F8E3"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F34237C"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10649A7" w14:textId="77777777" w:rsidTr="00C94164">
        <w:trPr>
          <w:trHeight w:val="23"/>
        </w:trPr>
        <w:tc>
          <w:tcPr>
            <w:tcW w:w="708" w:type="dxa"/>
            <w:tcMar>
              <w:top w:w="0" w:type="dxa"/>
              <w:left w:w="70" w:type="dxa"/>
              <w:bottom w:w="0" w:type="dxa"/>
              <w:right w:w="70" w:type="dxa"/>
            </w:tcMar>
            <w:vAlign w:val="center"/>
          </w:tcPr>
          <w:p w14:paraId="70E2DDC8" w14:textId="6B9ED7BC"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7</w:t>
            </w:r>
          </w:p>
        </w:tc>
        <w:tc>
          <w:tcPr>
            <w:tcW w:w="3682" w:type="dxa"/>
            <w:tcMar>
              <w:top w:w="0" w:type="dxa"/>
              <w:left w:w="70" w:type="dxa"/>
              <w:bottom w:w="0" w:type="dxa"/>
              <w:right w:w="70" w:type="dxa"/>
            </w:tcMar>
            <w:vAlign w:val="center"/>
          </w:tcPr>
          <w:p w14:paraId="4A633AF7" w14:textId="6FA1C23B"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lang w:val="es-ES"/>
              </w:rPr>
              <w:t>Rótulo Informativo Aéreo: (MANTENIMIENTO/ESTACIÓN DE BOMBEROS)</w:t>
            </w:r>
          </w:p>
        </w:tc>
        <w:tc>
          <w:tcPr>
            <w:tcW w:w="1134" w:type="dxa"/>
            <w:noWrap/>
            <w:tcMar>
              <w:top w:w="0" w:type="dxa"/>
              <w:left w:w="70" w:type="dxa"/>
              <w:bottom w:w="0" w:type="dxa"/>
              <w:right w:w="70" w:type="dxa"/>
            </w:tcMar>
            <w:vAlign w:val="center"/>
          </w:tcPr>
          <w:p w14:paraId="5BD9F291" w14:textId="0683906D"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533B8089" w14:textId="6B02479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2CBEFC22"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35DB8190"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562EE188" w14:textId="77777777" w:rsidTr="00C94164">
        <w:trPr>
          <w:trHeight w:val="23"/>
        </w:trPr>
        <w:tc>
          <w:tcPr>
            <w:tcW w:w="708" w:type="dxa"/>
            <w:tcMar>
              <w:top w:w="0" w:type="dxa"/>
              <w:left w:w="70" w:type="dxa"/>
              <w:bottom w:w="0" w:type="dxa"/>
              <w:right w:w="70" w:type="dxa"/>
            </w:tcMar>
            <w:vAlign w:val="center"/>
          </w:tcPr>
          <w:p w14:paraId="7E0C77FE" w14:textId="47C72E9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8</w:t>
            </w:r>
          </w:p>
        </w:tc>
        <w:tc>
          <w:tcPr>
            <w:tcW w:w="3682" w:type="dxa"/>
            <w:tcMar>
              <w:top w:w="0" w:type="dxa"/>
              <w:left w:w="70" w:type="dxa"/>
              <w:bottom w:w="0" w:type="dxa"/>
              <w:right w:w="70" w:type="dxa"/>
            </w:tcMar>
            <w:vAlign w:val="center"/>
          </w:tcPr>
          <w:p w14:paraId="3F644C3A" w14:textId="2BA55502"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lang w:val="es-ES"/>
              </w:rPr>
              <w:t>Rótulo Informativo Aéreo: (SAN SALVADOR)</w:t>
            </w:r>
          </w:p>
        </w:tc>
        <w:tc>
          <w:tcPr>
            <w:tcW w:w="1134" w:type="dxa"/>
            <w:noWrap/>
            <w:tcMar>
              <w:top w:w="0" w:type="dxa"/>
              <w:left w:w="70" w:type="dxa"/>
              <w:bottom w:w="0" w:type="dxa"/>
              <w:right w:w="70" w:type="dxa"/>
            </w:tcMar>
            <w:vAlign w:val="center"/>
          </w:tcPr>
          <w:p w14:paraId="05CD17C7" w14:textId="0048506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2815E471" w14:textId="5180B169"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6AE990E6"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1D68BD32" w14:textId="77777777" w:rsidR="008A723A" w:rsidRPr="00F20998" w:rsidRDefault="008A723A" w:rsidP="008A723A">
            <w:pPr>
              <w:jc w:val="center"/>
              <w:rPr>
                <w:rFonts w:ascii="Museo Sans 300" w:eastAsia="Bembo" w:hAnsi="Museo Sans 300" w:cs="Calibri"/>
                <w:sz w:val="16"/>
                <w:szCs w:val="16"/>
                <w:lang w:val="es-SV" w:eastAsia="es-SV"/>
              </w:rPr>
            </w:pPr>
          </w:p>
        </w:tc>
      </w:tr>
      <w:tr w:rsidR="00754D7D" w:rsidRPr="00F20998" w14:paraId="7E4F8D32" w14:textId="77777777" w:rsidTr="00C94164">
        <w:trPr>
          <w:trHeight w:val="23"/>
        </w:trPr>
        <w:tc>
          <w:tcPr>
            <w:tcW w:w="8075" w:type="dxa"/>
            <w:gridSpan w:val="5"/>
            <w:noWrap/>
            <w:tcMar>
              <w:top w:w="0" w:type="dxa"/>
              <w:left w:w="70" w:type="dxa"/>
              <w:bottom w:w="0" w:type="dxa"/>
              <w:right w:w="70" w:type="dxa"/>
            </w:tcMar>
            <w:vAlign w:val="center"/>
            <w:hideMark/>
          </w:tcPr>
          <w:p w14:paraId="327A1015" w14:textId="77777777"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 xml:space="preserve">Monto total sin incluir IVA US$ </w:t>
            </w:r>
          </w:p>
        </w:tc>
        <w:tc>
          <w:tcPr>
            <w:tcW w:w="1276" w:type="dxa"/>
            <w:noWrap/>
            <w:tcMar>
              <w:top w:w="0" w:type="dxa"/>
              <w:left w:w="70" w:type="dxa"/>
              <w:bottom w:w="0" w:type="dxa"/>
              <w:right w:w="70" w:type="dxa"/>
            </w:tcMar>
            <w:vAlign w:val="center"/>
          </w:tcPr>
          <w:p w14:paraId="0FC7C7FA" w14:textId="77777777" w:rsidR="00754D7D" w:rsidRPr="00F20998" w:rsidRDefault="00754D7D" w:rsidP="00C94164">
            <w:pPr>
              <w:jc w:val="right"/>
              <w:rPr>
                <w:rFonts w:ascii="Museo Sans 300" w:eastAsia="Bembo" w:hAnsi="Museo Sans 300" w:cs="Calibri"/>
                <w:sz w:val="16"/>
                <w:szCs w:val="16"/>
                <w:lang w:val="es-SV" w:eastAsia="es-SV"/>
              </w:rPr>
            </w:pPr>
          </w:p>
        </w:tc>
      </w:tr>
      <w:tr w:rsidR="00754D7D" w:rsidRPr="00F20998" w14:paraId="3B1CB6A3" w14:textId="77777777" w:rsidTr="00C94164">
        <w:trPr>
          <w:trHeight w:val="23"/>
        </w:trPr>
        <w:tc>
          <w:tcPr>
            <w:tcW w:w="8075" w:type="dxa"/>
            <w:gridSpan w:val="5"/>
            <w:noWrap/>
            <w:tcMar>
              <w:top w:w="0" w:type="dxa"/>
              <w:left w:w="70" w:type="dxa"/>
              <w:bottom w:w="0" w:type="dxa"/>
              <w:right w:w="70" w:type="dxa"/>
            </w:tcMar>
            <w:vAlign w:val="center"/>
          </w:tcPr>
          <w:p w14:paraId="4CE8AD07" w14:textId="77777777"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13% del IVA US$</w:t>
            </w:r>
          </w:p>
        </w:tc>
        <w:tc>
          <w:tcPr>
            <w:tcW w:w="1276" w:type="dxa"/>
            <w:noWrap/>
            <w:tcMar>
              <w:top w:w="0" w:type="dxa"/>
              <w:left w:w="70" w:type="dxa"/>
              <w:bottom w:w="0" w:type="dxa"/>
              <w:right w:w="70" w:type="dxa"/>
            </w:tcMar>
            <w:vAlign w:val="center"/>
          </w:tcPr>
          <w:p w14:paraId="1542B4BF" w14:textId="77777777" w:rsidR="00754D7D" w:rsidRPr="00F20998" w:rsidRDefault="00754D7D" w:rsidP="00C94164">
            <w:pPr>
              <w:jc w:val="right"/>
              <w:rPr>
                <w:rFonts w:ascii="Museo Sans 300" w:eastAsia="Bembo" w:hAnsi="Museo Sans 300" w:cs="Calibri"/>
                <w:sz w:val="16"/>
                <w:szCs w:val="16"/>
                <w:lang w:val="es-SV" w:eastAsia="es-SV"/>
              </w:rPr>
            </w:pPr>
          </w:p>
        </w:tc>
      </w:tr>
      <w:tr w:rsidR="00754D7D" w:rsidRPr="00F20998" w14:paraId="76DB854E" w14:textId="77777777" w:rsidTr="00C94164">
        <w:trPr>
          <w:trHeight w:val="23"/>
        </w:trPr>
        <w:tc>
          <w:tcPr>
            <w:tcW w:w="8075" w:type="dxa"/>
            <w:gridSpan w:val="5"/>
            <w:noWrap/>
            <w:tcMar>
              <w:top w:w="0" w:type="dxa"/>
              <w:left w:w="70" w:type="dxa"/>
              <w:bottom w:w="0" w:type="dxa"/>
              <w:right w:w="70" w:type="dxa"/>
            </w:tcMar>
            <w:vAlign w:val="center"/>
          </w:tcPr>
          <w:p w14:paraId="57976E58" w14:textId="77777777"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Monto total IVA incluido US$</w:t>
            </w:r>
          </w:p>
        </w:tc>
        <w:tc>
          <w:tcPr>
            <w:tcW w:w="1276" w:type="dxa"/>
            <w:noWrap/>
            <w:tcMar>
              <w:top w:w="0" w:type="dxa"/>
              <w:left w:w="70" w:type="dxa"/>
              <w:bottom w:w="0" w:type="dxa"/>
              <w:right w:w="70" w:type="dxa"/>
            </w:tcMar>
            <w:vAlign w:val="center"/>
          </w:tcPr>
          <w:p w14:paraId="67710BB8" w14:textId="77777777" w:rsidR="00754D7D" w:rsidRPr="00F20998" w:rsidRDefault="00754D7D" w:rsidP="00C94164">
            <w:pPr>
              <w:jc w:val="right"/>
              <w:rPr>
                <w:rFonts w:ascii="Museo Sans 300" w:eastAsia="Bembo" w:hAnsi="Museo Sans 300" w:cs="Calibri"/>
                <w:sz w:val="16"/>
                <w:szCs w:val="16"/>
                <w:lang w:val="es-SV" w:eastAsia="es-SV"/>
              </w:rPr>
            </w:pPr>
          </w:p>
        </w:tc>
      </w:tr>
    </w:tbl>
    <w:p w14:paraId="487C10B7" w14:textId="77777777" w:rsidR="00754D7D" w:rsidRPr="00F20998" w:rsidRDefault="00754D7D" w:rsidP="00E02940">
      <w:pPr>
        <w:rPr>
          <w:rFonts w:ascii="Museo Sans 300" w:eastAsia="Calibri" w:hAnsi="Museo Sans 300" w:cs="Calibri"/>
          <w:color w:val="000000"/>
          <w:sz w:val="20"/>
          <w:szCs w:val="20"/>
        </w:rPr>
      </w:pPr>
    </w:p>
    <w:p w14:paraId="6D9F5BC0" w14:textId="77777777" w:rsidR="008A723A" w:rsidRPr="00F20998" w:rsidRDefault="008A723A" w:rsidP="008A723A">
      <w:pPr>
        <w:rPr>
          <w:rFonts w:ascii="Museo Sans 300" w:eastAsia="Calibri" w:hAnsi="Museo Sans 300" w:cs="Calibri"/>
          <w:b/>
          <w:sz w:val="20"/>
          <w:szCs w:val="20"/>
          <w:lang w:val="es-SV"/>
        </w:rPr>
      </w:pPr>
      <w:r w:rsidRPr="00F20998">
        <w:rPr>
          <w:rFonts w:ascii="Museo Sans 300" w:eastAsia="Calibri" w:hAnsi="Museo Sans 300" w:cs="Calibri"/>
          <w:b/>
          <w:sz w:val="20"/>
          <w:szCs w:val="20"/>
          <w:lang w:val="es-419"/>
        </w:rPr>
        <w:t xml:space="preserve">Nota: Cada ofertante deberá tomar en cuenta gastos de instalación, transporte, material a utilizar, entre otras, que conlleven a la instalación de los mismos únicamente para estos ítems. </w:t>
      </w:r>
    </w:p>
    <w:p w14:paraId="35E35778" w14:textId="77777777" w:rsidR="008A723A" w:rsidRPr="00F20998" w:rsidRDefault="008A723A" w:rsidP="00E02940">
      <w:pPr>
        <w:rPr>
          <w:rFonts w:ascii="Museo Sans 300" w:eastAsia="Calibri" w:hAnsi="Museo Sans 300" w:cs="Calibri"/>
          <w:color w:val="000000"/>
          <w:sz w:val="20"/>
          <w:szCs w:val="20"/>
        </w:rPr>
      </w:pPr>
    </w:p>
    <w:p w14:paraId="47EC9D5A" w14:textId="77777777" w:rsidR="008A723A" w:rsidRPr="00F20998" w:rsidRDefault="008A723A" w:rsidP="00754D7D">
      <w:pPr>
        <w:rPr>
          <w:rFonts w:ascii="Museo Sans 300" w:eastAsia="Calibri" w:hAnsi="Museo Sans 300" w:cs="Calibri"/>
          <w:color w:val="000000"/>
          <w:sz w:val="20"/>
          <w:szCs w:val="20"/>
        </w:rPr>
      </w:pPr>
    </w:p>
    <w:p w14:paraId="2A406442" w14:textId="77777777" w:rsidR="008A723A" w:rsidRPr="00F20998" w:rsidRDefault="008A723A" w:rsidP="008A723A">
      <w:pPr>
        <w:rPr>
          <w:rFonts w:ascii="Museo Sans 300" w:eastAsia="Calibri" w:hAnsi="Museo Sans 300" w:cs="Calibri"/>
          <w:b/>
          <w:sz w:val="20"/>
          <w:szCs w:val="20"/>
          <w:u w:val="single"/>
        </w:rPr>
      </w:pPr>
      <w:r w:rsidRPr="00F20998">
        <w:rPr>
          <w:rFonts w:ascii="Museo Sans 300" w:eastAsia="Calibri" w:hAnsi="Museo Sans 300" w:cs="Calibri"/>
          <w:b/>
          <w:sz w:val="20"/>
          <w:szCs w:val="20"/>
          <w:u w:val="single"/>
          <w:lang w:val="es-419"/>
        </w:rPr>
        <w:lastRenderedPageBreak/>
        <w:t xml:space="preserve">Lote 3 - </w:t>
      </w:r>
      <w:r w:rsidRPr="00F20998">
        <w:rPr>
          <w:rFonts w:ascii="Museo Sans 300" w:eastAsia="Calibri" w:hAnsi="Museo Sans 300" w:cs="Calibri"/>
          <w:b/>
          <w:sz w:val="20"/>
          <w:szCs w:val="20"/>
          <w:u w:val="single"/>
        </w:rPr>
        <w:t>Servicio de elaboración de señalizaciones reglamentarias para Oficina Central</w:t>
      </w:r>
    </w:p>
    <w:p w14:paraId="7B0E5B34" w14:textId="77777777" w:rsidR="00754D7D" w:rsidRPr="00F20998" w:rsidRDefault="00754D7D" w:rsidP="00754D7D">
      <w:pPr>
        <w:rPr>
          <w:rFonts w:ascii="Museo Sans 300" w:eastAsia="Calibri" w:hAnsi="Museo Sans 300" w:cs="Calibri"/>
          <w:color w:val="000000"/>
          <w:sz w:val="20"/>
          <w:szCs w:val="2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708"/>
        <w:gridCol w:w="3682"/>
        <w:gridCol w:w="1134"/>
        <w:gridCol w:w="1134"/>
        <w:gridCol w:w="1417"/>
        <w:gridCol w:w="1276"/>
      </w:tblGrid>
      <w:tr w:rsidR="00754D7D" w:rsidRPr="00F20998" w14:paraId="48C6C5CD" w14:textId="77777777" w:rsidTr="00C94164">
        <w:trPr>
          <w:trHeight w:val="23"/>
        </w:trPr>
        <w:tc>
          <w:tcPr>
            <w:tcW w:w="708" w:type="dxa"/>
            <w:tcMar>
              <w:top w:w="0" w:type="dxa"/>
              <w:left w:w="70" w:type="dxa"/>
              <w:bottom w:w="0" w:type="dxa"/>
              <w:right w:w="70" w:type="dxa"/>
            </w:tcMar>
            <w:vAlign w:val="center"/>
            <w:hideMark/>
          </w:tcPr>
          <w:p w14:paraId="70CDC0D7" w14:textId="77777777"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Ítem</w:t>
            </w:r>
          </w:p>
        </w:tc>
        <w:tc>
          <w:tcPr>
            <w:tcW w:w="3682" w:type="dxa"/>
            <w:tcMar>
              <w:top w:w="0" w:type="dxa"/>
              <w:left w:w="70" w:type="dxa"/>
              <w:bottom w:w="0" w:type="dxa"/>
              <w:right w:w="70" w:type="dxa"/>
            </w:tcMar>
            <w:vAlign w:val="center"/>
            <w:hideMark/>
          </w:tcPr>
          <w:p w14:paraId="206BE820" w14:textId="77777777"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Nombre del ítem</w:t>
            </w:r>
          </w:p>
        </w:tc>
        <w:tc>
          <w:tcPr>
            <w:tcW w:w="1134" w:type="dxa"/>
            <w:tcMar>
              <w:top w:w="0" w:type="dxa"/>
              <w:left w:w="70" w:type="dxa"/>
              <w:bottom w:w="0" w:type="dxa"/>
              <w:right w:w="70" w:type="dxa"/>
            </w:tcMar>
            <w:vAlign w:val="center"/>
            <w:hideMark/>
          </w:tcPr>
          <w:p w14:paraId="66B4DC61" w14:textId="77777777"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Unidad de medida</w:t>
            </w:r>
          </w:p>
        </w:tc>
        <w:tc>
          <w:tcPr>
            <w:tcW w:w="1134" w:type="dxa"/>
            <w:tcMar>
              <w:top w:w="0" w:type="dxa"/>
              <w:left w:w="70" w:type="dxa"/>
              <w:bottom w:w="0" w:type="dxa"/>
              <w:right w:w="70" w:type="dxa"/>
            </w:tcMar>
            <w:vAlign w:val="center"/>
            <w:hideMark/>
          </w:tcPr>
          <w:p w14:paraId="43775D64" w14:textId="77777777"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Cantidades</w:t>
            </w:r>
          </w:p>
        </w:tc>
        <w:tc>
          <w:tcPr>
            <w:tcW w:w="1417" w:type="dxa"/>
            <w:tcMar>
              <w:top w:w="0" w:type="dxa"/>
              <w:left w:w="70" w:type="dxa"/>
              <w:bottom w:w="0" w:type="dxa"/>
              <w:right w:w="70" w:type="dxa"/>
            </w:tcMar>
            <w:vAlign w:val="center"/>
            <w:hideMark/>
          </w:tcPr>
          <w:p w14:paraId="0AD2769F" w14:textId="77777777" w:rsidR="008A723A" w:rsidRPr="00F20998" w:rsidRDefault="008A723A" w:rsidP="00C94164">
            <w:pPr>
              <w:jc w:val="center"/>
              <w:rPr>
                <w:rFonts w:ascii="Museo Sans 300" w:eastAsia="Bembo" w:hAnsi="Museo Sans 300" w:cs="Calibri"/>
                <w:b/>
                <w:bCs/>
                <w:sz w:val="16"/>
                <w:szCs w:val="16"/>
                <w:lang w:val="es-SV" w:eastAsia="es-SV"/>
              </w:rPr>
            </w:pPr>
          </w:p>
          <w:p w14:paraId="55468B3C" w14:textId="7C92123C"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xml:space="preserve">Precio unitario US $ </w:t>
            </w:r>
          </w:p>
          <w:p w14:paraId="0E5868B2" w14:textId="3B1497AB" w:rsidR="00754D7D" w:rsidRPr="00F20998" w:rsidRDefault="00754D7D" w:rsidP="00C94164">
            <w:pPr>
              <w:jc w:val="center"/>
              <w:rPr>
                <w:rFonts w:ascii="Museo Sans 300" w:eastAsia="Bembo" w:hAnsi="Museo Sans 300" w:cs="Calibri"/>
                <w:b/>
                <w:bCs/>
                <w:sz w:val="16"/>
                <w:szCs w:val="16"/>
                <w:lang w:val="es-SV" w:eastAsia="es-SV"/>
              </w:rPr>
            </w:pPr>
          </w:p>
        </w:tc>
        <w:tc>
          <w:tcPr>
            <w:tcW w:w="1276" w:type="dxa"/>
            <w:tcMar>
              <w:top w:w="0" w:type="dxa"/>
              <w:left w:w="70" w:type="dxa"/>
              <w:bottom w:w="0" w:type="dxa"/>
              <w:right w:w="70" w:type="dxa"/>
            </w:tcMar>
            <w:vAlign w:val="center"/>
            <w:hideMark/>
          </w:tcPr>
          <w:p w14:paraId="4BBC3E1C" w14:textId="77777777" w:rsidR="008A723A"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 </w:t>
            </w:r>
          </w:p>
          <w:p w14:paraId="70B53DB7" w14:textId="471D57C0" w:rsidR="00754D7D" w:rsidRPr="00F20998" w:rsidRDefault="00754D7D" w:rsidP="00C94164">
            <w:pPr>
              <w:jc w:val="center"/>
              <w:rPr>
                <w:rFonts w:ascii="Museo Sans 300" w:eastAsia="Bembo" w:hAnsi="Museo Sans 300" w:cs="Calibri"/>
                <w:b/>
                <w:bCs/>
                <w:sz w:val="16"/>
                <w:szCs w:val="16"/>
                <w:lang w:val="es-SV" w:eastAsia="es-SV"/>
              </w:rPr>
            </w:pPr>
            <w:r w:rsidRPr="00F20998">
              <w:rPr>
                <w:rFonts w:ascii="Museo Sans 300" w:eastAsia="Bembo" w:hAnsi="Museo Sans 300" w:cs="Calibri"/>
                <w:b/>
                <w:bCs/>
                <w:sz w:val="16"/>
                <w:szCs w:val="16"/>
                <w:lang w:val="es-SV" w:eastAsia="es-SV"/>
              </w:rPr>
              <w:t>Monto total US $</w:t>
            </w:r>
          </w:p>
          <w:p w14:paraId="740D9980" w14:textId="14AE44CC" w:rsidR="00754D7D" w:rsidRPr="00F20998" w:rsidRDefault="00754D7D" w:rsidP="00C94164">
            <w:pPr>
              <w:jc w:val="center"/>
              <w:rPr>
                <w:rFonts w:ascii="Museo Sans 300" w:eastAsia="Bembo" w:hAnsi="Museo Sans 300" w:cs="Calibri"/>
                <w:b/>
                <w:bCs/>
                <w:sz w:val="16"/>
                <w:szCs w:val="16"/>
                <w:lang w:val="es-SV" w:eastAsia="es-SV"/>
              </w:rPr>
            </w:pPr>
          </w:p>
        </w:tc>
      </w:tr>
      <w:tr w:rsidR="008A723A" w:rsidRPr="00F20998" w14:paraId="0771510C" w14:textId="77777777" w:rsidTr="00C94164">
        <w:trPr>
          <w:trHeight w:val="23"/>
        </w:trPr>
        <w:tc>
          <w:tcPr>
            <w:tcW w:w="708" w:type="dxa"/>
            <w:tcMar>
              <w:top w:w="0" w:type="dxa"/>
              <w:left w:w="70" w:type="dxa"/>
              <w:bottom w:w="0" w:type="dxa"/>
              <w:right w:w="70" w:type="dxa"/>
            </w:tcMar>
            <w:vAlign w:val="center"/>
            <w:hideMark/>
          </w:tcPr>
          <w:p w14:paraId="0C9F1E85" w14:textId="7777777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w:t>
            </w:r>
          </w:p>
        </w:tc>
        <w:tc>
          <w:tcPr>
            <w:tcW w:w="3682" w:type="dxa"/>
            <w:tcMar>
              <w:top w:w="0" w:type="dxa"/>
              <w:left w:w="70" w:type="dxa"/>
              <w:bottom w:w="0" w:type="dxa"/>
              <w:right w:w="70" w:type="dxa"/>
            </w:tcMar>
            <w:vAlign w:val="center"/>
          </w:tcPr>
          <w:p w14:paraId="4F628E03" w14:textId="02B9B580"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PROHIBIDO FUMAR, ENCENDER FUEGO Y LLAMAS ABIERTAS</w:t>
            </w:r>
          </w:p>
        </w:tc>
        <w:tc>
          <w:tcPr>
            <w:tcW w:w="1134" w:type="dxa"/>
            <w:noWrap/>
            <w:tcMar>
              <w:top w:w="0" w:type="dxa"/>
              <w:left w:w="70" w:type="dxa"/>
              <w:bottom w:w="0" w:type="dxa"/>
              <w:right w:w="70" w:type="dxa"/>
            </w:tcMar>
            <w:vAlign w:val="center"/>
          </w:tcPr>
          <w:p w14:paraId="12EEDDB0" w14:textId="5E28652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70BB5F2F" w14:textId="05C94F2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4</w:t>
            </w:r>
          </w:p>
        </w:tc>
        <w:tc>
          <w:tcPr>
            <w:tcW w:w="1417" w:type="dxa"/>
            <w:noWrap/>
            <w:tcMar>
              <w:top w:w="0" w:type="dxa"/>
              <w:left w:w="70" w:type="dxa"/>
              <w:bottom w:w="0" w:type="dxa"/>
              <w:right w:w="70" w:type="dxa"/>
            </w:tcMar>
            <w:vAlign w:val="center"/>
          </w:tcPr>
          <w:p w14:paraId="5F3F7B65"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16DAC22"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59ED9356" w14:textId="77777777" w:rsidTr="00C94164">
        <w:trPr>
          <w:trHeight w:val="23"/>
        </w:trPr>
        <w:tc>
          <w:tcPr>
            <w:tcW w:w="708" w:type="dxa"/>
            <w:tcMar>
              <w:top w:w="0" w:type="dxa"/>
              <w:left w:w="70" w:type="dxa"/>
              <w:bottom w:w="0" w:type="dxa"/>
              <w:right w:w="70" w:type="dxa"/>
            </w:tcMar>
            <w:vAlign w:val="center"/>
            <w:hideMark/>
          </w:tcPr>
          <w:p w14:paraId="213EF1C8" w14:textId="244CB73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2</w:t>
            </w:r>
          </w:p>
        </w:tc>
        <w:tc>
          <w:tcPr>
            <w:tcW w:w="3682" w:type="dxa"/>
            <w:tcMar>
              <w:top w:w="0" w:type="dxa"/>
              <w:left w:w="70" w:type="dxa"/>
              <w:bottom w:w="0" w:type="dxa"/>
              <w:right w:w="70" w:type="dxa"/>
            </w:tcMar>
            <w:vAlign w:val="center"/>
          </w:tcPr>
          <w:p w14:paraId="06CE56E2" w14:textId="2974A321"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MAPA GENERAL DE EVACUACIÓN EX FENADESAL</w:t>
            </w:r>
          </w:p>
        </w:tc>
        <w:tc>
          <w:tcPr>
            <w:tcW w:w="1134" w:type="dxa"/>
            <w:noWrap/>
            <w:tcMar>
              <w:top w:w="0" w:type="dxa"/>
              <w:left w:w="70" w:type="dxa"/>
              <w:bottom w:w="0" w:type="dxa"/>
              <w:right w:w="70" w:type="dxa"/>
            </w:tcMar>
            <w:vAlign w:val="center"/>
          </w:tcPr>
          <w:p w14:paraId="34E7CBAF" w14:textId="4EBE92E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3B7DB92A" w14:textId="16EE760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613549C3"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545B9EF2"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3A9A5515" w14:textId="77777777" w:rsidTr="00C94164">
        <w:trPr>
          <w:trHeight w:val="23"/>
        </w:trPr>
        <w:tc>
          <w:tcPr>
            <w:tcW w:w="708" w:type="dxa"/>
            <w:tcMar>
              <w:top w:w="0" w:type="dxa"/>
              <w:left w:w="70" w:type="dxa"/>
              <w:bottom w:w="0" w:type="dxa"/>
              <w:right w:w="70" w:type="dxa"/>
            </w:tcMar>
            <w:vAlign w:val="center"/>
            <w:hideMark/>
          </w:tcPr>
          <w:p w14:paraId="0A3A39E4" w14:textId="7777777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3</w:t>
            </w:r>
          </w:p>
        </w:tc>
        <w:tc>
          <w:tcPr>
            <w:tcW w:w="3682" w:type="dxa"/>
            <w:tcMar>
              <w:top w:w="0" w:type="dxa"/>
              <w:left w:w="70" w:type="dxa"/>
              <w:bottom w:w="0" w:type="dxa"/>
              <w:right w:w="70" w:type="dxa"/>
            </w:tcMar>
            <w:vAlign w:val="center"/>
          </w:tcPr>
          <w:p w14:paraId="76CB85AA" w14:textId="7AA2E23C"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DEPÓSITO 2 ARCHIVO CENTRAL CEPA</w:t>
            </w:r>
          </w:p>
        </w:tc>
        <w:tc>
          <w:tcPr>
            <w:tcW w:w="1134" w:type="dxa"/>
            <w:noWrap/>
            <w:tcMar>
              <w:top w:w="0" w:type="dxa"/>
              <w:left w:w="70" w:type="dxa"/>
              <w:bottom w:w="0" w:type="dxa"/>
              <w:right w:w="70" w:type="dxa"/>
            </w:tcMar>
            <w:vAlign w:val="center"/>
          </w:tcPr>
          <w:p w14:paraId="78D3C08B" w14:textId="001708D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6E8E8303" w14:textId="5532520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6C45074B"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F35B62B"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6B1C0BD" w14:textId="77777777" w:rsidTr="00C94164">
        <w:trPr>
          <w:trHeight w:val="23"/>
        </w:trPr>
        <w:tc>
          <w:tcPr>
            <w:tcW w:w="708" w:type="dxa"/>
            <w:tcMar>
              <w:top w:w="0" w:type="dxa"/>
              <w:left w:w="70" w:type="dxa"/>
              <w:bottom w:w="0" w:type="dxa"/>
              <w:right w:w="70" w:type="dxa"/>
            </w:tcMar>
            <w:vAlign w:val="center"/>
          </w:tcPr>
          <w:p w14:paraId="3F734426" w14:textId="4C3C07EC"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4</w:t>
            </w:r>
          </w:p>
        </w:tc>
        <w:tc>
          <w:tcPr>
            <w:tcW w:w="3682" w:type="dxa"/>
            <w:tcMar>
              <w:top w:w="0" w:type="dxa"/>
              <w:left w:w="70" w:type="dxa"/>
              <w:bottom w:w="0" w:type="dxa"/>
              <w:right w:w="70" w:type="dxa"/>
            </w:tcMar>
            <w:vAlign w:val="center"/>
          </w:tcPr>
          <w:p w14:paraId="440A46C3" w14:textId="55CDFFF2"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DEPÓSITO 3 ARCHIVO CENTRAL CEPA</w:t>
            </w:r>
          </w:p>
        </w:tc>
        <w:tc>
          <w:tcPr>
            <w:tcW w:w="1134" w:type="dxa"/>
            <w:noWrap/>
            <w:tcMar>
              <w:top w:w="0" w:type="dxa"/>
              <w:left w:w="70" w:type="dxa"/>
              <w:bottom w:w="0" w:type="dxa"/>
              <w:right w:w="70" w:type="dxa"/>
            </w:tcMar>
            <w:vAlign w:val="center"/>
          </w:tcPr>
          <w:p w14:paraId="59498253" w14:textId="0EBB77F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7419A209" w14:textId="06823AA1"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66A2517"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11D938A"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007111F3" w14:textId="77777777" w:rsidTr="00C94164">
        <w:trPr>
          <w:trHeight w:val="23"/>
        </w:trPr>
        <w:tc>
          <w:tcPr>
            <w:tcW w:w="708" w:type="dxa"/>
            <w:tcMar>
              <w:top w:w="0" w:type="dxa"/>
              <w:left w:w="70" w:type="dxa"/>
              <w:bottom w:w="0" w:type="dxa"/>
              <w:right w:w="70" w:type="dxa"/>
            </w:tcMar>
            <w:vAlign w:val="center"/>
          </w:tcPr>
          <w:p w14:paraId="4DCB0944" w14:textId="3608D84E"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5</w:t>
            </w:r>
          </w:p>
        </w:tc>
        <w:tc>
          <w:tcPr>
            <w:tcW w:w="3682" w:type="dxa"/>
            <w:tcMar>
              <w:top w:w="0" w:type="dxa"/>
              <w:left w:w="70" w:type="dxa"/>
              <w:bottom w:w="0" w:type="dxa"/>
              <w:right w:w="70" w:type="dxa"/>
            </w:tcMar>
            <w:vAlign w:val="center"/>
          </w:tcPr>
          <w:p w14:paraId="012F5444" w14:textId="5AE0D355"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UNIDAD DE GESTIÓN DOCUMENTAL Y ARCHIVO CEPA</w:t>
            </w:r>
          </w:p>
        </w:tc>
        <w:tc>
          <w:tcPr>
            <w:tcW w:w="1134" w:type="dxa"/>
            <w:noWrap/>
            <w:tcMar>
              <w:top w:w="0" w:type="dxa"/>
              <w:left w:w="70" w:type="dxa"/>
              <w:bottom w:w="0" w:type="dxa"/>
              <w:right w:w="70" w:type="dxa"/>
            </w:tcMar>
            <w:vAlign w:val="center"/>
          </w:tcPr>
          <w:p w14:paraId="0FC07106" w14:textId="48F67110"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64BCAF1F" w14:textId="4D0FE2A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35972997"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323689D"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07DE1F2A" w14:textId="77777777" w:rsidTr="00C94164">
        <w:trPr>
          <w:trHeight w:val="23"/>
        </w:trPr>
        <w:tc>
          <w:tcPr>
            <w:tcW w:w="708" w:type="dxa"/>
            <w:tcMar>
              <w:top w:w="0" w:type="dxa"/>
              <w:left w:w="70" w:type="dxa"/>
              <w:bottom w:w="0" w:type="dxa"/>
              <w:right w:w="70" w:type="dxa"/>
            </w:tcMar>
            <w:vAlign w:val="center"/>
          </w:tcPr>
          <w:p w14:paraId="468BE819" w14:textId="0C5EED9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6</w:t>
            </w:r>
          </w:p>
        </w:tc>
        <w:tc>
          <w:tcPr>
            <w:tcW w:w="3682" w:type="dxa"/>
            <w:tcMar>
              <w:top w:w="0" w:type="dxa"/>
              <w:left w:w="70" w:type="dxa"/>
              <w:bottom w:w="0" w:type="dxa"/>
              <w:right w:w="70" w:type="dxa"/>
            </w:tcMar>
            <w:vAlign w:val="center"/>
          </w:tcPr>
          <w:p w14:paraId="0053D862" w14:textId="7E185DB5"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ARCHIVO INTERMEDIO CEPA</w:t>
            </w:r>
          </w:p>
        </w:tc>
        <w:tc>
          <w:tcPr>
            <w:tcW w:w="1134" w:type="dxa"/>
            <w:noWrap/>
            <w:tcMar>
              <w:top w:w="0" w:type="dxa"/>
              <w:left w:w="70" w:type="dxa"/>
              <w:bottom w:w="0" w:type="dxa"/>
              <w:right w:w="70" w:type="dxa"/>
            </w:tcMar>
            <w:vAlign w:val="center"/>
          </w:tcPr>
          <w:p w14:paraId="2BA0DE27" w14:textId="315C3FA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55773AA3" w14:textId="75778C1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5A11577B"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6655E279"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333597A" w14:textId="77777777" w:rsidTr="00C94164">
        <w:trPr>
          <w:trHeight w:val="23"/>
        </w:trPr>
        <w:tc>
          <w:tcPr>
            <w:tcW w:w="708" w:type="dxa"/>
            <w:tcMar>
              <w:top w:w="0" w:type="dxa"/>
              <w:left w:w="70" w:type="dxa"/>
              <w:bottom w:w="0" w:type="dxa"/>
              <w:right w:w="70" w:type="dxa"/>
            </w:tcMar>
            <w:vAlign w:val="center"/>
          </w:tcPr>
          <w:p w14:paraId="67C4DC47" w14:textId="30CCCD9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7</w:t>
            </w:r>
          </w:p>
        </w:tc>
        <w:tc>
          <w:tcPr>
            <w:tcW w:w="3682" w:type="dxa"/>
            <w:tcMar>
              <w:top w:w="0" w:type="dxa"/>
              <w:left w:w="70" w:type="dxa"/>
              <w:bottom w:w="0" w:type="dxa"/>
              <w:right w:w="70" w:type="dxa"/>
            </w:tcMar>
            <w:vAlign w:val="center"/>
          </w:tcPr>
          <w:p w14:paraId="07CFF64C" w14:textId="77777777" w:rsidR="008A723A" w:rsidRPr="00F20998" w:rsidRDefault="008A723A" w:rsidP="008A723A">
            <w:pPr>
              <w:jc w:val="center"/>
              <w:rPr>
                <w:rFonts w:ascii="Museo Sans 300" w:hAnsi="Museo Sans 300"/>
                <w:sz w:val="14"/>
                <w:szCs w:val="14"/>
              </w:rPr>
            </w:pPr>
            <w:r w:rsidRPr="00F20998">
              <w:rPr>
                <w:rFonts w:ascii="Museo Sans 300" w:hAnsi="Museo Sans 300"/>
                <w:sz w:val="14"/>
                <w:szCs w:val="14"/>
              </w:rPr>
              <w:t xml:space="preserve">ESTACIÓN MANUAL </w:t>
            </w:r>
          </w:p>
          <w:p w14:paraId="06438DFA" w14:textId="502879BB"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ALARMA DE EMERGENCIA</w:t>
            </w:r>
          </w:p>
        </w:tc>
        <w:tc>
          <w:tcPr>
            <w:tcW w:w="1134" w:type="dxa"/>
            <w:noWrap/>
            <w:tcMar>
              <w:top w:w="0" w:type="dxa"/>
              <w:left w:w="70" w:type="dxa"/>
              <w:bottom w:w="0" w:type="dxa"/>
              <w:right w:w="70" w:type="dxa"/>
            </w:tcMar>
            <w:vAlign w:val="center"/>
          </w:tcPr>
          <w:p w14:paraId="68AA5ECC" w14:textId="3B0202C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6B03B40A" w14:textId="0646439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081ECE1C"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0D5BFFF"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35EB090" w14:textId="77777777" w:rsidTr="00C94164">
        <w:trPr>
          <w:trHeight w:val="23"/>
        </w:trPr>
        <w:tc>
          <w:tcPr>
            <w:tcW w:w="708" w:type="dxa"/>
            <w:tcMar>
              <w:top w:w="0" w:type="dxa"/>
              <w:left w:w="70" w:type="dxa"/>
              <w:bottom w:w="0" w:type="dxa"/>
              <w:right w:w="70" w:type="dxa"/>
            </w:tcMar>
            <w:vAlign w:val="center"/>
          </w:tcPr>
          <w:p w14:paraId="57BA9A86" w14:textId="29D846B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8</w:t>
            </w:r>
          </w:p>
        </w:tc>
        <w:tc>
          <w:tcPr>
            <w:tcW w:w="3682" w:type="dxa"/>
            <w:tcMar>
              <w:top w:w="0" w:type="dxa"/>
              <w:left w:w="70" w:type="dxa"/>
              <w:bottom w:w="0" w:type="dxa"/>
              <w:right w:w="70" w:type="dxa"/>
            </w:tcMar>
            <w:vAlign w:val="center"/>
          </w:tcPr>
          <w:p w14:paraId="2CC6DE92" w14:textId="3BD2D6A5"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ARCHIVO U.C.P.</w:t>
            </w:r>
          </w:p>
        </w:tc>
        <w:tc>
          <w:tcPr>
            <w:tcW w:w="1134" w:type="dxa"/>
            <w:noWrap/>
            <w:tcMar>
              <w:top w:w="0" w:type="dxa"/>
              <w:left w:w="70" w:type="dxa"/>
              <w:bottom w:w="0" w:type="dxa"/>
              <w:right w:w="70" w:type="dxa"/>
            </w:tcMar>
            <w:vAlign w:val="center"/>
          </w:tcPr>
          <w:p w14:paraId="64556359" w14:textId="5731F08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3AD14525" w14:textId="509CE894"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095660EE"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51D13EAF"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08734DD" w14:textId="77777777" w:rsidTr="00C94164">
        <w:trPr>
          <w:trHeight w:val="23"/>
        </w:trPr>
        <w:tc>
          <w:tcPr>
            <w:tcW w:w="708" w:type="dxa"/>
            <w:tcMar>
              <w:top w:w="0" w:type="dxa"/>
              <w:left w:w="70" w:type="dxa"/>
              <w:bottom w:w="0" w:type="dxa"/>
              <w:right w:w="70" w:type="dxa"/>
            </w:tcMar>
            <w:vAlign w:val="center"/>
          </w:tcPr>
          <w:p w14:paraId="328E58B0" w14:textId="691DD5F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9</w:t>
            </w:r>
          </w:p>
        </w:tc>
        <w:tc>
          <w:tcPr>
            <w:tcW w:w="3682" w:type="dxa"/>
            <w:tcMar>
              <w:top w:w="0" w:type="dxa"/>
              <w:left w:w="70" w:type="dxa"/>
              <w:bottom w:w="0" w:type="dxa"/>
              <w:right w:w="70" w:type="dxa"/>
            </w:tcMar>
            <w:vAlign w:val="center"/>
          </w:tcPr>
          <w:p w14:paraId="19ED1ADA" w14:textId="22815E5F"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JEFATUA U.C.P.</w:t>
            </w:r>
          </w:p>
        </w:tc>
        <w:tc>
          <w:tcPr>
            <w:tcW w:w="1134" w:type="dxa"/>
            <w:noWrap/>
            <w:tcMar>
              <w:top w:w="0" w:type="dxa"/>
              <w:left w:w="70" w:type="dxa"/>
              <w:bottom w:w="0" w:type="dxa"/>
              <w:right w:w="70" w:type="dxa"/>
            </w:tcMar>
            <w:vAlign w:val="center"/>
          </w:tcPr>
          <w:p w14:paraId="382BD88A" w14:textId="31E52929"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051EFA95" w14:textId="2E9349FD"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07FCE72"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121F9441"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74C6F0D" w14:textId="77777777" w:rsidTr="00C94164">
        <w:trPr>
          <w:trHeight w:val="23"/>
        </w:trPr>
        <w:tc>
          <w:tcPr>
            <w:tcW w:w="708" w:type="dxa"/>
            <w:tcMar>
              <w:top w:w="0" w:type="dxa"/>
              <w:left w:w="70" w:type="dxa"/>
              <w:bottom w:w="0" w:type="dxa"/>
              <w:right w:w="70" w:type="dxa"/>
            </w:tcMar>
            <w:vAlign w:val="center"/>
          </w:tcPr>
          <w:p w14:paraId="4CAC892D" w14:textId="58F5642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10</w:t>
            </w:r>
          </w:p>
        </w:tc>
        <w:tc>
          <w:tcPr>
            <w:tcW w:w="3682" w:type="dxa"/>
            <w:tcMar>
              <w:top w:w="0" w:type="dxa"/>
              <w:left w:w="70" w:type="dxa"/>
              <w:bottom w:w="0" w:type="dxa"/>
              <w:right w:w="70" w:type="dxa"/>
            </w:tcMar>
            <w:vAlign w:val="center"/>
          </w:tcPr>
          <w:p w14:paraId="1217564C" w14:textId="580E219A"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JEFATURA DEPARTAMENTO DE COMPRAS</w:t>
            </w:r>
          </w:p>
        </w:tc>
        <w:tc>
          <w:tcPr>
            <w:tcW w:w="1134" w:type="dxa"/>
            <w:noWrap/>
            <w:tcMar>
              <w:top w:w="0" w:type="dxa"/>
              <w:left w:w="70" w:type="dxa"/>
              <w:bottom w:w="0" w:type="dxa"/>
              <w:right w:w="70" w:type="dxa"/>
            </w:tcMar>
            <w:vAlign w:val="center"/>
          </w:tcPr>
          <w:p w14:paraId="24565802" w14:textId="3F68D3A0"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1F7B199F" w14:textId="638A28AE"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5092BAE2"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8184CF1"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303BBF46" w14:textId="77777777" w:rsidTr="00C94164">
        <w:trPr>
          <w:trHeight w:val="23"/>
        </w:trPr>
        <w:tc>
          <w:tcPr>
            <w:tcW w:w="708" w:type="dxa"/>
            <w:tcMar>
              <w:top w:w="0" w:type="dxa"/>
              <w:left w:w="70" w:type="dxa"/>
              <w:bottom w:w="0" w:type="dxa"/>
              <w:right w:w="70" w:type="dxa"/>
            </w:tcMar>
            <w:vAlign w:val="center"/>
          </w:tcPr>
          <w:p w14:paraId="5B9A8A02" w14:textId="687B405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11</w:t>
            </w:r>
          </w:p>
        </w:tc>
        <w:tc>
          <w:tcPr>
            <w:tcW w:w="3682" w:type="dxa"/>
            <w:tcMar>
              <w:top w:w="0" w:type="dxa"/>
              <w:left w:w="70" w:type="dxa"/>
              <w:bottom w:w="0" w:type="dxa"/>
              <w:right w:w="70" w:type="dxa"/>
            </w:tcMar>
            <w:vAlign w:val="center"/>
          </w:tcPr>
          <w:p w14:paraId="52AD47BE" w14:textId="312BE88A"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SALA DE REUNIONES</w:t>
            </w:r>
          </w:p>
        </w:tc>
        <w:tc>
          <w:tcPr>
            <w:tcW w:w="1134" w:type="dxa"/>
            <w:noWrap/>
            <w:tcMar>
              <w:top w:w="0" w:type="dxa"/>
              <w:left w:w="70" w:type="dxa"/>
              <w:bottom w:w="0" w:type="dxa"/>
              <w:right w:w="70" w:type="dxa"/>
            </w:tcMar>
            <w:vAlign w:val="center"/>
          </w:tcPr>
          <w:p w14:paraId="5CA615C5" w14:textId="338B70C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6A9E06EC" w14:textId="464776C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3</w:t>
            </w:r>
          </w:p>
        </w:tc>
        <w:tc>
          <w:tcPr>
            <w:tcW w:w="1417" w:type="dxa"/>
            <w:noWrap/>
            <w:tcMar>
              <w:top w:w="0" w:type="dxa"/>
              <w:left w:w="70" w:type="dxa"/>
              <w:bottom w:w="0" w:type="dxa"/>
              <w:right w:w="70" w:type="dxa"/>
            </w:tcMar>
            <w:vAlign w:val="center"/>
          </w:tcPr>
          <w:p w14:paraId="4B7C7C34"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1B5A306"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CBF8765" w14:textId="77777777" w:rsidTr="00C94164">
        <w:trPr>
          <w:trHeight w:val="23"/>
        </w:trPr>
        <w:tc>
          <w:tcPr>
            <w:tcW w:w="708" w:type="dxa"/>
            <w:tcMar>
              <w:top w:w="0" w:type="dxa"/>
              <w:left w:w="70" w:type="dxa"/>
              <w:bottom w:w="0" w:type="dxa"/>
              <w:right w:w="70" w:type="dxa"/>
            </w:tcMar>
            <w:vAlign w:val="center"/>
          </w:tcPr>
          <w:p w14:paraId="1C6CA11A" w14:textId="783B499A"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12</w:t>
            </w:r>
          </w:p>
        </w:tc>
        <w:tc>
          <w:tcPr>
            <w:tcW w:w="3682" w:type="dxa"/>
            <w:tcMar>
              <w:top w:w="0" w:type="dxa"/>
              <w:left w:w="70" w:type="dxa"/>
              <w:bottom w:w="0" w:type="dxa"/>
              <w:right w:w="70" w:type="dxa"/>
            </w:tcMar>
            <w:vAlign w:val="center"/>
          </w:tcPr>
          <w:p w14:paraId="0E6D2489" w14:textId="7C84B691"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SALA DE REUNIONES SUBGERENCIA LEGAL</w:t>
            </w:r>
          </w:p>
        </w:tc>
        <w:tc>
          <w:tcPr>
            <w:tcW w:w="1134" w:type="dxa"/>
            <w:noWrap/>
            <w:tcMar>
              <w:top w:w="0" w:type="dxa"/>
              <w:left w:w="70" w:type="dxa"/>
              <w:bottom w:w="0" w:type="dxa"/>
              <w:right w:w="70" w:type="dxa"/>
            </w:tcMar>
            <w:vAlign w:val="center"/>
          </w:tcPr>
          <w:p w14:paraId="0C1F5731" w14:textId="077238F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2960A7DA" w14:textId="3EA4626C"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7C1420BF"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2B393553"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CD1526A" w14:textId="77777777" w:rsidTr="00C94164">
        <w:trPr>
          <w:trHeight w:val="23"/>
        </w:trPr>
        <w:tc>
          <w:tcPr>
            <w:tcW w:w="708" w:type="dxa"/>
            <w:tcMar>
              <w:top w:w="0" w:type="dxa"/>
              <w:left w:w="70" w:type="dxa"/>
              <w:bottom w:w="0" w:type="dxa"/>
              <w:right w:w="70" w:type="dxa"/>
            </w:tcMar>
            <w:vAlign w:val="center"/>
          </w:tcPr>
          <w:p w14:paraId="38C5326F" w14:textId="734F674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13</w:t>
            </w:r>
          </w:p>
        </w:tc>
        <w:tc>
          <w:tcPr>
            <w:tcW w:w="3682" w:type="dxa"/>
            <w:tcMar>
              <w:top w:w="0" w:type="dxa"/>
              <w:left w:w="70" w:type="dxa"/>
              <w:bottom w:w="0" w:type="dxa"/>
              <w:right w:w="70" w:type="dxa"/>
            </w:tcMar>
            <w:vAlign w:val="center"/>
          </w:tcPr>
          <w:p w14:paraId="002CAE8F" w14:textId="0A5CE0F9"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ARCHIVO GERENCIA LEGAL</w:t>
            </w:r>
          </w:p>
        </w:tc>
        <w:tc>
          <w:tcPr>
            <w:tcW w:w="1134" w:type="dxa"/>
            <w:noWrap/>
            <w:tcMar>
              <w:top w:w="0" w:type="dxa"/>
              <w:left w:w="70" w:type="dxa"/>
              <w:bottom w:w="0" w:type="dxa"/>
              <w:right w:w="70" w:type="dxa"/>
            </w:tcMar>
            <w:vAlign w:val="center"/>
          </w:tcPr>
          <w:p w14:paraId="4D315C72" w14:textId="440132AD"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79B4599A" w14:textId="43609091"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6DE6F85"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6E68FD7B"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4041E1A" w14:textId="77777777" w:rsidTr="00C94164">
        <w:trPr>
          <w:trHeight w:val="23"/>
        </w:trPr>
        <w:tc>
          <w:tcPr>
            <w:tcW w:w="708" w:type="dxa"/>
            <w:tcMar>
              <w:top w:w="0" w:type="dxa"/>
              <w:left w:w="70" w:type="dxa"/>
              <w:bottom w:w="0" w:type="dxa"/>
              <w:right w:w="70" w:type="dxa"/>
            </w:tcMar>
            <w:vAlign w:val="center"/>
          </w:tcPr>
          <w:p w14:paraId="74968C58" w14:textId="0A019C1F"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14</w:t>
            </w:r>
          </w:p>
        </w:tc>
        <w:tc>
          <w:tcPr>
            <w:tcW w:w="3682" w:type="dxa"/>
            <w:tcMar>
              <w:top w:w="0" w:type="dxa"/>
              <w:left w:w="70" w:type="dxa"/>
              <w:bottom w:w="0" w:type="dxa"/>
              <w:right w:w="70" w:type="dxa"/>
            </w:tcMar>
            <w:vAlign w:val="center"/>
          </w:tcPr>
          <w:p w14:paraId="4E92FE62" w14:textId="282F7385"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GIMNASIO</w:t>
            </w:r>
          </w:p>
        </w:tc>
        <w:tc>
          <w:tcPr>
            <w:tcW w:w="1134" w:type="dxa"/>
            <w:noWrap/>
            <w:tcMar>
              <w:top w:w="0" w:type="dxa"/>
              <w:left w:w="70" w:type="dxa"/>
              <w:bottom w:w="0" w:type="dxa"/>
              <w:right w:w="70" w:type="dxa"/>
            </w:tcMar>
            <w:vAlign w:val="center"/>
          </w:tcPr>
          <w:p w14:paraId="7835DD86" w14:textId="7D01FED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45805B69" w14:textId="6A96E184"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683F9D30"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6B7E36AB"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364A882F" w14:textId="77777777" w:rsidTr="00C94164">
        <w:trPr>
          <w:trHeight w:val="23"/>
        </w:trPr>
        <w:tc>
          <w:tcPr>
            <w:tcW w:w="708" w:type="dxa"/>
            <w:tcMar>
              <w:top w:w="0" w:type="dxa"/>
              <w:left w:w="70" w:type="dxa"/>
              <w:bottom w:w="0" w:type="dxa"/>
              <w:right w:w="70" w:type="dxa"/>
            </w:tcMar>
            <w:vAlign w:val="center"/>
          </w:tcPr>
          <w:p w14:paraId="79FD204B" w14:textId="7393B137"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15</w:t>
            </w:r>
          </w:p>
        </w:tc>
        <w:tc>
          <w:tcPr>
            <w:tcW w:w="3682" w:type="dxa"/>
            <w:tcMar>
              <w:top w:w="0" w:type="dxa"/>
              <w:left w:w="70" w:type="dxa"/>
              <w:bottom w:w="0" w:type="dxa"/>
              <w:right w:w="70" w:type="dxa"/>
            </w:tcMar>
            <w:vAlign w:val="center"/>
          </w:tcPr>
          <w:p w14:paraId="7ECCE3BD" w14:textId="3F6F7E99"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SECRETARÍA JUNTA DIRECTIVA</w:t>
            </w:r>
          </w:p>
        </w:tc>
        <w:tc>
          <w:tcPr>
            <w:tcW w:w="1134" w:type="dxa"/>
            <w:noWrap/>
            <w:tcMar>
              <w:top w:w="0" w:type="dxa"/>
              <w:left w:w="70" w:type="dxa"/>
              <w:bottom w:w="0" w:type="dxa"/>
              <w:right w:w="70" w:type="dxa"/>
            </w:tcMar>
            <w:vAlign w:val="center"/>
          </w:tcPr>
          <w:p w14:paraId="1549CBAA" w14:textId="509AA92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4B16F1EE" w14:textId="395672CC"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4A4C01A4"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60E7C3AC"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00C9F564" w14:textId="77777777" w:rsidTr="00C94164">
        <w:trPr>
          <w:trHeight w:val="23"/>
        </w:trPr>
        <w:tc>
          <w:tcPr>
            <w:tcW w:w="708" w:type="dxa"/>
            <w:tcMar>
              <w:top w:w="0" w:type="dxa"/>
              <w:left w:w="70" w:type="dxa"/>
              <w:bottom w:w="0" w:type="dxa"/>
              <w:right w:w="70" w:type="dxa"/>
            </w:tcMar>
            <w:vAlign w:val="center"/>
          </w:tcPr>
          <w:p w14:paraId="32B4534B" w14:textId="6B777EC4"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16</w:t>
            </w:r>
          </w:p>
        </w:tc>
        <w:tc>
          <w:tcPr>
            <w:tcW w:w="3682" w:type="dxa"/>
            <w:tcMar>
              <w:top w:w="0" w:type="dxa"/>
              <w:left w:w="70" w:type="dxa"/>
              <w:bottom w:w="0" w:type="dxa"/>
              <w:right w:w="70" w:type="dxa"/>
            </w:tcMar>
            <w:vAlign w:val="center"/>
          </w:tcPr>
          <w:p w14:paraId="4AEC261C" w14:textId="33587FC9"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JEFATURA DEPARTAMENTO DE PLANIFICACIÓN Y SEGUIMIENTO</w:t>
            </w:r>
          </w:p>
        </w:tc>
        <w:tc>
          <w:tcPr>
            <w:tcW w:w="1134" w:type="dxa"/>
            <w:noWrap/>
            <w:tcMar>
              <w:top w:w="0" w:type="dxa"/>
              <w:left w:w="70" w:type="dxa"/>
              <w:bottom w:w="0" w:type="dxa"/>
              <w:right w:w="70" w:type="dxa"/>
            </w:tcMar>
            <w:vAlign w:val="center"/>
          </w:tcPr>
          <w:p w14:paraId="607ECD0C" w14:textId="5858A478"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7B8D2D22" w14:textId="447EE0E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72096124"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6CE0A294"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61BE1FFC" w14:textId="77777777" w:rsidTr="00C94164">
        <w:trPr>
          <w:trHeight w:val="23"/>
        </w:trPr>
        <w:tc>
          <w:tcPr>
            <w:tcW w:w="708" w:type="dxa"/>
            <w:tcMar>
              <w:top w:w="0" w:type="dxa"/>
              <w:left w:w="70" w:type="dxa"/>
              <w:bottom w:w="0" w:type="dxa"/>
              <w:right w:w="70" w:type="dxa"/>
            </w:tcMar>
            <w:vAlign w:val="center"/>
          </w:tcPr>
          <w:p w14:paraId="144FF645" w14:textId="380130C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17</w:t>
            </w:r>
          </w:p>
        </w:tc>
        <w:tc>
          <w:tcPr>
            <w:tcW w:w="3682" w:type="dxa"/>
            <w:tcMar>
              <w:top w:w="0" w:type="dxa"/>
              <w:left w:w="70" w:type="dxa"/>
              <w:bottom w:w="0" w:type="dxa"/>
              <w:right w:w="70" w:type="dxa"/>
            </w:tcMar>
            <w:vAlign w:val="center"/>
          </w:tcPr>
          <w:p w14:paraId="5AA76F82" w14:textId="652B1171"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UNIDAD DE AUDITORÍA INTERNA</w:t>
            </w:r>
          </w:p>
        </w:tc>
        <w:tc>
          <w:tcPr>
            <w:tcW w:w="1134" w:type="dxa"/>
            <w:noWrap/>
            <w:tcMar>
              <w:top w:w="0" w:type="dxa"/>
              <w:left w:w="70" w:type="dxa"/>
              <w:bottom w:w="0" w:type="dxa"/>
              <w:right w:w="70" w:type="dxa"/>
            </w:tcMar>
            <w:vAlign w:val="center"/>
          </w:tcPr>
          <w:p w14:paraId="646DC224" w14:textId="5BAA853B"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61BDB8D7" w14:textId="52864A11"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4669012C"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455ED27F"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774B5FE8" w14:textId="77777777" w:rsidTr="00C94164">
        <w:trPr>
          <w:trHeight w:val="23"/>
        </w:trPr>
        <w:tc>
          <w:tcPr>
            <w:tcW w:w="708" w:type="dxa"/>
            <w:tcMar>
              <w:top w:w="0" w:type="dxa"/>
              <w:left w:w="70" w:type="dxa"/>
              <w:bottom w:w="0" w:type="dxa"/>
              <w:right w:w="70" w:type="dxa"/>
            </w:tcMar>
            <w:vAlign w:val="center"/>
          </w:tcPr>
          <w:p w14:paraId="151DA554" w14:textId="5F0A5AF2"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18</w:t>
            </w:r>
          </w:p>
        </w:tc>
        <w:tc>
          <w:tcPr>
            <w:tcW w:w="3682" w:type="dxa"/>
            <w:tcMar>
              <w:top w:w="0" w:type="dxa"/>
              <w:left w:w="70" w:type="dxa"/>
              <w:bottom w:w="0" w:type="dxa"/>
              <w:right w:w="70" w:type="dxa"/>
            </w:tcMar>
            <w:vAlign w:val="center"/>
          </w:tcPr>
          <w:p w14:paraId="2D5C3CCB" w14:textId="40490A92"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SECCIÓN DE ADMINISTRACIÓN DE SUELDOS Y PRESTACIONES</w:t>
            </w:r>
          </w:p>
        </w:tc>
        <w:tc>
          <w:tcPr>
            <w:tcW w:w="1134" w:type="dxa"/>
            <w:noWrap/>
            <w:tcMar>
              <w:top w:w="0" w:type="dxa"/>
              <w:left w:w="70" w:type="dxa"/>
              <w:bottom w:w="0" w:type="dxa"/>
              <w:right w:w="70" w:type="dxa"/>
            </w:tcMar>
            <w:vAlign w:val="center"/>
          </w:tcPr>
          <w:p w14:paraId="4694F0D7" w14:textId="37C60904"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5AE851AE" w14:textId="04D453B5"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D92576E"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1230DAED" w14:textId="77777777" w:rsidR="008A723A" w:rsidRPr="00F20998" w:rsidRDefault="008A723A" w:rsidP="008A723A">
            <w:pPr>
              <w:jc w:val="center"/>
              <w:rPr>
                <w:rFonts w:ascii="Museo Sans 300" w:eastAsia="Bembo" w:hAnsi="Museo Sans 300" w:cs="Calibri"/>
                <w:sz w:val="16"/>
                <w:szCs w:val="16"/>
                <w:lang w:val="es-SV" w:eastAsia="es-SV"/>
              </w:rPr>
            </w:pPr>
          </w:p>
        </w:tc>
      </w:tr>
      <w:tr w:rsidR="008A723A" w:rsidRPr="00F20998" w14:paraId="40A3A2F3" w14:textId="77777777" w:rsidTr="00C94164">
        <w:trPr>
          <w:trHeight w:val="23"/>
        </w:trPr>
        <w:tc>
          <w:tcPr>
            <w:tcW w:w="708" w:type="dxa"/>
            <w:tcMar>
              <w:top w:w="0" w:type="dxa"/>
              <w:left w:w="70" w:type="dxa"/>
              <w:bottom w:w="0" w:type="dxa"/>
              <w:right w:w="70" w:type="dxa"/>
            </w:tcMar>
            <w:vAlign w:val="center"/>
          </w:tcPr>
          <w:p w14:paraId="015EC82D" w14:textId="3199BD00"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19</w:t>
            </w:r>
          </w:p>
        </w:tc>
        <w:tc>
          <w:tcPr>
            <w:tcW w:w="3682" w:type="dxa"/>
            <w:tcMar>
              <w:top w:w="0" w:type="dxa"/>
              <w:left w:w="70" w:type="dxa"/>
              <w:bottom w:w="0" w:type="dxa"/>
              <w:right w:w="70" w:type="dxa"/>
            </w:tcMar>
            <w:vAlign w:val="center"/>
          </w:tcPr>
          <w:p w14:paraId="2C32116F" w14:textId="4D2759CE" w:rsidR="008A723A" w:rsidRPr="00F20998" w:rsidRDefault="008A723A" w:rsidP="008A723A">
            <w:pPr>
              <w:jc w:val="left"/>
              <w:rPr>
                <w:rFonts w:ascii="Museo Sans 300" w:eastAsia="Bembo" w:hAnsi="Museo Sans 300" w:cs="Calibri"/>
                <w:sz w:val="16"/>
                <w:szCs w:val="16"/>
                <w:lang w:val="es-SV" w:eastAsia="es-SV"/>
              </w:rPr>
            </w:pPr>
            <w:r w:rsidRPr="00F20998">
              <w:rPr>
                <w:rFonts w:ascii="Museo Sans 300" w:hAnsi="Museo Sans 300"/>
                <w:sz w:val="14"/>
                <w:szCs w:val="14"/>
              </w:rPr>
              <w:t>SECCIÓN DE PREVENCIÓN DE RIESGOS Y SALUD OCUPACIONAL</w:t>
            </w:r>
          </w:p>
        </w:tc>
        <w:tc>
          <w:tcPr>
            <w:tcW w:w="1134" w:type="dxa"/>
            <w:noWrap/>
            <w:tcMar>
              <w:top w:w="0" w:type="dxa"/>
              <w:left w:w="70" w:type="dxa"/>
              <w:bottom w:w="0" w:type="dxa"/>
              <w:right w:w="70" w:type="dxa"/>
            </w:tcMar>
            <w:vAlign w:val="center"/>
          </w:tcPr>
          <w:p w14:paraId="17D393D0" w14:textId="4354BD76"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UNIDAD</w:t>
            </w:r>
          </w:p>
        </w:tc>
        <w:tc>
          <w:tcPr>
            <w:tcW w:w="1134" w:type="dxa"/>
            <w:noWrap/>
            <w:tcMar>
              <w:top w:w="0" w:type="dxa"/>
              <w:left w:w="70" w:type="dxa"/>
              <w:bottom w:w="0" w:type="dxa"/>
              <w:right w:w="70" w:type="dxa"/>
            </w:tcMar>
            <w:vAlign w:val="center"/>
          </w:tcPr>
          <w:p w14:paraId="2ADA524A" w14:textId="609BFEF3" w:rsidR="008A723A" w:rsidRPr="00F20998" w:rsidRDefault="008A723A" w:rsidP="008A723A">
            <w:pPr>
              <w:jc w:val="center"/>
              <w:rPr>
                <w:rFonts w:ascii="Museo Sans 300" w:eastAsia="Bembo" w:hAnsi="Museo Sans 300" w:cs="Calibri"/>
                <w:sz w:val="16"/>
                <w:szCs w:val="16"/>
                <w:lang w:val="es-SV" w:eastAsia="es-SV"/>
              </w:rPr>
            </w:pPr>
            <w:r w:rsidRPr="00F20998">
              <w:rPr>
                <w:rFonts w:ascii="Museo Sans 300" w:hAnsi="Museo Sans 300"/>
                <w:sz w:val="14"/>
                <w:szCs w:val="14"/>
              </w:rPr>
              <w:t>1</w:t>
            </w:r>
          </w:p>
        </w:tc>
        <w:tc>
          <w:tcPr>
            <w:tcW w:w="1417" w:type="dxa"/>
            <w:noWrap/>
            <w:tcMar>
              <w:top w:w="0" w:type="dxa"/>
              <w:left w:w="70" w:type="dxa"/>
              <w:bottom w:w="0" w:type="dxa"/>
              <w:right w:w="70" w:type="dxa"/>
            </w:tcMar>
            <w:vAlign w:val="center"/>
          </w:tcPr>
          <w:p w14:paraId="1493BA2A" w14:textId="77777777" w:rsidR="008A723A" w:rsidRPr="00F20998" w:rsidRDefault="008A723A" w:rsidP="008A723A">
            <w:pPr>
              <w:jc w:val="center"/>
              <w:rPr>
                <w:rFonts w:ascii="Museo Sans 300" w:eastAsia="Bembo" w:hAnsi="Museo Sans 300" w:cs="Calibri"/>
                <w:sz w:val="16"/>
                <w:szCs w:val="16"/>
                <w:lang w:val="es-SV" w:eastAsia="es-SV"/>
              </w:rPr>
            </w:pPr>
          </w:p>
        </w:tc>
        <w:tc>
          <w:tcPr>
            <w:tcW w:w="1276" w:type="dxa"/>
            <w:noWrap/>
            <w:tcMar>
              <w:top w:w="0" w:type="dxa"/>
              <w:left w:w="70" w:type="dxa"/>
              <w:bottom w:w="0" w:type="dxa"/>
              <w:right w:w="70" w:type="dxa"/>
            </w:tcMar>
            <w:vAlign w:val="center"/>
          </w:tcPr>
          <w:p w14:paraId="02598DDA" w14:textId="77777777" w:rsidR="008A723A" w:rsidRPr="00F20998" w:rsidRDefault="008A723A" w:rsidP="008A723A">
            <w:pPr>
              <w:jc w:val="center"/>
              <w:rPr>
                <w:rFonts w:ascii="Museo Sans 300" w:eastAsia="Bembo" w:hAnsi="Museo Sans 300" w:cs="Calibri"/>
                <w:sz w:val="16"/>
                <w:szCs w:val="16"/>
                <w:lang w:val="es-SV" w:eastAsia="es-SV"/>
              </w:rPr>
            </w:pPr>
          </w:p>
        </w:tc>
      </w:tr>
      <w:tr w:rsidR="00754D7D" w:rsidRPr="00F20998" w14:paraId="10C243C1" w14:textId="77777777" w:rsidTr="00C94164">
        <w:trPr>
          <w:trHeight w:val="23"/>
        </w:trPr>
        <w:tc>
          <w:tcPr>
            <w:tcW w:w="8075" w:type="dxa"/>
            <w:gridSpan w:val="5"/>
            <w:noWrap/>
            <w:tcMar>
              <w:top w:w="0" w:type="dxa"/>
              <w:left w:w="70" w:type="dxa"/>
              <w:bottom w:w="0" w:type="dxa"/>
              <w:right w:w="70" w:type="dxa"/>
            </w:tcMar>
            <w:vAlign w:val="center"/>
            <w:hideMark/>
          </w:tcPr>
          <w:p w14:paraId="4DBEC8B7" w14:textId="65FEBF4E"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 xml:space="preserve">Monto total sin incluir IVA US$ </w:t>
            </w:r>
          </w:p>
        </w:tc>
        <w:tc>
          <w:tcPr>
            <w:tcW w:w="1276" w:type="dxa"/>
            <w:noWrap/>
            <w:tcMar>
              <w:top w:w="0" w:type="dxa"/>
              <w:left w:w="70" w:type="dxa"/>
              <w:bottom w:w="0" w:type="dxa"/>
              <w:right w:w="70" w:type="dxa"/>
            </w:tcMar>
            <w:vAlign w:val="center"/>
          </w:tcPr>
          <w:p w14:paraId="2B26F643" w14:textId="77777777" w:rsidR="00754D7D" w:rsidRPr="00F20998" w:rsidRDefault="00754D7D" w:rsidP="00C94164">
            <w:pPr>
              <w:jc w:val="right"/>
              <w:rPr>
                <w:rFonts w:ascii="Museo Sans 300" w:eastAsia="Bembo" w:hAnsi="Museo Sans 300" w:cs="Calibri"/>
                <w:sz w:val="16"/>
                <w:szCs w:val="16"/>
                <w:lang w:val="es-SV" w:eastAsia="es-SV"/>
              </w:rPr>
            </w:pPr>
          </w:p>
        </w:tc>
      </w:tr>
      <w:tr w:rsidR="00754D7D" w:rsidRPr="00F20998" w14:paraId="66D90AC1" w14:textId="77777777" w:rsidTr="00C94164">
        <w:trPr>
          <w:trHeight w:val="23"/>
        </w:trPr>
        <w:tc>
          <w:tcPr>
            <w:tcW w:w="8075" w:type="dxa"/>
            <w:gridSpan w:val="5"/>
            <w:noWrap/>
            <w:tcMar>
              <w:top w:w="0" w:type="dxa"/>
              <w:left w:w="70" w:type="dxa"/>
              <w:bottom w:w="0" w:type="dxa"/>
              <w:right w:w="70" w:type="dxa"/>
            </w:tcMar>
            <w:vAlign w:val="center"/>
          </w:tcPr>
          <w:p w14:paraId="07AE0DAC" w14:textId="77777777"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13% del IVA US$</w:t>
            </w:r>
          </w:p>
        </w:tc>
        <w:tc>
          <w:tcPr>
            <w:tcW w:w="1276" w:type="dxa"/>
            <w:noWrap/>
            <w:tcMar>
              <w:top w:w="0" w:type="dxa"/>
              <w:left w:w="70" w:type="dxa"/>
              <w:bottom w:w="0" w:type="dxa"/>
              <w:right w:w="70" w:type="dxa"/>
            </w:tcMar>
            <w:vAlign w:val="center"/>
          </w:tcPr>
          <w:p w14:paraId="3B4F28B2" w14:textId="77777777" w:rsidR="00754D7D" w:rsidRPr="00F20998" w:rsidRDefault="00754D7D" w:rsidP="00C94164">
            <w:pPr>
              <w:jc w:val="right"/>
              <w:rPr>
                <w:rFonts w:ascii="Museo Sans 300" w:eastAsia="Bembo" w:hAnsi="Museo Sans 300" w:cs="Calibri"/>
                <w:sz w:val="16"/>
                <w:szCs w:val="16"/>
                <w:lang w:val="es-SV" w:eastAsia="es-SV"/>
              </w:rPr>
            </w:pPr>
          </w:p>
        </w:tc>
      </w:tr>
      <w:tr w:rsidR="00754D7D" w:rsidRPr="00F20998" w14:paraId="472AA1FB" w14:textId="77777777" w:rsidTr="00C94164">
        <w:trPr>
          <w:trHeight w:val="23"/>
        </w:trPr>
        <w:tc>
          <w:tcPr>
            <w:tcW w:w="8075" w:type="dxa"/>
            <w:gridSpan w:val="5"/>
            <w:noWrap/>
            <w:tcMar>
              <w:top w:w="0" w:type="dxa"/>
              <w:left w:w="70" w:type="dxa"/>
              <w:bottom w:w="0" w:type="dxa"/>
              <w:right w:w="70" w:type="dxa"/>
            </w:tcMar>
            <w:vAlign w:val="center"/>
          </w:tcPr>
          <w:p w14:paraId="2F7E8301" w14:textId="77777777" w:rsidR="00754D7D" w:rsidRPr="00F20998" w:rsidRDefault="00754D7D" w:rsidP="00C94164">
            <w:pPr>
              <w:jc w:val="right"/>
              <w:rPr>
                <w:rFonts w:ascii="Museo Sans 300" w:eastAsia="Bembo" w:hAnsi="Museo Sans 300" w:cs="Calibri"/>
                <w:sz w:val="16"/>
                <w:szCs w:val="16"/>
                <w:lang w:val="es-SV" w:eastAsia="es-SV"/>
              </w:rPr>
            </w:pPr>
            <w:r w:rsidRPr="00F20998">
              <w:rPr>
                <w:rFonts w:ascii="Museo Sans 300" w:eastAsia="Bembo" w:hAnsi="Museo Sans 300" w:cs="Calibri"/>
                <w:sz w:val="16"/>
                <w:szCs w:val="16"/>
                <w:lang w:val="es-SV" w:eastAsia="es-SV"/>
              </w:rPr>
              <w:t>Monto total IVA incluido US$</w:t>
            </w:r>
          </w:p>
        </w:tc>
        <w:tc>
          <w:tcPr>
            <w:tcW w:w="1276" w:type="dxa"/>
            <w:noWrap/>
            <w:tcMar>
              <w:top w:w="0" w:type="dxa"/>
              <w:left w:w="70" w:type="dxa"/>
              <w:bottom w:w="0" w:type="dxa"/>
              <w:right w:w="70" w:type="dxa"/>
            </w:tcMar>
            <w:vAlign w:val="center"/>
          </w:tcPr>
          <w:p w14:paraId="23747EA1" w14:textId="77777777" w:rsidR="00754D7D" w:rsidRPr="00F20998" w:rsidRDefault="00754D7D" w:rsidP="00C94164">
            <w:pPr>
              <w:jc w:val="right"/>
              <w:rPr>
                <w:rFonts w:ascii="Museo Sans 300" w:eastAsia="Bembo" w:hAnsi="Museo Sans 300" w:cs="Calibri"/>
                <w:sz w:val="16"/>
                <w:szCs w:val="16"/>
                <w:lang w:val="es-SV" w:eastAsia="es-SV"/>
              </w:rPr>
            </w:pPr>
          </w:p>
        </w:tc>
      </w:tr>
    </w:tbl>
    <w:p w14:paraId="703A5F2E" w14:textId="77777777" w:rsidR="00754D7D" w:rsidRPr="00F20998" w:rsidRDefault="00754D7D" w:rsidP="00E02940">
      <w:pPr>
        <w:rPr>
          <w:rFonts w:ascii="Museo Sans 300" w:eastAsia="Calibri" w:hAnsi="Museo Sans 300" w:cs="Calibri"/>
          <w:color w:val="000000"/>
          <w:sz w:val="20"/>
          <w:szCs w:val="20"/>
        </w:rPr>
      </w:pPr>
    </w:p>
    <w:p w14:paraId="40DB8828" w14:textId="77777777" w:rsidR="00032C37" w:rsidRPr="00F20998" w:rsidRDefault="00032C37"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3B7CD868" w14:textId="2D80E69E" w:rsidR="0024347C" w:rsidRPr="00F20998"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r w:rsidRPr="00F20998">
        <w:rPr>
          <w:rFonts w:ascii="Museo Sans 300" w:eastAsia="Calibri" w:hAnsi="Museo Sans 300" w:cs="Calibri"/>
          <w:color w:val="000000"/>
          <w:sz w:val="20"/>
          <w:szCs w:val="20"/>
        </w:rPr>
        <w:t>***Posterior a la notificación, el oferente que resulte adjudicado,</w:t>
      </w:r>
      <w:r w:rsidR="00670D31" w:rsidRPr="00F20998">
        <w:rPr>
          <w:rFonts w:ascii="Museo Sans 300" w:eastAsia="Calibri" w:hAnsi="Museo Sans 300" w:cs="Calibri"/>
          <w:color w:val="000000"/>
          <w:sz w:val="20"/>
          <w:szCs w:val="20"/>
        </w:rPr>
        <w:t xml:space="preserve"> deberá</w:t>
      </w:r>
      <w:r w:rsidRPr="00F20998">
        <w:rPr>
          <w:rFonts w:ascii="Museo Sans 300" w:eastAsia="Calibri" w:hAnsi="Museo Sans 300" w:cs="Calibri"/>
          <w:color w:val="000000"/>
          <w:sz w:val="20"/>
          <w:szCs w:val="20"/>
        </w:rPr>
        <w:t xml:space="preserve"> presentar en las oficinas de la UCP, el desglose de precios, de acuerdo </w:t>
      </w:r>
      <w:r w:rsidR="00E02940" w:rsidRPr="00F20998">
        <w:rPr>
          <w:rFonts w:ascii="Museo Sans 300" w:eastAsia="Calibri" w:hAnsi="Museo Sans 300" w:cs="Calibri"/>
          <w:color w:val="000000"/>
          <w:sz w:val="20"/>
          <w:szCs w:val="20"/>
        </w:rPr>
        <w:t>al presente formulario</w:t>
      </w:r>
      <w:r w:rsidRPr="00F20998">
        <w:rPr>
          <w:rFonts w:ascii="Museo Sans 300" w:eastAsia="Calibri" w:hAnsi="Museo Sans 300" w:cs="Calibri"/>
          <w:color w:val="000000"/>
          <w:sz w:val="20"/>
          <w:szCs w:val="20"/>
        </w:rPr>
        <w:t>, conforme al resultado obtenido en la puja realizada, según aplique.</w:t>
      </w:r>
    </w:p>
    <w:p w14:paraId="3F86ECB7" w14:textId="77777777" w:rsidR="0024347C" w:rsidRPr="00F20998" w:rsidRDefault="0024347C" w:rsidP="00F6461F">
      <w:pPr>
        <w:pBdr>
          <w:top w:val="nil"/>
          <w:left w:val="nil"/>
          <w:bottom w:val="nil"/>
          <w:right w:val="nil"/>
          <w:between w:val="nil"/>
        </w:pBdr>
        <w:tabs>
          <w:tab w:val="left" w:pos="612"/>
        </w:tabs>
        <w:rPr>
          <w:rFonts w:ascii="Museo Sans 300" w:eastAsia="Calibri" w:hAnsi="Museo Sans 300" w:cs="Calibri"/>
          <w:color w:val="000000"/>
          <w:sz w:val="20"/>
          <w:szCs w:val="20"/>
        </w:rPr>
      </w:pPr>
    </w:p>
    <w:p w14:paraId="0515EC48" w14:textId="77777777" w:rsidR="0024347C" w:rsidRPr="00F20998" w:rsidRDefault="0024347C" w:rsidP="00F6461F">
      <w:pPr>
        <w:pBdr>
          <w:top w:val="nil"/>
          <w:left w:val="nil"/>
          <w:bottom w:val="nil"/>
          <w:right w:val="nil"/>
          <w:between w:val="nil"/>
        </w:pBdr>
        <w:tabs>
          <w:tab w:val="left" w:pos="612"/>
        </w:tabs>
        <w:rPr>
          <w:rFonts w:ascii="Museo Sans 300" w:hAnsi="Museo Sans 300"/>
          <w:sz w:val="20"/>
          <w:szCs w:val="20"/>
        </w:rPr>
      </w:pPr>
      <w:r w:rsidRPr="00F20998">
        <w:rPr>
          <w:rFonts w:ascii="Museo Sans 300" w:hAnsi="Museo Sans 300"/>
          <w:sz w:val="20"/>
          <w:szCs w:val="20"/>
        </w:rPr>
        <w:t>______________________________________________</w:t>
      </w:r>
      <w:r w:rsidRPr="00F20998">
        <w:rPr>
          <w:rFonts w:ascii="Museo Sans 300" w:hAnsi="Museo Sans 300"/>
          <w:sz w:val="20"/>
          <w:szCs w:val="20"/>
        </w:rPr>
        <w:tab/>
        <w:t>______________</w:t>
      </w:r>
    </w:p>
    <w:p w14:paraId="3516477F" w14:textId="77777777" w:rsidR="0024347C" w:rsidRPr="00F20998" w:rsidRDefault="0024347C" w:rsidP="00F6461F">
      <w:pPr>
        <w:rPr>
          <w:rFonts w:ascii="Museo Sans 300" w:hAnsi="Museo Sans 300"/>
          <w:sz w:val="20"/>
          <w:szCs w:val="20"/>
        </w:rPr>
      </w:pPr>
      <w:r w:rsidRPr="00F20998">
        <w:rPr>
          <w:rFonts w:ascii="Museo Sans 300" w:hAnsi="Museo Sans 300"/>
          <w:sz w:val="20"/>
          <w:szCs w:val="20"/>
        </w:rPr>
        <w:t xml:space="preserve">Nombre y firma del representante legal o su delegado </w:t>
      </w:r>
      <w:r w:rsidRPr="00F20998">
        <w:rPr>
          <w:rFonts w:ascii="Museo Sans 300" w:hAnsi="Museo Sans 300"/>
          <w:sz w:val="20"/>
          <w:szCs w:val="20"/>
        </w:rPr>
        <w:tab/>
        <w:t xml:space="preserve">                          Sello</w:t>
      </w:r>
      <w:r w:rsidRPr="00F20998">
        <w:rPr>
          <w:rFonts w:ascii="Museo Sans 300" w:hAnsi="Museo Sans 300"/>
          <w:sz w:val="20"/>
          <w:szCs w:val="20"/>
        </w:rPr>
        <w:tab/>
      </w:r>
      <w:r w:rsidRPr="00F20998">
        <w:rPr>
          <w:rFonts w:ascii="Museo Sans 300" w:hAnsi="Museo Sans 300"/>
          <w:sz w:val="20"/>
          <w:szCs w:val="20"/>
        </w:rPr>
        <w:tab/>
      </w:r>
      <w:r w:rsidRPr="00F20998">
        <w:rPr>
          <w:rFonts w:ascii="Museo Sans 300" w:hAnsi="Museo Sans 300"/>
          <w:sz w:val="20"/>
          <w:szCs w:val="20"/>
        </w:rPr>
        <w:tab/>
        <w:t xml:space="preserve"> </w:t>
      </w:r>
    </w:p>
    <w:p w14:paraId="18546918" w14:textId="5AC23B5D" w:rsidR="00EF69E6" w:rsidRPr="00F20998" w:rsidRDefault="0024347C" w:rsidP="003C0683">
      <w:pPr>
        <w:rPr>
          <w:rFonts w:ascii="Museo Sans 300" w:hAnsi="Museo Sans 300"/>
          <w:sz w:val="20"/>
          <w:szCs w:val="20"/>
        </w:rPr>
      </w:pPr>
      <w:r w:rsidRPr="00F20998">
        <w:rPr>
          <w:rFonts w:ascii="Museo Sans 300" w:hAnsi="Museo Sans 300"/>
          <w:sz w:val="20"/>
          <w:szCs w:val="20"/>
        </w:rPr>
        <w:t xml:space="preserve">o persona natural o su delegado </w:t>
      </w:r>
      <w:r w:rsidR="002B574C" w:rsidRPr="00F20998">
        <w:rPr>
          <w:rFonts w:ascii="Museo Sans 300" w:hAnsi="Museo Sans 300"/>
          <w:sz w:val="20"/>
          <w:szCs w:val="20"/>
        </w:rPr>
        <w:br w:type="page"/>
      </w:r>
    </w:p>
    <w:p w14:paraId="3BCC64CE" w14:textId="3E81A31E" w:rsidR="00EF69E6" w:rsidRPr="00F20998" w:rsidRDefault="00EF69E6" w:rsidP="00021F7D">
      <w:pPr>
        <w:pStyle w:val="Ttulo1"/>
        <w:spacing w:before="0" w:after="0"/>
        <w:jc w:val="center"/>
        <w:rPr>
          <w:rFonts w:ascii="Museo Sans 300" w:eastAsia="Calibri" w:hAnsi="Museo Sans 300"/>
          <w:sz w:val="20"/>
          <w:szCs w:val="20"/>
        </w:rPr>
      </w:pPr>
      <w:bookmarkStart w:id="76" w:name="_Toc208480990"/>
      <w:r w:rsidRPr="00F20998">
        <w:rPr>
          <w:rFonts w:ascii="Museo Sans 300" w:eastAsia="Calibri" w:hAnsi="Museo Sans 300"/>
          <w:sz w:val="20"/>
          <w:szCs w:val="20"/>
        </w:rPr>
        <w:lastRenderedPageBreak/>
        <w:t>F</w:t>
      </w:r>
      <w:r w:rsidR="00021F7D" w:rsidRPr="00F20998">
        <w:rPr>
          <w:rFonts w:ascii="Museo Sans 300" w:eastAsia="Calibri" w:hAnsi="Museo Sans 300"/>
          <w:sz w:val="20"/>
          <w:szCs w:val="20"/>
        </w:rPr>
        <w:t>7</w:t>
      </w:r>
      <w:r w:rsidRPr="00F20998">
        <w:rPr>
          <w:rFonts w:ascii="Museo Sans 300" w:eastAsia="Calibri" w:hAnsi="Museo Sans 300"/>
          <w:sz w:val="20"/>
          <w:szCs w:val="20"/>
        </w:rPr>
        <w:t>.  Formulario Declaración Jurada  (Adjudicado)</w:t>
      </w:r>
      <w:bookmarkEnd w:id="76"/>
    </w:p>
    <w:p w14:paraId="2B4405B5" w14:textId="77777777" w:rsidR="00EF69E6" w:rsidRPr="00F20998" w:rsidRDefault="00EF69E6" w:rsidP="00EF69E6">
      <w:pPr>
        <w:jc w:val="center"/>
        <w:rPr>
          <w:rFonts w:ascii="Museo Sans 300" w:hAnsi="Museo Sans 300"/>
          <w:sz w:val="20"/>
          <w:szCs w:val="20"/>
          <w:lang w:val="es-MX"/>
        </w:rPr>
      </w:pPr>
      <w:r w:rsidRPr="00F20998">
        <w:rPr>
          <w:rFonts w:ascii="Museo Sans 300" w:hAnsi="Museo Sans 300"/>
          <w:sz w:val="20"/>
          <w:szCs w:val="20"/>
          <w:lang w:val="es-MX"/>
        </w:rPr>
        <w:t>(PERSONA NATURAL-APODERADO-REPRESENTANTE LEGAL)</w:t>
      </w:r>
    </w:p>
    <w:p w14:paraId="36A12F4F" w14:textId="77777777" w:rsidR="00EF69E6" w:rsidRPr="00F20998" w:rsidRDefault="00EF69E6" w:rsidP="00EF69E6">
      <w:pPr>
        <w:rPr>
          <w:rFonts w:ascii="Museo Sans 300" w:hAnsi="Museo Sans 300"/>
          <w:sz w:val="20"/>
          <w:szCs w:val="20"/>
          <w:lang w:val="es-MX"/>
        </w:rPr>
      </w:pPr>
      <w:r w:rsidRPr="00F20998">
        <w:rPr>
          <w:rFonts w:ascii="Museo Sans 300" w:hAnsi="Museo Sans 300"/>
          <w:sz w:val="20"/>
          <w:szCs w:val="20"/>
          <w:lang w:val="es-MX"/>
        </w:rPr>
        <w:t>SEÑOR/A</w:t>
      </w:r>
    </w:p>
    <w:p w14:paraId="60A0C410" w14:textId="77777777" w:rsidR="00EF69E6" w:rsidRPr="00F20998" w:rsidRDefault="00EF69E6" w:rsidP="00EF69E6">
      <w:pPr>
        <w:rPr>
          <w:rFonts w:ascii="Museo Sans 300" w:hAnsi="Museo Sans 300"/>
          <w:sz w:val="20"/>
          <w:szCs w:val="20"/>
          <w:lang w:val="es-MX"/>
        </w:rPr>
      </w:pPr>
      <w:r w:rsidRPr="00F20998">
        <w:rPr>
          <w:rFonts w:ascii="Museo Sans 300" w:hAnsi="Museo Sans 300"/>
          <w:sz w:val="20"/>
          <w:szCs w:val="20"/>
          <w:lang w:val="es-MX"/>
        </w:rPr>
        <w:t>JEFE DE UNIDAD DE COMPRAS PÚBLICAS</w:t>
      </w:r>
    </w:p>
    <w:p w14:paraId="128E75E7" w14:textId="77777777" w:rsidR="00EF69E6" w:rsidRPr="00F20998" w:rsidRDefault="00EF69E6" w:rsidP="00EF69E6">
      <w:pPr>
        <w:rPr>
          <w:rFonts w:ascii="Museo Sans 300" w:hAnsi="Museo Sans 300"/>
          <w:sz w:val="20"/>
          <w:szCs w:val="20"/>
          <w:lang w:val="es-MX"/>
        </w:rPr>
      </w:pPr>
      <w:r w:rsidRPr="00F20998">
        <w:rPr>
          <w:rFonts w:ascii="Museo Sans 300" w:hAnsi="Museo Sans 300"/>
          <w:sz w:val="20"/>
          <w:szCs w:val="20"/>
          <w:lang w:val="es-MX"/>
        </w:rPr>
        <w:t>COMISIÓN EJECUTIVA PORTUARIA AUTÓNOMA</w:t>
      </w:r>
    </w:p>
    <w:p w14:paraId="7E4DDB75" w14:textId="77777777" w:rsidR="00EF69E6" w:rsidRPr="00F20998" w:rsidRDefault="00EF69E6" w:rsidP="00EF69E6">
      <w:pPr>
        <w:rPr>
          <w:rFonts w:ascii="Museo Sans 300" w:hAnsi="Museo Sans 300"/>
          <w:sz w:val="20"/>
          <w:szCs w:val="20"/>
          <w:lang w:val="es-MX" w:eastAsia="zh-CN"/>
        </w:rPr>
      </w:pPr>
      <w:r w:rsidRPr="00F20998">
        <w:rPr>
          <w:rFonts w:ascii="Museo Sans 300" w:hAnsi="Museo Sans 300"/>
          <w:sz w:val="20"/>
          <w:szCs w:val="20"/>
          <w:lang w:val="es-MX"/>
        </w:rPr>
        <w:t>PRESENTE</w:t>
      </w:r>
    </w:p>
    <w:p w14:paraId="0BE90EB8" w14:textId="77777777" w:rsidR="00EF69E6" w:rsidRPr="00F20998" w:rsidRDefault="00EF69E6" w:rsidP="00EF69E6">
      <w:pPr>
        <w:rPr>
          <w:rFonts w:ascii="Museo Sans 300" w:hAnsi="Museo Sans 300"/>
          <w:sz w:val="20"/>
          <w:szCs w:val="20"/>
          <w:lang w:val="es-MX" w:eastAsia="zh-CN"/>
        </w:rPr>
      </w:pPr>
    </w:p>
    <w:p w14:paraId="6B1C06C6" w14:textId="75B0ABC3" w:rsidR="00EF69E6" w:rsidRPr="00F20998" w:rsidRDefault="00EF69E6" w:rsidP="00EF69E6">
      <w:pPr>
        <w:rPr>
          <w:rFonts w:ascii="Museo Sans 300" w:hAnsi="Museo Sans 300"/>
          <w:sz w:val="20"/>
          <w:szCs w:val="20"/>
        </w:rPr>
      </w:pPr>
      <w:r w:rsidRPr="00F20998">
        <w:rPr>
          <w:rFonts w:ascii="Museo Sans 300" w:hAnsi="Museo Sans 300"/>
          <w:sz w:val="20"/>
          <w:szCs w:val="20"/>
          <w:lang w:val="es-MX" w:eastAsia="zh-CN"/>
        </w:rPr>
        <w:t xml:space="preserve">En la ciudad de ______________, departamento de _________, a las ______horas del día _______ de ______ </w:t>
      </w:r>
      <w:proofErr w:type="spellStart"/>
      <w:r w:rsidRPr="00F20998">
        <w:rPr>
          <w:rFonts w:ascii="Museo Sans 300" w:hAnsi="Museo Sans 300"/>
          <w:sz w:val="20"/>
          <w:szCs w:val="20"/>
          <w:lang w:val="es-MX" w:eastAsia="zh-CN"/>
        </w:rPr>
        <w:t>de</w:t>
      </w:r>
      <w:proofErr w:type="spellEnd"/>
      <w:r w:rsidRPr="00F20998">
        <w:rPr>
          <w:rFonts w:ascii="Museo Sans 300" w:hAnsi="Museo Sans 300"/>
          <w:sz w:val="20"/>
          <w:szCs w:val="20"/>
          <w:lang w:val="es-MX" w:eastAsia="zh-CN"/>
        </w:rPr>
        <w:t xml:space="preserve"> dos mil ______. Yo_______________________________, mayor de edad, con Documento Único de Identidad número____________________________________ (ocupación), con domicilio </w:t>
      </w:r>
      <w:r w:rsidRPr="00F20998">
        <w:rPr>
          <w:rFonts w:ascii="Museo Sans 300" w:hAnsi="Museo Sans 300"/>
          <w:sz w:val="20"/>
          <w:szCs w:val="20"/>
        </w:rPr>
        <w:t xml:space="preserve">en Municipio de____ del distrito______ (conforme a la LEY ESPECIAL DE REESTRUCTURACIÓN MUNICIPAL) del departamento de  ________________ , en mi carácter de _______ </w:t>
      </w:r>
      <w:proofErr w:type="spellStart"/>
      <w:r w:rsidRPr="00F20998">
        <w:rPr>
          <w:rFonts w:ascii="Museo Sans 300" w:hAnsi="Museo Sans 300"/>
          <w:sz w:val="20"/>
          <w:szCs w:val="20"/>
        </w:rPr>
        <w:t>de</w:t>
      </w:r>
      <w:proofErr w:type="spellEnd"/>
      <w:r w:rsidRPr="00F20998">
        <w:rPr>
          <w:rFonts w:ascii="Museo Sans 300" w:hAnsi="Museo Sans 300"/>
          <w:sz w:val="20"/>
          <w:szCs w:val="20"/>
        </w:rPr>
        <w:t xml:space="preserve"> la (sociedad o UDP O PCO) ___________________ lo cual compruebo con _______________(escritura o escrito con firma legalizada) de fecha ________________.  </w:t>
      </w:r>
      <w:r w:rsidRPr="00F20998">
        <w:rPr>
          <w:rFonts w:ascii="Museo Sans 300" w:hAnsi="Museo Sans 300"/>
          <w:sz w:val="20"/>
          <w:szCs w:val="20"/>
          <w:lang w:val="es-MX" w:eastAsia="zh-CN"/>
        </w:rPr>
        <w:t xml:space="preserve">DECLARO BAJO JURAMENTO/PROMESA QUE LA SOCIEDAD QUE MI MANDANTE: </w:t>
      </w:r>
      <w:r w:rsidRPr="00F20998">
        <w:rPr>
          <w:rFonts w:ascii="Museo Sans 300" w:hAnsi="Museo Sans 300"/>
          <w:b/>
          <w:bCs/>
          <w:sz w:val="20"/>
          <w:szCs w:val="20"/>
          <w:lang w:val="es-MX" w:eastAsia="zh-CN"/>
        </w:rPr>
        <w:t>a)</w:t>
      </w:r>
      <w:r w:rsidRPr="00F20998">
        <w:rPr>
          <w:rFonts w:ascii="Museo Sans 300" w:hAnsi="Museo Sans 300"/>
          <w:b/>
          <w:bCs/>
          <w:sz w:val="20"/>
          <w:szCs w:val="20"/>
        </w:rPr>
        <w:t xml:space="preserve"> Se encuentra debidamente registrada en el Registro Único de Proveedores del Estado (RUPES) y que la documentación legal se encuentra actualizada y vigente; b)</w:t>
      </w:r>
      <w:r w:rsidRPr="00F20998">
        <w:rPr>
          <w:rFonts w:ascii="Museo Sans 300" w:hAnsi="Museo Sans 300"/>
          <w:sz w:val="20"/>
          <w:szCs w:val="20"/>
        </w:rPr>
        <w:t xml:space="preserve"> Se compromete a proporcionar y actualizar toda la información referente a mi ubicación, medios de contacto, clasificación, sanciones, entre otros, en los plazos y condiciones que establezca la Ley de Compras Públicas, su Reglamento y la Dirección Nacional de Compras Públicas;  </w:t>
      </w:r>
      <w:r w:rsidR="0074098E" w:rsidRPr="00F20998">
        <w:rPr>
          <w:rFonts w:ascii="Museo Sans 300" w:hAnsi="Museo Sans 300"/>
          <w:sz w:val="20"/>
          <w:szCs w:val="20"/>
        </w:rPr>
        <w:t>c</w:t>
      </w:r>
      <w:r w:rsidRPr="00F20998">
        <w:rPr>
          <w:rFonts w:ascii="Museo Sans 300" w:hAnsi="Museo Sans 300"/>
          <w:sz w:val="20"/>
          <w:szCs w:val="20"/>
        </w:rPr>
        <w:t>) Cumplirá con la normativa legal del país, aceptando que CEPA se reserva el derecho de dar por terminad</w:t>
      </w:r>
      <w:r w:rsidR="00D74333" w:rsidRPr="00F20998">
        <w:rPr>
          <w:rFonts w:ascii="Museo Sans 300" w:hAnsi="Museo Sans 300"/>
          <w:sz w:val="20"/>
          <w:szCs w:val="20"/>
        </w:rPr>
        <w:t>a la contratación de</w:t>
      </w:r>
      <w:r w:rsidRPr="00F20998">
        <w:rPr>
          <w:rFonts w:ascii="Museo Sans 300" w:hAnsi="Museo Sans 300"/>
          <w:sz w:val="20"/>
          <w:szCs w:val="20"/>
        </w:rPr>
        <w:t xml:space="preserve"> forma unilateral y anticipada, sin responsabilidad alguna y sin necesidad de acción judicial, por las causales siguientes: 1)Por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 2) Por cualquier acto u omisión que provoque, directa o indirectamente, daño físico, psicológico o moral a su personal, personas usuarias, personal de CEPA o que preste servicios en las instalaciones de la Comisión, independientemente del nivel jerárquico de la persona agresora. 3)Por incumplimiento del Contratista de cualquiera de las obligaciones estipuladas en el Contrato u orden de compra a suscribir. 4)Si el Contratista fuere declarado en quiebra o hiciere cesión general de sus bienes. 5) Por embargo o cualquier otra clase de resolución judicial, en que resultaren afectados todos o parte de los equipos y demás bienes propiedad del Contratista afectos a los servicios prestados conforme lo estipulado en el presente documento. 6) En el caso de disolución y liquidación de la sociedad, por cualesquiera de las causales que señala el Código de Comercio. 7) Si para cumplir con el Contrato u orden de compra el Contratista violare o desobedeciere las leyes, reglamentos u ordenanzas de la República de El Salvador. 8) En estos casos, CEPA aplicará las sanciones y penalidades que correspondan, sin perjuicio de interponer las sanciones e inhabilitaciones conforme a lo dispuesto en la Ley de Compras Públicas, además de cualquier otra consecuencia legal que el incumplimiento genere; </w:t>
      </w:r>
      <w:r w:rsidR="0074098E" w:rsidRPr="00F20998">
        <w:rPr>
          <w:rFonts w:ascii="Museo Sans 300" w:hAnsi="Museo Sans 300"/>
          <w:sz w:val="20"/>
          <w:szCs w:val="20"/>
        </w:rPr>
        <w:t>d</w:t>
      </w:r>
      <w:r w:rsidRPr="00F20998">
        <w:rPr>
          <w:rFonts w:ascii="Museo Sans 300" w:hAnsi="Museo Sans 300"/>
          <w:b/>
          <w:bCs/>
          <w:sz w:val="20"/>
          <w:szCs w:val="20"/>
        </w:rPr>
        <w:t>)</w:t>
      </w:r>
      <w:r w:rsidRPr="00F20998">
        <w:rPr>
          <w:rFonts w:ascii="Museo Sans 300" w:hAnsi="Museo Sans 300"/>
          <w:sz w:val="20"/>
          <w:szCs w:val="20"/>
        </w:rPr>
        <w:t xml:space="preserve"> Cumplir con los principios que indica la Ley de Compras Públicas, especialmente los de libre competencia, eficacia y eficiencia. Por tanto, me comprometo a no participar en prácticas no competitivas; </w:t>
      </w:r>
      <w:r w:rsidR="0074098E" w:rsidRPr="00F20998">
        <w:rPr>
          <w:rFonts w:ascii="Museo Sans 300" w:hAnsi="Museo Sans 300"/>
          <w:sz w:val="20"/>
          <w:szCs w:val="20"/>
        </w:rPr>
        <w:t>e</w:t>
      </w:r>
      <w:r w:rsidRPr="00F20998">
        <w:rPr>
          <w:rFonts w:ascii="Museo Sans 300" w:eastAsia="Batang" w:hAnsi="Museo Sans 300"/>
          <w:sz w:val="20"/>
          <w:szCs w:val="20"/>
        </w:rPr>
        <w:t>)</w:t>
      </w:r>
      <w:r w:rsidRPr="00F20998">
        <w:rPr>
          <w:rFonts w:ascii="Museo Sans 300" w:hAnsi="Museo Sans 300"/>
          <w:sz w:val="20"/>
          <w:szCs w:val="20"/>
        </w:rPr>
        <w:t xml:space="preserve"> </w:t>
      </w:r>
      <w:r w:rsidRPr="00F20998">
        <w:rPr>
          <w:rFonts w:ascii="Museo Sans 300" w:eastAsia="Batang" w:hAnsi="Museo Sans 300"/>
          <w:sz w:val="20"/>
          <w:szCs w:val="20"/>
        </w:rPr>
        <w:t xml:space="preserve">Que he leído la Política Antisoborno del Anexo </w:t>
      </w:r>
      <w:r w:rsidR="00425CA0" w:rsidRPr="00F20998">
        <w:rPr>
          <w:rFonts w:ascii="Museo Sans 300" w:eastAsia="Batang" w:hAnsi="Museo Sans 300"/>
          <w:sz w:val="20"/>
          <w:szCs w:val="20"/>
        </w:rPr>
        <w:t>4</w:t>
      </w:r>
      <w:r w:rsidRPr="00F20998">
        <w:rPr>
          <w:rFonts w:ascii="Museo Sans 300" w:eastAsia="Batang" w:hAnsi="Museo Sans 300"/>
          <w:sz w:val="20"/>
          <w:szCs w:val="20"/>
        </w:rPr>
        <w:t xml:space="preserve">, y me comprometo a cumplirla en su totalidad, de lo contrario me someto a las leyes del país; </w:t>
      </w:r>
      <w:r w:rsidR="0074098E" w:rsidRPr="00F20998">
        <w:rPr>
          <w:rFonts w:ascii="Museo Sans 300" w:eastAsia="Batang" w:hAnsi="Museo Sans 300"/>
          <w:sz w:val="20"/>
          <w:szCs w:val="20"/>
        </w:rPr>
        <w:t>f</w:t>
      </w:r>
      <w:r w:rsidRPr="00F20998">
        <w:rPr>
          <w:rFonts w:ascii="Museo Sans 300" w:hAnsi="Museo Sans 300"/>
          <w:sz w:val="20"/>
          <w:szCs w:val="20"/>
        </w:rPr>
        <w:t>) Que es de pleno conocimiento que en</w:t>
      </w:r>
      <w:r w:rsidRPr="00F20998">
        <w:rPr>
          <w:rFonts w:ascii="Museo Sans 300" w:eastAsia="Batang" w:hAnsi="Museo Sans 300" w:cstheme="minorHAnsi"/>
          <w:sz w:val="20"/>
          <w:szCs w:val="20"/>
        </w:rPr>
        <w:t xml:space="preserve"> cumplimiento de la Ley de Compras Públicas, se aplicarán las disposiciones sobre fraude y corrupción, que requieren a los oferentes, proveedores, contratistas y subcontratistas, que cumplan con los más altos estándares de ética en el presente proceso de compra y durante la ejecución de la contratación. </w:t>
      </w:r>
      <w:r w:rsidRPr="00F20998">
        <w:rPr>
          <w:rFonts w:ascii="Museo Sans 300" w:hAnsi="Museo Sans 300" w:cstheme="minorHAnsi"/>
          <w:sz w:val="20"/>
          <w:szCs w:val="20"/>
        </w:rPr>
        <w:t>Asimismo</w:t>
      </w:r>
      <w:r w:rsidR="00745BD9" w:rsidRPr="00F20998">
        <w:rPr>
          <w:rFonts w:ascii="Museo Sans 300" w:hAnsi="Museo Sans 300" w:cstheme="minorHAnsi"/>
          <w:sz w:val="20"/>
          <w:szCs w:val="20"/>
        </w:rPr>
        <w:t>,</w:t>
      </w:r>
      <w:r w:rsidRPr="00F20998">
        <w:rPr>
          <w:rFonts w:ascii="Museo Sans 300" w:hAnsi="Museo Sans 300" w:cstheme="minorHAnsi"/>
          <w:sz w:val="20"/>
          <w:szCs w:val="20"/>
        </w:rPr>
        <w:t xml:space="preserve"> da por aceptado, que </w:t>
      </w:r>
      <w:r w:rsidRPr="00F20998">
        <w:rPr>
          <w:rFonts w:ascii="Museo Sans 300" w:eastAsia="Batang" w:hAnsi="Museo Sans 300" w:cstheme="minorHAnsi"/>
          <w:sz w:val="20"/>
          <w:szCs w:val="20"/>
        </w:rPr>
        <w:t>los actos de soborno comprobados habilitarán la imposición de sanciones a particulares regulados en los Art. 174 y siguientes de la LCP; de igual forma en caso de haberse procedido con la fase contractual se procederá con la extinción contractual Art. 166 literal “d” de la LCP, lo que habilitará el inicio del procedimiento sancionatorio simplificado regulado en el Art. 158 de la Ley de Procedimientos Administrativos para realizar la extinción contractual.</w:t>
      </w:r>
      <w:r w:rsidRPr="00F20998">
        <w:rPr>
          <w:rFonts w:ascii="Museo Sans 300" w:hAnsi="Museo Sans 300"/>
          <w:sz w:val="20"/>
          <w:szCs w:val="20"/>
        </w:rPr>
        <w:t xml:space="preserve"> </w:t>
      </w:r>
      <w:r w:rsidR="0074098E" w:rsidRPr="00F20998">
        <w:rPr>
          <w:rFonts w:ascii="Museo Sans 300" w:hAnsi="Museo Sans 300"/>
          <w:sz w:val="20"/>
          <w:szCs w:val="20"/>
        </w:rPr>
        <w:t>g</w:t>
      </w:r>
      <w:r w:rsidRPr="00F20998">
        <w:rPr>
          <w:rFonts w:ascii="Museo Sans 300" w:hAnsi="Museo Sans 300"/>
          <w:b/>
          <w:bCs/>
          <w:sz w:val="20"/>
          <w:szCs w:val="20"/>
        </w:rPr>
        <w:t>)</w:t>
      </w:r>
      <w:r w:rsidRPr="00F20998">
        <w:rPr>
          <w:rFonts w:ascii="Museo Sans 300" w:hAnsi="Museo Sans 300"/>
          <w:sz w:val="20"/>
          <w:szCs w:val="20"/>
        </w:rPr>
        <w:t xml:space="preserve"> </w:t>
      </w:r>
      <w:r w:rsidR="0008261F" w:rsidRPr="00F20998">
        <w:rPr>
          <w:rFonts w:ascii="Museo Sans 300" w:hAnsi="Museo Sans 300"/>
          <w:sz w:val="20"/>
          <w:szCs w:val="20"/>
        </w:rPr>
        <w:t>Por haber resultado adjudicado</w:t>
      </w:r>
      <w:r w:rsidR="00B7452A" w:rsidRPr="00F20998">
        <w:rPr>
          <w:rFonts w:ascii="Museo Sans 300" w:hAnsi="Museo Sans 300"/>
          <w:sz w:val="20"/>
          <w:szCs w:val="20"/>
        </w:rPr>
        <w:t xml:space="preserve"> y que el monto no supera los US $25,000.00 sin incluir IVA,</w:t>
      </w:r>
      <w:r w:rsidR="0008261F" w:rsidRPr="00F20998">
        <w:rPr>
          <w:rFonts w:ascii="Museo Sans 300" w:hAnsi="Museo Sans 300"/>
          <w:sz w:val="20"/>
          <w:szCs w:val="20"/>
        </w:rPr>
        <w:t xml:space="preserve"> declaro que estoy</w:t>
      </w:r>
      <w:r w:rsidRPr="00F20998">
        <w:rPr>
          <w:rFonts w:ascii="Museo Sans 300" w:hAnsi="Museo Sans 300"/>
          <w:sz w:val="20"/>
          <w:szCs w:val="20"/>
        </w:rPr>
        <w:t xml:space="preserve"> solvente en las obligaciones fiscales, municipales, previsionales y de seguridad social. l</w:t>
      </w:r>
      <w:r w:rsidRPr="00F20998">
        <w:rPr>
          <w:rFonts w:ascii="Museo Sans 300" w:hAnsi="Museo Sans 300"/>
          <w:b/>
          <w:bCs/>
          <w:sz w:val="20"/>
          <w:szCs w:val="20"/>
        </w:rPr>
        <w:t>)</w:t>
      </w:r>
      <w:r w:rsidRPr="00F20998">
        <w:rPr>
          <w:rFonts w:ascii="Museo Sans 300" w:hAnsi="Museo Sans 300"/>
          <w:sz w:val="20"/>
          <w:szCs w:val="20"/>
        </w:rPr>
        <w:t xml:space="preserve"> Colaborar con la Dirección Nacional de Compras en tiempo y </w:t>
      </w:r>
      <w:r w:rsidRPr="00F20998">
        <w:rPr>
          <w:rFonts w:ascii="Museo Sans 300" w:hAnsi="Museo Sans 300"/>
          <w:sz w:val="20"/>
          <w:szCs w:val="20"/>
        </w:rPr>
        <w:lastRenderedPageBreak/>
        <w:t>forma, en el ejercicio de sus funciones y para el objeto que se indica en la Ley de Compras Públicas. No habiendo nada más que hacer constar firmo.</w:t>
      </w:r>
    </w:p>
    <w:p w14:paraId="2D3CC8C0" w14:textId="77777777" w:rsidR="00EF69E6" w:rsidRPr="00F20998" w:rsidRDefault="00EF69E6" w:rsidP="00EF69E6">
      <w:pPr>
        <w:rPr>
          <w:rFonts w:ascii="Museo Sans 300" w:hAnsi="Museo Sans 300"/>
          <w:sz w:val="20"/>
          <w:szCs w:val="20"/>
          <w:lang w:val="es-MX"/>
        </w:rPr>
      </w:pPr>
    </w:p>
    <w:p w14:paraId="0FEE3A1B" w14:textId="77777777" w:rsidR="00EF69E6" w:rsidRPr="00F20998" w:rsidRDefault="00EF69E6" w:rsidP="00EF69E6">
      <w:pPr>
        <w:rPr>
          <w:rFonts w:ascii="Museo Sans 300" w:hAnsi="Museo Sans 300"/>
          <w:sz w:val="20"/>
          <w:szCs w:val="20"/>
          <w:lang w:val="es-MX"/>
        </w:rPr>
      </w:pPr>
      <w:r w:rsidRPr="00F20998">
        <w:rPr>
          <w:rFonts w:ascii="Museo Sans 300" w:hAnsi="Museo Sans 300"/>
          <w:sz w:val="20"/>
          <w:szCs w:val="20"/>
          <w:lang w:val="es-MX"/>
        </w:rPr>
        <w:t>F.__________________</w:t>
      </w:r>
    </w:p>
    <w:p w14:paraId="4137D4CE" w14:textId="77777777" w:rsidR="00EF69E6" w:rsidRPr="00F20998" w:rsidRDefault="00EF69E6" w:rsidP="00EF69E6">
      <w:pPr>
        <w:rPr>
          <w:rFonts w:ascii="Museo Sans 300" w:hAnsi="Museo Sans 300"/>
          <w:b/>
          <w:bCs/>
          <w:color w:val="000000"/>
          <w:sz w:val="20"/>
          <w:szCs w:val="20"/>
        </w:rPr>
      </w:pPr>
      <w:r w:rsidRPr="00F20998">
        <w:rPr>
          <w:rFonts w:ascii="Museo Sans 300" w:hAnsi="Museo Sans 300"/>
          <w:sz w:val="20"/>
          <w:szCs w:val="20"/>
          <w:lang w:val="es-MX"/>
        </w:rPr>
        <w:t>(</w:t>
      </w:r>
      <w:r w:rsidRPr="00F20998">
        <w:rPr>
          <w:rFonts w:ascii="Museo Sans 300" w:hAnsi="Museo Sans 300"/>
          <w:b/>
          <w:bCs/>
          <w:color w:val="000000"/>
          <w:sz w:val="20"/>
          <w:szCs w:val="20"/>
        </w:rPr>
        <w:t>(la firma del Representante o Apoderado)</w:t>
      </w:r>
    </w:p>
    <w:p w14:paraId="15EBC91E" w14:textId="77777777" w:rsidR="00EF69E6" w:rsidRPr="00F20998" w:rsidRDefault="00EF69E6" w:rsidP="00EF69E6">
      <w:pPr>
        <w:rPr>
          <w:rFonts w:ascii="Museo Sans 300" w:hAnsi="Museo Sans 300"/>
          <w:b/>
          <w:bCs/>
          <w:color w:val="000000"/>
          <w:sz w:val="20"/>
          <w:szCs w:val="20"/>
        </w:rPr>
      </w:pPr>
    </w:p>
    <w:p w14:paraId="118F350E" w14:textId="77777777" w:rsidR="00EF69E6" w:rsidRPr="00F20998" w:rsidRDefault="00EF69E6" w:rsidP="00EF69E6">
      <w:pPr>
        <w:rPr>
          <w:rFonts w:ascii="Museo Sans 300" w:hAnsi="Museo Sans 300"/>
          <w:b/>
          <w:bCs/>
          <w:color w:val="000000"/>
          <w:sz w:val="20"/>
          <w:szCs w:val="20"/>
        </w:rPr>
      </w:pPr>
      <w:r w:rsidRPr="00F20998">
        <w:rPr>
          <w:rFonts w:ascii="Museo Sans 300" w:hAnsi="Museo Sans 300"/>
          <w:b/>
          <w:bCs/>
          <w:color w:val="000000"/>
          <w:sz w:val="20"/>
          <w:szCs w:val="20"/>
        </w:rPr>
        <w:t xml:space="preserve">Auténtica del Notario </w:t>
      </w:r>
    </w:p>
    <w:p w14:paraId="3DF3138E" w14:textId="77777777" w:rsidR="00EF69E6" w:rsidRPr="00F20998" w:rsidRDefault="00EF69E6" w:rsidP="00EF69E6">
      <w:pPr>
        <w:rPr>
          <w:rFonts w:ascii="Museo Sans 300" w:hAnsi="Museo Sans 300"/>
          <w:sz w:val="20"/>
          <w:szCs w:val="20"/>
          <w:lang w:val="es-MX" w:eastAsia="zh-CN"/>
        </w:rPr>
      </w:pPr>
    </w:p>
    <w:p w14:paraId="1426A987" w14:textId="77777777" w:rsidR="00EF69E6" w:rsidRPr="00F20998" w:rsidRDefault="00EF69E6">
      <w:pPr>
        <w:rPr>
          <w:rFonts w:ascii="Museo Sans 300" w:hAnsi="Museo Sans 300"/>
          <w:sz w:val="20"/>
          <w:szCs w:val="20"/>
        </w:rPr>
      </w:pPr>
      <w:r w:rsidRPr="00F20998">
        <w:rPr>
          <w:rFonts w:ascii="Museo Sans 300" w:hAnsi="Museo Sans 300"/>
          <w:sz w:val="20"/>
          <w:szCs w:val="20"/>
        </w:rPr>
        <w:br w:type="page"/>
      </w:r>
    </w:p>
    <w:p w14:paraId="1CFD4853" w14:textId="77777777" w:rsidR="00EF69E6" w:rsidRPr="00F20998" w:rsidRDefault="00EF69E6" w:rsidP="003C0683">
      <w:pPr>
        <w:rPr>
          <w:rFonts w:ascii="Museo Sans 300" w:hAnsi="Museo Sans 300"/>
          <w:sz w:val="20"/>
          <w:szCs w:val="20"/>
        </w:rPr>
      </w:pPr>
    </w:p>
    <w:p w14:paraId="32B3F866" w14:textId="32EE9C64" w:rsidR="00931A93" w:rsidRPr="00F20998" w:rsidRDefault="000820A2" w:rsidP="00021F7D">
      <w:pPr>
        <w:pStyle w:val="Ttulo1"/>
        <w:spacing w:before="0" w:after="0"/>
        <w:jc w:val="center"/>
        <w:rPr>
          <w:rFonts w:ascii="Museo Sans 300" w:eastAsia="Calibri" w:hAnsi="Museo Sans 300"/>
          <w:sz w:val="20"/>
          <w:szCs w:val="20"/>
        </w:rPr>
      </w:pPr>
      <w:bookmarkStart w:id="77" w:name="_Toc208480991"/>
      <w:r w:rsidRPr="00F20998">
        <w:rPr>
          <w:rFonts w:ascii="Museo Sans 300" w:eastAsia="Calibri" w:hAnsi="Museo Sans 300" w:cs="Calibri"/>
          <w:sz w:val="20"/>
          <w:szCs w:val="20"/>
        </w:rPr>
        <w:t>F</w:t>
      </w:r>
      <w:r w:rsidR="00021F7D" w:rsidRPr="00F20998">
        <w:rPr>
          <w:rFonts w:ascii="Museo Sans 300" w:eastAsia="Calibri" w:hAnsi="Museo Sans 300"/>
          <w:sz w:val="20"/>
          <w:szCs w:val="20"/>
        </w:rPr>
        <w:t>8</w:t>
      </w:r>
      <w:r w:rsidR="00300889" w:rsidRPr="00F20998">
        <w:rPr>
          <w:rFonts w:ascii="Museo Sans 300" w:eastAsia="Calibri" w:hAnsi="Museo Sans 300"/>
          <w:sz w:val="20"/>
          <w:szCs w:val="20"/>
        </w:rPr>
        <w:t>.</w:t>
      </w:r>
      <w:r w:rsidR="00D03599" w:rsidRPr="00F20998">
        <w:rPr>
          <w:rFonts w:ascii="Museo Sans 300" w:eastAsia="Calibri" w:hAnsi="Museo Sans 300"/>
          <w:sz w:val="20"/>
          <w:szCs w:val="20"/>
        </w:rPr>
        <w:tab/>
      </w:r>
      <w:r w:rsidR="00931A93" w:rsidRPr="00F20998">
        <w:rPr>
          <w:rFonts w:ascii="Museo Sans 300" w:eastAsia="Calibri" w:hAnsi="Museo Sans 300"/>
          <w:sz w:val="20"/>
          <w:szCs w:val="20"/>
        </w:rPr>
        <w:t xml:space="preserve">Formulario de </w:t>
      </w:r>
      <w:r w:rsidR="00225106" w:rsidRPr="00F20998">
        <w:rPr>
          <w:rFonts w:ascii="Museo Sans 300" w:eastAsia="Calibri" w:hAnsi="Museo Sans 300"/>
          <w:sz w:val="20"/>
          <w:szCs w:val="20"/>
        </w:rPr>
        <w:t>G</w:t>
      </w:r>
      <w:r w:rsidR="00931A93" w:rsidRPr="00F20998">
        <w:rPr>
          <w:rFonts w:ascii="Museo Sans 300" w:eastAsia="Calibri" w:hAnsi="Museo Sans 300"/>
          <w:sz w:val="20"/>
          <w:szCs w:val="20"/>
        </w:rPr>
        <w:t xml:space="preserve">arantía de </w:t>
      </w:r>
      <w:r w:rsidR="00225106" w:rsidRPr="00F20998">
        <w:rPr>
          <w:rFonts w:ascii="Museo Sans 300" w:eastAsia="Calibri" w:hAnsi="Museo Sans 300"/>
          <w:sz w:val="20"/>
          <w:szCs w:val="20"/>
        </w:rPr>
        <w:t>C</w:t>
      </w:r>
      <w:r w:rsidR="00931A93" w:rsidRPr="00F20998">
        <w:rPr>
          <w:rFonts w:ascii="Museo Sans 300" w:eastAsia="Calibri" w:hAnsi="Museo Sans 300"/>
          <w:sz w:val="20"/>
          <w:szCs w:val="20"/>
        </w:rPr>
        <w:t xml:space="preserve">umplimiento </w:t>
      </w:r>
      <w:r w:rsidR="00225106" w:rsidRPr="00F20998">
        <w:rPr>
          <w:rFonts w:ascii="Museo Sans 300" w:eastAsia="Calibri" w:hAnsi="Museo Sans 300"/>
          <w:sz w:val="20"/>
          <w:szCs w:val="20"/>
        </w:rPr>
        <w:t>C</w:t>
      </w:r>
      <w:r w:rsidR="00931A93" w:rsidRPr="00F20998">
        <w:rPr>
          <w:rFonts w:ascii="Museo Sans 300" w:eastAsia="Calibri" w:hAnsi="Museo Sans 300"/>
          <w:sz w:val="20"/>
          <w:szCs w:val="20"/>
        </w:rPr>
        <w:t>ontractual.</w:t>
      </w:r>
      <w:bookmarkEnd w:id="77"/>
    </w:p>
    <w:p w14:paraId="1F984762" w14:textId="77777777" w:rsidR="00021F7D" w:rsidRPr="00F20998" w:rsidRDefault="00021F7D" w:rsidP="00021F7D">
      <w:pPr>
        <w:rPr>
          <w:rFonts w:ascii="Museo Sans 300" w:eastAsia="Calibri" w:hAnsi="Museo Sans 300"/>
          <w:lang w:val="x-none"/>
        </w:rPr>
      </w:pPr>
    </w:p>
    <w:p w14:paraId="3D4D2551" w14:textId="77777777" w:rsidR="000820A2" w:rsidRPr="00F20998" w:rsidRDefault="000820A2" w:rsidP="00F6461F">
      <w:pPr>
        <w:rPr>
          <w:rFonts w:ascii="Museo Sans 300" w:hAnsi="Museo Sans 300"/>
          <w:color w:val="000000"/>
          <w:sz w:val="20"/>
          <w:szCs w:val="20"/>
        </w:rPr>
      </w:pPr>
      <w:bookmarkStart w:id="78" w:name="_heading=h.1hmsyys" w:colFirst="0" w:colLast="0"/>
      <w:bookmarkStart w:id="79" w:name="_heading=h.2grqrue" w:colFirst="0" w:colLast="0"/>
      <w:bookmarkEnd w:id="78"/>
      <w:bookmarkEnd w:id="79"/>
      <w:r w:rsidRPr="00F20998">
        <w:rPr>
          <w:rFonts w:ascii="Museo Sans 300" w:hAnsi="Museo Sans 300"/>
          <w:color w:val="000000"/>
          <w:sz w:val="20"/>
          <w:szCs w:val="20"/>
        </w:rPr>
        <w:t>_____________________________ [Nombre de la Aseguradora o Banco y Dirección de la Oficina Central o Sucursal Emisora]</w:t>
      </w:r>
    </w:p>
    <w:p w14:paraId="5696BB2A" w14:textId="77777777" w:rsidR="000820A2" w:rsidRPr="00F20998" w:rsidRDefault="000820A2" w:rsidP="00F6461F">
      <w:pPr>
        <w:rPr>
          <w:rFonts w:ascii="Museo Sans 300" w:hAnsi="Museo Sans 300"/>
          <w:color w:val="000000"/>
          <w:sz w:val="20"/>
          <w:szCs w:val="20"/>
        </w:rPr>
      </w:pPr>
      <w:r w:rsidRPr="00F20998">
        <w:rPr>
          <w:rFonts w:ascii="Museo Sans 300" w:hAnsi="Museo Sans 300"/>
          <w:color w:val="000000"/>
          <w:sz w:val="20"/>
          <w:szCs w:val="20"/>
        </w:rPr>
        <w:t xml:space="preserve">Beneficiario:   ___________________ [Nombre y Dirección]  </w:t>
      </w:r>
    </w:p>
    <w:p w14:paraId="11413C63" w14:textId="77777777" w:rsidR="000820A2" w:rsidRPr="00F20998" w:rsidRDefault="000820A2" w:rsidP="00F6461F">
      <w:pPr>
        <w:tabs>
          <w:tab w:val="left" w:pos="5670"/>
        </w:tabs>
        <w:rPr>
          <w:rFonts w:ascii="Museo Sans 300" w:hAnsi="Museo Sans 300"/>
          <w:color w:val="000000"/>
          <w:sz w:val="20"/>
          <w:szCs w:val="20"/>
        </w:rPr>
      </w:pPr>
      <w:r w:rsidRPr="00F20998">
        <w:rPr>
          <w:rFonts w:ascii="Museo Sans 300" w:hAnsi="Museo Sans 300"/>
          <w:color w:val="000000"/>
          <w:sz w:val="20"/>
          <w:szCs w:val="20"/>
        </w:rPr>
        <w:t>Fecha: ________________</w:t>
      </w:r>
    </w:p>
    <w:p w14:paraId="0EB66208" w14:textId="77777777" w:rsidR="00387F2A" w:rsidRPr="00F20998" w:rsidRDefault="00387F2A" w:rsidP="00F6461F">
      <w:pPr>
        <w:tabs>
          <w:tab w:val="left" w:pos="5670"/>
        </w:tabs>
        <w:rPr>
          <w:rFonts w:ascii="Museo Sans 300" w:hAnsi="Museo Sans 300"/>
          <w:color w:val="000000"/>
          <w:sz w:val="20"/>
          <w:szCs w:val="20"/>
        </w:rPr>
      </w:pPr>
    </w:p>
    <w:p w14:paraId="05DB8C00" w14:textId="7A1FD001" w:rsidR="000820A2" w:rsidRPr="00F20998" w:rsidRDefault="000820A2" w:rsidP="00F6461F">
      <w:pPr>
        <w:tabs>
          <w:tab w:val="left" w:pos="5670"/>
        </w:tabs>
        <w:rPr>
          <w:rFonts w:ascii="Museo Sans 300" w:hAnsi="Museo Sans 300"/>
          <w:color w:val="000000"/>
          <w:sz w:val="20"/>
          <w:szCs w:val="20"/>
        </w:rPr>
      </w:pPr>
      <w:r w:rsidRPr="00F20998">
        <w:rPr>
          <w:rFonts w:ascii="Museo Sans 300" w:hAnsi="Museo Sans 300"/>
          <w:color w:val="000000"/>
          <w:sz w:val="20"/>
          <w:szCs w:val="20"/>
        </w:rPr>
        <w:t xml:space="preserve">Con fecha [_____], [Nombre del Contratista] (ha celebrado </w:t>
      </w:r>
      <w:r w:rsidR="00650EBC" w:rsidRPr="00F20998">
        <w:rPr>
          <w:rFonts w:ascii="Museo Sans 300" w:hAnsi="Museo Sans 300"/>
          <w:color w:val="000000"/>
          <w:sz w:val="20"/>
          <w:szCs w:val="20"/>
        </w:rPr>
        <w:t>la Orden de Compra</w:t>
      </w:r>
      <w:r w:rsidRPr="00F20998">
        <w:rPr>
          <w:rFonts w:ascii="Museo Sans 300" w:hAnsi="Museo Sans 300"/>
          <w:color w:val="000000"/>
          <w:sz w:val="20"/>
          <w:szCs w:val="20"/>
        </w:rPr>
        <w:t xml:space="preserve"> </w:t>
      </w:r>
      <w:r w:rsidR="00FC1024" w:rsidRPr="00F20998">
        <w:rPr>
          <w:rFonts w:ascii="Museo Sans 300" w:hAnsi="Museo Sans 300"/>
          <w:color w:val="000000"/>
          <w:sz w:val="20"/>
          <w:szCs w:val="20"/>
        </w:rPr>
        <w:t>N.º</w:t>
      </w:r>
      <w:r w:rsidRPr="00F20998">
        <w:rPr>
          <w:rFonts w:ascii="Museo Sans 300" w:hAnsi="Museo Sans 300"/>
          <w:color w:val="000000"/>
          <w:sz w:val="20"/>
          <w:szCs w:val="20"/>
        </w:rPr>
        <w:t xml:space="preserve"> [insertar el número de referencia de</w:t>
      </w:r>
      <w:r w:rsidR="00650EBC" w:rsidRPr="00F20998">
        <w:rPr>
          <w:rFonts w:ascii="Museo Sans 300" w:hAnsi="Museo Sans 300"/>
          <w:color w:val="000000"/>
          <w:sz w:val="20"/>
          <w:szCs w:val="20"/>
        </w:rPr>
        <w:t xml:space="preserve"> </w:t>
      </w:r>
      <w:r w:rsidRPr="00F20998">
        <w:rPr>
          <w:rFonts w:ascii="Museo Sans 300" w:hAnsi="Museo Sans 300"/>
          <w:color w:val="000000"/>
          <w:sz w:val="20"/>
          <w:szCs w:val="20"/>
        </w:rPr>
        <w:t>l</w:t>
      </w:r>
      <w:r w:rsidR="00650EBC" w:rsidRPr="00F20998">
        <w:rPr>
          <w:rFonts w:ascii="Museo Sans 300" w:hAnsi="Museo Sans 300"/>
          <w:color w:val="000000"/>
          <w:sz w:val="20"/>
          <w:szCs w:val="20"/>
        </w:rPr>
        <w:t>a orden de compra</w:t>
      </w:r>
      <w:r w:rsidRPr="00F20998">
        <w:rPr>
          <w:rFonts w:ascii="Museo Sans 300" w:hAnsi="Museo Sans 300"/>
          <w:color w:val="000000"/>
          <w:sz w:val="20"/>
          <w:szCs w:val="20"/>
        </w:rPr>
        <w:t>], por la cantidad de [importe en cifras] [importe en palabras], para la ejecución de [nombre de</w:t>
      </w:r>
      <w:r w:rsidR="00650EBC" w:rsidRPr="00F20998">
        <w:rPr>
          <w:rFonts w:ascii="Museo Sans 300" w:hAnsi="Museo Sans 300"/>
          <w:color w:val="000000"/>
          <w:sz w:val="20"/>
          <w:szCs w:val="20"/>
        </w:rPr>
        <w:t xml:space="preserve"> </w:t>
      </w:r>
      <w:r w:rsidRPr="00F20998">
        <w:rPr>
          <w:rFonts w:ascii="Museo Sans 300" w:hAnsi="Museo Sans 300"/>
          <w:color w:val="000000"/>
          <w:sz w:val="20"/>
          <w:szCs w:val="20"/>
        </w:rPr>
        <w:t>l</w:t>
      </w:r>
      <w:r w:rsidR="00650EBC" w:rsidRPr="00F20998">
        <w:rPr>
          <w:rFonts w:ascii="Museo Sans 300" w:hAnsi="Museo Sans 300"/>
          <w:color w:val="000000"/>
          <w:sz w:val="20"/>
          <w:szCs w:val="20"/>
        </w:rPr>
        <w:t>o</w:t>
      </w:r>
      <w:r w:rsidRPr="00F20998">
        <w:rPr>
          <w:rFonts w:ascii="Museo Sans 300" w:hAnsi="Museo Sans 300"/>
          <w:color w:val="000000"/>
          <w:sz w:val="20"/>
          <w:szCs w:val="20"/>
        </w:rPr>
        <w:t xml:space="preserve"> contrat</w:t>
      </w:r>
      <w:r w:rsidR="00650EBC" w:rsidRPr="00F20998">
        <w:rPr>
          <w:rFonts w:ascii="Museo Sans 300" w:hAnsi="Museo Sans 300"/>
          <w:color w:val="000000"/>
          <w:sz w:val="20"/>
          <w:szCs w:val="20"/>
        </w:rPr>
        <w:t>ad</w:t>
      </w:r>
      <w:r w:rsidRPr="00F20998">
        <w:rPr>
          <w:rFonts w:ascii="Museo Sans 300" w:hAnsi="Museo Sans 300"/>
          <w:color w:val="000000"/>
          <w:sz w:val="20"/>
          <w:szCs w:val="20"/>
        </w:rPr>
        <w:t>o y breve descripción de la obra, bien o servicio</w:t>
      </w:r>
      <w:r w:rsidR="000C6678" w:rsidRPr="00F20998">
        <w:rPr>
          <w:rFonts w:ascii="Museo Sans 300" w:hAnsi="Museo Sans 300"/>
          <w:color w:val="000000"/>
          <w:sz w:val="20"/>
          <w:szCs w:val="20"/>
        </w:rPr>
        <w:t>].</w:t>
      </w:r>
    </w:p>
    <w:p w14:paraId="52968D3A" w14:textId="77777777" w:rsidR="00387F2A" w:rsidRPr="00F20998" w:rsidRDefault="00387F2A" w:rsidP="00F6461F">
      <w:pPr>
        <w:tabs>
          <w:tab w:val="left" w:pos="5670"/>
        </w:tabs>
        <w:rPr>
          <w:rFonts w:ascii="Museo Sans 300" w:hAnsi="Museo Sans 300"/>
          <w:color w:val="000000"/>
          <w:sz w:val="20"/>
          <w:szCs w:val="20"/>
        </w:rPr>
      </w:pPr>
    </w:p>
    <w:p w14:paraId="74B4D0DE" w14:textId="684CAA61" w:rsidR="000820A2" w:rsidRPr="00F20998" w:rsidRDefault="000820A2" w:rsidP="001667CA">
      <w:pPr>
        <w:numPr>
          <w:ilvl w:val="0"/>
          <w:numId w:val="20"/>
        </w:numPr>
        <w:tabs>
          <w:tab w:val="left" w:pos="567"/>
        </w:tabs>
        <w:rPr>
          <w:rFonts w:ascii="Museo Sans 300" w:hAnsi="Museo Sans 300"/>
          <w:color w:val="000000"/>
          <w:sz w:val="20"/>
          <w:szCs w:val="20"/>
        </w:rPr>
      </w:pPr>
      <w:r w:rsidRPr="00F20998">
        <w:rPr>
          <w:rFonts w:ascii="Museo Sans 300" w:hAnsi="Museo Sans 300"/>
          <w:color w:val="000000"/>
          <w:sz w:val="20"/>
          <w:szCs w:val="20"/>
        </w:rPr>
        <w:t>A petición del Contratista, [nombre de la Aseguradora o Banco] (en lo sucesivo, la “</w:t>
      </w:r>
      <w:r w:rsidRPr="00F20998">
        <w:rPr>
          <w:rFonts w:ascii="Museo Sans 300" w:hAnsi="Museo Sans 300"/>
          <w:color w:val="000000"/>
          <w:sz w:val="20"/>
          <w:szCs w:val="20"/>
          <w:u w:val="single"/>
        </w:rPr>
        <w:t>FIADORA</w:t>
      </w:r>
      <w:r w:rsidRPr="00F20998">
        <w:rPr>
          <w:rFonts w:ascii="Museo Sans 300" w:hAnsi="Museo Sans 300"/>
          <w:color w:val="000000"/>
          <w:sz w:val="20"/>
          <w:szCs w:val="20"/>
        </w:rPr>
        <w:t xml:space="preserve">”) por este acto, de forma irrevocable e incondicional, se constituye en fiadora y principal pagadora a favor del [Nombre de la institución contratante], constituyendo en este acto la presente </w:t>
      </w:r>
      <w:r w:rsidRPr="00F20998">
        <w:rPr>
          <w:rFonts w:ascii="Museo Sans 300" w:hAnsi="Museo Sans 300"/>
          <w:sz w:val="20"/>
          <w:szCs w:val="20"/>
        </w:rPr>
        <w:t>GARANTÍA</w:t>
      </w:r>
      <w:r w:rsidRPr="00F20998">
        <w:rPr>
          <w:rFonts w:ascii="Museo Sans 300" w:hAnsi="Museo Sans 300"/>
          <w:color w:val="000000"/>
          <w:sz w:val="20"/>
          <w:szCs w:val="20"/>
        </w:rPr>
        <w:t xml:space="preserve"> DE CUMPLIMIENTO CONTRACTUAL hasta por la cantidad total de [importe en cifras] [importe en palabras] (la “</w:t>
      </w:r>
      <w:r w:rsidRPr="00F20998">
        <w:rPr>
          <w:rFonts w:ascii="Museo Sans 300" w:hAnsi="Museo Sans 300"/>
          <w:color w:val="000000"/>
          <w:sz w:val="20"/>
          <w:szCs w:val="20"/>
          <w:u w:val="single"/>
        </w:rPr>
        <w:t>Suma Garantizada</w:t>
      </w:r>
      <w:r w:rsidRPr="00F20998">
        <w:rPr>
          <w:rFonts w:ascii="Museo Sans 300" w:hAnsi="Museo Sans 300"/>
          <w:color w:val="000000"/>
          <w:sz w:val="20"/>
          <w:szCs w:val="20"/>
        </w:rPr>
        <w:t>”), para garantizar el fiel cumplimiento de todas y cada una de las obligaciones que surjan a cargo del contratista de conformidad con y bajo l</w:t>
      </w:r>
      <w:r w:rsidR="00650EBC" w:rsidRPr="00F20998">
        <w:rPr>
          <w:rFonts w:ascii="Museo Sans 300" w:hAnsi="Museo Sans 300"/>
          <w:color w:val="000000"/>
          <w:sz w:val="20"/>
          <w:szCs w:val="20"/>
        </w:rPr>
        <w:t xml:space="preserve">o </w:t>
      </w:r>
      <w:r w:rsidRPr="00F20998">
        <w:rPr>
          <w:rFonts w:ascii="Museo Sans 300" w:hAnsi="Museo Sans 300"/>
          <w:color w:val="000000"/>
          <w:sz w:val="20"/>
          <w:szCs w:val="20"/>
        </w:rPr>
        <w:t>Contrat</w:t>
      </w:r>
      <w:r w:rsidR="00650EBC" w:rsidRPr="00F20998">
        <w:rPr>
          <w:rFonts w:ascii="Museo Sans 300" w:hAnsi="Museo Sans 300"/>
          <w:color w:val="000000"/>
          <w:sz w:val="20"/>
          <w:szCs w:val="20"/>
        </w:rPr>
        <w:t>ad</w:t>
      </w:r>
      <w:r w:rsidRPr="00F20998">
        <w:rPr>
          <w:rFonts w:ascii="Museo Sans 300" w:hAnsi="Museo Sans 300"/>
          <w:color w:val="000000"/>
          <w:sz w:val="20"/>
          <w:szCs w:val="20"/>
        </w:rPr>
        <w:t>o</w:t>
      </w:r>
      <w:r w:rsidR="00650EBC" w:rsidRPr="00F20998">
        <w:rPr>
          <w:rFonts w:ascii="Museo Sans 300" w:hAnsi="Museo Sans 300"/>
          <w:color w:val="000000"/>
          <w:sz w:val="20"/>
          <w:szCs w:val="20"/>
        </w:rPr>
        <w:t xml:space="preserve"> mediante la orden de compra</w:t>
      </w:r>
      <w:r w:rsidRPr="00F20998">
        <w:rPr>
          <w:rFonts w:ascii="Museo Sans 300" w:hAnsi="Museo Sans 300"/>
          <w:color w:val="000000"/>
          <w:sz w:val="20"/>
          <w:szCs w:val="20"/>
        </w:rPr>
        <w:t xml:space="preserve">.  </w:t>
      </w:r>
    </w:p>
    <w:p w14:paraId="57BDDCF1" w14:textId="77777777" w:rsidR="00387F2A" w:rsidRPr="00F20998" w:rsidRDefault="00387F2A" w:rsidP="00F6461F">
      <w:pPr>
        <w:tabs>
          <w:tab w:val="left" w:pos="567"/>
        </w:tabs>
        <w:rPr>
          <w:rFonts w:ascii="Museo Sans 300" w:hAnsi="Museo Sans 300"/>
          <w:color w:val="000000"/>
          <w:sz w:val="20"/>
          <w:szCs w:val="20"/>
        </w:rPr>
      </w:pPr>
    </w:p>
    <w:p w14:paraId="29D1F2FA" w14:textId="2A2B5383" w:rsidR="000820A2" w:rsidRPr="00F20998" w:rsidRDefault="000820A2" w:rsidP="001667CA">
      <w:pPr>
        <w:numPr>
          <w:ilvl w:val="0"/>
          <w:numId w:val="20"/>
        </w:numPr>
        <w:tabs>
          <w:tab w:val="left" w:pos="567"/>
        </w:tabs>
        <w:rPr>
          <w:rFonts w:ascii="Museo Sans 300" w:hAnsi="Museo Sans 300"/>
          <w:color w:val="000000"/>
          <w:sz w:val="20"/>
          <w:szCs w:val="20"/>
        </w:rPr>
      </w:pPr>
      <w:r w:rsidRPr="00F20998">
        <w:rPr>
          <w:rFonts w:ascii="Museo Sans 300" w:hAnsi="Museo Sans 300"/>
          <w:color w:val="000000"/>
          <w:sz w:val="20"/>
          <w:szCs w:val="20"/>
        </w:rPr>
        <w:t>La Suma Garantizada se pagará incondicionalmente en la moneda del precio de</w:t>
      </w:r>
      <w:r w:rsidR="00650EBC" w:rsidRPr="00F20998">
        <w:rPr>
          <w:rFonts w:ascii="Museo Sans 300" w:hAnsi="Museo Sans 300"/>
          <w:color w:val="000000"/>
          <w:sz w:val="20"/>
          <w:szCs w:val="20"/>
        </w:rPr>
        <w:t xml:space="preserve"> </w:t>
      </w:r>
      <w:r w:rsidRPr="00F20998">
        <w:rPr>
          <w:rFonts w:ascii="Museo Sans 300" w:hAnsi="Museo Sans 300"/>
          <w:color w:val="000000"/>
          <w:sz w:val="20"/>
          <w:szCs w:val="20"/>
        </w:rPr>
        <w:t>l</w:t>
      </w:r>
      <w:r w:rsidR="00650EBC" w:rsidRPr="00F20998">
        <w:rPr>
          <w:rFonts w:ascii="Museo Sans 300" w:hAnsi="Museo Sans 300"/>
          <w:color w:val="000000"/>
          <w:sz w:val="20"/>
          <w:szCs w:val="20"/>
        </w:rPr>
        <w:t>o</w:t>
      </w:r>
      <w:r w:rsidRPr="00F20998">
        <w:rPr>
          <w:rFonts w:ascii="Museo Sans 300" w:hAnsi="Museo Sans 300"/>
          <w:color w:val="000000"/>
          <w:sz w:val="20"/>
          <w:szCs w:val="20"/>
        </w:rPr>
        <w:t xml:space="preserve"> Contrat</w:t>
      </w:r>
      <w:r w:rsidR="00650EBC" w:rsidRPr="00F20998">
        <w:rPr>
          <w:rFonts w:ascii="Museo Sans 300" w:hAnsi="Museo Sans 300"/>
          <w:color w:val="000000"/>
          <w:sz w:val="20"/>
          <w:szCs w:val="20"/>
        </w:rPr>
        <w:t>ad</w:t>
      </w:r>
      <w:r w:rsidRPr="00F20998">
        <w:rPr>
          <w:rFonts w:ascii="Museo Sans 300" w:hAnsi="Museo Sans 300"/>
          <w:color w:val="000000"/>
          <w:sz w:val="20"/>
          <w:szCs w:val="20"/>
        </w:rPr>
        <w:t>o</w:t>
      </w:r>
      <w:r w:rsidR="00650EBC" w:rsidRPr="00F20998">
        <w:rPr>
          <w:rFonts w:ascii="Museo Sans 300" w:hAnsi="Museo Sans 300"/>
          <w:color w:val="000000"/>
          <w:sz w:val="20"/>
          <w:szCs w:val="20"/>
        </w:rPr>
        <w:t xml:space="preserve"> mediante la orden de compra</w:t>
      </w:r>
      <w:r w:rsidRPr="00F20998">
        <w:rPr>
          <w:rFonts w:ascii="Museo Sans 300" w:hAnsi="Museo Sans 300"/>
          <w:color w:val="000000"/>
          <w:sz w:val="20"/>
          <w:szCs w:val="20"/>
        </w:rPr>
        <w:t xml:space="preserve">, a más tardar a los [ cantidad de días en letras y </w:t>
      </w:r>
      <w:r w:rsidRPr="00F20998">
        <w:rPr>
          <w:rFonts w:ascii="Museo Sans 300" w:hAnsi="Museo Sans 300"/>
          <w:sz w:val="20"/>
          <w:szCs w:val="20"/>
        </w:rPr>
        <w:t>número</w:t>
      </w:r>
      <w:r w:rsidRPr="00F20998">
        <w:rPr>
          <w:rFonts w:ascii="Museo Sans 300" w:hAnsi="Museo Sans 300"/>
          <w:color w:val="000000"/>
          <w:sz w:val="20"/>
          <w:szCs w:val="20"/>
        </w:rPr>
        <w:t>] días hábiles siguientes de haber recibido la primera reclamación por escrito, acompañada del  Acta  o informe por el [Nombre de la institución contratante] donde se establezca que el Contratista ha contravenido sus obligaciones contractuales, sin que sea necesario que presenten pruebas o argumentos para solicitud de las sumas especificadas a ese respecto.</w:t>
      </w:r>
    </w:p>
    <w:p w14:paraId="76632A19" w14:textId="77777777" w:rsidR="00387F2A" w:rsidRPr="00F20998" w:rsidRDefault="00387F2A" w:rsidP="00F6461F">
      <w:pPr>
        <w:tabs>
          <w:tab w:val="left" w:pos="567"/>
        </w:tabs>
        <w:rPr>
          <w:rFonts w:ascii="Museo Sans 300" w:hAnsi="Museo Sans 300"/>
          <w:color w:val="000000"/>
          <w:sz w:val="20"/>
          <w:szCs w:val="20"/>
        </w:rPr>
      </w:pPr>
    </w:p>
    <w:p w14:paraId="5552F3A5" w14:textId="6F932FFB" w:rsidR="000820A2" w:rsidRPr="00F20998" w:rsidRDefault="000820A2" w:rsidP="001667CA">
      <w:pPr>
        <w:numPr>
          <w:ilvl w:val="0"/>
          <w:numId w:val="20"/>
        </w:numPr>
        <w:tabs>
          <w:tab w:val="left" w:pos="567"/>
        </w:tabs>
        <w:rPr>
          <w:rFonts w:ascii="Museo Sans 300" w:hAnsi="Museo Sans 300"/>
          <w:color w:val="000000"/>
          <w:sz w:val="20"/>
          <w:szCs w:val="20"/>
        </w:rPr>
      </w:pPr>
      <w:r w:rsidRPr="00F20998">
        <w:rPr>
          <w:rFonts w:ascii="Museo Sans 300" w:hAnsi="Museo Sans 300"/>
          <w:color w:val="000000"/>
          <w:sz w:val="20"/>
          <w:szCs w:val="20"/>
        </w:rPr>
        <w:t xml:space="preserve">Esta garantía se otorga por un plazo de </w:t>
      </w:r>
      <w:r w:rsidRPr="00F20998">
        <w:rPr>
          <w:rFonts w:ascii="Museo Sans 300" w:hAnsi="Museo Sans 300"/>
          <w:b/>
          <w:sz w:val="20"/>
          <w:szCs w:val="20"/>
        </w:rPr>
        <w:t>___________ DÍAS CALENDARIO</w:t>
      </w:r>
      <w:r w:rsidRPr="00F20998">
        <w:rPr>
          <w:rFonts w:ascii="Museo Sans 300" w:hAnsi="Museo Sans 300"/>
          <w:color w:val="000000"/>
          <w:sz w:val="20"/>
          <w:szCs w:val="20"/>
        </w:rPr>
        <w:t xml:space="preserve"> contados a partir del día [_______].  Por consiguiente, toda reclamación de pago de acuerdo con esta garantía de fianza deberá ser recibida por la FIADORA dentro del plazo de vigencia antes señalado. Considerando que la CEPA puede exigir del Contratista la prórroga de la presente garantía si no se ha expedido el Certificado de Cumplimiento Contra</w:t>
      </w:r>
      <w:r w:rsidR="00650EBC" w:rsidRPr="00F20998">
        <w:rPr>
          <w:rFonts w:ascii="Museo Sans 300" w:hAnsi="Museo Sans 300"/>
          <w:color w:val="000000"/>
          <w:sz w:val="20"/>
          <w:szCs w:val="20"/>
        </w:rPr>
        <w:t>c</w:t>
      </w:r>
      <w:r w:rsidRPr="00F20998">
        <w:rPr>
          <w:rFonts w:ascii="Museo Sans 300" w:hAnsi="Museo Sans 300"/>
          <w:color w:val="000000"/>
          <w:sz w:val="20"/>
          <w:szCs w:val="20"/>
        </w:rPr>
        <w:t>t</w:t>
      </w:r>
      <w:r w:rsidR="00650EBC" w:rsidRPr="00F20998">
        <w:rPr>
          <w:rFonts w:ascii="Museo Sans 300" w:hAnsi="Museo Sans 300"/>
          <w:color w:val="000000"/>
          <w:sz w:val="20"/>
          <w:szCs w:val="20"/>
        </w:rPr>
        <w:t>ual</w:t>
      </w:r>
      <w:r w:rsidRPr="00F20998">
        <w:rPr>
          <w:rFonts w:ascii="Museo Sans 300" w:hAnsi="Museo Sans 300"/>
          <w:color w:val="000000"/>
          <w:sz w:val="20"/>
          <w:szCs w:val="20"/>
        </w:rPr>
        <w:t>, nos comprometemos a pagarles la Suma Garantizada, a más tardar a los diez (10) días hábiles siguientes de haber recibido la primera reclamación por escrito,   acompañada del informe escrito por el [Nombre de la institución contratante] donde se establezca, que no se ha emitido el Acta Definitiva mediante la cual se establezca el  Cumplimiento por razones atribuibles al Contratista y que la presente garantía no ha sido prorrogada.</w:t>
      </w:r>
    </w:p>
    <w:p w14:paraId="6A59F6CD" w14:textId="77777777" w:rsidR="00387F2A" w:rsidRPr="00F20998" w:rsidRDefault="00387F2A" w:rsidP="00F6461F">
      <w:pPr>
        <w:tabs>
          <w:tab w:val="left" w:pos="567"/>
        </w:tabs>
        <w:rPr>
          <w:rFonts w:ascii="Museo Sans 300" w:hAnsi="Museo Sans 300"/>
          <w:color w:val="000000"/>
          <w:sz w:val="20"/>
          <w:szCs w:val="20"/>
        </w:rPr>
      </w:pPr>
    </w:p>
    <w:p w14:paraId="185E0BF7" w14:textId="77777777" w:rsidR="000820A2" w:rsidRPr="00F20998" w:rsidRDefault="000820A2" w:rsidP="001667CA">
      <w:pPr>
        <w:numPr>
          <w:ilvl w:val="0"/>
          <w:numId w:val="20"/>
        </w:numPr>
        <w:tabs>
          <w:tab w:val="left" w:pos="567"/>
        </w:tabs>
        <w:rPr>
          <w:rFonts w:ascii="Museo Sans 300" w:hAnsi="Museo Sans 300"/>
          <w:sz w:val="20"/>
          <w:szCs w:val="20"/>
        </w:rPr>
      </w:pPr>
      <w:r w:rsidRPr="00F20998">
        <w:rPr>
          <w:rFonts w:ascii="Museo Sans 300" w:hAnsi="Museo Sans 300"/>
          <w:color w:val="000000"/>
          <w:sz w:val="20"/>
          <w:szCs w:val="20"/>
        </w:rPr>
        <w:t>Para los efectos legales de esta obligación, la Fiadora señala como domicilio especial la ciudad de San Salvador a cuyos tribunales se somete expresamente. Esta garantía está sujeta a las leyes nacionales, Ley de Compras Públicas, compañías aseguradoras (Sociedades de seguros y fianzas</w:t>
      </w:r>
      <w:r w:rsidRPr="00F20998">
        <w:rPr>
          <w:rFonts w:ascii="Museo Sans 300" w:hAnsi="Museo Sans 300"/>
          <w:sz w:val="20"/>
          <w:szCs w:val="20"/>
        </w:rPr>
        <w:t xml:space="preserve">) o Bancos, autorizados para operar por la Superintendencia del Sistema Financiero de El Salvador (SSF). </w:t>
      </w:r>
    </w:p>
    <w:p w14:paraId="6AFDAF03" w14:textId="77777777" w:rsidR="000820A2" w:rsidRPr="00F20998" w:rsidRDefault="000820A2" w:rsidP="00F6461F">
      <w:pPr>
        <w:autoSpaceDE w:val="0"/>
        <w:autoSpaceDN w:val="0"/>
        <w:adjustRightInd w:val="0"/>
        <w:rPr>
          <w:rFonts w:ascii="Museo Sans 300" w:hAnsi="Museo Sans 300"/>
          <w:sz w:val="20"/>
          <w:szCs w:val="20"/>
        </w:rPr>
      </w:pPr>
    </w:p>
    <w:p w14:paraId="212FED58" w14:textId="77777777" w:rsidR="000820A2" w:rsidRPr="00F20998" w:rsidRDefault="000820A2" w:rsidP="00F6461F">
      <w:pPr>
        <w:autoSpaceDE w:val="0"/>
        <w:autoSpaceDN w:val="0"/>
        <w:adjustRightInd w:val="0"/>
        <w:rPr>
          <w:rFonts w:ascii="Museo Sans 300" w:hAnsi="Museo Sans 300"/>
          <w:sz w:val="20"/>
          <w:szCs w:val="20"/>
        </w:rPr>
      </w:pPr>
      <w:r w:rsidRPr="00F20998">
        <w:rPr>
          <w:rFonts w:ascii="Museo Sans 300" w:hAnsi="Museo Sans 300"/>
          <w:color w:val="000000"/>
          <w:sz w:val="20"/>
          <w:szCs w:val="20"/>
        </w:rPr>
        <w:t>En fe de lo anterior, la FIADORA emite la presente Garantía de Cumplimiento Con</w:t>
      </w:r>
      <w:r w:rsidRPr="00F20998">
        <w:rPr>
          <w:rFonts w:ascii="Museo Sans 300" w:hAnsi="Museo Sans 300"/>
          <w:sz w:val="20"/>
          <w:szCs w:val="20"/>
        </w:rPr>
        <w:t xml:space="preserve">tractual </w:t>
      </w:r>
      <w:r w:rsidRPr="00F20998">
        <w:rPr>
          <w:rFonts w:ascii="Museo Sans 300" w:hAnsi="Museo Sans 300"/>
          <w:color w:val="000000"/>
          <w:sz w:val="20"/>
          <w:szCs w:val="20"/>
        </w:rPr>
        <w:t>en la ciudad de [_________] a los [____] días del mes de [____] de [____].</w:t>
      </w:r>
    </w:p>
    <w:p w14:paraId="46B10822" w14:textId="77777777" w:rsidR="00387F2A" w:rsidRPr="00F20998" w:rsidRDefault="00387F2A" w:rsidP="00F6461F">
      <w:pPr>
        <w:rPr>
          <w:rFonts w:ascii="Museo Sans 300" w:hAnsi="Museo Sans 300"/>
          <w:color w:val="000000"/>
          <w:sz w:val="20"/>
          <w:szCs w:val="20"/>
        </w:rPr>
      </w:pPr>
    </w:p>
    <w:p w14:paraId="1091DEEA" w14:textId="77777777" w:rsidR="000820A2" w:rsidRPr="00F20998" w:rsidRDefault="000820A2" w:rsidP="00F6461F">
      <w:pPr>
        <w:rPr>
          <w:rFonts w:ascii="Museo Sans 300" w:hAnsi="Museo Sans 300"/>
          <w:color w:val="000000"/>
          <w:sz w:val="20"/>
          <w:szCs w:val="20"/>
        </w:rPr>
      </w:pPr>
      <w:r w:rsidRPr="00F20998">
        <w:rPr>
          <w:rFonts w:ascii="Museo Sans 300" w:hAnsi="Museo Sans 300"/>
          <w:color w:val="000000"/>
          <w:sz w:val="20"/>
          <w:szCs w:val="20"/>
        </w:rPr>
        <w:t>[NOMBRE]</w:t>
      </w:r>
    </w:p>
    <w:p w14:paraId="47217353" w14:textId="77777777" w:rsidR="000820A2" w:rsidRPr="00F20998" w:rsidRDefault="000820A2" w:rsidP="00F6461F">
      <w:pPr>
        <w:rPr>
          <w:rFonts w:ascii="Museo Sans 300" w:hAnsi="Museo Sans 300"/>
          <w:color w:val="000000"/>
          <w:sz w:val="20"/>
          <w:szCs w:val="20"/>
        </w:rPr>
      </w:pPr>
      <w:r w:rsidRPr="00F20998">
        <w:rPr>
          <w:rFonts w:ascii="Museo Sans 300" w:hAnsi="Museo Sans 300"/>
          <w:color w:val="000000"/>
          <w:sz w:val="20"/>
          <w:szCs w:val="20"/>
        </w:rPr>
        <w:t>_____________________</w:t>
      </w:r>
      <w:r w:rsidRPr="00F20998">
        <w:rPr>
          <w:rFonts w:ascii="Museo Sans 300" w:hAnsi="Museo Sans 300"/>
          <w:color w:val="000000"/>
          <w:sz w:val="20"/>
          <w:szCs w:val="20"/>
        </w:rPr>
        <w:br/>
        <w:t>[firma(s)] Deberá ser autenticada por Notario</w:t>
      </w:r>
    </w:p>
    <w:p w14:paraId="69521975" w14:textId="77777777" w:rsidR="00387F2A" w:rsidRPr="00F20998" w:rsidRDefault="00387F2A" w:rsidP="00F6461F">
      <w:pPr>
        <w:rPr>
          <w:rFonts w:ascii="Museo Sans 300" w:hAnsi="Museo Sans 300" w:cs="Verdana"/>
          <w:b/>
          <w:bCs/>
          <w:sz w:val="20"/>
          <w:szCs w:val="20"/>
        </w:rPr>
      </w:pPr>
    </w:p>
    <w:p w14:paraId="0DA78356" w14:textId="77777777" w:rsidR="000820A2" w:rsidRPr="00F20998" w:rsidRDefault="000820A2" w:rsidP="00F6461F">
      <w:pPr>
        <w:rPr>
          <w:rFonts w:ascii="Museo Sans 300" w:hAnsi="Museo Sans 300"/>
          <w:color w:val="000000"/>
          <w:sz w:val="18"/>
          <w:szCs w:val="18"/>
        </w:rPr>
      </w:pPr>
      <w:r w:rsidRPr="00F20998">
        <w:rPr>
          <w:rFonts w:ascii="Museo Sans 300" w:hAnsi="Museo Sans 300" w:cs="Verdana"/>
          <w:b/>
          <w:bCs/>
          <w:sz w:val="18"/>
          <w:szCs w:val="18"/>
        </w:rPr>
        <w:t>NOTA: En caso de no ser firmada por el representante legal o apoderado o persona natural, deberá adjuntar una autorización para poder presentar ofertas en representación de la persona natural o jurídica ofertante)</w:t>
      </w:r>
    </w:p>
    <w:p w14:paraId="0178A740" w14:textId="77777777" w:rsidR="00E02940" w:rsidRPr="00F20998" w:rsidRDefault="00E02940">
      <w:pPr>
        <w:rPr>
          <w:rFonts w:ascii="Museo Sans 300" w:hAnsi="Museo Sans 300"/>
          <w:b/>
          <w:bCs/>
          <w:i/>
          <w:iCs/>
          <w:sz w:val="20"/>
          <w:szCs w:val="20"/>
        </w:rPr>
      </w:pPr>
      <w:r w:rsidRPr="00F20998">
        <w:rPr>
          <w:rFonts w:ascii="Museo Sans 300" w:hAnsi="Museo Sans 300"/>
          <w:b/>
          <w:bCs/>
          <w:i/>
          <w:iCs/>
          <w:sz w:val="20"/>
          <w:szCs w:val="20"/>
        </w:rPr>
        <w:br w:type="page"/>
      </w:r>
    </w:p>
    <w:p w14:paraId="7CE970D5" w14:textId="326C6298" w:rsidR="00A34DE4" w:rsidRPr="00F20998" w:rsidRDefault="00F4417D" w:rsidP="00021F7D">
      <w:pPr>
        <w:pStyle w:val="Ttulo1"/>
        <w:spacing w:before="0" w:after="0"/>
        <w:jc w:val="center"/>
        <w:rPr>
          <w:rFonts w:ascii="Museo Sans 300" w:eastAsia="Calibri" w:hAnsi="Museo Sans 300" w:cs="Calibri"/>
          <w:sz w:val="20"/>
          <w:szCs w:val="20"/>
        </w:rPr>
      </w:pPr>
      <w:bookmarkStart w:id="80" w:name="_Toc208480992"/>
      <w:r w:rsidRPr="00F20998">
        <w:rPr>
          <w:rFonts w:ascii="Museo Sans 300" w:eastAsia="Calibri" w:hAnsi="Museo Sans 300" w:cs="Calibri"/>
          <w:sz w:val="20"/>
          <w:szCs w:val="20"/>
        </w:rPr>
        <w:lastRenderedPageBreak/>
        <w:t>F</w:t>
      </w:r>
      <w:r w:rsidR="00021F7D" w:rsidRPr="00F20998">
        <w:rPr>
          <w:rFonts w:ascii="Museo Sans 300" w:eastAsia="Calibri" w:hAnsi="Museo Sans 300" w:cs="Calibri"/>
          <w:sz w:val="20"/>
          <w:szCs w:val="20"/>
        </w:rPr>
        <w:t>9</w:t>
      </w:r>
      <w:r w:rsidR="00950620" w:rsidRPr="00F20998">
        <w:rPr>
          <w:rFonts w:ascii="Museo Sans 300" w:eastAsia="Calibri" w:hAnsi="Museo Sans 300" w:cs="Calibri"/>
          <w:sz w:val="20"/>
          <w:szCs w:val="20"/>
        </w:rPr>
        <w:t>.</w:t>
      </w:r>
      <w:r w:rsidR="00E8462F" w:rsidRPr="00F20998">
        <w:rPr>
          <w:rFonts w:ascii="Museo Sans 300" w:eastAsia="Calibri" w:hAnsi="Museo Sans 300" w:cs="Calibri"/>
          <w:sz w:val="20"/>
          <w:szCs w:val="20"/>
        </w:rPr>
        <w:tab/>
      </w:r>
      <w:r w:rsidR="00A34DE4" w:rsidRPr="00F20998">
        <w:rPr>
          <w:rFonts w:ascii="Museo Sans 300" w:eastAsia="Calibri" w:hAnsi="Museo Sans 300" w:cs="Calibri"/>
          <w:sz w:val="20"/>
          <w:szCs w:val="20"/>
        </w:rPr>
        <w:t xml:space="preserve">Formulario </w:t>
      </w:r>
      <w:r w:rsidR="00E02940" w:rsidRPr="00F20998">
        <w:rPr>
          <w:rFonts w:ascii="Museo Sans 300" w:eastAsia="Calibri" w:hAnsi="Museo Sans 300" w:cs="Calibri"/>
          <w:sz w:val="20"/>
          <w:szCs w:val="20"/>
        </w:rPr>
        <w:t>D</w:t>
      </w:r>
      <w:r w:rsidR="00A34DE4" w:rsidRPr="00F20998">
        <w:rPr>
          <w:rFonts w:ascii="Museo Sans 300" w:eastAsia="Calibri" w:hAnsi="Museo Sans 300" w:cs="Calibri"/>
          <w:sz w:val="20"/>
          <w:szCs w:val="20"/>
        </w:rPr>
        <w:t>evolución de Garantías presentadas en la</w:t>
      </w:r>
      <w:r w:rsidR="00E02940" w:rsidRPr="00F20998">
        <w:rPr>
          <w:rFonts w:ascii="Museo Sans 300" w:eastAsia="Calibri" w:hAnsi="Museo Sans 300" w:cs="Calibri"/>
          <w:sz w:val="20"/>
          <w:szCs w:val="20"/>
        </w:rPr>
        <w:t xml:space="preserve"> </w:t>
      </w:r>
      <w:r w:rsidR="00A34DE4" w:rsidRPr="00F20998">
        <w:rPr>
          <w:rFonts w:ascii="Museo Sans 300" w:eastAsia="Calibri" w:hAnsi="Museo Sans 300" w:cs="Calibri"/>
          <w:sz w:val="20"/>
          <w:szCs w:val="20"/>
        </w:rPr>
        <w:t>UCP</w:t>
      </w:r>
      <w:bookmarkEnd w:id="80"/>
    </w:p>
    <w:p w14:paraId="229AA074" w14:textId="77777777" w:rsidR="00A34DE4" w:rsidRPr="00F20998" w:rsidRDefault="00A34DE4" w:rsidP="00F6461F">
      <w:pPr>
        <w:rPr>
          <w:rFonts w:ascii="Museo Sans 300" w:hAnsi="Museo Sans 300"/>
          <w:sz w:val="20"/>
          <w:szCs w:val="20"/>
          <w:lang w:eastAsia="zh-CN"/>
        </w:rPr>
      </w:pPr>
    </w:p>
    <w:p w14:paraId="210A4C66" w14:textId="77777777" w:rsidR="00A34DE4" w:rsidRPr="00F20998" w:rsidRDefault="00A34DE4" w:rsidP="00F6461F">
      <w:pPr>
        <w:rPr>
          <w:rFonts w:ascii="Museo Sans 300" w:hAnsi="Museo Sans 300"/>
          <w:sz w:val="20"/>
          <w:szCs w:val="20"/>
          <w:lang w:eastAsia="zh-CN"/>
        </w:rPr>
      </w:pPr>
      <w:r w:rsidRPr="00F20998">
        <w:rPr>
          <w:rFonts w:ascii="Museo Sans 300" w:hAnsi="Museo Sans 300"/>
          <w:sz w:val="20"/>
          <w:szCs w:val="20"/>
          <w:lang w:eastAsia="zh-CN"/>
        </w:rPr>
        <w:t>SEÑORES</w:t>
      </w:r>
    </w:p>
    <w:p w14:paraId="232198C2" w14:textId="77777777" w:rsidR="00A34DE4" w:rsidRPr="00F20998" w:rsidRDefault="00A34DE4" w:rsidP="00F6461F">
      <w:pPr>
        <w:rPr>
          <w:rFonts w:ascii="Museo Sans 300" w:hAnsi="Museo Sans 300"/>
          <w:sz w:val="20"/>
          <w:szCs w:val="20"/>
          <w:lang w:eastAsia="zh-CN"/>
        </w:rPr>
      </w:pPr>
      <w:r w:rsidRPr="00F20998">
        <w:rPr>
          <w:rFonts w:ascii="Museo Sans 300" w:hAnsi="Museo Sans 300"/>
          <w:sz w:val="20"/>
          <w:szCs w:val="20"/>
          <w:lang w:eastAsia="zh-CN"/>
        </w:rPr>
        <w:t>COMISIÓN EJECUTIVA PORTUARIA AUTÓNOMA</w:t>
      </w:r>
    </w:p>
    <w:p w14:paraId="5AEE0AB0" w14:textId="77777777" w:rsidR="00A34DE4" w:rsidRPr="00F20998" w:rsidRDefault="00A34DE4" w:rsidP="00F6461F">
      <w:pPr>
        <w:rPr>
          <w:rFonts w:ascii="Museo Sans 300" w:hAnsi="Museo Sans 300"/>
          <w:sz w:val="20"/>
          <w:szCs w:val="20"/>
          <w:lang w:eastAsia="zh-CN"/>
        </w:rPr>
      </w:pPr>
    </w:p>
    <w:p w14:paraId="791CF553" w14:textId="77777777" w:rsidR="00A34DE4" w:rsidRPr="00F20998" w:rsidRDefault="00A34DE4" w:rsidP="00F6461F">
      <w:pPr>
        <w:rPr>
          <w:rFonts w:ascii="Museo Sans 300" w:hAnsi="Museo Sans 300"/>
          <w:sz w:val="20"/>
          <w:szCs w:val="20"/>
          <w:lang w:eastAsia="zh-CN"/>
        </w:rPr>
      </w:pPr>
      <w:r w:rsidRPr="00F20998">
        <w:rPr>
          <w:rFonts w:ascii="Museo Sans 300" w:hAnsi="Museo Sans 300"/>
          <w:sz w:val="20"/>
          <w:szCs w:val="20"/>
          <w:lang w:eastAsia="zh-CN"/>
        </w:rPr>
        <w:t xml:space="preserve">Nombre del </w:t>
      </w:r>
      <w:proofErr w:type="gramStart"/>
      <w:r w:rsidRPr="00F20998">
        <w:rPr>
          <w:rFonts w:ascii="Museo Sans 300" w:hAnsi="Museo Sans 300"/>
          <w:sz w:val="20"/>
          <w:szCs w:val="20"/>
          <w:lang w:eastAsia="zh-CN"/>
        </w:rPr>
        <w:t>Jefe</w:t>
      </w:r>
      <w:proofErr w:type="gramEnd"/>
      <w:r w:rsidRPr="00F20998">
        <w:rPr>
          <w:rFonts w:ascii="Museo Sans 300" w:hAnsi="Museo Sans 300"/>
          <w:sz w:val="20"/>
          <w:szCs w:val="20"/>
          <w:lang w:eastAsia="zh-CN"/>
        </w:rPr>
        <w:t xml:space="preserve"> UCP: ____________________</w:t>
      </w:r>
    </w:p>
    <w:p w14:paraId="66FC66DD" w14:textId="77777777" w:rsidR="00A34DE4" w:rsidRPr="00F20998" w:rsidRDefault="00A34DE4" w:rsidP="00F6461F">
      <w:pPr>
        <w:rPr>
          <w:rFonts w:ascii="Museo Sans 300" w:hAnsi="Museo Sans 300"/>
          <w:sz w:val="20"/>
          <w:szCs w:val="20"/>
          <w:lang w:eastAsia="zh-CN"/>
        </w:rPr>
      </w:pPr>
    </w:p>
    <w:p w14:paraId="7C0313E8" w14:textId="77777777" w:rsidR="00A34DE4" w:rsidRPr="00F20998" w:rsidRDefault="00A34DE4" w:rsidP="00F6461F">
      <w:pPr>
        <w:rPr>
          <w:rFonts w:ascii="Museo Sans 300" w:hAnsi="Museo Sans 300"/>
          <w:sz w:val="20"/>
          <w:szCs w:val="20"/>
          <w:lang w:eastAsia="zh-CN"/>
        </w:rPr>
      </w:pPr>
      <w:r w:rsidRPr="00F20998">
        <w:rPr>
          <w:rFonts w:ascii="Museo Sans 300" w:hAnsi="Museo Sans 300"/>
          <w:sz w:val="20"/>
          <w:szCs w:val="20"/>
          <w:lang w:eastAsia="zh-CN"/>
        </w:rPr>
        <w:t xml:space="preserve">Por este medio </w:t>
      </w:r>
      <w:proofErr w:type="spellStart"/>
      <w:r w:rsidRPr="00F20998">
        <w:rPr>
          <w:rFonts w:ascii="Museo Sans 300" w:hAnsi="Museo Sans 300"/>
          <w:sz w:val="20"/>
          <w:szCs w:val="20"/>
          <w:lang w:eastAsia="zh-CN"/>
        </w:rPr>
        <w:t>YO____________________en</w:t>
      </w:r>
      <w:proofErr w:type="spellEnd"/>
      <w:r w:rsidRPr="00F20998">
        <w:rPr>
          <w:rFonts w:ascii="Museo Sans 300" w:hAnsi="Museo Sans 300"/>
          <w:sz w:val="20"/>
          <w:szCs w:val="20"/>
          <w:lang w:eastAsia="zh-CN"/>
        </w:rPr>
        <w:t xml:space="preserve"> representación de la persona </w:t>
      </w:r>
      <w:proofErr w:type="spellStart"/>
      <w:r w:rsidRPr="00F20998">
        <w:rPr>
          <w:rFonts w:ascii="Museo Sans 300" w:hAnsi="Museo Sans 300"/>
          <w:sz w:val="20"/>
          <w:szCs w:val="20"/>
          <w:lang w:eastAsia="zh-CN"/>
        </w:rPr>
        <w:t>jurídica__________o</w:t>
      </w:r>
      <w:proofErr w:type="spellEnd"/>
      <w:r w:rsidRPr="00F20998">
        <w:rPr>
          <w:rFonts w:ascii="Museo Sans 300" w:hAnsi="Museo Sans 300"/>
          <w:sz w:val="20"/>
          <w:szCs w:val="20"/>
          <w:lang w:eastAsia="zh-CN"/>
        </w:rPr>
        <w:t xml:space="preserve"> persona natural___________________________________, se solicita la devolución de la(s) garantía(s).  Según los datos siguientes:</w:t>
      </w:r>
    </w:p>
    <w:p w14:paraId="1D1FB381" w14:textId="77777777" w:rsidR="00A34DE4" w:rsidRPr="00F20998" w:rsidRDefault="00A34DE4" w:rsidP="00F6461F">
      <w:pPr>
        <w:rPr>
          <w:rFonts w:ascii="Museo Sans 300" w:hAnsi="Museo Sans 300"/>
          <w:sz w:val="20"/>
          <w:szCs w:val="20"/>
          <w:lang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7"/>
        <w:gridCol w:w="4144"/>
        <w:gridCol w:w="3555"/>
      </w:tblGrid>
      <w:tr w:rsidR="00E02940" w:rsidRPr="00F20998" w14:paraId="732B49CE"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64361807" w14:textId="19B92CB7" w:rsidR="00E02940" w:rsidRPr="00F20998" w:rsidRDefault="00E02940" w:rsidP="00F6461F">
            <w:pPr>
              <w:rPr>
                <w:rFonts w:ascii="Museo Sans 300" w:hAnsi="Museo Sans 300"/>
                <w:b/>
                <w:sz w:val="16"/>
                <w:szCs w:val="16"/>
                <w:lang w:eastAsia="zh-CN"/>
              </w:rPr>
            </w:pPr>
            <w:r w:rsidRPr="00F20998">
              <w:rPr>
                <w:rFonts w:ascii="Museo Sans 300" w:hAnsi="Museo Sans 300"/>
                <w:b/>
                <w:sz w:val="16"/>
                <w:szCs w:val="16"/>
                <w:lang w:eastAsia="zh-CN"/>
              </w:rPr>
              <w:t xml:space="preserve">Tipo de garantía </w:t>
            </w:r>
          </w:p>
        </w:tc>
        <w:tc>
          <w:tcPr>
            <w:tcW w:w="4119" w:type="pct"/>
            <w:gridSpan w:val="2"/>
            <w:tcBorders>
              <w:top w:val="single" w:sz="4" w:space="0" w:color="auto"/>
              <w:left w:val="single" w:sz="4" w:space="0" w:color="auto"/>
              <w:bottom w:val="single" w:sz="4" w:space="0" w:color="auto"/>
              <w:right w:val="single" w:sz="4" w:space="0" w:color="auto"/>
            </w:tcBorders>
          </w:tcPr>
          <w:p w14:paraId="39AADF26" w14:textId="7A4EC2D0" w:rsidR="00E02940" w:rsidRPr="00F20998" w:rsidRDefault="00E02940" w:rsidP="00F6461F">
            <w:pPr>
              <w:rPr>
                <w:rFonts w:ascii="Museo Sans 300" w:hAnsi="Museo Sans 300"/>
                <w:sz w:val="16"/>
                <w:szCs w:val="16"/>
                <w:lang w:eastAsia="zh-CN"/>
              </w:rPr>
            </w:pPr>
          </w:p>
          <w:tbl>
            <w:tblPr>
              <w:tblW w:w="6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79"/>
              <w:gridCol w:w="1381"/>
              <w:gridCol w:w="3015"/>
            </w:tblGrid>
            <w:tr w:rsidR="00E02940" w:rsidRPr="00F20998" w14:paraId="203DC800" w14:textId="77777777" w:rsidTr="00AC6E11">
              <w:trPr>
                <w:trHeight w:val="221"/>
                <w:jc w:val="center"/>
              </w:trPr>
              <w:tc>
                <w:tcPr>
                  <w:tcW w:w="2479" w:type="dxa"/>
                  <w:vAlign w:val="center"/>
                </w:tcPr>
                <w:p w14:paraId="7215B40E" w14:textId="77777777" w:rsidR="00E02940" w:rsidRPr="00F20998" w:rsidRDefault="00E02940" w:rsidP="00E02940">
                  <w:pPr>
                    <w:jc w:val="center"/>
                    <w:rPr>
                      <w:rFonts w:ascii="Museo Sans 300" w:hAnsi="Museo Sans 300"/>
                      <w:b/>
                      <w:bCs/>
                      <w:sz w:val="16"/>
                      <w:szCs w:val="16"/>
                      <w:lang w:eastAsia="zh-CN"/>
                    </w:rPr>
                  </w:pPr>
                  <w:r w:rsidRPr="00F20998">
                    <w:rPr>
                      <w:rFonts w:ascii="Museo Sans 300" w:hAnsi="Museo Sans 300"/>
                      <w:b/>
                      <w:bCs/>
                      <w:sz w:val="16"/>
                      <w:szCs w:val="16"/>
                      <w:lang w:eastAsia="zh-CN"/>
                    </w:rPr>
                    <w:t xml:space="preserve">Tipo de garantía </w:t>
                  </w:r>
                </w:p>
              </w:tc>
              <w:tc>
                <w:tcPr>
                  <w:tcW w:w="1381" w:type="dxa"/>
                  <w:vAlign w:val="center"/>
                </w:tcPr>
                <w:p w14:paraId="45A95EF1" w14:textId="77777777" w:rsidR="00E02940" w:rsidRPr="00F20998" w:rsidRDefault="00E02940" w:rsidP="00E02940">
                  <w:pPr>
                    <w:jc w:val="center"/>
                    <w:rPr>
                      <w:rFonts w:ascii="Museo Sans 300" w:hAnsi="Museo Sans 300"/>
                      <w:b/>
                      <w:bCs/>
                      <w:sz w:val="16"/>
                      <w:szCs w:val="16"/>
                      <w:lang w:eastAsia="zh-CN"/>
                    </w:rPr>
                  </w:pPr>
                  <w:proofErr w:type="gramStart"/>
                  <w:r w:rsidRPr="00F20998">
                    <w:rPr>
                      <w:rFonts w:ascii="Museo Sans 300" w:hAnsi="Museo Sans 300"/>
                      <w:b/>
                      <w:bCs/>
                      <w:sz w:val="16"/>
                      <w:szCs w:val="16"/>
                      <w:lang w:eastAsia="zh-CN"/>
                    </w:rPr>
                    <w:t>Original presentada inicialmente</w:t>
                  </w:r>
                  <w:proofErr w:type="gramEnd"/>
                </w:p>
              </w:tc>
              <w:tc>
                <w:tcPr>
                  <w:tcW w:w="3015" w:type="dxa"/>
                  <w:vAlign w:val="center"/>
                </w:tcPr>
                <w:p w14:paraId="0DAC2616" w14:textId="77777777" w:rsidR="00E02940" w:rsidRPr="00F20998" w:rsidRDefault="00E02940" w:rsidP="00E02940">
                  <w:pPr>
                    <w:jc w:val="center"/>
                    <w:rPr>
                      <w:rFonts w:ascii="Museo Sans 300" w:hAnsi="Museo Sans 300"/>
                      <w:b/>
                      <w:bCs/>
                      <w:sz w:val="16"/>
                      <w:szCs w:val="16"/>
                      <w:lang w:eastAsia="zh-CN"/>
                    </w:rPr>
                  </w:pPr>
                  <w:r w:rsidRPr="00F20998">
                    <w:rPr>
                      <w:rFonts w:ascii="Museo Sans 300" w:hAnsi="Museo Sans 300"/>
                      <w:b/>
                      <w:bCs/>
                      <w:sz w:val="16"/>
                      <w:szCs w:val="16"/>
                      <w:lang w:eastAsia="zh-CN"/>
                    </w:rPr>
                    <w:t>Prórroga/Endoso/</w:t>
                  </w:r>
                  <w:proofErr w:type="spellStart"/>
                  <w:r w:rsidRPr="00F20998">
                    <w:rPr>
                      <w:rFonts w:ascii="Museo Sans 300" w:hAnsi="Museo Sans 300"/>
                      <w:b/>
                      <w:bCs/>
                      <w:sz w:val="16"/>
                      <w:szCs w:val="16"/>
                      <w:lang w:eastAsia="zh-CN"/>
                    </w:rPr>
                    <w:t>Ampoliación</w:t>
                  </w:r>
                  <w:proofErr w:type="spellEnd"/>
                </w:p>
              </w:tc>
            </w:tr>
            <w:tr w:rsidR="00E02940" w:rsidRPr="00F20998" w14:paraId="1796EBCF" w14:textId="77777777" w:rsidTr="00AC6E11">
              <w:trPr>
                <w:trHeight w:val="221"/>
                <w:jc w:val="center"/>
              </w:trPr>
              <w:tc>
                <w:tcPr>
                  <w:tcW w:w="2479" w:type="dxa"/>
                  <w:vAlign w:val="center"/>
                </w:tcPr>
                <w:p w14:paraId="7D2E6FB4"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Cumplimiento Contractual</w:t>
                  </w:r>
                  <w:r w:rsidRPr="00F20998" w:rsidDel="00E02940">
                    <w:rPr>
                      <w:rFonts w:ascii="Museo Sans 300" w:hAnsi="Museo Sans 300"/>
                      <w:sz w:val="16"/>
                      <w:szCs w:val="16"/>
                      <w:lang w:eastAsia="zh-CN"/>
                    </w:rPr>
                    <w:t xml:space="preserve"> </w:t>
                  </w:r>
                </w:p>
              </w:tc>
              <w:tc>
                <w:tcPr>
                  <w:tcW w:w="1381" w:type="dxa"/>
                </w:tcPr>
                <w:p w14:paraId="79804612" w14:textId="77777777" w:rsidR="00E02940" w:rsidRPr="00F20998" w:rsidRDefault="00E02940" w:rsidP="00E02940">
                  <w:pPr>
                    <w:jc w:val="left"/>
                    <w:rPr>
                      <w:rFonts w:ascii="Museo Sans 300" w:hAnsi="Museo Sans 300"/>
                      <w:sz w:val="16"/>
                      <w:szCs w:val="16"/>
                      <w:lang w:eastAsia="zh-CN"/>
                    </w:rPr>
                  </w:pPr>
                </w:p>
              </w:tc>
              <w:tc>
                <w:tcPr>
                  <w:tcW w:w="3015" w:type="dxa"/>
                  <w:vAlign w:val="center"/>
                </w:tcPr>
                <w:p w14:paraId="490D2024" w14:textId="77777777" w:rsidR="00E02940" w:rsidRPr="00F20998" w:rsidRDefault="00E02940" w:rsidP="00E02940">
                  <w:pPr>
                    <w:jc w:val="left"/>
                    <w:rPr>
                      <w:rFonts w:ascii="Museo Sans 300" w:hAnsi="Museo Sans 300"/>
                      <w:sz w:val="16"/>
                      <w:szCs w:val="16"/>
                      <w:lang w:eastAsia="zh-CN"/>
                    </w:rPr>
                  </w:pPr>
                </w:p>
              </w:tc>
            </w:tr>
            <w:tr w:rsidR="00E02940" w:rsidRPr="00F20998" w14:paraId="65218D05" w14:textId="77777777" w:rsidTr="00AC6E11">
              <w:trPr>
                <w:trHeight w:val="221"/>
                <w:jc w:val="center"/>
              </w:trPr>
              <w:tc>
                <w:tcPr>
                  <w:tcW w:w="2479" w:type="dxa"/>
                  <w:vAlign w:val="center"/>
                  <w:hideMark/>
                </w:tcPr>
                <w:p w14:paraId="13E118CD"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Buena Inversión de Anticipo</w:t>
                  </w:r>
                  <w:r w:rsidRPr="00F20998" w:rsidDel="00E02940">
                    <w:rPr>
                      <w:rFonts w:ascii="Museo Sans 300" w:hAnsi="Museo Sans 300"/>
                      <w:sz w:val="16"/>
                      <w:szCs w:val="16"/>
                      <w:lang w:eastAsia="zh-CN"/>
                    </w:rPr>
                    <w:t xml:space="preserve"> </w:t>
                  </w:r>
                </w:p>
              </w:tc>
              <w:tc>
                <w:tcPr>
                  <w:tcW w:w="1381" w:type="dxa"/>
                </w:tcPr>
                <w:p w14:paraId="3D813795" w14:textId="77777777" w:rsidR="00E02940" w:rsidRPr="00F20998" w:rsidDel="00E02940" w:rsidRDefault="00E02940" w:rsidP="00E02940">
                  <w:pPr>
                    <w:jc w:val="left"/>
                    <w:rPr>
                      <w:rFonts w:ascii="Museo Sans 300" w:hAnsi="Museo Sans 300"/>
                      <w:sz w:val="16"/>
                      <w:szCs w:val="16"/>
                      <w:lang w:eastAsia="zh-CN"/>
                    </w:rPr>
                  </w:pPr>
                </w:p>
              </w:tc>
              <w:tc>
                <w:tcPr>
                  <w:tcW w:w="3015" w:type="dxa"/>
                  <w:vAlign w:val="center"/>
                </w:tcPr>
                <w:p w14:paraId="213E1111" w14:textId="77777777" w:rsidR="00E02940" w:rsidRPr="00F20998" w:rsidRDefault="00E02940" w:rsidP="00E02940">
                  <w:pPr>
                    <w:jc w:val="left"/>
                    <w:rPr>
                      <w:rFonts w:ascii="Museo Sans 300" w:hAnsi="Museo Sans 300"/>
                      <w:sz w:val="16"/>
                      <w:szCs w:val="16"/>
                      <w:lang w:eastAsia="zh-CN"/>
                    </w:rPr>
                  </w:pPr>
                </w:p>
              </w:tc>
            </w:tr>
            <w:tr w:rsidR="00E02940" w:rsidRPr="00F20998" w14:paraId="6320A371" w14:textId="77777777" w:rsidTr="00AC6E11">
              <w:trPr>
                <w:trHeight w:val="232"/>
                <w:jc w:val="center"/>
              </w:trPr>
              <w:tc>
                <w:tcPr>
                  <w:tcW w:w="2479" w:type="dxa"/>
                  <w:vAlign w:val="center"/>
                  <w:hideMark/>
                </w:tcPr>
                <w:p w14:paraId="532BDC78"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 xml:space="preserve">Buena Calidad  </w:t>
                  </w:r>
                </w:p>
              </w:tc>
              <w:tc>
                <w:tcPr>
                  <w:tcW w:w="1381" w:type="dxa"/>
                </w:tcPr>
                <w:p w14:paraId="54B5D7C3" w14:textId="77777777" w:rsidR="00E02940" w:rsidRPr="00F20998" w:rsidDel="00E02940" w:rsidRDefault="00E02940" w:rsidP="00E02940">
                  <w:pPr>
                    <w:jc w:val="left"/>
                    <w:rPr>
                      <w:rFonts w:ascii="Museo Sans 300" w:hAnsi="Museo Sans 300"/>
                      <w:sz w:val="16"/>
                      <w:szCs w:val="16"/>
                      <w:lang w:eastAsia="zh-CN"/>
                    </w:rPr>
                  </w:pPr>
                </w:p>
              </w:tc>
              <w:tc>
                <w:tcPr>
                  <w:tcW w:w="3015" w:type="dxa"/>
                  <w:vAlign w:val="center"/>
                </w:tcPr>
                <w:p w14:paraId="5F232A75" w14:textId="77777777" w:rsidR="00E02940" w:rsidRPr="00F20998" w:rsidRDefault="00E02940" w:rsidP="00E02940">
                  <w:pPr>
                    <w:jc w:val="left"/>
                    <w:rPr>
                      <w:rFonts w:ascii="Museo Sans 300" w:hAnsi="Museo Sans 300"/>
                      <w:sz w:val="16"/>
                      <w:szCs w:val="16"/>
                      <w:lang w:eastAsia="zh-CN"/>
                    </w:rPr>
                  </w:pPr>
                </w:p>
              </w:tc>
            </w:tr>
            <w:tr w:rsidR="00E02940" w:rsidRPr="00F20998" w14:paraId="5792AA0F" w14:textId="77777777" w:rsidTr="00AC6E11">
              <w:trPr>
                <w:trHeight w:val="281"/>
                <w:jc w:val="center"/>
              </w:trPr>
              <w:tc>
                <w:tcPr>
                  <w:tcW w:w="2479" w:type="dxa"/>
                  <w:vAlign w:val="center"/>
                </w:tcPr>
                <w:p w14:paraId="762B1731"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Buena Obra</w:t>
                  </w:r>
                </w:p>
              </w:tc>
              <w:tc>
                <w:tcPr>
                  <w:tcW w:w="1381" w:type="dxa"/>
                </w:tcPr>
                <w:p w14:paraId="6E259747" w14:textId="77777777" w:rsidR="00E02940" w:rsidRPr="00F20998" w:rsidRDefault="00E02940" w:rsidP="00E02940">
                  <w:pPr>
                    <w:jc w:val="left"/>
                    <w:rPr>
                      <w:rFonts w:ascii="Museo Sans 300" w:hAnsi="Museo Sans 300"/>
                      <w:sz w:val="16"/>
                      <w:szCs w:val="16"/>
                      <w:lang w:eastAsia="zh-CN"/>
                    </w:rPr>
                  </w:pPr>
                </w:p>
              </w:tc>
              <w:tc>
                <w:tcPr>
                  <w:tcW w:w="3015" w:type="dxa"/>
                  <w:vAlign w:val="center"/>
                </w:tcPr>
                <w:p w14:paraId="33296EF6" w14:textId="77777777" w:rsidR="00E02940" w:rsidRPr="00F20998" w:rsidRDefault="00E02940" w:rsidP="00E02940">
                  <w:pPr>
                    <w:jc w:val="left"/>
                    <w:rPr>
                      <w:rFonts w:ascii="Museo Sans 300" w:hAnsi="Museo Sans 300"/>
                      <w:sz w:val="16"/>
                      <w:szCs w:val="16"/>
                      <w:lang w:eastAsia="zh-CN"/>
                    </w:rPr>
                  </w:pPr>
                </w:p>
              </w:tc>
            </w:tr>
            <w:tr w:rsidR="00E02940" w:rsidRPr="00F20998" w14:paraId="4580B478" w14:textId="77777777" w:rsidTr="00AC6E11">
              <w:trPr>
                <w:trHeight w:val="281"/>
                <w:jc w:val="center"/>
              </w:trPr>
              <w:tc>
                <w:tcPr>
                  <w:tcW w:w="2479" w:type="dxa"/>
                  <w:vAlign w:val="center"/>
                </w:tcPr>
                <w:p w14:paraId="3092E15C"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Buen Servicio</w:t>
                  </w:r>
                </w:p>
              </w:tc>
              <w:tc>
                <w:tcPr>
                  <w:tcW w:w="1381" w:type="dxa"/>
                </w:tcPr>
                <w:p w14:paraId="0DDC4D15" w14:textId="77777777" w:rsidR="00E02940" w:rsidRPr="00F20998" w:rsidRDefault="00E02940" w:rsidP="00E02940">
                  <w:pPr>
                    <w:jc w:val="left"/>
                    <w:rPr>
                      <w:rFonts w:ascii="Museo Sans 300" w:hAnsi="Museo Sans 300"/>
                      <w:sz w:val="16"/>
                      <w:szCs w:val="16"/>
                      <w:lang w:eastAsia="zh-CN"/>
                    </w:rPr>
                  </w:pPr>
                </w:p>
              </w:tc>
              <w:tc>
                <w:tcPr>
                  <w:tcW w:w="3015" w:type="dxa"/>
                  <w:vAlign w:val="center"/>
                </w:tcPr>
                <w:p w14:paraId="5785DD1E" w14:textId="77777777" w:rsidR="00E02940" w:rsidRPr="00F20998" w:rsidRDefault="00E02940" w:rsidP="00E02940">
                  <w:pPr>
                    <w:jc w:val="left"/>
                    <w:rPr>
                      <w:rFonts w:ascii="Museo Sans 300" w:hAnsi="Museo Sans 300"/>
                      <w:sz w:val="16"/>
                      <w:szCs w:val="16"/>
                      <w:lang w:eastAsia="zh-CN"/>
                    </w:rPr>
                  </w:pPr>
                </w:p>
              </w:tc>
            </w:tr>
            <w:tr w:rsidR="00E02940" w:rsidRPr="00F20998" w14:paraId="6D027BEF" w14:textId="77777777" w:rsidTr="00AC6E11">
              <w:trPr>
                <w:trHeight w:val="221"/>
                <w:jc w:val="center"/>
              </w:trPr>
              <w:tc>
                <w:tcPr>
                  <w:tcW w:w="6875" w:type="dxa"/>
                  <w:gridSpan w:val="3"/>
                  <w:vAlign w:val="center"/>
                  <w:hideMark/>
                </w:tcPr>
                <w:p w14:paraId="759840FF" w14:textId="77777777" w:rsidR="00E02940" w:rsidRPr="00F20998" w:rsidRDefault="00E02940" w:rsidP="00E02940">
                  <w:pPr>
                    <w:jc w:val="left"/>
                    <w:rPr>
                      <w:rFonts w:ascii="Museo Sans 300" w:hAnsi="Museo Sans 300"/>
                      <w:sz w:val="16"/>
                      <w:szCs w:val="16"/>
                      <w:lang w:eastAsia="zh-CN"/>
                    </w:rPr>
                  </w:pPr>
                  <w:r w:rsidRPr="00F20998">
                    <w:rPr>
                      <w:rFonts w:ascii="Museo Sans 300" w:hAnsi="Museo Sans 300"/>
                      <w:sz w:val="16"/>
                      <w:szCs w:val="16"/>
                      <w:lang w:eastAsia="zh-CN"/>
                    </w:rPr>
                    <w:t xml:space="preserve">marcar con una X la o las garantías solicitadas </w:t>
                  </w:r>
                </w:p>
              </w:tc>
            </w:tr>
          </w:tbl>
          <w:p w14:paraId="06767088" w14:textId="2AFEC381" w:rsidR="00E02940" w:rsidRPr="00F20998" w:rsidRDefault="00E02940" w:rsidP="00F6461F">
            <w:pPr>
              <w:rPr>
                <w:rFonts w:ascii="Museo Sans 300" w:hAnsi="Museo Sans 300"/>
                <w:sz w:val="16"/>
                <w:szCs w:val="16"/>
                <w:lang w:eastAsia="zh-CN"/>
              </w:rPr>
            </w:pPr>
          </w:p>
          <w:p w14:paraId="29245DB2" w14:textId="0A9EE856" w:rsidR="00E02940" w:rsidRPr="00F20998" w:rsidRDefault="00E02940" w:rsidP="00F6461F">
            <w:pPr>
              <w:rPr>
                <w:rFonts w:ascii="Museo Sans 300" w:hAnsi="Museo Sans 300"/>
                <w:sz w:val="16"/>
                <w:szCs w:val="16"/>
                <w:lang w:eastAsia="zh-CN"/>
              </w:rPr>
            </w:pPr>
          </w:p>
        </w:tc>
      </w:tr>
      <w:tr w:rsidR="00E02940" w:rsidRPr="00F20998" w14:paraId="558866E0" w14:textId="77777777" w:rsidTr="00B8253E">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3DFA2A3A" w14:textId="6409C854"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Garantía emitida por:</w:t>
            </w:r>
          </w:p>
        </w:tc>
        <w:tc>
          <w:tcPr>
            <w:tcW w:w="2217" w:type="pct"/>
            <w:tcBorders>
              <w:top w:val="single" w:sz="4" w:space="0" w:color="auto"/>
              <w:left w:val="single" w:sz="4" w:space="0" w:color="auto"/>
              <w:bottom w:val="single" w:sz="4" w:space="0" w:color="auto"/>
              <w:right w:val="single" w:sz="4" w:space="0" w:color="auto"/>
            </w:tcBorders>
          </w:tcPr>
          <w:p w14:paraId="66571BF3" w14:textId="77777777" w:rsidR="00E02940" w:rsidRPr="00F20998" w:rsidRDefault="00E02940" w:rsidP="00E02940">
            <w:pPr>
              <w:rPr>
                <w:rFonts w:ascii="Museo Sans 300" w:hAnsi="Museo Sans 300"/>
                <w:sz w:val="16"/>
                <w:szCs w:val="16"/>
                <w:lang w:eastAsia="zh-CN"/>
              </w:rPr>
            </w:pPr>
          </w:p>
          <w:p w14:paraId="36D82686" w14:textId="77777777" w:rsidR="00E02940" w:rsidRPr="00F20998" w:rsidRDefault="00E02940" w:rsidP="00E02940">
            <w:pPr>
              <w:rPr>
                <w:rFonts w:ascii="Museo Sans 300" w:hAnsi="Museo Sans 300"/>
                <w:sz w:val="16"/>
                <w:szCs w:val="16"/>
                <w:lang w:eastAsia="zh-CN"/>
              </w:rPr>
            </w:pPr>
            <w:r w:rsidRPr="00F20998">
              <w:rPr>
                <w:rFonts w:ascii="Museo Sans 300" w:hAnsi="Museo Sans 300"/>
                <w:sz w:val="16"/>
                <w:szCs w:val="16"/>
                <w:lang w:eastAsia="zh-CN"/>
              </w:rPr>
              <w:t>_______________________________</w:t>
            </w:r>
          </w:p>
          <w:p w14:paraId="4132C604" w14:textId="1D4AB614" w:rsidR="00E02940" w:rsidRPr="00F20998" w:rsidRDefault="00E02940" w:rsidP="00E02940">
            <w:pPr>
              <w:rPr>
                <w:rFonts w:ascii="Museo Sans 300" w:hAnsi="Museo Sans 300"/>
                <w:sz w:val="16"/>
                <w:szCs w:val="16"/>
                <w:lang w:eastAsia="zh-CN"/>
              </w:rPr>
            </w:pPr>
            <w:r w:rsidRPr="00F20998">
              <w:rPr>
                <w:rFonts w:ascii="Museo Sans 300" w:hAnsi="Museo Sans 300"/>
                <w:sz w:val="16"/>
                <w:szCs w:val="16"/>
                <w:lang w:eastAsia="zh-CN"/>
              </w:rPr>
              <w:t>(Nombre de la entidad emisora)</w:t>
            </w:r>
          </w:p>
        </w:tc>
        <w:tc>
          <w:tcPr>
            <w:tcW w:w="1902" w:type="pct"/>
            <w:tcBorders>
              <w:top w:val="single" w:sz="4" w:space="0" w:color="auto"/>
              <w:left w:val="single" w:sz="4" w:space="0" w:color="auto"/>
              <w:bottom w:val="single" w:sz="4" w:space="0" w:color="auto"/>
              <w:right w:val="single" w:sz="4" w:space="0" w:color="auto"/>
            </w:tcBorders>
          </w:tcPr>
          <w:p w14:paraId="5637D71C" w14:textId="77777777" w:rsidR="00E02940" w:rsidRPr="00F20998" w:rsidRDefault="00E02940" w:rsidP="00E02940">
            <w:pPr>
              <w:rPr>
                <w:rFonts w:ascii="Museo Sans 300" w:hAnsi="Museo Sans 300"/>
                <w:sz w:val="16"/>
                <w:szCs w:val="16"/>
                <w:lang w:eastAsia="zh-CN"/>
              </w:rPr>
            </w:pPr>
          </w:p>
          <w:p w14:paraId="53E36437" w14:textId="623DE713" w:rsidR="00E02940" w:rsidRPr="00F20998" w:rsidRDefault="00E02940" w:rsidP="00E02940">
            <w:pPr>
              <w:rPr>
                <w:rFonts w:ascii="Museo Sans 300" w:hAnsi="Museo Sans 300"/>
                <w:sz w:val="16"/>
                <w:szCs w:val="16"/>
                <w:lang w:eastAsia="zh-CN"/>
              </w:rPr>
            </w:pPr>
            <w:proofErr w:type="spellStart"/>
            <w:r w:rsidRPr="00F20998">
              <w:rPr>
                <w:rFonts w:ascii="Museo Sans 300" w:hAnsi="Museo Sans 300"/>
                <w:sz w:val="16"/>
                <w:szCs w:val="16"/>
                <w:lang w:eastAsia="zh-CN"/>
              </w:rPr>
              <w:t>N°</w:t>
            </w:r>
            <w:proofErr w:type="spellEnd"/>
            <w:r w:rsidRPr="00F20998">
              <w:rPr>
                <w:rFonts w:ascii="Museo Sans 300" w:hAnsi="Museo Sans 300"/>
                <w:sz w:val="16"/>
                <w:szCs w:val="16"/>
                <w:lang w:eastAsia="zh-CN"/>
              </w:rPr>
              <w:t xml:space="preserve"> de garantía(s): ____________</w:t>
            </w:r>
          </w:p>
        </w:tc>
      </w:tr>
      <w:tr w:rsidR="00E02940" w:rsidRPr="00F20998" w14:paraId="0F921E9A" w14:textId="77777777" w:rsidTr="00E02940">
        <w:trPr>
          <w:trHeight w:val="459"/>
          <w:jc w:val="center"/>
        </w:trPr>
        <w:tc>
          <w:tcPr>
            <w:tcW w:w="881" w:type="pct"/>
            <w:tcBorders>
              <w:top w:val="single" w:sz="4" w:space="0" w:color="auto"/>
              <w:left w:val="single" w:sz="4" w:space="0" w:color="auto"/>
              <w:bottom w:val="single" w:sz="4" w:space="0" w:color="auto"/>
              <w:right w:val="single" w:sz="4" w:space="0" w:color="auto"/>
            </w:tcBorders>
            <w:vAlign w:val="center"/>
          </w:tcPr>
          <w:p w14:paraId="14606591" w14:textId="77777777"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 xml:space="preserve">MONTO EN DÓLARES </w:t>
            </w:r>
          </w:p>
          <w:p w14:paraId="5F6BADB2" w14:textId="51253421"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US $</w:t>
            </w:r>
          </w:p>
        </w:tc>
        <w:tc>
          <w:tcPr>
            <w:tcW w:w="4119" w:type="pct"/>
            <w:gridSpan w:val="2"/>
            <w:tcBorders>
              <w:top w:val="single" w:sz="4" w:space="0" w:color="auto"/>
              <w:left w:val="single" w:sz="4" w:space="0" w:color="auto"/>
              <w:bottom w:val="single" w:sz="4" w:space="0" w:color="auto"/>
              <w:right w:val="single" w:sz="4" w:space="0" w:color="auto"/>
            </w:tcBorders>
          </w:tcPr>
          <w:p w14:paraId="53982A0D" w14:textId="77777777" w:rsidR="00E02940" w:rsidRPr="00F20998" w:rsidRDefault="00E02940" w:rsidP="00E02940">
            <w:pPr>
              <w:rPr>
                <w:rFonts w:ascii="Museo Sans 300" w:hAnsi="Museo Sans 300"/>
                <w:sz w:val="16"/>
                <w:szCs w:val="16"/>
                <w:lang w:eastAsia="zh-CN"/>
              </w:rPr>
            </w:pPr>
          </w:p>
        </w:tc>
      </w:tr>
      <w:tr w:rsidR="00E02940" w:rsidRPr="00F20998" w14:paraId="55DFC69E" w14:textId="77777777" w:rsidTr="00B8253E">
        <w:trPr>
          <w:trHeight w:val="15"/>
          <w:jc w:val="center"/>
        </w:trPr>
        <w:tc>
          <w:tcPr>
            <w:tcW w:w="5000" w:type="pct"/>
            <w:gridSpan w:val="3"/>
            <w:tcBorders>
              <w:top w:val="single" w:sz="4" w:space="0" w:color="auto"/>
              <w:left w:val="single" w:sz="4" w:space="0" w:color="auto"/>
              <w:bottom w:val="single" w:sz="4" w:space="0" w:color="auto"/>
              <w:right w:val="single" w:sz="4" w:space="0" w:color="auto"/>
            </w:tcBorders>
          </w:tcPr>
          <w:p w14:paraId="5EBB635D" w14:textId="77777777" w:rsidR="00E02940" w:rsidRPr="00F20998" w:rsidRDefault="00E02940" w:rsidP="00E02940">
            <w:pPr>
              <w:rPr>
                <w:rFonts w:ascii="Museo Sans 300" w:hAnsi="Museo Sans 300"/>
                <w:sz w:val="16"/>
                <w:szCs w:val="16"/>
                <w:lang w:eastAsia="zh-CN"/>
              </w:rPr>
            </w:pPr>
          </w:p>
        </w:tc>
      </w:tr>
      <w:tr w:rsidR="00E02940" w:rsidRPr="00F20998" w14:paraId="56A26461" w14:textId="77777777" w:rsidTr="00B8253E">
        <w:trPr>
          <w:trHeight w:val="72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4D38174" w14:textId="77777777"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 xml:space="preserve">Garantía presentada por Cheque certificado </w:t>
            </w:r>
          </w:p>
        </w:tc>
        <w:tc>
          <w:tcPr>
            <w:tcW w:w="2217" w:type="pct"/>
            <w:tcBorders>
              <w:top w:val="single" w:sz="4" w:space="0" w:color="auto"/>
              <w:left w:val="single" w:sz="4" w:space="0" w:color="auto"/>
              <w:bottom w:val="single" w:sz="4" w:space="0" w:color="auto"/>
              <w:right w:val="single" w:sz="4" w:space="0" w:color="auto"/>
            </w:tcBorders>
          </w:tcPr>
          <w:p w14:paraId="411A01C1" w14:textId="77777777" w:rsidR="00E02940" w:rsidRPr="00F20998" w:rsidRDefault="00E02940" w:rsidP="00E02940">
            <w:pPr>
              <w:rPr>
                <w:rFonts w:ascii="Museo Sans 300" w:hAnsi="Museo Sans 300"/>
                <w:noProof/>
                <w:sz w:val="16"/>
                <w:szCs w:val="16"/>
                <w:lang w:eastAsia="zh-CN"/>
              </w:rPr>
            </w:pPr>
          </w:p>
          <w:p w14:paraId="1DC20EF3" w14:textId="77777777" w:rsidR="00E02940" w:rsidRPr="00F20998" w:rsidRDefault="00E02940" w:rsidP="00E02940">
            <w:pPr>
              <w:rPr>
                <w:rFonts w:ascii="Museo Sans 300" w:hAnsi="Museo Sans 300"/>
                <w:noProof/>
                <w:sz w:val="16"/>
                <w:szCs w:val="16"/>
                <w:lang w:eastAsia="zh-CN"/>
              </w:rPr>
            </w:pPr>
            <w:r w:rsidRPr="00F20998">
              <w:rPr>
                <w:rFonts w:ascii="Museo Sans 300" w:hAnsi="Museo Sans 300"/>
                <w:noProof/>
                <w:sz w:val="16"/>
                <w:szCs w:val="16"/>
                <w:lang w:eastAsia="zh-CN"/>
              </w:rPr>
              <w:t xml:space="preserve">SI ____ NO_____ </w:t>
            </w:r>
          </w:p>
          <w:p w14:paraId="38C43ED8" w14:textId="0D43CEC3" w:rsidR="00E02940" w:rsidRPr="00F20998" w:rsidRDefault="00E02940" w:rsidP="00E02940">
            <w:pPr>
              <w:rPr>
                <w:rFonts w:ascii="Museo Sans 300" w:hAnsi="Museo Sans 300"/>
                <w:i/>
                <w:noProof/>
                <w:sz w:val="16"/>
                <w:szCs w:val="16"/>
                <w:lang w:eastAsia="zh-CN"/>
              </w:rPr>
            </w:pPr>
            <w:r w:rsidRPr="00F20998">
              <w:rPr>
                <w:rFonts w:ascii="Museo Sans 300" w:hAnsi="Museo Sans 300"/>
                <w:i/>
                <w:noProof/>
                <w:sz w:val="16"/>
                <w:szCs w:val="16"/>
                <w:lang w:eastAsia="zh-CN"/>
              </w:rPr>
              <w:t>(Deberá adjuntar a este formulario “Recibo simple para devolución de garantías” y copia del recibo de ingreso emitido por CEPA)</w:t>
            </w:r>
          </w:p>
        </w:tc>
        <w:tc>
          <w:tcPr>
            <w:tcW w:w="1902" w:type="pct"/>
            <w:tcBorders>
              <w:top w:val="single" w:sz="4" w:space="0" w:color="auto"/>
              <w:left w:val="single" w:sz="4" w:space="0" w:color="auto"/>
              <w:bottom w:val="single" w:sz="4" w:space="0" w:color="auto"/>
              <w:right w:val="single" w:sz="4" w:space="0" w:color="auto"/>
            </w:tcBorders>
          </w:tcPr>
          <w:p w14:paraId="5BABB1A5" w14:textId="77777777" w:rsidR="00E02940" w:rsidRPr="00F20998" w:rsidRDefault="00E02940" w:rsidP="00E02940">
            <w:pPr>
              <w:rPr>
                <w:rFonts w:ascii="Museo Sans 300" w:hAnsi="Museo Sans 300"/>
                <w:noProof/>
                <w:sz w:val="16"/>
                <w:szCs w:val="16"/>
                <w:lang w:eastAsia="zh-CN"/>
              </w:rPr>
            </w:pPr>
          </w:p>
          <w:p w14:paraId="64CAE43A" w14:textId="77777777" w:rsidR="00E02940" w:rsidRPr="00F20998" w:rsidRDefault="00E02940" w:rsidP="00E02940">
            <w:pPr>
              <w:rPr>
                <w:rFonts w:ascii="Museo Sans 300" w:hAnsi="Museo Sans 300"/>
                <w:noProof/>
                <w:sz w:val="16"/>
                <w:szCs w:val="16"/>
                <w:lang w:eastAsia="zh-CN"/>
              </w:rPr>
            </w:pPr>
            <w:r w:rsidRPr="00F20998">
              <w:rPr>
                <w:rFonts w:ascii="Museo Sans 300" w:hAnsi="Museo Sans 300"/>
                <w:noProof/>
                <w:sz w:val="16"/>
                <w:szCs w:val="16"/>
                <w:lang w:eastAsia="zh-CN"/>
              </w:rPr>
              <w:t>N° de recibo de ingreso emitido por CEPA: ____________</w:t>
            </w:r>
          </w:p>
        </w:tc>
      </w:tr>
      <w:tr w:rsidR="00E02940" w:rsidRPr="00F20998" w14:paraId="0A4E48D6" w14:textId="77777777" w:rsidTr="00B8253E">
        <w:trPr>
          <w:trHeight w:val="83"/>
          <w:jc w:val="center"/>
        </w:trPr>
        <w:tc>
          <w:tcPr>
            <w:tcW w:w="5000" w:type="pct"/>
            <w:gridSpan w:val="3"/>
            <w:tcBorders>
              <w:top w:val="single" w:sz="4" w:space="0" w:color="auto"/>
              <w:left w:val="single" w:sz="4" w:space="0" w:color="auto"/>
              <w:bottom w:val="single" w:sz="4" w:space="0" w:color="auto"/>
              <w:right w:val="single" w:sz="4" w:space="0" w:color="auto"/>
            </w:tcBorders>
            <w:vAlign w:val="center"/>
          </w:tcPr>
          <w:p w14:paraId="2EF1B8E0" w14:textId="77777777" w:rsidR="00E02940" w:rsidRPr="00F20998" w:rsidRDefault="00E02940" w:rsidP="00E02940">
            <w:pPr>
              <w:rPr>
                <w:rFonts w:ascii="Museo Sans 300" w:hAnsi="Museo Sans 300"/>
                <w:noProof/>
                <w:sz w:val="16"/>
                <w:szCs w:val="16"/>
                <w:lang w:eastAsia="zh-CN"/>
              </w:rPr>
            </w:pPr>
          </w:p>
        </w:tc>
      </w:tr>
      <w:tr w:rsidR="00E02940" w:rsidRPr="00F20998" w14:paraId="6AF26AD8" w14:textId="77777777" w:rsidTr="00B8253E">
        <w:trPr>
          <w:trHeight w:val="5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07AA1D6A" w14:textId="7D5FC60F" w:rsidR="00E02940" w:rsidRPr="00F20998" w:rsidRDefault="00E02940" w:rsidP="00E02940">
            <w:pPr>
              <w:rPr>
                <w:rFonts w:ascii="Museo Sans 300" w:hAnsi="Museo Sans 300"/>
                <w:b/>
                <w:sz w:val="16"/>
                <w:szCs w:val="16"/>
                <w:lang w:eastAsia="zh-CN"/>
              </w:rPr>
            </w:pPr>
            <w:proofErr w:type="spellStart"/>
            <w:r w:rsidRPr="00F20998">
              <w:rPr>
                <w:rFonts w:ascii="Museo Sans 300" w:hAnsi="Museo Sans 300"/>
                <w:b/>
                <w:sz w:val="16"/>
                <w:szCs w:val="16"/>
                <w:lang w:eastAsia="zh-CN"/>
              </w:rPr>
              <w:t>N°</w:t>
            </w:r>
            <w:proofErr w:type="spellEnd"/>
            <w:r w:rsidRPr="00F20998">
              <w:rPr>
                <w:rFonts w:ascii="Museo Sans 300" w:hAnsi="Museo Sans 300"/>
                <w:b/>
                <w:sz w:val="16"/>
                <w:szCs w:val="16"/>
                <w:lang w:eastAsia="zh-CN"/>
              </w:rPr>
              <w:t xml:space="preserve"> y nombre del </w:t>
            </w:r>
            <w:proofErr w:type="spellStart"/>
            <w:r w:rsidRPr="00F20998">
              <w:rPr>
                <w:rFonts w:ascii="Museo Sans 300" w:hAnsi="Museo Sans 300"/>
                <w:b/>
                <w:sz w:val="16"/>
                <w:szCs w:val="16"/>
                <w:lang w:eastAsia="zh-CN"/>
              </w:rPr>
              <w:t>preoceso</w:t>
            </w:r>
            <w:proofErr w:type="spellEnd"/>
            <w:r w:rsidRPr="00F20998">
              <w:rPr>
                <w:rFonts w:ascii="Museo Sans 300" w:hAnsi="Museo Sans 300"/>
                <w:b/>
                <w:sz w:val="16"/>
                <w:szCs w:val="16"/>
                <w:lang w:eastAsia="zh-CN"/>
              </w:rPr>
              <w:t xml:space="preserve"> de compra </w:t>
            </w:r>
          </w:p>
        </w:tc>
        <w:tc>
          <w:tcPr>
            <w:tcW w:w="4119" w:type="pct"/>
            <w:gridSpan w:val="2"/>
            <w:tcBorders>
              <w:top w:val="single" w:sz="4" w:space="0" w:color="auto"/>
              <w:left w:val="single" w:sz="4" w:space="0" w:color="auto"/>
              <w:bottom w:val="single" w:sz="4" w:space="0" w:color="auto"/>
              <w:right w:val="single" w:sz="4" w:space="0" w:color="auto"/>
            </w:tcBorders>
            <w:vAlign w:val="center"/>
          </w:tcPr>
          <w:p w14:paraId="243724D4" w14:textId="77777777" w:rsidR="00E02940" w:rsidRPr="00F20998" w:rsidRDefault="00E02940" w:rsidP="00E02940">
            <w:pPr>
              <w:rPr>
                <w:rFonts w:ascii="Museo Sans 300" w:hAnsi="Museo Sans 300"/>
                <w:sz w:val="16"/>
                <w:szCs w:val="16"/>
                <w:lang w:eastAsia="zh-CN"/>
              </w:rPr>
            </w:pPr>
          </w:p>
          <w:p w14:paraId="766A2669" w14:textId="11A99A02" w:rsidR="00E02940" w:rsidRPr="00F20998" w:rsidRDefault="008A34AD" w:rsidP="00E02940">
            <w:pPr>
              <w:rPr>
                <w:rFonts w:ascii="Museo Sans 300" w:hAnsi="Museo Sans 300"/>
                <w:sz w:val="16"/>
                <w:szCs w:val="16"/>
                <w:lang w:eastAsia="zh-CN"/>
              </w:rPr>
            </w:pPr>
            <w:r w:rsidRPr="00F20998">
              <w:rPr>
                <w:rFonts w:ascii="Museo Sans 300" w:hAnsi="Museo Sans 300"/>
                <w:sz w:val="16"/>
                <w:szCs w:val="16"/>
                <w:lang w:eastAsia="zh-CN"/>
              </w:rPr>
              <w:t xml:space="preserve">Subasta Inversa </w:t>
            </w:r>
            <w:proofErr w:type="spellStart"/>
            <w:r w:rsidRPr="00F20998">
              <w:rPr>
                <w:rFonts w:ascii="Museo Sans 300" w:hAnsi="Museo Sans 300"/>
                <w:sz w:val="16"/>
                <w:szCs w:val="16"/>
                <w:lang w:eastAsia="zh-CN"/>
              </w:rPr>
              <w:t>N°</w:t>
            </w:r>
            <w:proofErr w:type="spellEnd"/>
            <w:r w:rsidRPr="00F20998">
              <w:rPr>
                <w:rFonts w:ascii="Museo Sans 300" w:hAnsi="Museo Sans 300"/>
                <w:sz w:val="16"/>
                <w:szCs w:val="16"/>
                <w:lang w:eastAsia="zh-CN"/>
              </w:rPr>
              <w:t xml:space="preserve"> ___________________________</w:t>
            </w:r>
          </w:p>
          <w:p w14:paraId="2EEEB64B" w14:textId="1BAA649E" w:rsidR="008A34AD" w:rsidRPr="00F20998" w:rsidRDefault="008A34AD" w:rsidP="00E02940">
            <w:pPr>
              <w:rPr>
                <w:rFonts w:ascii="Museo Sans 300" w:hAnsi="Museo Sans 300"/>
                <w:sz w:val="16"/>
                <w:szCs w:val="16"/>
                <w:lang w:eastAsia="zh-CN"/>
              </w:rPr>
            </w:pPr>
            <w:r w:rsidRPr="00F20998">
              <w:rPr>
                <w:rFonts w:ascii="Museo Sans 300" w:hAnsi="Museo Sans 300"/>
                <w:sz w:val="16"/>
                <w:szCs w:val="16"/>
                <w:lang w:eastAsia="zh-CN"/>
              </w:rPr>
              <w:t>Nombre del proceso “______________________________________________________”</w:t>
            </w:r>
          </w:p>
          <w:p w14:paraId="61507D15" w14:textId="77777777" w:rsidR="00E02940" w:rsidRPr="00F20998" w:rsidRDefault="00E02940" w:rsidP="00E02940">
            <w:pPr>
              <w:rPr>
                <w:rFonts w:ascii="Museo Sans 300" w:hAnsi="Museo Sans 300"/>
                <w:sz w:val="16"/>
                <w:szCs w:val="16"/>
                <w:lang w:eastAsia="zh-CN"/>
              </w:rPr>
            </w:pPr>
          </w:p>
          <w:p w14:paraId="67DB810B" w14:textId="77777777" w:rsidR="00E02940" w:rsidRPr="00F20998" w:rsidRDefault="00E02940" w:rsidP="00E02940">
            <w:pPr>
              <w:rPr>
                <w:rFonts w:ascii="Museo Sans 300" w:hAnsi="Museo Sans 300"/>
                <w:sz w:val="16"/>
                <w:szCs w:val="16"/>
                <w:lang w:eastAsia="zh-CN"/>
              </w:rPr>
            </w:pPr>
          </w:p>
        </w:tc>
      </w:tr>
      <w:tr w:rsidR="00E02940" w:rsidRPr="00F20998" w14:paraId="4F12CF2C" w14:textId="77777777" w:rsidTr="00B8253E">
        <w:trPr>
          <w:trHeight w:val="15"/>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70F9D73A" w14:textId="77777777"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PERIODO DE VIGENCIA DE LA GARANTÍA</w:t>
            </w:r>
          </w:p>
        </w:tc>
        <w:tc>
          <w:tcPr>
            <w:tcW w:w="4119" w:type="pct"/>
            <w:gridSpan w:val="2"/>
            <w:tcBorders>
              <w:top w:val="single" w:sz="4" w:space="0" w:color="auto"/>
              <w:left w:val="single" w:sz="4" w:space="0" w:color="auto"/>
              <w:bottom w:val="single" w:sz="4" w:space="0" w:color="auto"/>
              <w:right w:val="single" w:sz="4" w:space="0" w:color="auto"/>
            </w:tcBorders>
          </w:tcPr>
          <w:p w14:paraId="3BC2C887" w14:textId="77777777" w:rsidR="00E02940" w:rsidRPr="00F20998" w:rsidRDefault="00E02940" w:rsidP="00E02940">
            <w:pPr>
              <w:rPr>
                <w:rFonts w:ascii="Museo Sans 300" w:hAnsi="Museo Sans 300"/>
                <w:sz w:val="16"/>
                <w:szCs w:val="16"/>
                <w:lang w:eastAsia="zh-CN"/>
              </w:rPr>
            </w:pPr>
          </w:p>
          <w:p w14:paraId="3A93B1A5" w14:textId="77777777" w:rsidR="00E02940" w:rsidRPr="00F20998" w:rsidRDefault="00E02940" w:rsidP="00E02940">
            <w:pPr>
              <w:jc w:val="center"/>
              <w:rPr>
                <w:rFonts w:ascii="Museo Sans 300" w:hAnsi="Museo Sans 300"/>
                <w:sz w:val="16"/>
                <w:szCs w:val="16"/>
                <w:lang w:eastAsia="zh-CN"/>
              </w:rPr>
            </w:pPr>
            <w:r w:rsidRPr="00F20998">
              <w:rPr>
                <w:rFonts w:ascii="Museo Sans 300" w:hAnsi="Museo Sans 300"/>
                <w:sz w:val="16"/>
                <w:szCs w:val="16"/>
                <w:lang w:eastAsia="zh-CN"/>
              </w:rPr>
              <w:t>_________ DÍAS o ________ AÑOS</w:t>
            </w:r>
          </w:p>
        </w:tc>
      </w:tr>
      <w:tr w:rsidR="00E02940" w:rsidRPr="00F20998" w14:paraId="3EF23FDB" w14:textId="77777777" w:rsidTr="00B8253E">
        <w:trPr>
          <w:trHeight w:val="262"/>
          <w:jc w:val="center"/>
        </w:trPr>
        <w:tc>
          <w:tcPr>
            <w:tcW w:w="881" w:type="pct"/>
            <w:tcBorders>
              <w:top w:val="single" w:sz="4" w:space="0" w:color="auto"/>
              <w:left w:val="single" w:sz="4" w:space="0" w:color="auto"/>
              <w:bottom w:val="single" w:sz="4" w:space="0" w:color="auto"/>
              <w:right w:val="single" w:sz="4" w:space="0" w:color="auto"/>
            </w:tcBorders>
            <w:vAlign w:val="center"/>
            <w:hideMark/>
          </w:tcPr>
          <w:p w14:paraId="1FA2A8B9" w14:textId="77777777" w:rsidR="00E02940" w:rsidRPr="00F20998" w:rsidRDefault="00E02940" w:rsidP="00E02940">
            <w:pPr>
              <w:rPr>
                <w:rFonts w:ascii="Museo Sans 300" w:hAnsi="Museo Sans 300"/>
                <w:b/>
                <w:sz w:val="16"/>
                <w:szCs w:val="16"/>
                <w:lang w:eastAsia="zh-CN"/>
              </w:rPr>
            </w:pPr>
            <w:r w:rsidRPr="00F20998">
              <w:rPr>
                <w:rFonts w:ascii="Museo Sans 300" w:hAnsi="Museo Sans 300"/>
                <w:b/>
                <w:sz w:val="16"/>
                <w:szCs w:val="16"/>
                <w:lang w:eastAsia="zh-CN"/>
              </w:rPr>
              <w:t xml:space="preserve">FECHA DE VENCIMIENTO DE LA GARANTÍA: </w:t>
            </w:r>
          </w:p>
        </w:tc>
        <w:tc>
          <w:tcPr>
            <w:tcW w:w="4119" w:type="pct"/>
            <w:gridSpan w:val="2"/>
            <w:tcBorders>
              <w:top w:val="single" w:sz="4" w:space="0" w:color="auto"/>
              <w:left w:val="single" w:sz="4" w:space="0" w:color="auto"/>
              <w:bottom w:val="single" w:sz="4" w:space="0" w:color="auto"/>
              <w:right w:val="single" w:sz="4" w:space="0" w:color="auto"/>
            </w:tcBorders>
          </w:tcPr>
          <w:p w14:paraId="3E2F7D9A" w14:textId="77777777" w:rsidR="00E02940" w:rsidRPr="00F20998" w:rsidRDefault="00E02940" w:rsidP="00E02940">
            <w:pPr>
              <w:rPr>
                <w:rFonts w:ascii="Museo Sans 300" w:hAnsi="Museo Sans 300"/>
                <w:sz w:val="16"/>
                <w:szCs w:val="16"/>
                <w:lang w:eastAsia="zh-CN"/>
              </w:rPr>
            </w:pPr>
          </w:p>
        </w:tc>
      </w:tr>
    </w:tbl>
    <w:p w14:paraId="6E889643" w14:textId="77777777" w:rsidR="00A34DE4" w:rsidRPr="00F20998" w:rsidRDefault="00A34DE4" w:rsidP="00F6461F">
      <w:pPr>
        <w:rPr>
          <w:rFonts w:ascii="Museo Sans 300" w:hAnsi="Museo Sans 300"/>
          <w:sz w:val="20"/>
          <w:szCs w:val="20"/>
          <w:lang w:eastAsia="zh-CN"/>
        </w:rPr>
      </w:pPr>
    </w:p>
    <w:p w14:paraId="08F98327" w14:textId="77777777" w:rsidR="00A34DE4" w:rsidRPr="00F20998" w:rsidRDefault="00A34DE4" w:rsidP="00F6461F">
      <w:pPr>
        <w:jc w:val="center"/>
        <w:rPr>
          <w:rFonts w:ascii="Museo Sans 300" w:hAnsi="Museo Sans 300"/>
          <w:sz w:val="20"/>
          <w:szCs w:val="20"/>
          <w:lang w:eastAsia="zh-CN"/>
        </w:rPr>
      </w:pPr>
      <w:r w:rsidRPr="00F20998">
        <w:rPr>
          <w:rFonts w:ascii="Museo Sans 300" w:hAnsi="Museo Sans 300"/>
          <w:sz w:val="20"/>
          <w:szCs w:val="20"/>
          <w:lang w:eastAsia="zh-CN"/>
        </w:rPr>
        <w:t>F__________________________</w:t>
      </w:r>
    </w:p>
    <w:p w14:paraId="6729178D" w14:textId="77777777" w:rsidR="00A34DE4" w:rsidRPr="00F20998" w:rsidRDefault="00A34DE4" w:rsidP="00F6461F">
      <w:pPr>
        <w:jc w:val="center"/>
        <w:rPr>
          <w:rFonts w:ascii="Museo Sans 300" w:hAnsi="Museo Sans 300"/>
          <w:sz w:val="20"/>
          <w:szCs w:val="20"/>
          <w:lang w:eastAsia="zh-CN"/>
        </w:rPr>
      </w:pPr>
      <w:r w:rsidRPr="00F20998">
        <w:rPr>
          <w:rFonts w:ascii="Museo Sans 300" w:hAnsi="Museo Sans 300"/>
          <w:sz w:val="20"/>
          <w:szCs w:val="20"/>
          <w:lang w:eastAsia="zh-CN"/>
        </w:rPr>
        <w:t>Nombre del representante legal o Apoderado y sello de la empresa si es persona jurídica.</w:t>
      </w:r>
    </w:p>
    <w:p w14:paraId="2E7978C1" w14:textId="77777777" w:rsidR="00A34DE4" w:rsidRPr="00F20998" w:rsidRDefault="00A34DE4" w:rsidP="00F6461F">
      <w:pPr>
        <w:jc w:val="center"/>
        <w:rPr>
          <w:rFonts w:ascii="Museo Sans 300" w:hAnsi="Museo Sans 300"/>
          <w:b/>
          <w:bCs/>
          <w:i/>
          <w:iCs/>
          <w:sz w:val="20"/>
          <w:szCs w:val="20"/>
        </w:rPr>
      </w:pPr>
    </w:p>
    <w:p w14:paraId="051A599C" w14:textId="4C407594" w:rsidR="001E3B7C" w:rsidRPr="00F20998" w:rsidRDefault="001E3B7C">
      <w:pPr>
        <w:rPr>
          <w:rFonts w:ascii="Museo Sans 300" w:hAnsi="Museo Sans 300"/>
          <w:b/>
          <w:bCs/>
          <w:i/>
          <w:iCs/>
          <w:sz w:val="20"/>
          <w:szCs w:val="20"/>
        </w:rPr>
      </w:pPr>
      <w:r w:rsidRPr="00F20998">
        <w:rPr>
          <w:rFonts w:ascii="Museo Sans 300" w:hAnsi="Museo Sans 300"/>
          <w:b/>
          <w:bCs/>
          <w:i/>
          <w:iCs/>
          <w:sz w:val="20"/>
          <w:szCs w:val="20"/>
        </w:rPr>
        <w:br w:type="page"/>
      </w:r>
    </w:p>
    <w:p w14:paraId="5FEB79EB" w14:textId="77777777" w:rsidR="00AE0E37" w:rsidRPr="00F20998" w:rsidRDefault="00AE0E37" w:rsidP="00F6461F">
      <w:pPr>
        <w:jc w:val="center"/>
        <w:rPr>
          <w:rFonts w:ascii="Museo Sans 300" w:hAnsi="Museo Sans 300"/>
          <w:b/>
          <w:bCs/>
          <w:i/>
          <w:iCs/>
          <w:sz w:val="20"/>
          <w:szCs w:val="20"/>
        </w:rPr>
      </w:pPr>
    </w:p>
    <w:p w14:paraId="7EB7637F" w14:textId="77777777" w:rsidR="005F5842" w:rsidRPr="00F20998" w:rsidRDefault="005F5842" w:rsidP="00F6461F">
      <w:pPr>
        <w:jc w:val="center"/>
        <w:rPr>
          <w:rFonts w:ascii="Museo Sans 300" w:hAnsi="Museo Sans 300"/>
          <w:b/>
          <w:bCs/>
          <w:i/>
          <w:iCs/>
          <w:sz w:val="20"/>
          <w:szCs w:val="20"/>
        </w:rPr>
      </w:pPr>
    </w:p>
    <w:p w14:paraId="02AE5419" w14:textId="37911685" w:rsidR="008A34AD" w:rsidRPr="00F20998" w:rsidRDefault="00A34DE4" w:rsidP="00021F7D">
      <w:pPr>
        <w:pStyle w:val="Ttulo1"/>
        <w:spacing w:before="0" w:after="0"/>
        <w:jc w:val="center"/>
        <w:rPr>
          <w:rFonts w:ascii="Museo Sans 300" w:eastAsia="Calibri" w:hAnsi="Museo Sans 300" w:cs="Calibri"/>
          <w:sz w:val="20"/>
          <w:szCs w:val="20"/>
        </w:rPr>
      </w:pPr>
      <w:bookmarkStart w:id="81" w:name="_Toc208480993"/>
      <w:bookmarkStart w:id="82" w:name="_Toc143866917"/>
      <w:r w:rsidRPr="00F20998">
        <w:rPr>
          <w:rFonts w:ascii="Museo Sans 300" w:eastAsia="Calibri" w:hAnsi="Museo Sans 300" w:cs="Calibri"/>
          <w:sz w:val="20"/>
          <w:szCs w:val="20"/>
        </w:rPr>
        <w:t>F</w:t>
      </w:r>
      <w:r w:rsidR="00021F7D" w:rsidRPr="00F20998">
        <w:rPr>
          <w:rFonts w:ascii="Museo Sans 300" w:eastAsia="Calibri" w:hAnsi="Museo Sans 300" w:cs="Calibri"/>
          <w:sz w:val="20"/>
          <w:szCs w:val="20"/>
        </w:rPr>
        <w:t>10</w:t>
      </w:r>
      <w:r w:rsidRPr="00F20998">
        <w:rPr>
          <w:rFonts w:ascii="Museo Sans 300" w:eastAsia="Calibri" w:hAnsi="Museo Sans 300" w:cs="Calibri"/>
          <w:sz w:val="20"/>
          <w:szCs w:val="20"/>
        </w:rPr>
        <w:t>.</w:t>
      </w:r>
      <w:r w:rsidRPr="00F20998">
        <w:rPr>
          <w:rFonts w:ascii="Museo Sans 300" w:eastAsia="Calibri" w:hAnsi="Museo Sans 300" w:cs="Calibri"/>
          <w:sz w:val="20"/>
          <w:szCs w:val="20"/>
        </w:rPr>
        <w:tab/>
      </w:r>
      <w:r w:rsidR="001E3B7C" w:rsidRPr="00F20998">
        <w:rPr>
          <w:rFonts w:ascii="Museo Sans 300" w:eastAsia="Calibri" w:hAnsi="Museo Sans 300" w:cs="Calibri"/>
          <w:sz w:val="20"/>
          <w:szCs w:val="20"/>
        </w:rPr>
        <w:t>Formulario de Recibo Simple para la devolución de garantías</w:t>
      </w:r>
      <w:bookmarkEnd w:id="81"/>
    </w:p>
    <w:bookmarkEnd w:id="82"/>
    <w:p w14:paraId="74CCEC1D" w14:textId="77777777" w:rsidR="00A34DE4" w:rsidRPr="00F20998" w:rsidRDefault="00A34DE4" w:rsidP="00F6461F">
      <w:pPr>
        <w:rPr>
          <w:rFonts w:ascii="Museo Sans 300" w:hAnsi="Museo Sans 300"/>
          <w:b/>
          <w:bCs/>
          <w:i/>
          <w:iCs/>
          <w:sz w:val="20"/>
          <w:szCs w:val="20"/>
        </w:rPr>
      </w:pPr>
    </w:p>
    <w:p w14:paraId="748B00E1" w14:textId="77777777" w:rsidR="00A34DE4" w:rsidRPr="00F20998" w:rsidRDefault="00A34DE4" w:rsidP="00F6461F">
      <w:pPr>
        <w:pStyle w:val="Standard"/>
        <w:rPr>
          <w:rFonts w:ascii="Museo Sans 300" w:hAnsi="Museo Sans 300"/>
          <w:b/>
          <w:i/>
          <w:sz w:val="20"/>
          <w:szCs w:val="20"/>
          <w:lang w:val="es-ES_tradnl"/>
        </w:rPr>
      </w:pPr>
      <w:r w:rsidRPr="00F20998">
        <w:rPr>
          <w:rFonts w:ascii="Museo Sans 300" w:hAnsi="Museo Sans 300"/>
          <w:b/>
          <w:i/>
          <w:sz w:val="20"/>
          <w:szCs w:val="20"/>
          <w:lang w:val="es-ES_tradnl"/>
        </w:rPr>
        <w:t>Favor imprimir en papel membretado, en caso de no contar con membrete efectuarlo en papel simple.</w:t>
      </w:r>
    </w:p>
    <w:p w14:paraId="13ADAAC2" w14:textId="77777777" w:rsidR="00A34DE4" w:rsidRPr="00F20998" w:rsidRDefault="00A34DE4" w:rsidP="00F6461F">
      <w:pPr>
        <w:pStyle w:val="Standard"/>
        <w:rPr>
          <w:rFonts w:ascii="Museo Sans 300" w:hAnsi="Museo Sans 300"/>
          <w:sz w:val="20"/>
          <w:szCs w:val="20"/>
          <w:lang w:val="es-ES_tradnl"/>
        </w:rPr>
      </w:pPr>
    </w:p>
    <w:p w14:paraId="087C8110" w14:textId="77777777" w:rsidR="00A34DE4" w:rsidRPr="00F20998" w:rsidRDefault="00A34DE4" w:rsidP="00F6461F">
      <w:pPr>
        <w:pStyle w:val="Standard"/>
        <w:rPr>
          <w:rFonts w:ascii="Museo Sans 300" w:hAnsi="Museo Sans 300"/>
          <w:sz w:val="20"/>
          <w:szCs w:val="20"/>
          <w:lang w:val="es-ES_tradnl"/>
        </w:rPr>
      </w:pPr>
    </w:p>
    <w:p w14:paraId="2B6FF936" w14:textId="77777777" w:rsidR="00A34DE4" w:rsidRPr="00F20998" w:rsidRDefault="00A34DE4" w:rsidP="00F6461F">
      <w:pPr>
        <w:pStyle w:val="Standard"/>
        <w:rPr>
          <w:rFonts w:ascii="Museo Sans 300" w:hAnsi="Museo Sans 300"/>
          <w:sz w:val="20"/>
          <w:szCs w:val="20"/>
          <w:lang w:val="es-ES_tradnl"/>
        </w:rPr>
      </w:pPr>
    </w:p>
    <w:p w14:paraId="01B86184"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 xml:space="preserve">                                                                          </w:t>
      </w:r>
      <w:r w:rsidRPr="00F20998">
        <w:rPr>
          <w:rFonts w:ascii="Museo Sans 300" w:hAnsi="Museo Sans 300"/>
          <w:b/>
          <w:sz w:val="20"/>
          <w:szCs w:val="20"/>
          <w:u w:val="single"/>
          <w:lang w:val="es-ES_tradnl"/>
        </w:rPr>
        <w:t>POR USD $0.00</w:t>
      </w:r>
    </w:p>
    <w:p w14:paraId="1981B0B7" w14:textId="77777777" w:rsidR="00A34DE4" w:rsidRPr="00F20998" w:rsidRDefault="00A34DE4" w:rsidP="00F6461F">
      <w:pPr>
        <w:pStyle w:val="Standard"/>
        <w:rPr>
          <w:rFonts w:ascii="Museo Sans 300" w:hAnsi="Museo Sans 300"/>
          <w:sz w:val="20"/>
          <w:szCs w:val="20"/>
          <w:lang w:val="es-ES_tradnl"/>
        </w:rPr>
      </w:pPr>
    </w:p>
    <w:p w14:paraId="1F6512F5" w14:textId="77777777" w:rsidR="00A34DE4" w:rsidRPr="00F20998" w:rsidRDefault="00A34DE4" w:rsidP="00F6461F">
      <w:pPr>
        <w:pStyle w:val="Standard"/>
        <w:jc w:val="both"/>
        <w:rPr>
          <w:rFonts w:ascii="Museo Sans 300" w:hAnsi="Museo Sans 300"/>
          <w:sz w:val="20"/>
          <w:szCs w:val="20"/>
          <w:lang w:val="es-ES_tradnl"/>
        </w:rPr>
      </w:pPr>
      <w:r w:rsidRPr="00F20998">
        <w:rPr>
          <w:rFonts w:ascii="Museo Sans 300" w:hAnsi="Museo Sans 300"/>
          <w:sz w:val="20"/>
          <w:szCs w:val="20"/>
          <w:lang w:val="es-ES_tradnl"/>
        </w:rPr>
        <w:t xml:space="preserve">Recibí de COMISIÓN EJECUTIVA PORTUARIA AUTÓNOMA “CEPA”, la cantidad de _____________ con 00/100 </w:t>
      </w:r>
      <w:proofErr w:type="gramStart"/>
      <w:r w:rsidRPr="00F20998">
        <w:rPr>
          <w:rFonts w:ascii="Museo Sans 300" w:hAnsi="Museo Sans 300"/>
          <w:sz w:val="20"/>
          <w:szCs w:val="20"/>
          <w:lang w:val="es-ES_tradnl"/>
        </w:rPr>
        <w:t>Dólares</w:t>
      </w:r>
      <w:proofErr w:type="gramEnd"/>
      <w:r w:rsidRPr="00F20998">
        <w:rPr>
          <w:rFonts w:ascii="Museo Sans 300" w:hAnsi="Museo Sans 300"/>
          <w:sz w:val="20"/>
          <w:szCs w:val="20"/>
          <w:lang w:val="es-ES_tradnl"/>
        </w:rPr>
        <w:t xml:space="preserve"> (USD$0.00), en concepto de devolución de depósito en garantía de ______________ que ampara el Recibo de Ingreso </w:t>
      </w:r>
      <w:proofErr w:type="gramStart"/>
      <w:r w:rsidRPr="00F20998">
        <w:rPr>
          <w:rFonts w:ascii="Museo Sans 300" w:hAnsi="Museo Sans 300"/>
          <w:sz w:val="20"/>
          <w:szCs w:val="20"/>
          <w:lang w:val="es-ES_tradnl"/>
        </w:rPr>
        <w:t>No._</w:t>
      </w:r>
      <w:proofErr w:type="gramEnd"/>
      <w:r w:rsidRPr="00F20998">
        <w:rPr>
          <w:rFonts w:ascii="Museo Sans 300" w:hAnsi="Museo Sans 300"/>
          <w:sz w:val="20"/>
          <w:szCs w:val="20"/>
          <w:lang w:val="es-ES_tradnl"/>
        </w:rPr>
        <w:t>____ por USD$ 0.00 de fecha [</w:t>
      </w:r>
      <w:r w:rsidRPr="00F20998">
        <w:rPr>
          <w:rFonts w:ascii="Museo Sans 300" w:hAnsi="Museo Sans 300"/>
          <w:b/>
          <w:sz w:val="20"/>
          <w:szCs w:val="20"/>
          <w:lang w:val="es-ES_tradnl"/>
        </w:rPr>
        <w:t>fecha que aparece en el recibo</w:t>
      </w:r>
      <w:r w:rsidRPr="00F20998">
        <w:rPr>
          <w:rFonts w:ascii="Museo Sans 300" w:hAnsi="Museo Sans 300"/>
          <w:sz w:val="20"/>
          <w:szCs w:val="20"/>
          <w:lang w:val="es-ES_tradnl"/>
        </w:rPr>
        <w:t>]; del proceso [</w:t>
      </w:r>
      <w:r w:rsidRPr="00F20998">
        <w:rPr>
          <w:rFonts w:ascii="Museo Sans 300" w:hAnsi="Museo Sans 300"/>
          <w:b/>
          <w:sz w:val="20"/>
          <w:szCs w:val="20"/>
          <w:lang w:val="es-ES_tradnl"/>
        </w:rPr>
        <w:t>número del proceso de contratación</w:t>
      </w:r>
      <w:r w:rsidRPr="00F20998">
        <w:rPr>
          <w:rFonts w:ascii="Museo Sans 300" w:hAnsi="Museo Sans 300"/>
          <w:sz w:val="20"/>
          <w:szCs w:val="20"/>
          <w:lang w:val="es-ES_tradnl"/>
        </w:rPr>
        <w:t>] [</w:t>
      </w:r>
      <w:r w:rsidRPr="00F20998">
        <w:rPr>
          <w:rFonts w:ascii="Museo Sans 300" w:hAnsi="Museo Sans 300"/>
          <w:b/>
          <w:sz w:val="20"/>
          <w:szCs w:val="20"/>
          <w:lang w:val="es-ES_tradnl"/>
        </w:rPr>
        <w:t>nombre completo del proceso, según solicitud de oferta</w:t>
      </w:r>
      <w:r w:rsidRPr="00F20998">
        <w:rPr>
          <w:rFonts w:ascii="Museo Sans 300" w:hAnsi="Museo Sans 300"/>
          <w:sz w:val="20"/>
          <w:szCs w:val="20"/>
          <w:lang w:val="es-ES_tradnl"/>
        </w:rPr>
        <w:t>]. Por el motivo de [</w:t>
      </w:r>
      <w:r w:rsidRPr="00F20998">
        <w:rPr>
          <w:rFonts w:ascii="Museo Sans 300" w:hAnsi="Museo Sans 300"/>
          <w:b/>
          <w:sz w:val="20"/>
          <w:szCs w:val="20"/>
          <w:lang w:val="es-ES_tradnl"/>
        </w:rPr>
        <w:t>vencimiento del periodo de garantía, sustitución de garantía, licitación desierta, etc</w:t>
      </w:r>
      <w:r w:rsidRPr="00F20998">
        <w:rPr>
          <w:rFonts w:ascii="Museo Sans 300" w:hAnsi="Museo Sans 300"/>
          <w:sz w:val="20"/>
          <w:szCs w:val="20"/>
          <w:lang w:val="es-ES_tradnl"/>
        </w:rPr>
        <w:t>.].</w:t>
      </w:r>
    </w:p>
    <w:p w14:paraId="03950D82" w14:textId="77777777" w:rsidR="00A34DE4" w:rsidRPr="00F20998" w:rsidRDefault="00A34DE4" w:rsidP="00F6461F">
      <w:pPr>
        <w:pStyle w:val="Standard"/>
        <w:jc w:val="both"/>
        <w:rPr>
          <w:rFonts w:ascii="Museo Sans 300" w:hAnsi="Museo Sans 300"/>
          <w:sz w:val="20"/>
          <w:szCs w:val="20"/>
          <w:lang w:val="es-ES_tradnl"/>
        </w:rPr>
      </w:pPr>
    </w:p>
    <w:p w14:paraId="0833F92A" w14:textId="77777777" w:rsidR="00A34DE4" w:rsidRPr="00F20998" w:rsidRDefault="00A34DE4" w:rsidP="00F6461F">
      <w:pPr>
        <w:pStyle w:val="Standard"/>
        <w:jc w:val="both"/>
        <w:rPr>
          <w:rFonts w:ascii="Museo Sans 300" w:hAnsi="Museo Sans 300"/>
          <w:sz w:val="20"/>
          <w:szCs w:val="20"/>
          <w:lang w:val="es-ES_tradnl"/>
        </w:rPr>
      </w:pPr>
    </w:p>
    <w:p w14:paraId="4CEA77EE" w14:textId="77777777" w:rsidR="00A34DE4" w:rsidRPr="00F20998" w:rsidRDefault="00A34DE4" w:rsidP="00F6461F">
      <w:pPr>
        <w:pStyle w:val="Standard"/>
        <w:jc w:val="both"/>
        <w:rPr>
          <w:rFonts w:ascii="Museo Sans 300" w:hAnsi="Museo Sans 300"/>
          <w:sz w:val="20"/>
          <w:szCs w:val="20"/>
          <w:lang w:val="es-ES_tradnl"/>
        </w:rPr>
      </w:pPr>
      <w:r w:rsidRPr="00F20998">
        <w:rPr>
          <w:rFonts w:ascii="Museo Sans 300" w:hAnsi="Museo Sans 300"/>
          <w:sz w:val="20"/>
          <w:szCs w:val="20"/>
          <w:lang w:val="es-ES_tradnl"/>
        </w:rPr>
        <w:t>San Salvador, ______ de ______________ del año ________</w:t>
      </w:r>
    </w:p>
    <w:p w14:paraId="5A07BDBA" w14:textId="77777777" w:rsidR="00A34DE4" w:rsidRPr="00F20998" w:rsidRDefault="00A34DE4" w:rsidP="00F6461F">
      <w:pPr>
        <w:pStyle w:val="Standard"/>
        <w:jc w:val="both"/>
        <w:rPr>
          <w:rFonts w:ascii="Museo Sans 300" w:hAnsi="Museo Sans 300"/>
          <w:sz w:val="20"/>
          <w:szCs w:val="20"/>
          <w:lang w:val="es-ES_tradnl"/>
        </w:rPr>
      </w:pPr>
    </w:p>
    <w:p w14:paraId="7606615B" w14:textId="77777777" w:rsidR="00A34DE4" w:rsidRPr="00F20998" w:rsidRDefault="00A34DE4" w:rsidP="00F6461F">
      <w:pPr>
        <w:pStyle w:val="Standard"/>
        <w:rPr>
          <w:rFonts w:ascii="Museo Sans 300" w:hAnsi="Museo Sans 300"/>
          <w:sz w:val="20"/>
          <w:szCs w:val="20"/>
          <w:lang w:val="es-ES_tradnl"/>
        </w:rPr>
      </w:pPr>
    </w:p>
    <w:p w14:paraId="6DD1E9A0" w14:textId="77777777" w:rsidR="00A34DE4" w:rsidRPr="00F20998" w:rsidRDefault="00A34DE4" w:rsidP="00F6461F">
      <w:pPr>
        <w:pStyle w:val="Standard"/>
        <w:rPr>
          <w:rFonts w:ascii="Museo Sans 300" w:hAnsi="Museo Sans 300"/>
          <w:sz w:val="20"/>
          <w:szCs w:val="20"/>
          <w:lang w:val="es-ES_tradnl"/>
        </w:rPr>
      </w:pPr>
    </w:p>
    <w:p w14:paraId="28FC8BD9" w14:textId="77777777" w:rsidR="00A34DE4" w:rsidRPr="00F20998" w:rsidRDefault="00A34DE4" w:rsidP="00F6461F">
      <w:pPr>
        <w:pStyle w:val="Standard"/>
        <w:rPr>
          <w:rFonts w:ascii="Museo Sans 300" w:hAnsi="Museo Sans 300"/>
          <w:sz w:val="20"/>
          <w:szCs w:val="20"/>
          <w:lang w:val="es-ES_tradnl"/>
        </w:rPr>
      </w:pPr>
    </w:p>
    <w:p w14:paraId="7B8DCCE2"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F.___________________________</w:t>
      </w:r>
    </w:p>
    <w:p w14:paraId="09F9FE21"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Nombre</w:t>
      </w:r>
    </w:p>
    <w:p w14:paraId="5696ED90"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No. Documento (DUI, NIT, otro)</w:t>
      </w:r>
    </w:p>
    <w:p w14:paraId="77248247"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Nombre empresa</w:t>
      </w:r>
    </w:p>
    <w:p w14:paraId="4EA6DD3F"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ab/>
      </w:r>
      <w:r w:rsidRPr="00F20998">
        <w:rPr>
          <w:rFonts w:ascii="Museo Sans 300" w:hAnsi="Museo Sans 300"/>
          <w:sz w:val="20"/>
          <w:szCs w:val="20"/>
          <w:lang w:val="es-ES_tradnl"/>
        </w:rPr>
        <w:tab/>
      </w:r>
      <w:r w:rsidRPr="00F20998">
        <w:rPr>
          <w:rFonts w:ascii="Museo Sans 300" w:hAnsi="Museo Sans 300"/>
          <w:sz w:val="20"/>
          <w:szCs w:val="20"/>
          <w:lang w:val="es-ES_tradnl"/>
        </w:rPr>
        <w:tab/>
      </w:r>
      <w:r w:rsidRPr="00F20998">
        <w:rPr>
          <w:rFonts w:ascii="Museo Sans 300" w:hAnsi="Museo Sans 300"/>
          <w:sz w:val="20"/>
          <w:szCs w:val="20"/>
          <w:lang w:val="es-ES_tradnl"/>
        </w:rPr>
        <w:tab/>
      </w:r>
      <w:r w:rsidRPr="00F20998">
        <w:rPr>
          <w:rFonts w:ascii="Museo Sans 300" w:hAnsi="Museo Sans 300"/>
          <w:sz w:val="20"/>
          <w:szCs w:val="20"/>
          <w:lang w:val="es-ES_tradnl"/>
        </w:rPr>
        <w:tab/>
      </w:r>
    </w:p>
    <w:p w14:paraId="728292AD" w14:textId="77777777" w:rsidR="00A34DE4" w:rsidRPr="00F20998" w:rsidRDefault="00A34DE4" w:rsidP="00F6461F">
      <w:pPr>
        <w:pStyle w:val="Standard"/>
        <w:rPr>
          <w:rFonts w:ascii="Museo Sans 300" w:hAnsi="Museo Sans 300"/>
          <w:sz w:val="20"/>
          <w:szCs w:val="20"/>
          <w:lang w:val="es-ES_tradnl"/>
        </w:rPr>
      </w:pPr>
      <w:r w:rsidRPr="00F20998">
        <w:rPr>
          <w:rFonts w:ascii="Museo Sans 300" w:hAnsi="Museo Sans 300"/>
          <w:sz w:val="20"/>
          <w:szCs w:val="20"/>
          <w:lang w:val="es-ES_tradnl"/>
        </w:rPr>
        <w:t>Nombre del representante legal o Apoderado y sello de la empresa si es persona jurídica</w:t>
      </w:r>
    </w:p>
    <w:p w14:paraId="1641DA0E" w14:textId="77777777" w:rsidR="00A34DE4" w:rsidRPr="00F20998" w:rsidRDefault="00A34DE4" w:rsidP="00F6461F">
      <w:pPr>
        <w:rPr>
          <w:rFonts w:ascii="Museo Sans 300" w:hAnsi="Museo Sans 300"/>
          <w:b/>
          <w:iCs/>
          <w:sz w:val="20"/>
          <w:szCs w:val="20"/>
        </w:rPr>
      </w:pPr>
    </w:p>
    <w:p w14:paraId="77571171" w14:textId="77777777" w:rsidR="00A34DE4" w:rsidRPr="00F20998" w:rsidRDefault="00A34DE4" w:rsidP="00F6461F">
      <w:pPr>
        <w:rPr>
          <w:rFonts w:ascii="Museo Sans 300" w:hAnsi="Museo Sans 300"/>
          <w:b/>
          <w:iCs/>
          <w:sz w:val="20"/>
          <w:szCs w:val="20"/>
        </w:rPr>
      </w:pPr>
    </w:p>
    <w:p w14:paraId="62450B64" w14:textId="77777777" w:rsidR="00A34DE4" w:rsidRPr="00F20998" w:rsidRDefault="00A34DE4" w:rsidP="00F6461F">
      <w:pPr>
        <w:rPr>
          <w:rFonts w:ascii="Museo Sans 300" w:hAnsi="Museo Sans 300"/>
          <w:b/>
          <w:iCs/>
          <w:sz w:val="20"/>
          <w:szCs w:val="20"/>
        </w:rPr>
      </w:pPr>
    </w:p>
    <w:p w14:paraId="0DD2F889" w14:textId="77777777" w:rsidR="00A34DE4" w:rsidRPr="00F20998" w:rsidRDefault="00A34DE4" w:rsidP="00F6461F">
      <w:pPr>
        <w:rPr>
          <w:rFonts w:ascii="Museo Sans 300" w:hAnsi="Museo Sans 300"/>
          <w:b/>
          <w:iCs/>
          <w:sz w:val="20"/>
          <w:szCs w:val="20"/>
        </w:rPr>
      </w:pPr>
    </w:p>
    <w:p w14:paraId="71956740" w14:textId="77777777" w:rsidR="00A34DE4" w:rsidRPr="00F20998" w:rsidRDefault="00A34DE4" w:rsidP="00F6461F">
      <w:pPr>
        <w:rPr>
          <w:rFonts w:ascii="Museo Sans 300" w:hAnsi="Museo Sans 300"/>
          <w:b/>
          <w:iCs/>
          <w:sz w:val="20"/>
          <w:szCs w:val="20"/>
        </w:rPr>
      </w:pPr>
    </w:p>
    <w:p w14:paraId="0BA6E708" w14:textId="77777777" w:rsidR="00A34DE4" w:rsidRPr="00F20998" w:rsidRDefault="00A34DE4" w:rsidP="00F6461F">
      <w:pPr>
        <w:rPr>
          <w:rFonts w:ascii="Museo Sans 300" w:hAnsi="Museo Sans 300"/>
          <w:b/>
          <w:iCs/>
          <w:sz w:val="20"/>
          <w:szCs w:val="20"/>
        </w:rPr>
      </w:pPr>
    </w:p>
    <w:p w14:paraId="1CF9DD39" w14:textId="77777777" w:rsidR="00A34DE4" w:rsidRPr="00F20998" w:rsidRDefault="00A34DE4" w:rsidP="00F6461F">
      <w:pPr>
        <w:rPr>
          <w:rFonts w:ascii="Museo Sans 300" w:hAnsi="Museo Sans 300"/>
          <w:b/>
          <w:iCs/>
          <w:sz w:val="20"/>
          <w:szCs w:val="20"/>
        </w:rPr>
      </w:pPr>
    </w:p>
    <w:p w14:paraId="38A899D7" w14:textId="77777777" w:rsidR="00A34DE4" w:rsidRPr="00F20998" w:rsidRDefault="00A34DE4" w:rsidP="00F6461F">
      <w:pPr>
        <w:rPr>
          <w:rFonts w:ascii="Museo Sans 300" w:hAnsi="Museo Sans 300"/>
          <w:b/>
          <w:iCs/>
          <w:sz w:val="20"/>
          <w:szCs w:val="20"/>
        </w:rPr>
      </w:pPr>
    </w:p>
    <w:p w14:paraId="3722A78B" w14:textId="77777777" w:rsidR="00A34DE4" w:rsidRPr="00F20998" w:rsidRDefault="00A34DE4" w:rsidP="00F6461F">
      <w:pPr>
        <w:rPr>
          <w:rFonts w:ascii="Museo Sans 300" w:hAnsi="Museo Sans 300"/>
          <w:b/>
          <w:iCs/>
          <w:sz w:val="20"/>
          <w:szCs w:val="20"/>
        </w:rPr>
      </w:pPr>
    </w:p>
    <w:p w14:paraId="4782628D" w14:textId="77777777" w:rsidR="00A34DE4" w:rsidRPr="00F20998" w:rsidRDefault="00A34DE4" w:rsidP="00F6461F">
      <w:pPr>
        <w:rPr>
          <w:rFonts w:ascii="Museo Sans 300" w:hAnsi="Museo Sans 300"/>
          <w:b/>
          <w:iCs/>
          <w:sz w:val="20"/>
          <w:szCs w:val="20"/>
        </w:rPr>
      </w:pPr>
    </w:p>
    <w:p w14:paraId="700B9A01" w14:textId="77777777" w:rsidR="00A34DE4" w:rsidRPr="00F20998" w:rsidRDefault="00A34DE4" w:rsidP="00F6461F">
      <w:pPr>
        <w:rPr>
          <w:rFonts w:ascii="Museo Sans 300" w:hAnsi="Museo Sans 300"/>
          <w:b/>
          <w:iCs/>
          <w:sz w:val="20"/>
          <w:szCs w:val="20"/>
        </w:rPr>
      </w:pPr>
    </w:p>
    <w:p w14:paraId="08200FF4" w14:textId="77777777" w:rsidR="00A34DE4" w:rsidRPr="00F20998" w:rsidRDefault="00A34DE4" w:rsidP="00F6461F">
      <w:pPr>
        <w:rPr>
          <w:rFonts w:ascii="Museo Sans 300" w:hAnsi="Museo Sans 300"/>
          <w:b/>
          <w:iCs/>
          <w:sz w:val="20"/>
          <w:szCs w:val="20"/>
        </w:rPr>
      </w:pPr>
    </w:p>
    <w:p w14:paraId="5110B338" w14:textId="77777777" w:rsidR="00A34DE4" w:rsidRPr="00F20998" w:rsidRDefault="00A34DE4" w:rsidP="00F6461F">
      <w:pPr>
        <w:rPr>
          <w:rFonts w:ascii="Museo Sans 300" w:hAnsi="Museo Sans 300"/>
          <w:b/>
          <w:iCs/>
          <w:sz w:val="20"/>
          <w:szCs w:val="20"/>
        </w:rPr>
      </w:pPr>
    </w:p>
    <w:p w14:paraId="08B8524D" w14:textId="77777777" w:rsidR="00F4417D" w:rsidRPr="00F20998" w:rsidRDefault="00F4417D" w:rsidP="00F6461F">
      <w:pPr>
        <w:rPr>
          <w:rFonts w:ascii="Museo Sans 300" w:hAnsi="Museo Sans 300"/>
          <w:b/>
          <w:iCs/>
          <w:sz w:val="20"/>
          <w:szCs w:val="20"/>
        </w:rPr>
      </w:pPr>
      <w:r w:rsidRPr="00F20998">
        <w:rPr>
          <w:rFonts w:ascii="Museo Sans 300" w:hAnsi="Museo Sans 300"/>
          <w:b/>
          <w:iCs/>
          <w:sz w:val="20"/>
          <w:szCs w:val="20"/>
        </w:rPr>
        <w:br w:type="page"/>
      </w:r>
    </w:p>
    <w:p w14:paraId="24C9F4A5" w14:textId="1BF5CF45" w:rsidR="00A34DE4" w:rsidRPr="00F20998" w:rsidRDefault="00A34DE4" w:rsidP="00021F7D">
      <w:pPr>
        <w:pStyle w:val="Ttulo1"/>
        <w:spacing w:before="0" w:after="0"/>
        <w:jc w:val="center"/>
        <w:rPr>
          <w:rFonts w:ascii="Museo Sans 300" w:eastAsia="Calibri" w:hAnsi="Museo Sans 300" w:cs="Calibri"/>
          <w:sz w:val="20"/>
          <w:szCs w:val="20"/>
        </w:rPr>
      </w:pPr>
      <w:bookmarkStart w:id="83" w:name="_Toc143866918"/>
      <w:bookmarkStart w:id="84" w:name="_Toc208480994"/>
      <w:r w:rsidRPr="00F20998">
        <w:rPr>
          <w:rFonts w:ascii="Museo Sans 300" w:eastAsia="Calibri" w:hAnsi="Museo Sans 300" w:cs="Calibri"/>
          <w:sz w:val="20"/>
          <w:szCs w:val="20"/>
        </w:rPr>
        <w:lastRenderedPageBreak/>
        <w:t>F</w:t>
      </w:r>
      <w:r w:rsidR="00021F7D" w:rsidRPr="00F20998">
        <w:rPr>
          <w:rFonts w:ascii="Museo Sans 300" w:eastAsia="Calibri" w:hAnsi="Museo Sans 300" w:cs="Calibri"/>
          <w:sz w:val="20"/>
          <w:szCs w:val="20"/>
        </w:rPr>
        <w:t>11</w:t>
      </w:r>
      <w:r w:rsidRPr="00F20998">
        <w:rPr>
          <w:rFonts w:ascii="Museo Sans 300" w:eastAsia="Calibri" w:hAnsi="Museo Sans 300" w:cs="Calibri"/>
          <w:sz w:val="20"/>
          <w:szCs w:val="20"/>
        </w:rPr>
        <w:t xml:space="preserve">. </w:t>
      </w:r>
      <w:r w:rsidR="00864F8A" w:rsidRPr="00F20998">
        <w:rPr>
          <w:rFonts w:ascii="Museo Sans 300" w:eastAsia="Calibri" w:hAnsi="Museo Sans 300" w:cs="Calibri"/>
          <w:sz w:val="20"/>
          <w:szCs w:val="20"/>
        </w:rPr>
        <w:t xml:space="preserve">Formulario </w:t>
      </w:r>
      <w:r w:rsidR="00931A93" w:rsidRPr="00F20998">
        <w:rPr>
          <w:rFonts w:ascii="Museo Sans 300" w:eastAsia="Calibri" w:hAnsi="Museo Sans 300" w:cs="Calibri"/>
          <w:sz w:val="20"/>
          <w:szCs w:val="20"/>
        </w:rPr>
        <w:t xml:space="preserve">Declaración de cuenta bancaria para pago </w:t>
      </w:r>
      <w:bookmarkEnd w:id="83"/>
      <w:r w:rsidR="00931A93" w:rsidRPr="00F20998">
        <w:rPr>
          <w:rFonts w:ascii="Museo Sans 300" w:eastAsia="Calibri" w:hAnsi="Museo Sans 300" w:cs="Calibri"/>
          <w:sz w:val="20"/>
          <w:szCs w:val="20"/>
        </w:rPr>
        <w:t>electrónico</w:t>
      </w:r>
      <w:bookmarkEnd w:id="84"/>
      <w:r w:rsidR="00931A93" w:rsidRPr="00F20998">
        <w:rPr>
          <w:rFonts w:ascii="Museo Sans 300" w:eastAsia="Calibri" w:hAnsi="Museo Sans 300" w:cs="Calibri"/>
          <w:sz w:val="20"/>
          <w:szCs w:val="20"/>
        </w:rPr>
        <w:t xml:space="preserve"> </w:t>
      </w:r>
    </w:p>
    <w:p w14:paraId="72BB2100" w14:textId="77777777" w:rsidR="00A34DE4" w:rsidRPr="00F20998" w:rsidRDefault="00A34DE4" w:rsidP="00F6461F">
      <w:pPr>
        <w:tabs>
          <w:tab w:val="left" w:pos="5670"/>
        </w:tabs>
        <w:rPr>
          <w:rFonts w:ascii="Museo Sans 300" w:hAnsi="Museo Sans 300"/>
          <w:color w:val="000000"/>
          <w:sz w:val="20"/>
          <w:szCs w:val="20"/>
        </w:rPr>
      </w:pPr>
    </w:p>
    <w:p w14:paraId="0FEDECA5" w14:textId="77777777" w:rsidR="00A34DE4" w:rsidRPr="00F20998" w:rsidRDefault="00A34DE4" w:rsidP="00F6461F">
      <w:pPr>
        <w:tabs>
          <w:tab w:val="left" w:pos="5670"/>
        </w:tabs>
        <w:rPr>
          <w:rFonts w:ascii="Museo Sans 300" w:hAnsi="Museo Sans 300"/>
          <w:color w:val="000000"/>
          <w:sz w:val="20"/>
          <w:szCs w:val="20"/>
        </w:rPr>
      </w:pPr>
      <w:r w:rsidRPr="00F20998">
        <w:rPr>
          <w:rFonts w:ascii="Museo Sans 300" w:hAnsi="Museo Sans 300"/>
          <w:color w:val="000000"/>
          <w:sz w:val="20"/>
          <w:szCs w:val="20"/>
        </w:rPr>
        <w:t>Fecha: ________________</w:t>
      </w:r>
    </w:p>
    <w:p w14:paraId="359C424B"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Yo, __________________________en calidad de__________________________, de la sociedad _____________________________.</w:t>
      </w:r>
    </w:p>
    <w:p w14:paraId="46A8149B"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 xml:space="preserve">Hago referencia al método de contratación </w:t>
      </w:r>
      <w:r w:rsidR="00DD7328" w:rsidRPr="00F20998">
        <w:rPr>
          <w:rFonts w:ascii="Museo Sans 300" w:hAnsi="Museo Sans 300"/>
          <w:sz w:val="20"/>
          <w:szCs w:val="20"/>
        </w:rPr>
        <w:t>Subasta Electrónica Inversa</w:t>
      </w:r>
      <w:r w:rsidRPr="00F20998">
        <w:rPr>
          <w:rFonts w:ascii="Museo Sans 300" w:hAnsi="Museo Sans 300"/>
          <w:sz w:val="20"/>
          <w:szCs w:val="20"/>
        </w:rPr>
        <w:t xml:space="preserve"> CEPA </w:t>
      </w:r>
      <w:proofErr w:type="spellStart"/>
      <w:r w:rsidRPr="00F20998">
        <w:rPr>
          <w:rFonts w:ascii="Museo Sans 300" w:hAnsi="Museo Sans 300"/>
          <w:sz w:val="20"/>
          <w:szCs w:val="20"/>
        </w:rPr>
        <w:t>N°</w:t>
      </w:r>
      <w:proofErr w:type="spellEnd"/>
      <w:r w:rsidRPr="00F20998">
        <w:rPr>
          <w:rFonts w:ascii="Museo Sans 300" w:hAnsi="Museo Sans 300"/>
          <w:sz w:val="20"/>
          <w:szCs w:val="20"/>
        </w:rPr>
        <w:t xml:space="preserve">____________________, y a la notificación de adjudicación de fecha ____________, la cual fue autorizada por el Comité de Gestión de Compras el _________________. La adjudicación fue por el monto de US $____________ sin IVA, a favor de mi representada. </w:t>
      </w:r>
    </w:p>
    <w:p w14:paraId="392B6496"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 xml:space="preserve">Asimismo, de acuerdo a lo establecido en el </w:t>
      </w:r>
      <w:r w:rsidR="008C7A12" w:rsidRPr="00F20998">
        <w:rPr>
          <w:rFonts w:ascii="Museo Sans 300" w:hAnsi="Museo Sans 300"/>
          <w:sz w:val="20"/>
          <w:szCs w:val="20"/>
        </w:rPr>
        <w:t xml:space="preserve">literal G. </w:t>
      </w:r>
      <w:r w:rsidRPr="00F20998">
        <w:rPr>
          <w:rFonts w:ascii="Museo Sans 300" w:hAnsi="Museo Sans 300"/>
          <w:sz w:val="20"/>
          <w:szCs w:val="20"/>
        </w:rPr>
        <w:t>Forma de Pago de la Sección II del Documento de Solicitud de Oferta, una de las opciones que tiene el Oferente Adjudicado es el pago electrónico, por lo que a continuación declaro la cuenta bancaria con los siguientes datos:</w:t>
      </w:r>
    </w:p>
    <w:p w14:paraId="50BEA602" w14:textId="77777777" w:rsidR="00A34DE4" w:rsidRPr="00F20998" w:rsidRDefault="00A34DE4" w:rsidP="00F6461F">
      <w:pPr>
        <w:rPr>
          <w:rFonts w:ascii="Museo Sans 300" w:hAnsi="Museo Sans 300"/>
          <w:sz w:val="20"/>
          <w:szCs w:val="20"/>
        </w:rPr>
      </w:pPr>
    </w:p>
    <w:p w14:paraId="3CF37A8F"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Nombre de la cuenta: _____________________________________________</w:t>
      </w:r>
    </w:p>
    <w:p w14:paraId="63B1A600"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Tipo de cuenta Bancaria: ___________________________________________</w:t>
      </w:r>
    </w:p>
    <w:p w14:paraId="313A36FA"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Número de Cuenta Bancaria: ________________________________________</w:t>
      </w:r>
    </w:p>
    <w:p w14:paraId="215BDAA8"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Nombre del Banco: ________________________________________________</w:t>
      </w:r>
    </w:p>
    <w:p w14:paraId="5BE01D98" w14:textId="77777777" w:rsidR="00A34DE4" w:rsidRPr="00F20998" w:rsidRDefault="00A34DE4" w:rsidP="00F6461F">
      <w:pPr>
        <w:rPr>
          <w:rFonts w:ascii="Museo Sans 300" w:hAnsi="Museo Sans 300"/>
          <w:sz w:val="20"/>
          <w:szCs w:val="20"/>
        </w:rPr>
      </w:pPr>
    </w:p>
    <w:p w14:paraId="3FDC43C2" w14:textId="0F7A7619" w:rsidR="00A34DE4" w:rsidRPr="00F20998" w:rsidRDefault="00A34DE4" w:rsidP="00F6461F">
      <w:pPr>
        <w:rPr>
          <w:rFonts w:ascii="Museo Sans 300" w:hAnsi="Museo Sans 300"/>
          <w:sz w:val="20"/>
          <w:szCs w:val="20"/>
        </w:rPr>
      </w:pPr>
      <w:r w:rsidRPr="00F20998">
        <w:rPr>
          <w:rFonts w:ascii="Museo Sans 300" w:hAnsi="Museo Sans 300"/>
          <w:sz w:val="20"/>
          <w:szCs w:val="20"/>
        </w:rPr>
        <w:t xml:space="preserve">Lo anterior, para ser presentada en la Comisión Ejecutiva Portuaria Autónoma (CEPA), para que la cuenta que detallé sea utilizada por CEPA para cancelar cualquier tipo de obligación que realice la institución y que sea legal o contractualmente exigible relacionado con </w:t>
      </w:r>
      <w:r w:rsidR="00650EBC" w:rsidRPr="00F20998">
        <w:rPr>
          <w:rFonts w:ascii="Museo Sans 300" w:hAnsi="Museo Sans 300"/>
          <w:sz w:val="20"/>
          <w:szCs w:val="20"/>
        </w:rPr>
        <w:t xml:space="preserve">lo </w:t>
      </w:r>
      <w:r w:rsidRPr="00F20998">
        <w:rPr>
          <w:rFonts w:ascii="Museo Sans 300" w:hAnsi="Museo Sans 300"/>
          <w:sz w:val="20"/>
          <w:szCs w:val="20"/>
        </w:rPr>
        <w:t>contrat</w:t>
      </w:r>
      <w:r w:rsidR="00650EBC" w:rsidRPr="00F20998">
        <w:rPr>
          <w:rFonts w:ascii="Museo Sans 300" w:hAnsi="Museo Sans 300"/>
          <w:sz w:val="20"/>
          <w:szCs w:val="20"/>
        </w:rPr>
        <w:t>ad</w:t>
      </w:r>
      <w:r w:rsidRPr="00F20998">
        <w:rPr>
          <w:rFonts w:ascii="Museo Sans 300" w:hAnsi="Museo Sans 300"/>
          <w:sz w:val="20"/>
          <w:szCs w:val="20"/>
        </w:rPr>
        <w:t>o</w:t>
      </w:r>
      <w:r w:rsidR="00650EBC" w:rsidRPr="00F20998">
        <w:rPr>
          <w:rFonts w:ascii="Museo Sans 300" w:hAnsi="Museo Sans 300"/>
          <w:sz w:val="20"/>
          <w:szCs w:val="20"/>
        </w:rPr>
        <w:t xml:space="preserve"> mediante </w:t>
      </w:r>
      <w:r w:rsidRPr="00F20998">
        <w:rPr>
          <w:rFonts w:ascii="Museo Sans 300" w:hAnsi="Museo Sans 300"/>
          <w:sz w:val="20"/>
          <w:szCs w:val="20"/>
        </w:rPr>
        <w:t>orden de compra derivado del proceso en referencia en los procesos de pago a mi representada.</w:t>
      </w:r>
    </w:p>
    <w:p w14:paraId="002046C4" w14:textId="77777777" w:rsidR="00A34DE4" w:rsidRPr="00F20998" w:rsidRDefault="00A34DE4" w:rsidP="00F6461F">
      <w:pPr>
        <w:rPr>
          <w:rFonts w:ascii="Museo Sans 300" w:hAnsi="Museo Sans 300"/>
          <w:sz w:val="20"/>
          <w:szCs w:val="20"/>
        </w:rPr>
      </w:pPr>
      <w:r w:rsidRPr="00F20998">
        <w:rPr>
          <w:rFonts w:ascii="Museo Sans 300" w:hAnsi="Museo Sans 300"/>
          <w:sz w:val="20"/>
          <w:szCs w:val="20"/>
        </w:rPr>
        <w:t xml:space="preserve">Atentamente, </w:t>
      </w:r>
    </w:p>
    <w:p w14:paraId="71478625" w14:textId="77777777" w:rsidR="00A34DE4" w:rsidRPr="00F20998" w:rsidRDefault="00A34DE4" w:rsidP="00F6461F">
      <w:pPr>
        <w:rPr>
          <w:rFonts w:ascii="Museo Sans 300" w:hAnsi="Museo Sans 300"/>
          <w:color w:val="000000"/>
          <w:sz w:val="20"/>
          <w:szCs w:val="20"/>
        </w:rPr>
      </w:pPr>
    </w:p>
    <w:p w14:paraId="5FF23B71" w14:textId="77777777" w:rsidR="00A34DE4" w:rsidRPr="00F20998" w:rsidRDefault="00A34DE4" w:rsidP="00F6461F">
      <w:pPr>
        <w:rPr>
          <w:rFonts w:ascii="Museo Sans 300" w:hAnsi="Museo Sans 300"/>
          <w:color w:val="000000"/>
          <w:sz w:val="20"/>
          <w:szCs w:val="20"/>
        </w:rPr>
      </w:pPr>
    </w:p>
    <w:p w14:paraId="6ADF4BF8" w14:textId="77777777" w:rsidR="00A34DE4" w:rsidRPr="00F20998" w:rsidRDefault="00A34DE4" w:rsidP="00F6461F">
      <w:pPr>
        <w:rPr>
          <w:rFonts w:ascii="Museo Sans 300" w:hAnsi="Museo Sans 300"/>
          <w:color w:val="000000"/>
          <w:sz w:val="20"/>
          <w:szCs w:val="20"/>
        </w:rPr>
      </w:pPr>
    </w:p>
    <w:p w14:paraId="137254D8" w14:textId="77777777" w:rsidR="00A34DE4" w:rsidRPr="00F20998" w:rsidRDefault="00A34DE4" w:rsidP="00F6461F">
      <w:pPr>
        <w:rPr>
          <w:rFonts w:ascii="Museo Sans 300" w:hAnsi="Museo Sans 300"/>
          <w:sz w:val="20"/>
          <w:szCs w:val="20"/>
        </w:rPr>
      </w:pPr>
      <w:r w:rsidRPr="00F20998">
        <w:rPr>
          <w:rFonts w:ascii="Museo Sans 300" w:hAnsi="Museo Sans 300"/>
          <w:color w:val="000000"/>
          <w:sz w:val="20"/>
          <w:szCs w:val="20"/>
        </w:rPr>
        <w:t xml:space="preserve">Nombre y Firma del Representante Legal </w:t>
      </w:r>
      <w:r w:rsidRPr="00F20998">
        <w:rPr>
          <w:rFonts w:ascii="Museo Sans 300" w:hAnsi="Museo Sans 300"/>
          <w:color w:val="000000"/>
          <w:sz w:val="20"/>
          <w:szCs w:val="20"/>
        </w:rPr>
        <w:tab/>
      </w:r>
      <w:r w:rsidRPr="00F20998">
        <w:rPr>
          <w:rFonts w:ascii="Museo Sans 300" w:hAnsi="Museo Sans 300"/>
          <w:color w:val="000000"/>
          <w:sz w:val="20"/>
          <w:szCs w:val="20"/>
        </w:rPr>
        <w:tab/>
      </w:r>
      <w:r w:rsidRPr="00F20998">
        <w:rPr>
          <w:rFonts w:ascii="Museo Sans 300" w:hAnsi="Museo Sans 300"/>
          <w:color w:val="000000"/>
          <w:sz w:val="20"/>
          <w:szCs w:val="20"/>
        </w:rPr>
        <w:tab/>
        <w:t xml:space="preserve">Sello de la sociedad </w:t>
      </w:r>
    </w:p>
    <w:p w14:paraId="242D9DBD" w14:textId="77777777" w:rsidR="00A34DE4" w:rsidRPr="00F20998" w:rsidRDefault="00A34DE4" w:rsidP="00F6461F">
      <w:pPr>
        <w:rPr>
          <w:rFonts w:ascii="Museo Sans 300" w:hAnsi="Museo Sans 300"/>
          <w:b/>
          <w:sz w:val="20"/>
          <w:szCs w:val="20"/>
        </w:rPr>
      </w:pPr>
    </w:p>
    <w:p w14:paraId="05092924" w14:textId="77777777" w:rsidR="00A34DE4" w:rsidRPr="00F20998" w:rsidRDefault="00A34DE4" w:rsidP="00F6461F">
      <w:pPr>
        <w:rPr>
          <w:rFonts w:ascii="Museo Sans 300" w:hAnsi="Museo Sans 300"/>
          <w:b/>
          <w:sz w:val="20"/>
          <w:szCs w:val="20"/>
        </w:rPr>
      </w:pPr>
      <w:r w:rsidRPr="00F20998">
        <w:rPr>
          <w:rFonts w:ascii="Museo Sans 300" w:hAnsi="Museo Sans 300" w:cs="Verdana"/>
          <w:b/>
          <w:bCs/>
          <w:sz w:val="20"/>
          <w:szCs w:val="20"/>
        </w:rPr>
        <w:t>NOTA: En caso de no ser firmada por el representante legal o apoderado o persona natural, deberá adjuntar una autorización para poder presentar ofertas en representación de la persona natural o jurídica ofertante)</w:t>
      </w:r>
    </w:p>
    <w:p w14:paraId="4B7BF683" w14:textId="77777777" w:rsidR="00A34DE4" w:rsidRPr="00F20998" w:rsidRDefault="00A34DE4" w:rsidP="00F6461F">
      <w:pPr>
        <w:rPr>
          <w:rFonts w:ascii="Museo Sans 300" w:hAnsi="Museo Sans 300"/>
          <w:b/>
          <w:iCs/>
          <w:sz w:val="20"/>
          <w:szCs w:val="20"/>
        </w:rPr>
      </w:pPr>
    </w:p>
    <w:p w14:paraId="6DACCE69" w14:textId="77777777" w:rsidR="00A34DE4" w:rsidRPr="00F20998" w:rsidRDefault="00A34DE4" w:rsidP="00F6461F">
      <w:pPr>
        <w:rPr>
          <w:rFonts w:ascii="Museo Sans 300" w:hAnsi="Museo Sans 300"/>
          <w:b/>
          <w:iCs/>
          <w:sz w:val="20"/>
          <w:szCs w:val="20"/>
        </w:rPr>
      </w:pPr>
    </w:p>
    <w:p w14:paraId="197795A5" w14:textId="77777777" w:rsidR="00A34DE4" w:rsidRPr="00F20998" w:rsidRDefault="00A34DE4" w:rsidP="00F6461F">
      <w:pPr>
        <w:rPr>
          <w:rFonts w:ascii="Museo Sans 300" w:hAnsi="Museo Sans 300"/>
          <w:b/>
          <w:iCs/>
          <w:sz w:val="20"/>
          <w:szCs w:val="20"/>
        </w:rPr>
      </w:pPr>
    </w:p>
    <w:p w14:paraId="1BB4AC64" w14:textId="77777777" w:rsidR="00A34DE4" w:rsidRPr="00F20998" w:rsidRDefault="00A34DE4" w:rsidP="00F6461F">
      <w:pPr>
        <w:rPr>
          <w:rFonts w:ascii="Museo Sans 300" w:hAnsi="Museo Sans 300"/>
          <w:b/>
          <w:iCs/>
          <w:sz w:val="20"/>
          <w:szCs w:val="20"/>
        </w:rPr>
      </w:pPr>
    </w:p>
    <w:p w14:paraId="7D463CCF" w14:textId="77777777" w:rsidR="00A34DE4" w:rsidRPr="00F20998" w:rsidRDefault="00A34DE4" w:rsidP="00F6461F">
      <w:pPr>
        <w:rPr>
          <w:rFonts w:ascii="Museo Sans 300" w:hAnsi="Museo Sans 300"/>
          <w:b/>
          <w:iCs/>
          <w:sz w:val="20"/>
          <w:szCs w:val="20"/>
        </w:rPr>
      </w:pPr>
    </w:p>
    <w:p w14:paraId="0A97D228" w14:textId="77777777" w:rsidR="00E8462F" w:rsidRPr="00F20998" w:rsidRDefault="00E8462F" w:rsidP="00F6461F">
      <w:pPr>
        <w:rPr>
          <w:rFonts w:ascii="Museo Sans 300" w:hAnsi="Museo Sans 300"/>
          <w:b/>
          <w:iCs/>
          <w:sz w:val="20"/>
          <w:szCs w:val="20"/>
        </w:rPr>
      </w:pPr>
    </w:p>
    <w:p w14:paraId="7D65ECDE" w14:textId="77777777" w:rsidR="00E8462F" w:rsidRPr="00F20998" w:rsidRDefault="00E8462F" w:rsidP="00F6461F">
      <w:pPr>
        <w:rPr>
          <w:rFonts w:ascii="Museo Sans 300" w:hAnsi="Museo Sans 300"/>
          <w:b/>
          <w:iCs/>
          <w:sz w:val="20"/>
          <w:szCs w:val="20"/>
        </w:rPr>
      </w:pPr>
    </w:p>
    <w:p w14:paraId="4A3D0486" w14:textId="77777777" w:rsidR="00F4417D" w:rsidRPr="00F20998" w:rsidRDefault="00F4417D" w:rsidP="00F6461F">
      <w:pPr>
        <w:rPr>
          <w:rFonts w:ascii="Museo Sans 300" w:hAnsi="Museo Sans 300"/>
          <w:b/>
          <w:iCs/>
          <w:sz w:val="20"/>
          <w:szCs w:val="20"/>
        </w:rPr>
      </w:pPr>
      <w:r w:rsidRPr="00F20998">
        <w:rPr>
          <w:rFonts w:ascii="Museo Sans 300" w:hAnsi="Museo Sans 300"/>
          <w:b/>
          <w:iCs/>
          <w:sz w:val="20"/>
          <w:szCs w:val="20"/>
        </w:rPr>
        <w:br w:type="page"/>
      </w:r>
    </w:p>
    <w:p w14:paraId="21E35688" w14:textId="34E6F946" w:rsidR="00853EF2" w:rsidRPr="00F20998" w:rsidRDefault="00E8462F" w:rsidP="00021F7D">
      <w:pPr>
        <w:pStyle w:val="Ttulo1"/>
        <w:spacing w:before="0" w:after="0"/>
        <w:jc w:val="center"/>
        <w:rPr>
          <w:rFonts w:ascii="Museo Sans 300" w:eastAsia="Calibri" w:hAnsi="Museo Sans 300" w:cs="Calibri"/>
          <w:sz w:val="20"/>
          <w:szCs w:val="20"/>
        </w:rPr>
      </w:pPr>
      <w:bookmarkStart w:id="85" w:name="_Toc208480995"/>
      <w:r w:rsidRPr="00F20998">
        <w:rPr>
          <w:rFonts w:ascii="Museo Sans 300" w:eastAsia="Calibri" w:hAnsi="Museo Sans 300" w:cs="Calibri"/>
          <w:sz w:val="20"/>
          <w:szCs w:val="20"/>
        </w:rPr>
        <w:lastRenderedPageBreak/>
        <w:t>F</w:t>
      </w:r>
      <w:r w:rsidR="00021F7D" w:rsidRPr="00F20998">
        <w:rPr>
          <w:rFonts w:ascii="Museo Sans 300" w:eastAsia="Calibri" w:hAnsi="Museo Sans 300" w:cs="Calibri"/>
          <w:sz w:val="20"/>
          <w:szCs w:val="20"/>
        </w:rPr>
        <w:t>12</w:t>
      </w:r>
      <w:r w:rsidRPr="00F20998">
        <w:rPr>
          <w:rFonts w:ascii="Museo Sans 300" w:eastAsia="Calibri" w:hAnsi="Museo Sans 300" w:cs="Calibri"/>
          <w:sz w:val="20"/>
          <w:szCs w:val="20"/>
        </w:rPr>
        <w:t xml:space="preserve">. </w:t>
      </w:r>
      <w:r w:rsidR="00931A93" w:rsidRPr="00F20998">
        <w:rPr>
          <w:rFonts w:ascii="Museo Sans 300" w:eastAsia="Calibri" w:hAnsi="Museo Sans 300" w:cs="Calibri"/>
          <w:sz w:val="20"/>
          <w:szCs w:val="20"/>
        </w:rPr>
        <w:t>Requerimientos a presentar sobre factura electrónica o documentos tributarios electrónicos</w:t>
      </w:r>
      <w:bookmarkEnd w:id="85"/>
      <w:r w:rsidR="00853EF2" w:rsidRPr="00F20998" w:rsidDel="00E235EE">
        <w:rPr>
          <w:rFonts w:ascii="Museo Sans 300" w:eastAsia="Calibri" w:hAnsi="Museo Sans 300" w:cs="Calibri"/>
          <w:sz w:val="20"/>
          <w:szCs w:val="20"/>
        </w:rPr>
        <w:t xml:space="preserve"> </w:t>
      </w:r>
    </w:p>
    <w:p w14:paraId="297B6EAF" w14:textId="77777777" w:rsidR="00853EF2" w:rsidRPr="00F20998" w:rsidRDefault="00853EF2" w:rsidP="00F6461F">
      <w:pPr>
        <w:rPr>
          <w:rFonts w:ascii="Museo Sans 300" w:hAnsi="Museo Sans 300"/>
          <w:color w:val="000000"/>
          <w:sz w:val="20"/>
          <w:szCs w:val="20"/>
        </w:rPr>
      </w:pPr>
    </w:p>
    <w:p w14:paraId="7F51E9CA" w14:textId="77777777" w:rsidR="00853EF2" w:rsidRPr="00F20998" w:rsidRDefault="00853EF2" w:rsidP="00F6461F">
      <w:pPr>
        <w:rPr>
          <w:rFonts w:ascii="Museo Sans 300" w:hAnsi="Museo Sans 300"/>
          <w:color w:val="000000"/>
          <w:sz w:val="20"/>
          <w:szCs w:val="20"/>
        </w:rPr>
      </w:pPr>
      <w:r w:rsidRPr="00F20998">
        <w:rPr>
          <w:rFonts w:ascii="Museo Sans 300" w:hAnsi="Museo Sans 300"/>
          <w:color w:val="000000"/>
          <w:sz w:val="20"/>
          <w:szCs w:val="20"/>
        </w:rPr>
        <w:t>De acuerdo al Código Tributario, en el marco de la implementación de la Facturación Electrónica en El Salvador, aprobadas mediante Decreto Legislativo N°487 y vigentes a partir del 20 de septiembre de 2022.</w:t>
      </w:r>
    </w:p>
    <w:p w14:paraId="0482EFC2" w14:textId="77777777" w:rsidR="00853EF2" w:rsidRPr="00F20998" w:rsidRDefault="00853EF2" w:rsidP="00F6461F">
      <w:pPr>
        <w:rPr>
          <w:rFonts w:ascii="Museo Sans 300" w:hAnsi="Museo Sans 300"/>
          <w:color w:val="000000"/>
          <w:sz w:val="20"/>
          <w:szCs w:val="20"/>
        </w:rPr>
      </w:pPr>
    </w:p>
    <w:p w14:paraId="2E34A53E" w14:textId="77777777" w:rsidR="00853EF2" w:rsidRPr="00F20998" w:rsidRDefault="00853EF2" w:rsidP="00F6461F">
      <w:pPr>
        <w:rPr>
          <w:rFonts w:ascii="Museo Sans 300" w:hAnsi="Museo Sans 300"/>
          <w:color w:val="000000"/>
          <w:sz w:val="20"/>
          <w:szCs w:val="20"/>
        </w:rPr>
      </w:pPr>
      <w:r w:rsidRPr="00F20998">
        <w:rPr>
          <w:rFonts w:ascii="Museo Sans 300" w:hAnsi="Museo Sans 300"/>
          <w:color w:val="000000"/>
          <w:sz w:val="20"/>
          <w:szCs w:val="20"/>
        </w:rPr>
        <w:t>Al respecto de conformidad a esas reformas, en su Artículo 119-A inciso primero literal b), la Administración Tributaria, emitió la Normativa de Cumplimiento de los Documentos Tributarios Electrónicos (DTE) de fecha 13 de enero de 2023, versión 1.0 la cual establece lo siguiente:</w:t>
      </w:r>
    </w:p>
    <w:p w14:paraId="34B4051B" w14:textId="77777777" w:rsidR="00853EF2" w:rsidRPr="00F20998" w:rsidRDefault="00853EF2" w:rsidP="00F6461F">
      <w:pPr>
        <w:rPr>
          <w:rFonts w:ascii="Museo Sans 300" w:hAnsi="Museo Sans 300"/>
          <w:color w:val="000000"/>
          <w:sz w:val="20"/>
          <w:szCs w:val="20"/>
        </w:rPr>
      </w:pPr>
    </w:p>
    <w:p w14:paraId="79349E84" w14:textId="77777777" w:rsidR="00853EF2" w:rsidRPr="00F20998" w:rsidRDefault="00853EF2" w:rsidP="001667CA">
      <w:pPr>
        <w:numPr>
          <w:ilvl w:val="0"/>
          <w:numId w:val="11"/>
        </w:numPr>
        <w:jc w:val="left"/>
        <w:rPr>
          <w:rFonts w:ascii="Museo Sans 300" w:hAnsi="Museo Sans 300" w:cs="Arial"/>
          <w:sz w:val="20"/>
          <w:szCs w:val="20"/>
        </w:rPr>
      </w:pPr>
      <w:r w:rsidRPr="00F20998">
        <w:rPr>
          <w:rFonts w:ascii="Museo Sans 300" w:hAnsi="Museo Sans 300" w:cs="Arial"/>
          <w:sz w:val="20"/>
          <w:szCs w:val="20"/>
        </w:rPr>
        <w:t>Emisión (Inciso cuarto) (numeral 6)</w:t>
      </w:r>
    </w:p>
    <w:p w14:paraId="72B2399E" w14:textId="77777777" w:rsidR="00853EF2" w:rsidRPr="00F20998" w:rsidRDefault="00853EF2" w:rsidP="00F6461F">
      <w:pPr>
        <w:ind w:left="720"/>
        <w:rPr>
          <w:rFonts w:ascii="Museo Sans 300" w:hAnsi="Museo Sans 300" w:cs="Arial"/>
          <w:sz w:val="20"/>
          <w:szCs w:val="20"/>
        </w:rPr>
      </w:pPr>
      <w:r w:rsidRPr="00F20998">
        <w:rPr>
          <w:rFonts w:ascii="Museo Sans 300" w:hAnsi="Museo Sans 300" w:cs="Arial"/>
          <w:sz w:val="20"/>
          <w:szCs w:val="20"/>
        </w:rPr>
        <w:t xml:space="preserve">“En ambas modalidades (6.1 Transmisión Previa y 6.2 Transmisión Diferida), los citados documentos, </w:t>
      </w:r>
      <w:r w:rsidRPr="00F20998">
        <w:rPr>
          <w:rFonts w:ascii="Museo Sans 300" w:hAnsi="Museo Sans 300" w:cs="Arial"/>
          <w:sz w:val="20"/>
          <w:szCs w:val="20"/>
          <w:u w:val="single"/>
        </w:rPr>
        <w:t>deberán entregarse a sus receptores con la misma estructura de datos y formato electrónico en que fueron generados y firmados</w:t>
      </w:r>
      <w:r w:rsidRPr="00F20998">
        <w:rPr>
          <w:rFonts w:ascii="Museo Sans 300" w:hAnsi="Museo Sans 300" w:cs="Arial"/>
          <w:sz w:val="20"/>
          <w:szCs w:val="20"/>
        </w:rPr>
        <w:t>. Es decir, un DTE (JSON) y una versión legible”.</w:t>
      </w:r>
    </w:p>
    <w:p w14:paraId="3A59526B" w14:textId="77777777" w:rsidR="00853EF2" w:rsidRPr="00F20998" w:rsidRDefault="00853EF2" w:rsidP="00F6461F">
      <w:pPr>
        <w:ind w:left="720"/>
        <w:rPr>
          <w:rFonts w:ascii="Museo Sans 300" w:hAnsi="Museo Sans 300" w:cs="Arial"/>
          <w:sz w:val="20"/>
          <w:szCs w:val="20"/>
        </w:rPr>
      </w:pPr>
    </w:p>
    <w:p w14:paraId="0FBB9BA1" w14:textId="77777777" w:rsidR="00853EF2" w:rsidRPr="00F20998" w:rsidRDefault="00853EF2" w:rsidP="001667CA">
      <w:pPr>
        <w:numPr>
          <w:ilvl w:val="0"/>
          <w:numId w:val="11"/>
        </w:numPr>
        <w:jc w:val="left"/>
        <w:rPr>
          <w:rFonts w:ascii="Museo Sans 300" w:hAnsi="Museo Sans 300" w:cs="Arial"/>
          <w:sz w:val="20"/>
          <w:szCs w:val="20"/>
        </w:rPr>
      </w:pPr>
      <w:r w:rsidRPr="00F20998">
        <w:rPr>
          <w:rFonts w:ascii="Museo Sans 300" w:hAnsi="Museo Sans 300" w:cs="Arial"/>
          <w:sz w:val="20"/>
          <w:szCs w:val="20"/>
          <w:u w:val="single"/>
        </w:rPr>
        <w:t>Entrega de los DTE: (numeral 11)</w:t>
      </w:r>
    </w:p>
    <w:p w14:paraId="2B4E3147" w14:textId="77777777" w:rsidR="00853EF2" w:rsidRPr="00F20998" w:rsidRDefault="00853EF2" w:rsidP="00F6461F">
      <w:pPr>
        <w:ind w:left="720"/>
        <w:rPr>
          <w:rFonts w:ascii="Museo Sans 300" w:hAnsi="Museo Sans 300" w:cs="Arial"/>
          <w:sz w:val="20"/>
          <w:szCs w:val="20"/>
        </w:rPr>
      </w:pPr>
      <w:r w:rsidRPr="00F20998">
        <w:rPr>
          <w:rFonts w:ascii="Museo Sans 300" w:hAnsi="Museo Sans 300" w:cs="Arial"/>
          <w:sz w:val="20"/>
          <w:szCs w:val="20"/>
        </w:rPr>
        <w:t>“Los Documentos Tributarios Electrónicos generados y transmitidos a la Administración Tributaria, deberán entregarse incorporando el Sello de Recepción otorgado por la misma de forma electrónica al receptor…”</w:t>
      </w:r>
    </w:p>
    <w:p w14:paraId="71C536B3" w14:textId="77777777" w:rsidR="00853EF2" w:rsidRPr="00F20998" w:rsidRDefault="00853EF2" w:rsidP="00F6461F">
      <w:pPr>
        <w:rPr>
          <w:rFonts w:ascii="Museo Sans 300" w:hAnsi="Museo Sans 300" w:cs="Arial"/>
          <w:sz w:val="20"/>
          <w:szCs w:val="20"/>
        </w:rPr>
      </w:pPr>
    </w:p>
    <w:p w14:paraId="35D05CED" w14:textId="77777777" w:rsidR="00853EF2" w:rsidRPr="00F20998" w:rsidRDefault="00853EF2" w:rsidP="00F6461F">
      <w:pPr>
        <w:rPr>
          <w:rFonts w:ascii="Museo Sans 300" w:hAnsi="Museo Sans 300" w:cs="Arial"/>
          <w:sz w:val="20"/>
          <w:szCs w:val="20"/>
        </w:rPr>
      </w:pPr>
      <w:r w:rsidRPr="00F20998">
        <w:rPr>
          <w:rFonts w:ascii="Museo Sans 300" w:hAnsi="Museo Sans 300" w:cs="Arial"/>
          <w:sz w:val="20"/>
          <w:szCs w:val="20"/>
        </w:rPr>
        <w:t>Asimismo, en el artículo 119-C inciso sexto del Código Tributario, “</w:t>
      </w:r>
      <w:r w:rsidRPr="00F20998">
        <w:rPr>
          <w:rFonts w:ascii="Museo Sans 300" w:hAnsi="Museo Sans 300" w:cs="Arial"/>
          <w:sz w:val="20"/>
          <w:szCs w:val="20"/>
          <w:u w:val="single"/>
        </w:rPr>
        <w:t>es obligación de los receptores exigir la entrega de los Documentos Tributarios Electrónicos,</w:t>
      </w:r>
      <w:r w:rsidRPr="00F20998">
        <w:rPr>
          <w:rFonts w:ascii="Museo Sans 300" w:hAnsi="Museo Sans 300" w:cs="Arial"/>
          <w:sz w:val="20"/>
          <w:szCs w:val="20"/>
        </w:rPr>
        <w:t xml:space="preserve"> lo que implica que deberán exigirlos con el respectivo Sello de Recepción otorgado por la Administración Tributaria...”</w:t>
      </w:r>
    </w:p>
    <w:p w14:paraId="1589B928" w14:textId="77777777" w:rsidR="00853EF2" w:rsidRPr="00F20998" w:rsidRDefault="00853EF2" w:rsidP="00F6461F">
      <w:pPr>
        <w:rPr>
          <w:rFonts w:ascii="Museo Sans 300" w:hAnsi="Museo Sans 300" w:cs="Arial"/>
          <w:sz w:val="20"/>
          <w:szCs w:val="20"/>
        </w:rPr>
      </w:pPr>
    </w:p>
    <w:p w14:paraId="5F90EAD4" w14:textId="77777777" w:rsidR="00853EF2" w:rsidRPr="00F20998" w:rsidRDefault="00853EF2" w:rsidP="00F6461F">
      <w:pPr>
        <w:rPr>
          <w:rFonts w:ascii="Museo Sans 300" w:hAnsi="Museo Sans 300" w:cs="Arial"/>
          <w:sz w:val="20"/>
          <w:szCs w:val="20"/>
        </w:rPr>
      </w:pPr>
    </w:p>
    <w:p w14:paraId="558DA2CD" w14:textId="77777777" w:rsidR="00853EF2" w:rsidRPr="00F20998" w:rsidRDefault="00853EF2" w:rsidP="00F6461F">
      <w:pPr>
        <w:rPr>
          <w:rFonts w:ascii="Museo Sans 300" w:hAnsi="Museo Sans 300" w:cs="Arial"/>
          <w:sz w:val="20"/>
          <w:szCs w:val="20"/>
        </w:rPr>
      </w:pPr>
      <w:r w:rsidRPr="00F20998">
        <w:rPr>
          <w:rFonts w:ascii="Museo Sans 300" w:hAnsi="Museo Sans 300" w:cs="Arial"/>
          <w:sz w:val="20"/>
          <w:szCs w:val="20"/>
        </w:rPr>
        <w:t xml:space="preserve">Por lo anterior, para el caso de proveedores que emitan facturación electrónica, </w:t>
      </w:r>
      <w:r w:rsidRPr="00F20998">
        <w:rPr>
          <w:rFonts w:ascii="Museo Sans 300" w:hAnsi="Museo Sans 300" w:cs="Arial"/>
          <w:b/>
          <w:sz w:val="20"/>
          <w:szCs w:val="20"/>
        </w:rPr>
        <w:t xml:space="preserve">deberán presentar el respectivo archivo (JSON) y una versión legible de la factura electrónica, </w:t>
      </w:r>
      <w:r w:rsidRPr="00F20998">
        <w:rPr>
          <w:rFonts w:ascii="Museo Sans 300" w:hAnsi="Museo Sans 300" w:cs="Arial"/>
          <w:sz w:val="20"/>
          <w:szCs w:val="20"/>
        </w:rPr>
        <w:t>con el Sello de Recepción otorgado por la Administración Tributaria, el cual deberá remitirse al correo institucional</w:t>
      </w:r>
      <w:r w:rsidRPr="00F20998">
        <w:rPr>
          <w:rFonts w:ascii="Museo Sans 300" w:hAnsi="Museo Sans 300" w:cs="Arial"/>
          <w:b/>
          <w:sz w:val="20"/>
          <w:szCs w:val="20"/>
        </w:rPr>
        <w:t xml:space="preserve"> </w:t>
      </w:r>
      <w:hyperlink r:id="rId48" w:history="1">
        <w:r w:rsidRPr="00F20998">
          <w:rPr>
            <w:rStyle w:val="Hipervnculo"/>
            <w:rFonts w:ascii="Museo Sans 300" w:hAnsi="Museo Sans 300" w:cs="Arial"/>
            <w:b/>
            <w:sz w:val="20"/>
            <w:szCs w:val="20"/>
          </w:rPr>
          <w:t>facturación.electronica@cepa.gob.sv</w:t>
        </w:r>
      </w:hyperlink>
      <w:r w:rsidRPr="00F20998">
        <w:rPr>
          <w:rFonts w:ascii="Museo Sans 300" w:hAnsi="Museo Sans 300" w:cs="Arial"/>
          <w:b/>
          <w:sz w:val="20"/>
          <w:szCs w:val="20"/>
        </w:rPr>
        <w:t xml:space="preserve"> , </w:t>
      </w:r>
      <w:r w:rsidRPr="00F20998">
        <w:rPr>
          <w:rFonts w:ascii="Museo Sans 300" w:hAnsi="Museo Sans 300" w:cs="Arial"/>
          <w:sz w:val="20"/>
          <w:szCs w:val="20"/>
        </w:rPr>
        <w:t>con copia al correo del Administrador de Contrato u Orden de Compra.</w:t>
      </w:r>
    </w:p>
    <w:p w14:paraId="35AB7FDE" w14:textId="77777777" w:rsidR="00931A93" w:rsidRPr="00F20998" w:rsidRDefault="00931A93" w:rsidP="00F6461F">
      <w:pPr>
        <w:rPr>
          <w:rFonts w:ascii="Museo Sans 300" w:hAnsi="Museo Sans 300" w:cs="Arial"/>
          <w:sz w:val="20"/>
          <w:szCs w:val="20"/>
        </w:rPr>
      </w:pPr>
    </w:p>
    <w:p w14:paraId="0F5548FC" w14:textId="77777777" w:rsidR="00931A93" w:rsidRPr="00F20998" w:rsidRDefault="00931A93" w:rsidP="00F6461F">
      <w:pPr>
        <w:rPr>
          <w:rFonts w:ascii="Museo Sans 300" w:hAnsi="Museo Sans 300" w:cs="Arial"/>
          <w:sz w:val="20"/>
          <w:szCs w:val="20"/>
        </w:rPr>
      </w:pPr>
    </w:p>
    <w:p w14:paraId="55DD9D26" w14:textId="77777777" w:rsidR="00931A93" w:rsidRPr="00F20998" w:rsidRDefault="00931A93" w:rsidP="00F6461F">
      <w:pPr>
        <w:rPr>
          <w:rFonts w:ascii="Museo Sans 300" w:hAnsi="Museo Sans 300" w:cs="Arial"/>
          <w:sz w:val="20"/>
          <w:szCs w:val="20"/>
        </w:rPr>
      </w:pPr>
    </w:p>
    <w:p w14:paraId="31E29E16" w14:textId="77777777" w:rsidR="00931A93" w:rsidRPr="00F20998" w:rsidRDefault="00931A93" w:rsidP="00F6461F">
      <w:pPr>
        <w:rPr>
          <w:rFonts w:ascii="Museo Sans 300" w:hAnsi="Museo Sans 300" w:cs="Arial"/>
          <w:sz w:val="20"/>
          <w:szCs w:val="20"/>
        </w:rPr>
      </w:pPr>
    </w:p>
    <w:p w14:paraId="5DD77F51" w14:textId="77777777" w:rsidR="00931A93" w:rsidRPr="00F20998" w:rsidRDefault="00931A93" w:rsidP="00F6461F">
      <w:pPr>
        <w:rPr>
          <w:rFonts w:ascii="Museo Sans 300" w:hAnsi="Museo Sans 300" w:cs="Arial"/>
          <w:sz w:val="20"/>
          <w:szCs w:val="20"/>
        </w:rPr>
      </w:pPr>
    </w:p>
    <w:p w14:paraId="2F3C31A6" w14:textId="77777777" w:rsidR="00931A93" w:rsidRPr="00F20998" w:rsidRDefault="00931A93" w:rsidP="00F6461F">
      <w:pPr>
        <w:rPr>
          <w:rFonts w:ascii="Museo Sans 300" w:hAnsi="Museo Sans 300" w:cs="Arial"/>
          <w:sz w:val="20"/>
          <w:szCs w:val="20"/>
        </w:rPr>
      </w:pPr>
    </w:p>
    <w:p w14:paraId="3349845F" w14:textId="77777777" w:rsidR="00931A93" w:rsidRPr="00F20998" w:rsidRDefault="00931A93" w:rsidP="00F6461F">
      <w:pPr>
        <w:rPr>
          <w:rFonts w:ascii="Museo Sans 300" w:hAnsi="Museo Sans 300" w:cs="Arial"/>
          <w:sz w:val="20"/>
          <w:szCs w:val="20"/>
        </w:rPr>
      </w:pPr>
    </w:p>
    <w:p w14:paraId="26680CE6" w14:textId="77777777" w:rsidR="00931A93" w:rsidRPr="00F20998" w:rsidRDefault="00931A93" w:rsidP="00F6461F">
      <w:pPr>
        <w:rPr>
          <w:rFonts w:ascii="Museo Sans 300" w:hAnsi="Museo Sans 300" w:cs="Arial"/>
          <w:sz w:val="20"/>
          <w:szCs w:val="20"/>
        </w:rPr>
      </w:pPr>
    </w:p>
    <w:p w14:paraId="00C3ABF9" w14:textId="77777777" w:rsidR="00931A93" w:rsidRPr="00F20998" w:rsidRDefault="00931A93" w:rsidP="00F6461F">
      <w:pPr>
        <w:rPr>
          <w:rFonts w:ascii="Museo Sans 300" w:hAnsi="Museo Sans 300" w:cs="Arial"/>
          <w:sz w:val="20"/>
          <w:szCs w:val="20"/>
        </w:rPr>
      </w:pPr>
    </w:p>
    <w:p w14:paraId="6DA92FD1" w14:textId="77777777" w:rsidR="00931A93" w:rsidRPr="00F20998" w:rsidRDefault="00931A93" w:rsidP="00F6461F">
      <w:pPr>
        <w:rPr>
          <w:rFonts w:ascii="Museo Sans 300" w:hAnsi="Museo Sans 300" w:cs="Arial"/>
          <w:sz w:val="20"/>
          <w:szCs w:val="20"/>
        </w:rPr>
      </w:pPr>
    </w:p>
    <w:p w14:paraId="0E9C6642" w14:textId="1D9DE702" w:rsidR="0099550B" w:rsidRPr="00F20998" w:rsidRDefault="0099550B">
      <w:pPr>
        <w:rPr>
          <w:rFonts w:ascii="Museo Sans 300" w:hAnsi="Museo Sans 300" w:cs="Arial"/>
          <w:sz w:val="20"/>
          <w:szCs w:val="20"/>
        </w:rPr>
      </w:pPr>
      <w:r w:rsidRPr="00F20998">
        <w:rPr>
          <w:rFonts w:ascii="Museo Sans 300" w:hAnsi="Museo Sans 300" w:cs="Arial"/>
          <w:sz w:val="20"/>
          <w:szCs w:val="20"/>
        </w:rPr>
        <w:br w:type="page"/>
      </w:r>
    </w:p>
    <w:p w14:paraId="5691A606" w14:textId="43BFB113" w:rsidR="00F11BEE" w:rsidRPr="00F20998" w:rsidRDefault="00F11BEE" w:rsidP="00021F7D">
      <w:pPr>
        <w:pStyle w:val="Ttulo1"/>
        <w:spacing w:before="0" w:after="0"/>
        <w:jc w:val="center"/>
        <w:rPr>
          <w:rFonts w:ascii="Museo Sans 300" w:eastAsia="Calibri" w:hAnsi="Museo Sans 300" w:cs="Calibri"/>
          <w:sz w:val="20"/>
          <w:szCs w:val="20"/>
        </w:rPr>
      </w:pPr>
      <w:bookmarkStart w:id="86" w:name="_Toc208480996"/>
      <w:bookmarkStart w:id="87" w:name="_Hlk191969595"/>
      <w:bookmarkStart w:id="88" w:name="_Hlk200529221"/>
      <w:bookmarkStart w:id="89" w:name="_Toc143866919"/>
      <w:r w:rsidRPr="00F20998">
        <w:rPr>
          <w:rFonts w:ascii="Museo Sans 300" w:eastAsia="Calibri" w:hAnsi="Museo Sans 300" w:cs="Calibri"/>
          <w:sz w:val="20"/>
          <w:szCs w:val="20"/>
        </w:rPr>
        <w:lastRenderedPageBreak/>
        <w:t>FORMULARIO 13</w:t>
      </w:r>
      <w:r w:rsidR="00021F7D" w:rsidRPr="00F20998">
        <w:rPr>
          <w:rFonts w:ascii="Museo Sans 300" w:eastAsia="Calibri" w:hAnsi="Museo Sans 300" w:cs="Calibri"/>
          <w:sz w:val="20"/>
          <w:szCs w:val="20"/>
        </w:rPr>
        <w:t xml:space="preserve">: </w:t>
      </w:r>
      <w:r w:rsidRPr="00F20998">
        <w:rPr>
          <w:rFonts w:ascii="Museo Sans 300" w:hAnsi="Museo Sans 300"/>
          <w:sz w:val="16"/>
          <w:szCs w:val="16"/>
        </w:rPr>
        <w:t>INFORME DE AVANCE DE EJECUCIÓN DE CONTRATOS U ORDEN DE COMPRA</w:t>
      </w:r>
      <w:bookmarkEnd w:id="86"/>
      <w:r w:rsidRPr="00F20998">
        <w:rPr>
          <w:rFonts w:ascii="Museo Sans 300" w:hAnsi="Museo Sans 300"/>
          <w:sz w:val="16"/>
          <w:szCs w:val="16"/>
          <w:lang w:val="es-MX"/>
        </w:rPr>
        <w:t xml:space="preserve"> </w:t>
      </w:r>
    </w:p>
    <w:p w14:paraId="2C9B2373" w14:textId="77777777" w:rsidR="00F11BEE" w:rsidRPr="00F20998" w:rsidRDefault="00F11BEE" w:rsidP="00F11BEE">
      <w:pPr>
        <w:tabs>
          <w:tab w:val="center" w:pos="4252"/>
          <w:tab w:val="right" w:pos="8504"/>
        </w:tabs>
        <w:ind w:right="284"/>
        <w:jc w:val="center"/>
        <w:rPr>
          <w:rFonts w:ascii="Museo Sans 300" w:hAnsi="Museo Sans 300" w:cs="Arial"/>
          <w:sz w:val="16"/>
          <w:szCs w:val="16"/>
          <w:lang w:val="es-ES" w:eastAsia="es-ES"/>
        </w:rPr>
      </w:pPr>
    </w:p>
    <w:tbl>
      <w:tblPr>
        <w:tblW w:w="9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889"/>
        <w:gridCol w:w="966"/>
        <w:gridCol w:w="869"/>
        <w:gridCol w:w="872"/>
        <w:gridCol w:w="786"/>
        <w:gridCol w:w="969"/>
        <w:gridCol w:w="869"/>
        <w:gridCol w:w="912"/>
        <w:gridCol w:w="15"/>
      </w:tblGrid>
      <w:tr w:rsidR="00F11BEE" w:rsidRPr="00F20998" w14:paraId="105F5F51" w14:textId="77777777" w:rsidTr="006B4C2E">
        <w:trPr>
          <w:trHeight w:val="23"/>
          <w:jc w:val="center"/>
        </w:trPr>
        <w:tc>
          <w:tcPr>
            <w:tcW w:w="6312" w:type="dxa"/>
            <w:gridSpan w:val="6"/>
            <w:tcBorders>
              <w:top w:val="single" w:sz="4" w:space="0" w:color="auto"/>
              <w:left w:val="single" w:sz="4" w:space="0" w:color="auto"/>
              <w:bottom w:val="single" w:sz="4" w:space="0" w:color="auto"/>
              <w:right w:val="single" w:sz="4" w:space="0" w:color="auto"/>
            </w:tcBorders>
            <w:vAlign w:val="center"/>
          </w:tcPr>
          <w:p w14:paraId="56ABC280" w14:textId="77777777" w:rsidR="00F11BEE" w:rsidRPr="00F20998" w:rsidRDefault="00F11BEE" w:rsidP="00A95A1F">
            <w:pPr>
              <w:ind w:right="284"/>
              <w:rPr>
                <w:rFonts w:ascii="Museo Sans 300" w:hAnsi="Museo Sans 300" w:cs="Arial"/>
                <w:b/>
                <w:sz w:val="16"/>
                <w:szCs w:val="16"/>
                <w:lang w:val="es-ES" w:eastAsia="es-ES"/>
              </w:rPr>
            </w:pPr>
            <w:r w:rsidRPr="00F20998">
              <w:rPr>
                <w:rFonts w:ascii="Museo Sans 300" w:hAnsi="Museo Sans 300" w:cs="Arial"/>
                <w:bCs/>
                <w:sz w:val="16"/>
                <w:szCs w:val="16"/>
                <w:lang w:val="es-ES" w:eastAsia="es-ES"/>
              </w:rPr>
              <w:t>CEPA ____/2025“______________________”</w:t>
            </w:r>
          </w:p>
        </w:tc>
        <w:tc>
          <w:tcPr>
            <w:tcW w:w="969" w:type="dxa"/>
            <w:tcBorders>
              <w:top w:val="single" w:sz="4" w:space="0" w:color="auto"/>
              <w:left w:val="single" w:sz="4" w:space="0" w:color="auto"/>
              <w:bottom w:val="single" w:sz="4" w:space="0" w:color="auto"/>
              <w:right w:val="single" w:sz="4" w:space="0" w:color="auto"/>
            </w:tcBorders>
            <w:vAlign w:val="center"/>
          </w:tcPr>
          <w:p w14:paraId="16518C88" w14:textId="77777777" w:rsidR="00F11BEE" w:rsidRPr="00F20998" w:rsidRDefault="00F11BEE" w:rsidP="00A95A1F">
            <w:pPr>
              <w:ind w:right="284"/>
              <w:jc w:val="center"/>
              <w:rPr>
                <w:rFonts w:ascii="Museo Sans 300" w:hAnsi="Museo Sans 300" w:cs="Arial"/>
                <w:b/>
                <w:sz w:val="16"/>
                <w:szCs w:val="16"/>
                <w:lang w:val="es-ES" w:eastAsia="es-ES"/>
              </w:rPr>
            </w:pPr>
            <w:r w:rsidRPr="00F20998">
              <w:rPr>
                <w:rFonts w:ascii="Museo Sans 300" w:hAnsi="Museo Sans 300" w:cs="Arial"/>
                <w:b/>
                <w:sz w:val="16"/>
                <w:szCs w:val="16"/>
                <w:lang w:val="es-ES" w:eastAsia="es-ES"/>
              </w:rPr>
              <w:t>Año:</w:t>
            </w:r>
          </w:p>
        </w:tc>
        <w:tc>
          <w:tcPr>
            <w:tcW w:w="1793" w:type="dxa"/>
            <w:gridSpan w:val="3"/>
            <w:tcBorders>
              <w:top w:val="single" w:sz="4" w:space="0" w:color="auto"/>
              <w:left w:val="single" w:sz="4" w:space="0" w:color="auto"/>
              <w:bottom w:val="single" w:sz="4" w:space="0" w:color="auto"/>
              <w:right w:val="single" w:sz="4" w:space="0" w:color="auto"/>
            </w:tcBorders>
            <w:vAlign w:val="center"/>
          </w:tcPr>
          <w:p w14:paraId="518903B0" w14:textId="77777777" w:rsidR="00F11BEE" w:rsidRPr="00F20998" w:rsidRDefault="00F11BEE" w:rsidP="00A95A1F">
            <w:pPr>
              <w:ind w:right="284"/>
              <w:jc w:val="center"/>
              <w:rPr>
                <w:rFonts w:ascii="Museo Sans 300" w:hAnsi="Museo Sans 300" w:cs="Arial"/>
                <w:bCs/>
                <w:sz w:val="16"/>
                <w:szCs w:val="16"/>
                <w:lang w:val="es-ES" w:eastAsia="es-ES"/>
              </w:rPr>
            </w:pPr>
            <w:r w:rsidRPr="00F20998">
              <w:rPr>
                <w:rFonts w:ascii="Museo Sans 300" w:hAnsi="Museo Sans 300" w:cs="Arial"/>
                <w:bCs/>
                <w:sz w:val="16"/>
                <w:szCs w:val="16"/>
                <w:lang w:val="es-ES" w:eastAsia="es-ES"/>
              </w:rPr>
              <w:t>2025</w:t>
            </w:r>
          </w:p>
        </w:tc>
      </w:tr>
      <w:tr w:rsidR="00F11BEE" w:rsidRPr="00F20998" w14:paraId="06FF0ED4" w14:textId="77777777" w:rsidTr="006B4C2E">
        <w:trPr>
          <w:gridAfter w:val="1"/>
          <w:wAfter w:w="11" w:type="dxa"/>
          <w:trHeight w:val="23"/>
          <w:jc w:val="center"/>
        </w:trPr>
        <w:tc>
          <w:tcPr>
            <w:tcW w:w="1928" w:type="dxa"/>
            <w:tcBorders>
              <w:top w:val="single" w:sz="4" w:space="0" w:color="auto"/>
              <w:left w:val="single" w:sz="4" w:space="0" w:color="auto"/>
              <w:bottom w:val="single" w:sz="4" w:space="0" w:color="auto"/>
              <w:right w:val="single" w:sz="4" w:space="0" w:color="auto"/>
            </w:tcBorders>
            <w:vAlign w:val="center"/>
          </w:tcPr>
          <w:p w14:paraId="35D85AE0" w14:textId="77777777" w:rsidR="00F11BEE" w:rsidRPr="00F20998" w:rsidRDefault="00F11BEE" w:rsidP="00A95A1F">
            <w:pPr>
              <w:ind w:right="284"/>
              <w:rPr>
                <w:rFonts w:ascii="Museo Sans 300" w:hAnsi="Museo Sans 300" w:cs="Arial"/>
                <w:b/>
                <w:sz w:val="16"/>
                <w:szCs w:val="16"/>
                <w:lang w:val="es-ES" w:eastAsia="es-ES"/>
              </w:rPr>
            </w:pPr>
            <w:r w:rsidRPr="00F20998">
              <w:rPr>
                <w:rFonts w:ascii="Museo Sans 300" w:hAnsi="Museo Sans 300" w:cs="Arial"/>
                <w:b/>
                <w:sz w:val="16"/>
                <w:szCs w:val="16"/>
                <w:lang w:val="es-ES" w:eastAsia="es-ES"/>
              </w:rPr>
              <w:t>Nombre del Contratista:</w:t>
            </w:r>
          </w:p>
        </w:tc>
        <w:tc>
          <w:tcPr>
            <w:tcW w:w="7135" w:type="dxa"/>
            <w:gridSpan w:val="8"/>
            <w:tcBorders>
              <w:top w:val="single" w:sz="4" w:space="0" w:color="auto"/>
              <w:left w:val="single" w:sz="4" w:space="0" w:color="auto"/>
              <w:bottom w:val="single" w:sz="4" w:space="0" w:color="auto"/>
              <w:right w:val="single" w:sz="4" w:space="0" w:color="auto"/>
            </w:tcBorders>
            <w:vAlign w:val="center"/>
          </w:tcPr>
          <w:p w14:paraId="482322E9" w14:textId="77777777" w:rsidR="00F11BEE" w:rsidRPr="00F20998" w:rsidRDefault="00F11BEE" w:rsidP="00A95A1F">
            <w:pPr>
              <w:ind w:right="284"/>
              <w:rPr>
                <w:rFonts w:ascii="Museo Sans 300" w:hAnsi="Museo Sans 300" w:cs="Arial"/>
                <w:b/>
                <w:sz w:val="16"/>
                <w:szCs w:val="16"/>
                <w:lang w:val="es-ES" w:eastAsia="es-ES"/>
              </w:rPr>
            </w:pPr>
          </w:p>
        </w:tc>
      </w:tr>
      <w:tr w:rsidR="00F11BEE" w:rsidRPr="00F20998" w14:paraId="3BD024B4" w14:textId="77777777" w:rsidTr="006B4C2E">
        <w:trPr>
          <w:gridAfter w:val="1"/>
          <w:wAfter w:w="15" w:type="dxa"/>
          <w:trHeight w:val="23"/>
          <w:jc w:val="center"/>
        </w:trPr>
        <w:tc>
          <w:tcPr>
            <w:tcW w:w="1928" w:type="dxa"/>
            <w:vMerge w:val="restart"/>
            <w:tcBorders>
              <w:top w:val="single" w:sz="4" w:space="0" w:color="auto"/>
              <w:left w:val="single" w:sz="4" w:space="0" w:color="auto"/>
              <w:right w:val="single" w:sz="4" w:space="0" w:color="auto"/>
            </w:tcBorders>
            <w:vAlign w:val="center"/>
          </w:tcPr>
          <w:p w14:paraId="01E887C0" w14:textId="77777777" w:rsidR="00F11BEE" w:rsidRPr="00F20998" w:rsidRDefault="00F11BEE" w:rsidP="00A95A1F">
            <w:pPr>
              <w:tabs>
                <w:tab w:val="left" w:pos="3179"/>
              </w:tabs>
              <w:jc w:val="center"/>
              <w:rPr>
                <w:rFonts w:ascii="Museo Sans 300" w:hAnsi="Museo Sans 300" w:cs="Arial"/>
                <w:sz w:val="16"/>
                <w:szCs w:val="16"/>
                <w:lang w:val="es-CO" w:eastAsia="es-CO"/>
              </w:rPr>
            </w:pPr>
            <w:r w:rsidRPr="00F20998">
              <w:rPr>
                <w:rFonts w:ascii="Museo Sans 300" w:hAnsi="Museo Sans 300" w:cs="Arial"/>
                <w:b/>
                <w:bCs/>
                <w:sz w:val="16"/>
                <w:szCs w:val="16"/>
                <w:lang w:val="es-CO" w:eastAsia="es-CO"/>
              </w:rPr>
              <w:t>Periodo del Informe:</w:t>
            </w:r>
          </w:p>
        </w:tc>
        <w:tc>
          <w:tcPr>
            <w:tcW w:w="889" w:type="dxa"/>
            <w:vMerge w:val="restart"/>
            <w:tcBorders>
              <w:top w:val="single" w:sz="4" w:space="0" w:color="auto"/>
              <w:left w:val="single" w:sz="4" w:space="0" w:color="auto"/>
              <w:right w:val="single" w:sz="4" w:space="0" w:color="auto"/>
            </w:tcBorders>
            <w:vAlign w:val="center"/>
          </w:tcPr>
          <w:p w14:paraId="50AC9515" w14:textId="77777777" w:rsidR="00F11BEE" w:rsidRPr="00F20998" w:rsidRDefault="00F11BEE" w:rsidP="00A95A1F">
            <w:pPr>
              <w:jc w:val="center"/>
              <w:rPr>
                <w:rFonts w:ascii="Museo Sans 300" w:hAnsi="Museo Sans 300" w:cs="Arial"/>
                <w:b/>
                <w:sz w:val="16"/>
                <w:szCs w:val="16"/>
                <w:lang w:val="es-ES" w:eastAsia="es-ES"/>
              </w:rPr>
            </w:pPr>
            <w:r w:rsidRPr="00F20998">
              <w:rPr>
                <w:rFonts w:ascii="Museo Sans 300" w:hAnsi="Museo Sans 300" w:cs="Arial"/>
                <w:b/>
                <w:sz w:val="16"/>
                <w:szCs w:val="16"/>
                <w:lang w:val="es-ES" w:eastAsia="es-ES"/>
              </w:rPr>
              <w:t>Desde:</w:t>
            </w:r>
          </w:p>
        </w:tc>
        <w:tc>
          <w:tcPr>
            <w:tcW w:w="967" w:type="dxa"/>
            <w:tcBorders>
              <w:top w:val="single" w:sz="4" w:space="0" w:color="auto"/>
              <w:left w:val="single" w:sz="4" w:space="0" w:color="auto"/>
              <w:bottom w:val="single" w:sz="4" w:space="0" w:color="auto"/>
              <w:right w:val="single" w:sz="4" w:space="0" w:color="auto"/>
            </w:tcBorders>
            <w:vAlign w:val="center"/>
          </w:tcPr>
          <w:p w14:paraId="07E039A6" w14:textId="77777777" w:rsidR="00F11BEE" w:rsidRPr="00F20998" w:rsidRDefault="00F11BEE" w:rsidP="00A95A1F">
            <w:pPr>
              <w:rPr>
                <w:rFonts w:ascii="Museo Sans 300" w:hAnsi="Museo Sans 300" w:cs="Arial"/>
                <w:bCs/>
                <w:sz w:val="16"/>
                <w:szCs w:val="16"/>
                <w:lang w:val="es-ES" w:eastAsia="es-ES"/>
              </w:rPr>
            </w:pPr>
            <w:r w:rsidRPr="00F20998">
              <w:rPr>
                <w:rFonts w:ascii="Museo Sans 300" w:hAnsi="Museo Sans 300" w:cs="Arial"/>
                <w:bCs/>
                <w:sz w:val="16"/>
                <w:szCs w:val="16"/>
                <w:lang w:val="es-ES" w:eastAsia="es-ES"/>
              </w:rPr>
              <w:t>___</w:t>
            </w:r>
          </w:p>
        </w:tc>
        <w:tc>
          <w:tcPr>
            <w:tcW w:w="870" w:type="dxa"/>
            <w:tcBorders>
              <w:top w:val="single" w:sz="4" w:space="0" w:color="auto"/>
              <w:left w:val="single" w:sz="4" w:space="0" w:color="auto"/>
              <w:bottom w:val="single" w:sz="4" w:space="0" w:color="auto"/>
              <w:right w:val="single" w:sz="4" w:space="0" w:color="auto"/>
            </w:tcBorders>
            <w:vAlign w:val="center"/>
          </w:tcPr>
          <w:p w14:paraId="401058D1" w14:textId="77777777" w:rsidR="00F11BEE" w:rsidRPr="00F20998" w:rsidRDefault="00F11BEE" w:rsidP="00A95A1F">
            <w:pPr>
              <w:jc w:val="center"/>
              <w:rPr>
                <w:rFonts w:ascii="Museo Sans 300" w:hAnsi="Museo Sans 300" w:cs="Arial"/>
                <w:bCs/>
                <w:sz w:val="16"/>
                <w:szCs w:val="16"/>
                <w:lang w:val="es-ES" w:eastAsia="es-ES"/>
              </w:rPr>
            </w:pPr>
          </w:p>
        </w:tc>
        <w:tc>
          <w:tcPr>
            <w:tcW w:w="872" w:type="dxa"/>
            <w:tcBorders>
              <w:top w:val="single" w:sz="4" w:space="0" w:color="auto"/>
              <w:left w:val="single" w:sz="4" w:space="0" w:color="auto"/>
              <w:bottom w:val="single" w:sz="4" w:space="0" w:color="auto"/>
              <w:right w:val="single" w:sz="4" w:space="0" w:color="auto"/>
            </w:tcBorders>
            <w:vAlign w:val="center"/>
          </w:tcPr>
          <w:p w14:paraId="4E2C16A7" w14:textId="77777777" w:rsidR="00F11BEE" w:rsidRPr="00F20998" w:rsidRDefault="00F11BEE" w:rsidP="00A95A1F">
            <w:pPr>
              <w:jc w:val="center"/>
              <w:rPr>
                <w:rFonts w:ascii="Museo Sans 300" w:hAnsi="Museo Sans 300" w:cs="Arial"/>
                <w:bCs/>
                <w:sz w:val="16"/>
                <w:szCs w:val="16"/>
                <w:lang w:val="es-ES" w:eastAsia="es-ES"/>
              </w:rPr>
            </w:pPr>
            <w:r w:rsidRPr="00F20998">
              <w:rPr>
                <w:rFonts w:ascii="Museo Sans 300" w:hAnsi="Museo Sans 300" w:cs="Arial"/>
                <w:bCs/>
                <w:sz w:val="16"/>
                <w:szCs w:val="16"/>
                <w:lang w:val="es-ES" w:eastAsia="es-ES"/>
              </w:rPr>
              <w:t>2025</w:t>
            </w:r>
          </w:p>
        </w:tc>
        <w:tc>
          <w:tcPr>
            <w:tcW w:w="783" w:type="dxa"/>
            <w:vMerge w:val="restart"/>
            <w:tcBorders>
              <w:top w:val="single" w:sz="4" w:space="0" w:color="auto"/>
              <w:left w:val="single" w:sz="4" w:space="0" w:color="auto"/>
              <w:right w:val="single" w:sz="4" w:space="0" w:color="auto"/>
            </w:tcBorders>
            <w:vAlign w:val="center"/>
          </w:tcPr>
          <w:p w14:paraId="0C6DDE83" w14:textId="77777777" w:rsidR="00F11BEE" w:rsidRPr="00F20998" w:rsidRDefault="00F11BEE" w:rsidP="00A95A1F">
            <w:pPr>
              <w:jc w:val="center"/>
              <w:rPr>
                <w:rFonts w:ascii="Museo Sans 300" w:hAnsi="Museo Sans 300" w:cs="Arial"/>
                <w:b/>
                <w:sz w:val="16"/>
                <w:szCs w:val="16"/>
                <w:lang w:val="es-ES" w:eastAsia="es-ES"/>
              </w:rPr>
            </w:pPr>
            <w:r w:rsidRPr="00F20998">
              <w:rPr>
                <w:rFonts w:ascii="Museo Sans 300" w:hAnsi="Museo Sans 300" w:cs="Arial"/>
                <w:b/>
                <w:sz w:val="16"/>
                <w:szCs w:val="16"/>
                <w:lang w:val="es-ES" w:eastAsia="es-ES"/>
              </w:rPr>
              <w:t>Hasta:</w:t>
            </w:r>
          </w:p>
        </w:tc>
        <w:tc>
          <w:tcPr>
            <w:tcW w:w="969" w:type="dxa"/>
            <w:tcBorders>
              <w:top w:val="single" w:sz="4" w:space="0" w:color="auto"/>
              <w:left w:val="single" w:sz="4" w:space="0" w:color="auto"/>
              <w:bottom w:val="single" w:sz="4" w:space="0" w:color="auto"/>
              <w:right w:val="single" w:sz="4" w:space="0" w:color="auto"/>
            </w:tcBorders>
            <w:vAlign w:val="center"/>
          </w:tcPr>
          <w:p w14:paraId="6DFDF2E5" w14:textId="77777777" w:rsidR="00F11BEE" w:rsidRPr="00F20998" w:rsidRDefault="00F11BEE" w:rsidP="00A95A1F">
            <w:pPr>
              <w:ind w:right="102"/>
              <w:jc w:val="center"/>
              <w:rPr>
                <w:rFonts w:ascii="Museo Sans 300" w:hAnsi="Museo Sans 300" w:cs="Arial"/>
                <w:bCs/>
                <w:sz w:val="16"/>
                <w:szCs w:val="16"/>
                <w:lang w:val="es-ES" w:eastAsia="es-ES"/>
              </w:rPr>
            </w:pPr>
          </w:p>
        </w:tc>
        <w:tc>
          <w:tcPr>
            <w:tcW w:w="870" w:type="dxa"/>
            <w:tcBorders>
              <w:top w:val="single" w:sz="4" w:space="0" w:color="auto"/>
              <w:left w:val="single" w:sz="4" w:space="0" w:color="auto"/>
              <w:bottom w:val="single" w:sz="4" w:space="0" w:color="auto"/>
              <w:right w:val="single" w:sz="4" w:space="0" w:color="auto"/>
            </w:tcBorders>
            <w:vAlign w:val="center"/>
          </w:tcPr>
          <w:p w14:paraId="425C3AF2" w14:textId="77777777" w:rsidR="00F11BEE" w:rsidRPr="00F20998" w:rsidRDefault="00F11BEE" w:rsidP="00A95A1F">
            <w:pPr>
              <w:ind w:right="102"/>
              <w:jc w:val="center"/>
              <w:rPr>
                <w:rFonts w:ascii="Museo Sans 300" w:hAnsi="Museo Sans 300" w:cs="Arial"/>
                <w:bCs/>
                <w:sz w:val="16"/>
                <w:szCs w:val="16"/>
                <w:lang w:val="es-ES" w:eastAsia="es-ES"/>
              </w:rPr>
            </w:pPr>
          </w:p>
        </w:tc>
        <w:tc>
          <w:tcPr>
            <w:tcW w:w="911" w:type="dxa"/>
            <w:tcBorders>
              <w:top w:val="single" w:sz="4" w:space="0" w:color="auto"/>
              <w:left w:val="single" w:sz="4" w:space="0" w:color="auto"/>
              <w:bottom w:val="single" w:sz="4" w:space="0" w:color="auto"/>
              <w:right w:val="single" w:sz="4" w:space="0" w:color="auto"/>
            </w:tcBorders>
            <w:vAlign w:val="center"/>
          </w:tcPr>
          <w:p w14:paraId="674E2436" w14:textId="77777777" w:rsidR="00F11BEE" w:rsidRPr="00F20998" w:rsidRDefault="00F11BEE" w:rsidP="00A95A1F">
            <w:pPr>
              <w:ind w:right="102"/>
              <w:jc w:val="center"/>
              <w:rPr>
                <w:rFonts w:ascii="Museo Sans 300" w:hAnsi="Museo Sans 300" w:cs="Arial"/>
                <w:bCs/>
                <w:sz w:val="16"/>
                <w:szCs w:val="16"/>
                <w:lang w:val="es-ES" w:eastAsia="es-ES"/>
              </w:rPr>
            </w:pPr>
            <w:r w:rsidRPr="00F20998">
              <w:rPr>
                <w:rFonts w:ascii="Museo Sans 300" w:hAnsi="Museo Sans 300" w:cs="Arial"/>
                <w:bCs/>
                <w:sz w:val="16"/>
                <w:szCs w:val="16"/>
                <w:lang w:val="es-ES" w:eastAsia="es-ES"/>
              </w:rPr>
              <w:t>2025</w:t>
            </w:r>
          </w:p>
        </w:tc>
      </w:tr>
      <w:tr w:rsidR="00F11BEE" w:rsidRPr="00F20998" w14:paraId="153F9264" w14:textId="77777777" w:rsidTr="006B4C2E">
        <w:trPr>
          <w:gridAfter w:val="1"/>
          <w:wAfter w:w="15" w:type="dxa"/>
          <w:trHeight w:val="23"/>
          <w:jc w:val="center"/>
        </w:trPr>
        <w:tc>
          <w:tcPr>
            <w:tcW w:w="1928" w:type="dxa"/>
            <w:vMerge/>
            <w:tcBorders>
              <w:left w:val="single" w:sz="4" w:space="0" w:color="auto"/>
              <w:bottom w:val="single" w:sz="4" w:space="0" w:color="auto"/>
              <w:right w:val="single" w:sz="4" w:space="0" w:color="auto"/>
            </w:tcBorders>
          </w:tcPr>
          <w:p w14:paraId="3B1CD53F" w14:textId="77777777" w:rsidR="00F11BEE" w:rsidRPr="00F20998" w:rsidRDefault="00F11BEE" w:rsidP="00A95A1F">
            <w:pPr>
              <w:ind w:right="284"/>
              <w:rPr>
                <w:rFonts w:ascii="Museo Sans 300" w:hAnsi="Museo Sans 300" w:cs="Arial"/>
                <w:b/>
                <w:bCs/>
                <w:sz w:val="16"/>
                <w:szCs w:val="16"/>
                <w:lang w:val="es-CO" w:eastAsia="es-CO"/>
              </w:rPr>
            </w:pPr>
          </w:p>
        </w:tc>
        <w:tc>
          <w:tcPr>
            <w:tcW w:w="889" w:type="dxa"/>
            <w:vMerge/>
            <w:tcBorders>
              <w:left w:val="single" w:sz="4" w:space="0" w:color="auto"/>
              <w:bottom w:val="single" w:sz="4" w:space="0" w:color="auto"/>
              <w:right w:val="single" w:sz="4" w:space="0" w:color="auto"/>
            </w:tcBorders>
          </w:tcPr>
          <w:p w14:paraId="5C2DB324" w14:textId="77777777" w:rsidR="00F11BEE" w:rsidRPr="00F20998" w:rsidRDefault="00F11BEE" w:rsidP="00A95A1F">
            <w:pPr>
              <w:ind w:right="284"/>
              <w:rPr>
                <w:rFonts w:ascii="Museo Sans 300" w:hAnsi="Museo Sans 300" w:cs="Arial"/>
                <w:b/>
                <w:sz w:val="16"/>
                <w:szCs w:val="16"/>
                <w:lang w:val="es-ES" w:eastAsia="es-ES"/>
              </w:rPr>
            </w:pPr>
          </w:p>
        </w:tc>
        <w:tc>
          <w:tcPr>
            <w:tcW w:w="967" w:type="dxa"/>
            <w:tcBorders>
              <w:top w:val="nil"/>
              <w:left w:val="single" w:sz="4" w:space="0" w:color="auto"/>
              <w:bottom w:val="single" w:sz="4" w:space="0" w:color="auto"/>
              <w:right w:val="single" w:sz="4" w:space="0" w:color="auto"/>
            </w:tcBorders>
            <w:vAlign w:val="center"/>
          </w:tcPr>
          <w:p w14:paraId="603E6370" w14:textId="77777777" w:rsidR="00F11BEE" w:rsidRPr="00F20998" w:rsidRDefault="00F11BEE" w:rsidP="00A95A1F">
            <w:pPr>
              <w:tabs>
                <w:tab w:val="left" w:pos="882"/>
              </w:tabs>
              <w:ind w:right="54"/>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Día</w:t>
            </w:r>
          </w:p>
        </w:tc>
        <w:tc>
          <w:tcPr>
            <w:tcW w:w="870" w:type="dxa"/>
            <w:tcBorders>
              <w:top w:val="nil"/>
              <w:left w:val="single" w:sz="4" w:space="0" w:color="auto"/>
              <w:bottom w:val="single" w:sz="4" w:space="0" w:color="auto"/>
              <w:right w:val="single" w:sz="4" w:space="0" w:color="auto"/>
            </w:tcBorders>
            <w:vAlign w:val="center"/>
          </w:tcPr>
          <w:p w14:paraId="5479A716" w14:textId="77777777" w:rsidR="00F11BEE" w:rsidRPr="00F20998" w:rsidRDefault="00F11BEE" w:rsidP="00A95A1F">
            <w:pPr>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Mes</w:t>
            </w:r>
          </w:p>
        </w:tc>
        <w:tc>
          <w:tcPr>
            <w:tcW w:w="872" w:type="dxa"/>
            <w:tcBorders>
              <w:top w:val="nil"/>
              <w:left w:val="single" w:sz="4" w:space="0" w:color="auto"/>
              <w:bottom w:val="single" w:sz="4" w:space="0" w:color="auto"/>
              <w:right w:val="single" w:sz="4" w:space="0" w:color="auto"/>
            </w:tcBorders>
            <w:vAlign w:val="center"/>
          </w:tcPr>
          <w:p w14:paraId="5A0BEA4E" w14:textId="77777777" w:rsidR="00F11BEE" w:rsidRPr="00F20998" w:rsidRDefault="00F11BEE" w:rsidP="00A95A1F">
            <w:pPr>
              <w:ind w:right="-24"/>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Año</w:t>
            </w:r>
          </w:p>
        </w:tc>
        <w:tc>
          <w:tcPr>
            <w:tcW w:w="783" w:type="dxa"/>
            <w:vMerge/>
            <w:tcBorders>
              <w:left w:val="single" w:sz="4" w:space="0" w:color="auto"/>
              <w:bottom w:val="single" w:sz="4" w:space="0" w:color="auto"/>
              <w:right w:val="single" w:sz="4" w:space="0" w:color="auto"/>
            </w:tcBorders>
          </w:tcPr>
          <w:p w14:paraId="1628A115" w14:textId="77777777" w:rsidR="00F11BEE" w:rsidRPr="00F20998" w:rsidRDefault="00F11BEE" w:rsidP="00A95A1F">
            <w:pPr>
              <w:ind w:right="284"/>
              <w:rPr>
                <w:rFonts w:ascii="Museo Sans 300" w:hAnsi="Museo Sans 300" w:cs="Arial"/>
                <w:b/>
                <w:sz w:val="16"/>
                <w:szCs w:val="16"/>
                <w:lang w:val="es-ES" w:eastAsia="es-ES"/>
              </w:rPr>
            </w:pPr>
          </w:p>
        </w:tc>
        <w:tc>
          <w:tcPr>
            <w:tcW w:w="969" w:type="dxa"/>
            <w:tcBorders>
              <w:top w:val="single" w:sz="4" w:space="0" w:color="auto"/>
              <w:left w:val="single" w:sz="4" w:space="0" w:color="auto"/>
              <w:bottom w:val="single" w:sz="4" w:space="0" w:color="auto"/>
              <w:right w:val="single" w:sz="4" w:space="0" w:color="auto"/>
            </w:tcBorders>
            <w:vAlign w:val="center"/>
          </w:tcPr>
          <w:p w14:paraId="2FB867F0" w14:textId="77777777" w:rsidR="00F11BEE" w:rsidRPr="00F20998" w:rsidRDefault="00F11BEE" w:rsidP="00A95A1F">
            <w:pPr>
              <w:ind w:right="66"/>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Día</w:t>
            </w:r>
          </w:p>
        </w:tc>
        <w:tc>
          <w:tcPr>
            <w:tcW w:w="870" w:type="dxa"/>
            <w:tcBorders>
              <w:top w:val="single" w:sz="4" w:space="0" w:color="auto"/>
              <w:left w:val="single" w:sz="4" w:space="0" w:color="auto"/>
              <w:bottom w:val="single" w:sz="4" w:space="0" w:color="auto"/>
              <w:right w:val="single" w:sz="4" w:space="0" w:color="auto"/>
            </w:tcBorders>
            <w:vAlign w:val="center"/>
          </w:tcPr>
          <w:p w14:paraId="50783CB3" w14:textId="77777777" w:rsidR="00F11BEE" w:rsidRPr="00F20998" w:rsidRDefault="00F11BEE" w:rsidP="00A95A1F">
            <w:pPr>
              <w:tabs>
                <w:tab w:val="left" w:pos="1070"/>
              </w:tabs>
              <w:ind w:right="21"/>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Mes</w:t>
            </w:r>
          </w:p>
        </w:tc>
        <w:tc>
          <w:tcPr>
            <w:tcW w:w="911" w:type="dxa"/>
            <w:tcBorders>
              <w:top w:val="single" w:sz="4" w:space="0" w:color="auto"/>
              <w:left w:val="single" w:sz="4" w:space="0" w:color="auto"/>
              <w:bottom w:val="single" w:sz="4" w:space="0" w:color="auto"/>
              <w:right w:val="single" w:sz="4" w:space="0" w:color="auto"/>
            </w:tcBorders>
            <w:vAlign w:val="center"/>
          </w:tcPr>
          <w:p w14:paraId="2FBD890D" w14:textId="77777777" w:rsidR="00F11BEE" w:rsidRPr="00F20998" w:rsidRDefault="00F11BEE" w:rsidP="00A95A1F">
            <w:pPr>
              <w:jc w:val="center"/>
              <w:rPr>
                <w:rFonts w:ascii="Museo Sans 300" w:hAnsi="Museo Sans 300" w:cs="Arial"/>
                <w:sz w:val="16"/>
                <w:szCs w:val="16"/>
                <w:lang w:val="es-CO" w:eastAsia="es-ES"/>
              </w:rPr>
            </w:pPr>
            <w:r w:rsidRPr="00F20998">
              <w:rPr>
                <w:rFonts w:ascii="Museo Sans 300" w:hAnsi="Museo Sans 300" w:cs="Arial"/>
                <w:sz w:val="16"/>
                <w:szCs w:val="16"/>
                <w:lang w:val="es-CO" w:eastAsia="es-ES"/>
              </w:rPr>
              <w:t>Año</w:t>
            </w:r>
          </w:p>
        </w:tc>
      </w:tr>
    </w:tbl>
    <w:p w14:paraId="42DFB190" w14:textId="77777777" w:rsidR="00F11BEE" w:rsidRPr="00F20998" w:rsidRDefault="00F11BEE" w:rsidP="00F11BEE">
      <w:pPr>
        <w:ind w:left="360" w:right="284"/>
        <w:rPr>
          <w:rFonts w:ascii="Museo Sans 300" w:hAnsi="Museo Sans 300" w:cs="Arial"/>
          <w:sz w:val="16"/>
          <w:szCs w:val="16"/>
          <w:lang w:val="es-CO" w:eastAsia="es-ES"/>
        </w:rPr>
      </w:pPr>
    </w:p>
    <w:p w14:paraId="1AABB3BC" w14:textId="77777777" w:rsidR="00F11BEE" w:rsidRPr="00F20998" w:rsidRDefault="00F11BEE" w:rsidP="00F11BEE">
      <w:pPr>
        <w:numPr>
          <w:ilvl w:val="0"/>
          <w:numId w:val="69"/>
        </w:numPr>
        <w:ind w:right="284"/>
        <w:jc w:val="left"/>
        <w:rPr>
          <w:rFonts w:ascii="Museo Sans 300" w:hAnsi="Museo Sans 300" w:cs="Arial"/>
          <w:sz w:val="16"/>
          <w:szCs w:val="16"/>
          <w:lang w:val="es-CO" w:eastAsia="es-ES"/>
        </w:rPr>
      </w:pPr>
      <w:r w:rsidRPr="00F20998">
        <w:rPr>
          <w:rFonts w:ascii="Museo Sans 300" w:hAnsi="Museo Sans 300" w:cs="Arial"/>
          <w:b/>
          <w:sz w:val="16"/>
          <w:szCs w:val="16"/>
          <w:lang w:val="es-CO" w:eastAsia="es-ES"/>
        </w:rPr>
        <w:t>INFORMACIÓN GENERAL DEL CONTRATO</w:t>
      </w:r>
    </w:p>
    <w:tbl>
      <w:tblPr>
        <w:tblW w:w="4891" w:type="pct"/>
        <w:jc w:val="center"/>
        <w:tblCellMar>
          <w:left w:w="70" w:type="dxa"/>
          <w:right w:w="70" w:type="dxa"/>
        </w:tblCellMar>
        <w:tblLook w:val="0000" w:firstRow="0" w:lastRow="0" w:firstColumn="0" w:lastColumn="0" w:noHBand="0" w:noVBand="0"/>
      </w:tblPr>
      <w:tblGrid>
        <w:gridCol w:w="2038"/>
        <w:gridCol w:w="857"/>
        <w:gridCol w:w="951"/>
        <w:gridCol w:w="857"/>
        <w:gridCol w:w="857"/>
        <w:gridCol w:w="851"/>
        <w:gridCol w:w="952"/>
        <w:gridCol w:w="857"/>
        <w:gridCol w:w="922"/>
      </w:tblGrid>
      <w:tr w:rsidR="00F11BEE" w:rsidRPr="00F20998" w14:paraId="4FB45652" w14:textId="77777777" w:rsidTr="006B4C2E">
        <w:trPr>
          <w:cantSplit/>
          <w:trHeight w:val="40"/>
          <w:jc w:val="center"/>
        </w:trPr>
        <w:tc>
          <w:tcPr>
            <w:tcW w:w="5000" w:type="pct"/>
            <w:gridSpan w:val="9"/>
            <w:tcBorders>
              <w:top w:val="single" w:sz="4" w:space="0" w:color="auto"/>
              <w:left w:val="single" w:sz="4" w:space="0" w:color="auto"/>
              <w:bottom w:val="single" w:sz="4" w:space="0" w:color="auto"/>
              <w:right w:val="single" w:sz="4" w:space="0" w:color="auto"/>
            </w:tcBorders>
            <w:vAlign w:val="center"/>
          </w:tcPr>
          <w:p w14:paraId="481B05A5" w14:textId="77777777" w:rsidR="00F11BEE" w:rsidRPr="00F20998" w:rsidRDefault="00F11BEE" w:rsidP="00A95A1F">
            <w:pPr>
              <w:ind w:right="284"/>
              <w:rPr>
                <w:rFonts w:ascii="Museo Sans 300" w:hAnsi="Museo Sans 300" w:cs="Arial"/>
                <w:sz w:val="16"/>
                <w:szCs w:val="16"/>
                <w:lang w:val="es-CO" w:eastAsia="es-ES"/>
              </w:rPr>
            </w:pPr>
            <w:r w:rsidRPr="00F20998">
              <w:rPr>
                <w:rFonts w:ascii="Museo Sans 300" w:hAnsi="Museo Sans 300" w:cs="Arial"/>
                <w:b/>
                <w:sz w:val="16"/>
                <w:szCs w:val="16"/>
                <w:lang w:val="es-CO" w:eastAsia="es-ES"/>
              </w:rPr>
              <w:t>OBJETO:</w:t>
            </w:r>
          </w:p>
        </w:tc>
      </w:tr>
      <w:tr w:rsidR="00F11BEE" w:rsidRPr="00F20998" w14:paraId="789AC892" w14:textId="77777777" w:rsidTr="006B4C2E">
        <w:trPr>
          <w:cantSplit/>
          <w:trHeight w:val="40"/>
          <w:jc w:val="center"/>
        </w:trPr>
        <w:tc>
          <w:tcPr>
            <w:tcW w:w="1116" w:type="pct"/>
            <w:vMerge w:val="restart"/>
            <w:tcBorders>
              <w:top w:val="single" w:sz="4" w:space="0" w:color="auto"/>
              <w:left w:val="single" w:sz="4" w:space="0" w:color="auto"/>
              <w:bottom w:val="single" w:sz="4" w:space="0" w:color="auto"/>
              <w:right w:val="single" w:sz="4" w:space="0" w:color="auto"/>
            </w:tcBorders>
            <w:vAlign w:val="center"/>
          </w:tcPr>
          <w:p w14:paraId="54605749"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Vigencia del contrato</w:t>
            </w:r>
          </w:p>
        </w:tc>
        <w:tc>
          <w:tcPr>
            <w:tcW w:w="470" w:type="pct"/>
            <w:vMerge w:val="restart"/>
            <w:tcBorders>
              <w:top w:val="single" w:sz="4" w:space="0" w:color="auto"/>
              <w:left w:val="single" w:sz="4" w:space="0" w:color="auto"/>
              <w:right w:val="single" w:sz="4" w:space="0" w:color="auto"/>
            </w:tcBorders>
            <w:vAlign w:val="center"/>
          </w:tcPr>
          <w:p w14:paraId="0F018103"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Desde</w:t>
            </w:r>
          </w:p>
        </w:tc>
        <w:tc>
          <w:tcPr>
            <w:tcW w:w="521" w:type="pct"/>
            <w:tcBorders>
              <w:top w:val="single" w:sz="4" w:space="0" w:color="auto"/>
              <w:left w:val="single" w:sz="4" w:space="0" w:color="auto"/>
              <w:bottom w:val="single" w:sz="4" w:space="0" w:color="auto"/>
              <w:right w:val="single" w:sz="4" w:space="0" w:color="auto"/>
            </w:tcBorders>
            <w:vAlign w:val="center"/>
          </w:tcPr>
          <w:p w14:paraId="47BEFC5F" w14:textId="77777777" w:rsidR="00F11BEE" w:rsidRPr="00F20998" w:rsidRDefault="00F11BEE" w:rsidP="00A95A1F">
            <w:pPr>
              <w:ind w:right="10"/>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04E4AFC4" w14:textId="77777777" w:rsidR="00F11BEE" w:rsidRPr="00F20998"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5437B138" w14:textId="77777777" w:rsidR="00F11BEE" w:rsidRPr="00F20998" w:rsidRDefault="00F11BEE" w:rsidP="00A95A1F">
            <w:pPr>
              <w:ind w:right="108"/>
              <w:jc w:val="center"/>
              <w:rPr>
                <w:rFonts w:ascii="Museo Sans 300" w:hAnsi="Museo Sans 300" w:cs="Arial"/>
                <w:bCs/>
                <w:sz w:val="16"/>
                <w:szCs w:val="16"/>
                <w:lang w:val="es-CO" w:eastAsia="es-ES"/>
              </w:rPr>
            </w:pPr>
          </w:p>
        </w:tc>
        <w:tc>
          <w:tcPr>
            <w:tcW w:w="460" w:type="pct"/>
            <w:vMerge w:val="restart"/>
            <w:tcBorders>
              <w:top w:val="single" w:sz="4" w:space="0" w:color="auto"/>
              <w:left w:val="single" w:sz="4" w:space="0" w:color="auto"/>
              <w:bottom w:val="single" w:sz="4" w:space="0" w:color="auto"/>
              <w:right w:val="single" w:sz="4" w:space="0" w:color="auto"/>
            </w:tcBorders>
            <w:vAlign w:val="center"/>
          </w:tcPr>
          <w:p w14:paraId="779681F7"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Hasta</w:t>
            </w:r>
          </w:p>
        </w:tc>
        <w:tc>
          <w:tcPr>
            <w:tcW w:w="521" w:type="pct"/>
            <w:tcBorders>
              <w:top w:val="single" w:sz="4" w:space="0" w:color="auto"/>
              <w:left w:val="single" w:sz="4" w:space="0" w:color="auto"/>
              <w:bottom w:val="single" w:sz="4" w:space="0" w:color="auto"/>
              <w:right w:val="single" w:sz="4" w:space="0" w:color="auto"/>
            </w:tcBorders>
            <w:vAlign w:val="center"/>
          </w:tcPr>
          <w:p w14:paraId="6404CBA7" w14:textId="77777777" w:rsidR="00F11BEE" w:rsidRPr="00F20998" w:rsidRDefault="00F11BEE" w:rsidP="00A95A1F">
            <w:pPr>
              <w:jc w:val="center"/>
              <w:rPr>
                <w:rFonts w:ascii="Museo Sans 300" w:hAnsi="Museo Sans 300" w:cs="Arial"/>
                <w:sz w:val="16"/>
                <w:szCs w:val="16"/>
                <w:lang w:val="es-CO" w:eastAsia="es-ES"/>
              </w:rPr>
            </w:pPr>
          </w:p>
        </w:tc>
        <w:tc>
          <w:tcPr>
            <w:tcW w:w="469" w:type="pct"/>
            <w:tcBorders>
              <w:top w:val="single" w:sz="4" w:space="0" w:color="auto"/>
              <w:left w:val="single" w:sz="4" w:space="0" w:color="auto"/>
              <w:bottom w:val="single" w:sz="4" w:space="0" w:color="auto"/>
              <w:right w:val="single" w:sz="4" w:space="0" w:color="auto"/>
            </w:tcBorders>
            <w:vAlign w:val="center"/>
          </w:tcPr>
          <w:p w14:paraId="2705A74D" w14:textId="77777777" w:rsidR="00F11BEE" w:rsidRPr="00F20998" w:rsidRDefault="00F11BEE" w:rsidP="00A95A1F">
            <w:pPr>
              <w:ind w:right="38"/>
              <w:jc w:val="center"/>
              <w:rPr>
                <w:rFonts w:ascii="Museo Sans 300" w:hAnsi="Museo Sans 300" w:cs="Arial"/>
                <w:sz w:val="16"/>
                <w:szCs w:val="16"/>
                <w:lang w:val="es-CO" w:eastAsia="es-ES"/>
              </w:rPr>
            </w:pPr>
          </w:p>
        </w:tc>
        <w:tc>
          <w:tcPr>
            <w:tcW w:w="506" w:type="pct"/>
            <w:tcBorders>
              <w:top w:val="single" w:sz="4" w:space="0" w:color="auto"/>
              <w:left w:val="single" w:sz="4" w:space="0" w:color="auto"/>
              <w:bottom w:val="single" w:sz="4" w:space="0" w:color="auto"/>
              <w:right w:val="single" w:sz="4" w:space="0" w:color="auto"/>
            </w:tcBorders>
            <w:vAlign w:val="center"/>
          </w:tcPr>
          <w:p w14:paraId="1EF00273" w14:textId="77777777" w:rsidR="00F11BEE" w:rsidRPr="00F20998" w:rsidRDefault="00F11BEE" w:rsidP="00A95A1F">
            <w:pPr>
              <w:ind w:right="103"/>
              <w:jc w:val="center"/>
              <w:rPr>
                <w:rFonts w:ascii="Museo Sans 300" w:hAnsi="Museo Sans 300" w:cs="Arial"/>
                <w:sz w:val="16"/>
                <w:szCs w:val="16"/>
                <w:lang w:val="es-CO" w:eastAsia="es-ES"/>
              </w:rPr>
            </w:pPr>
          </w:p>
        </w:tc>
      </w:tr>
      <w:tr w:rsidR="00F11BEE" w:rsidRPr="00F20998" w14:paraId="62910F5B" w14:textId="77777777" w:rsidTr="006B4C2E">
        <w:trPr>
          <w:cantSplit/>
          <w:trHeight w:val="40"/>
          <w:jc w:val="center"/>
        </w:trPr>
        <w:tc>
          <w:tcPr>
            <w:tcW w:w="1116" w:type="pct"/>
            <w:vMerge/>
            <w:tcBorders>
              <w:top w:val="single" w:sz="4" w:space="0" w:color="auto"/>
              <w:left w:val="single" w:sz="4" w:space="0" w:color="auto"/>
              <w:bottom w:val="single" w:sz="4" w:space="0" w:color="auto"/>
              <w:right w:val="single" w:sz="4" w:space="0" w:color="auto"/>
            </w:tcBorders>
            <w:vAlign w:val="center"/>
          </w:tcPr>
          <w:p w14:paraId="650D7E3A" w14:textId="77777777" w:rsidR="00F11BEE" w:rsidRPr="00F20998" w:rsidRDefault="00F11BEE" w:rsidP="00A95A1F">
            <w:pPr>
              <w:ind w:right="284"/>
              <w:rPr>
                <w:rFonts w:ascii="Museo Sans 300" w:hAnsi="Museo Sans 300" w:cs="Arial"/>
                <w:b/>
                <w:sz w:val="16"/>
                <w:szCs w:val="16"/>
                <w:lang w:val="es-CO" w:eastAsia="es-ES"/>
              </w:rPr>
            </w:pPr>
          </w:p>
        </w:tc>
        <w:tc>
          <w:tcPr>
            <w:tcW w:w="470" w:type="pct"/>
            <w:vMerge/>
            <w:tcBorders>
              <w:left w:val="single" w:sz="4" w:space="0" w:color="auto"/>
              <w:bottom w:val="single" w:sz="4" w:space="0" w:color="auto"/>
              <w:right w:val="single" w:sz="4" w:space="0" w:color="auto"/>
            </w:tcBorders>
            <w:vAlign w:val="center"/>
          </w:tcPr>
          <w:p w14:paraId="51B05435" w14:textId="77777777" w:rsidR="00F11BEE" w:rsidRPr="00F20998" w:rsidRDefault="00F11BEE" w:rsidP="00A95A1F">
            <w:pPr>
              <w:ind w:right="284"/>
              <w:jc w:val="center"/>
              <w:rPr>
                <w:rFonts w:ascii="Museo Sans 300" w:hAnsi="Museo Sans 300" w:cs="Arial"/>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749B46A0" w14:textId="77777777" w:rsidR="00F11BEE" w:rsidRPr="00F20998" w:rsidRDefault="00F11BEE" w:rsidP="00A95A1F">
            <w:pPr>
              <w:ind w:right="55"/>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03F14C02"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Mes</w:t>
            </w:r>
          </w:p>
        </w:tc>
        <w:tc>
          <w:tcPr>
            <w:tcW w:w="469" w:type="pct"/>
            <w:tcBorders>
              <w:top w:val="single" w:sz="4" w:space="0" w:color="auto"/>
              <w:left w:val="single" w:sz="4" w:space="0" w:color="auto"/>
              <w:bottom w:val="single" w:sz="4" w:space="0" w:color="auto"/>
              <w:right w:val="single" w:sz="4" w:space="0" w:color="auto"/>
            </w:tcBorders>
            <w:vAlign w:val="center"/>
          </w:tcPr>
          <w:p w14:paraId="5AFDA125"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Año</w:t>
            </w:r>
          </w:p>
        </w:tc>
        <w:tc>
          <w:tcPr>
            <w:tcW w:w="460" w:type="pct"/>
            <w:vMerge/>
            <w:tcBorders>
              <w:top w:val="single" w:sz="4" w:space="0" w:color="auto"/>
              <w:left w:val="single" w:sz="4" w:space="0" w:color="auto"/>
              <w:bottom w:val="single" w:sz="4" w:space="0" w:color="auto"/>
              <w:right w:val="single" w:sz="4" w:space="0" w:color="auto"/>
            </w:tcBorders>
            <w:vAlign w:val="center"/>
          </w:tcPr>
          <w:p w14:paraId="4F1C0007" w14:textId="77777777" w:rsidR="00F11BEE" w:rsidRPr="00F20998" w:rsidRDefault="00F11BEE" w:rsidP="00A95A1F">
            <w:pPr>
              <w:ind w:right="284"/>
              <w:rPr>
                <w:rFonts w:ascii="Museo Sans 300" w:hAnsi="Museo Sans 300" w:cs="Arial"/>
                <w:b/>
                <w:sz w:val="16"/>
                <w:szCs w:val="16"/>
                <w:lang w:val="es-CO" w:eastAsia="es-ES"/>
              </w:rPr>
            </w:pPr>
          </w:p>
        </w:tc>
        <w:tc>
          <w:tcPr>
            <w:tcW w:w="521" w:type="pct"/>
            <w:tcBorders>
              <w:top w:val="single" w:sz="4" w:space="0" w:color="auto"/>
              <w:left w:val="single" w:sz="4" w:space="0" w:color="auto"/>
              <w:bottom w:val="single" w:sz="4" w:space="0" w:color="auto"/>
              <w:right w:val="single" w:sz="4" w:space="0" w:color="auto"/>
            </w:tcBorders>
            <w:vAlign w:val="center"/>
          </w:tcPr>
          <w:p w14:paraId="0039E27D" w14:textId="77777777" w:rsidR="00F11BEE" w:rsidRPr="00F20998" w:rsidRDefault="00F11BEE" w:rsidP="00A95A1F">
            <w:pPr>
              <w:ind w:right="1"/>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Día</w:t>
            </w:r>
          </w:p>
        </w:tc>
        <w:tc>
          <w:tcPr>
            <w:tcW w:w="469" w:type="pct"/>
            <w:tcBorders>
              <w:top w:val="single" w:sz="4" w:space="0" w:color="auto"/>
              <w:left w:val="single" w:sz="4" w:space="0" w:color="auto"/>
              <w:bottom w:val="single" w:sz="4" w:space="0" w:color="auto"/>
              <w:right w:val="single" w:sz="4" w:space="0" w:color="auto"/>
            </w:tcBorders>
            <w:vAlign w:val="center"/>
          </w:tcPr>
          <w:p w14:paraId="47B29600" w14:textId="77777777" w:rsidR="00F11BEE" w:rsidRPr="00F20998" w:rsidRDefault="00F11BEE" w:rsidP="00A95A1F">
            <w:pPr>
              <w:ind w:right="1"/>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Mes</w:t>
            </w:r>
          </w:p>
        </w:tc>
        <w:tc>
          <w:tcPr>
            <w:tcW w:w="506" w:type="pct"/>
            <w:tcBorders>
              <w:top w:val="single" w:sz="4" w:space="0" w:color="auto"/>
              <w:left w:val="single" w:sz="4" w:space="0" w:color="auto"/>
              <w:bottom w:val="single" w:sz="4" w:space="0" w:color="auto"/>
              <w:right w:val="single" w:sz="4" w:space="0" w:color="auto"/>
            </w:tcBorders>
            <w:vAlign w:val="center"/>
          </w:tcPr>
          <w:p w14:paraId="29314782" w14:textId="77777777" w:rsidR="00F11BEE" w:rsidRPr="00F20998" w:rsidRDefault="00F11BEE" w:rsidP="00A95A1F">
            <w:pPr>
              <w:ind w:right="1"/>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Año</w:t>
            </w:r>
          </w:p>
        </w:tc>
      </w:tr>
    </w:tbl>
    <w:p w14:paraId="7206FAAF" w14:textId="77777777" w:rsidR="00F11BEE" w:rsidRPr="00F20998" w:rsidRDefault="00F11BEE" w:rsidP="00F11BEE">
      <w:pPr>
        <w:ind w:right="284"/>
        <w:rPr>
          <w:rFonts w:ascii="Museo Sans 300" w:hAnsi="Museo Sans 300" w:cs="Arial"/>
          <w:b/>
          <w:sz w:val="16"/>
          <w:szCs w:val="16"/>
          <w:lang w:val="es-CO" w:eastAsia="es-ES"/>
        </w:rPr>
      </w:pPr>
    </w:p>
    <w:p w14:paraId="10CC099B" w14:textId="77777777" w:rsidR="00F11BEE" w:rsidRPr="00F20998" w:rsidRDefault="00F11BEE" w:rsidP="00F11BEE">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Período de vigencia de Garantía (según aplique)</w:t>
      </w:r>
    </w:p>
    <w:tbl>
      <w:tblPr>
        <w:tblW w:w="925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15"/>
        <w:gridCol w:w="5539"/>
      </w:tblGrid>
      <w:tr w:rsidR="00F11BEE" w:rsidRPr="00F20998" w14:paraId="1949AC8A" w14:textId="77777777" w:rsidTr="00A95A1F">
        <w:trPr>
          <w:trHeight w:val="20"/>
        </w:trPr>
        <w:tc>
          <w:tcPr>
            <w:tcW w:w="3715" w:type="dxa"/>
          </w:tcPr>
          <w:p w14:paraId="7E9946DD" w14:textId="77777777" w:rsidR="00F11BEE" w:rsidRPr="00F20998" w:rsidRDefault="00F11BEE" w:rsidP="00A95A1F">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Cumplimiento de contrato:</w:t>
            </w:r>
          </w:p>
        </w:tc>
        <w:tc>
          <w:tcPr>
            <w:tcW w:w="5539" w:type="dxa"/>
          </w:tcPr>
          <w:p w14:paraId="59407808" w14:textId="77777777" w:rsidR="00F11BEE" w:rsidRPr="00F20998" w:rsidRDefault="00F11BEE" w:rsidP="00A95A1F">
            <w:pPr>
              <w:ind w:right="284"/>
              <w:rPr>
                <w:rFonts w:ascii="Museo Sans 300" w:hAnsi="Museo Sans 300" w:cs="Arial"/>
                <w:sz w:val="16"/>
                <w:szCs w:val="16"/>
                <w:lang w:val="es-CO" w:eastAsia="es-ES"/>
              </w:rPr>
            </w:pPr>
          </w:p>
        </w:tc>
      </w:tr>
      <w:tr w:rsidR="00F11BEE" w:rsidRPr="00F20998" w14:paraId="71C0406A" w14:textId="77777777" w:rsidTr="00A95A1F">
        <w:trPr>
          <w:trHeight w:val="20"/>
        </w:trPr>
        <w:tc>
          <w:tcPr>
            <w:tcW w:w="3715" w:type="dxa"/>
          </w:tcPr>
          <w:p w14:paraId="3A6CF79C" w14:textId="77777777" w:rsidR="00F11BEE" w:rsidRPr="00F20998" w:rsidRDefault="00F11BEE" w:rsidP="00A95A1F">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Buena inversión de anticipo:</w:t>
            </w:r>
          </w:p>
        </w:tc>
        <w:tc>
          <w:tcPr>
            <w:tcW w:w="5539" w:type="dxa"/>
          </w:tcPr>
          <w:p w14:paraId="0163EE79" w14:textId="77777777" w:rsidR="00F11BEE" w:rsidRPr="00F20998" w:rsidRDefault="00F11BEE" w:rsidP="00A95A1F">
            <w:pPr>
              <w:ind w:right="284"/>
              <w:rPr>
                <w:rFonts w:ascii="Museo Sans 300" w:hAnsi="Museo Sans 300" w:cs="Arial"/>
                <w:sz w:val="16"/>
                <w:szCs w:val="16"/>
                <w:lang w:val="es-CO" w:eastAsia="es-ES"/>
              </w:rPr>
            </w:pPr>
          </w:p>
        </w:tc>
      </w:tr>
      <w:tr w:rsidR="00F11BEE" w:rsidRPr="00F20998" w14:paraId="4745EAFE" w14:textId="77777777" w:rsidTr="00A95A1F">
        <w:trPr>
          <w:trHeight w:val="20"/>
        </w:trPr>
        <w:tc>
          <w:tcPr>
            <w:tcW w:w="3715" w:type="dxa"/>
          </w:tcPr>
          <w:p w14:paraId="77742601" w14:textId="77777777" w:rsidR="00F11BEE" w:rsidRPr="00F20998" w:rsidRDefault="00F11BEE" w:rsidP="00A95A1F">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Buena obra:</w:t>
            </w:r>
          </w:p>
        </w:tc>
        <w:tc>
          <w:tcPr>
            <w:tcW w:w="5539" w:type="dxa"/>
          </w:tcPr>
          <w:p w14:paraId="3DE2F7B7" w14:textId="77777777" w:rsidR="00F11BEE" w:rsidRPr="00F20998" w:rsidRDefault="00F11BEE" w:rsidP="00A95A1F">
            <w:pPr>
              <w:ind w:right="284"/>
              <w:rPr>
                <w:rFonts w:ascii="Museo Sans 300" w:hAnsi="Museo Sans 300" w:cs="Arial"/>
                <w:sz w:val="16"/>
                <w:szCs w:val="16"/>
                <w:lang w:val="es-CO" w:eastAsia="es-ES"/>
              </w:rPr>
            </w:pPr>
          </w:p>
        </w:tc>
      </w:tr>
      <w:tr w:rsidR="00F11BEE" w:rsidRPr="00F20998" w14:paraId="0353F5C8" w14:textId="77777777" w:rsidTr="00A95A1F">
        <w:trPr>
          <w:trHeight w:val="20"/>
        </w:trPr>
        <w:tc>
          <w:tcPr>
            <w:tcW w:w="3715" w:type="dxa"/>
          </w:tcPr>
          <w:p w14:paraId="6054DF00" w14:textId="77777777" w:rsidR="00F11BEE" w:rsidRPr="00F20998" w:rsidRDefault="00F11BEE" w:rsidP="00A95A1F">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Buen servicio, funcionamiento y calidad:</w:t>
            </w:r>
          </w:p>
        </w:tc>
        <w:tc>
          <w:tcPr>
            <w:tcW w:w="5539" w:type="dxa"/>
          </w:tcPr>
          <w:p w14:paraId="32FBDCD7" w14:textId="77777777" w:rsidR="00F11BEE" w:rsidRPr="00F20998" w:rsidRDefault="00F11BEE" w:rsidP="00A95A1F">
            <w:pPr>
              <w:ind w:right="284"/>
              <w:rPr>
                <w:rFonts w:ascii="Museo Sans 300" w:hAnsi="Museo Sans 300" w:cs="Arial"/>
                <w:sz w:val="16"/>
                <w:szCs w:val="16"/>
                <w:lang w:val="es-CO" w:eastAsia="es-ES"/>
              </w:rPr>
            </w:pPr>
          </w:p>
        </w:tc>
      </w:tr>
      <w:tr w:rsidR="00F11BEE" w:rsidRPr="00F20998" w14:paraId="442E323A" w14:textId="77777777" w:rsidTr="00A95A1F">
        <w:trPr>
          <w:trHeight w:val="20"/>
        </w:trPr>
        <w:tc>
          <w:tcPr>
            <w:tcW w:w="3715" w:type="dxa"/>
          </w:tcPr>
          <w:p w14:paraId="4708ACAF" w14:textId="77777777" w:rsidR="00F11BEE" w:rsidRPr="00F20998" w:rsidRDefault="00F11BEE" w:rsidP="00A95A1F">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Otras (Especificar)</w:t>
            </w:r>
          </w:p>
        </w:tc>
        <w:tc>
          <w:tcPr>
            <w:tcW w:w="5539" w:type="dxa"/>
          </w:tcPr>
          <w:p w14:paraId="32D583CE" w14:textId="77777777" w:rsidR="00F11BEE" w:rsidRPr="00F20998" w:rsidRDefault="00F11BEE" w:rsidP="00A95A1F">
            <w:pPr>
              <w:ind w:right="284"/>
              <w:rPr>
                <w:rFonts w:ascii="Museo Sans 300" w:hAnsi="Museo Sans 300" w:cs="Arial"/>
                <w:sz w:val="16"/>
                <w:szCs w:val="16"/>
                <w:lang w:val="es-CO" w:eastAsia="es-ES"/>
              </w:rPr>
            </w:pPr>
          </w:p>
        </w:tc>
      </w:tr>
    </w:tbl>
    <w:p w14:paraId="3B49C458" w14:textId="77777777" w:rsidR="00F11BEE" w:rsidRPr="00F20998" w:rsidRDefault="00F11BEE" w:rsidP="00F11BEE">
      <w:pPr>
        <w:ind w:right="284"/>
        <w:rPr>
          <w:rFonts w:ascii="Museo Sans 300" w:hAnsi="Museo Sans 300" w:cs="Arial"/>
          <w:sz w:val="16"/>
          <w:szCs w:val="16"/>
          <w:lang w:val="es-CO" w:eastAsia="es-ES"/>
        </w:rPr>
      </w:pPr>
    </w:p>
    <w:tbl>
      <w:tblPr>
        <w:tblW w:w="9243"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4"/>
        <w:gridCol w:w="1002"/>
        <w:gridCol w:w="973"/>
        <w:gridCol w:w="987"/>
        <w:gridCol w:w="1580"/>
        <w:gridCol w:w="889"/>
        <w:gridCol w:w="913"/>
        <w:gridCol w:w="825"/>
      </w:tblGrid>
      <w:tr w:rsidR="00F11BEE" w:rsidRPr="00F20998" w14:paraId="15278C62" w14:textId="77777777" w:rsidTr="00A95A1F">
        <w:trPr>
          <w:trHeight w:val="20"/>
        </w:trPr>
        <w:tc>
          <w:tcPr>
            <w:tcW w:w="2074" w:type="dxa"/>
            <w:vMerge w:val="restart"/>
            <w:vAlign w:val="center"/>
          </w:tcPr>
          <w:p w14:paraId="17FE45AE"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Fecha de Orden de Inicio</w:t>
            </w:r>
          </w:p>
        </w:tc>
        <w:tc>
          <w:tcPr>
            <w:tcW w:w="1002" w:type="dxa"/>
            <w:vAlign w:val="center"/>
          </w:tcPr>
          <w:p w14:paraId="10C3D24C" w14:textId="77777777" w:rsidR="00F11BEE" w:rsidRPr="00F20998" w:rsidRDefault="00F11BEE" w:rsidP="00A95A1F">
            <w:pPr>
              <w:jc w:val="center"/>
              <w:rPr>
                <w:rFonts w:ascii="Museo Sans 300" w:hAnsi="Museo Sans 300" w:cs="Arial"/>
                <w:bCs/>
                <w:sz w:val="16"/>
                <w:szCs w:val="16"/>
                <w:lang w:val="es-CO" w:eastAsia="es-ES"/>
              </w:rPr>
            </w:pPr>
          </w:p>
        </w:tc>
        <w:tc>
          <w:tcPr>
            <w:tcW w:w="973" w:type="dxa"/>
            <w:vAlign w:val="center"/>
          </w:tcPr>
          <w:p w14:paraId="436755EC" w14:textId="77777777" w:rsidR="00F11BEE" w:rsidRPr="00F20998" w:rsidRDefault="00F11BEE" w:rsidP="00A95A1F">
            <w:pPr>
              <w:jc w:val="center"/>
              <w:rPr>
                <w:rFonts w:ascii="Museo Sans 300" w:hAnsi="Museo Sans 300" w:cs="Arial"/>
                <w:bCs/>
                <w:sz w:val="16"/>
                <w:szCs w:val="16"/>
                <w:lang w:val="es-CO" w:eastAsia="es-ES"/>
              </w:rPr>
            </w:pPr>
          </w:p>
        </w:tc>
        <w:tc>
          <w:tcPr>
            <w:tcW w:w="987" w:type="dxa"/>
            <w:vAlign w:val="center"/>
          </w:tcPr>
          <w:p w14:paraId="6E580DEE" w14:textId="77777777" w:rsidR="00F11BEE" w:rsidRPr="00F20998" w:rsidRDefault="00F11BEE" w:rsidP="00A95A1F">
            <w:pPr>
              <w:jc w:val="center"/>
              <w:rPr>
                <w:rFonts w:ascii="Museo Sans 300" w:hAnsi="Museo Sans 300" w:cs="Arial"/>
                <w:bCs/>
                <w:sz w:val="16"/>
                <w:szCs w:val="16"/>
                <w:lang w:val="es-CO" w:eastAsia="es-ES"/>
              </w:rPr>
            </w:pPr>
          </w:p>
        </w:tc>
        <w:tc>
          <w:tcPr>
            <w:tcW w:w="1580" w:type="dxa"/>
            <w:vMerge w:val="restart"/>
            <w:vAlign w:val="center"/>
          </w:tcPr>
          <w:p w14:paraId="431B6370"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b/>
                <w:sz w:val="16"/>
                <w:szCs w:val="16"/>
                <w:lang w:val="es-CO" w:eastAsia="es-ES"/>
              </w:rPr>
              <w:t>Fecha de la Recepción Final</w:t>
            </w:r>
          </w:p>
        </w:tc>
        <w:tc>
          <w:tcPr>
            <w:tcW w:w="889" w:type="dxa"/>
            <w:vAlign w:val="center"/>
          </w:tcPr>
          <w:p w14:paraId="0CC2A2D2" w14:textId="77777777" w:rsidR="00F11BEE" w:rsidRPr="00F20998" w:rsidRDefault="00F11BEE" w:rsidP="00A95A1F">
            <w:pPr>
              <w:ind w:right="4"/>
              <w:jc w:val="center"/>
              <w:rPr>
                <w:rFonts w:ascii="Museo Sans 300" w:hAnsi="Museo Sans 300" w:cs="Arial"/>
                <w:bCs/>
                <w:sz w:val="16"/>
                <w:szCs w:val="16"/>
                <w:lang w:val="es-CO" w:eastAsia="es-ES"/>
              </w:rPr>
            </w:pPr>
          </w:p>
        </w:tc>
        <w:tc>
          <w:tcPr>
            <w:tcW w:w="913" w:type="dxa"/>
            <w:vAlign w:val="center"/>
          </w:tcPr>
          <w:p w14:paraId="21ED11AE" w14:textId="77777777" w:rsidR="00F11BEE" w:rsidRPr="00F20998" w:rsidRDefault="00F11BEE" w:rsidP="00A95A1F">
            <w:pPr>
              <w:ind w:right="4"/>
              <w:jc w:val="center"/>
              <w:rPr>
                <w:rFonts w:ascii="Museo Sans 300" w:hAnsi="Museo Sans 300" w:cs="Arial"/>
                <w:bCs/>
                <w:sz w:val="16"/>
                <w:szCs w:val="16"/>
                <w:lang w:val="es-CO" w:eastAsia="es-ES"/>
              </w:rPr>
            </w:pPr>
          </w:p>
        </w:tc>
        <w:tc>
          <w:tcPr>
            <w:tcW w:w="825" w:type="dxa"/>
            <w:vAlign w:val="center"/>
          </w:tcPr>
          <w:p w14:paraId="1ECC0D51" w14:textId="77777777" w:rsidR="00F11BEE" w:rsidRPr="00F20998" w:rsidRDefault="00F11BEE" w:rsidP="00A95A1F">
            <w:pPr>
              <w:ind w:right="4"/>
              <w:jc w:val="center"/>
              <w:rPr>
                <w:rFonts w:ascii="Museo Sans 300" w:hAnsi="Museo Sans 300" w:cs="Arial"/>
                <w:bCs/>
                <w:sz w:val="16"/>
                <w:szCs w:val="16"/>
                <w:lang w:val="es-CO" w:eastAsia="es-ES"/>
              </w:rPr>
            </w:pPr>
          </w:p>
        </w:tc>
      </w:tr>
      <w:tr w:rsidR="00F11BEE" w:rsidRPr="00F20998" w14:paraId="75B3361F" w14:textId="77777777" w:rsidTr="00A95A1F">
        <w:trPr>
          <w:trHeight w:val="20"/>
        </w:trPr>
        <w:tc>
          <w:tcPr>
            <w:tcW w:w="2074" w:type="dxa"/>
            <w:vMerge/>
            <w:vAlign w:val="center"/>
          </w:tcPr>
          <w:p w14:paraId="294148AB" w14:textId="77777777" w:rsidR="00F11BEE" w:rsidRPr="00F20998" w:rsidRDefault="00F11BEE" w:rsidP="00A95A1F">
            <w:pPr>
              <w:ind w:right="284"/>
              <w:rPr>
                <w:rFonts w:ascii="Museo Sans 300" w:hAnsi="Museo Sans 300" w:cs="Arial"/>
                <w:sz w:val="16"/>
                <w:szCs w:val="16"/>
                <w:lang w:val="es-CO" w:eastAsia="es-ES"/>
              </w:rPr>
            </w:pPr>
          </w:p>
        </w:tc>
        <w:tc>
          <w:tcPr>
            <w:tcW w:w="1002" w:type="dxa"/>
            <w:vAlign w:val="center"/>
          </w:tcPr>
          <w:p w14:paraId="488DA362"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Día</w:t>
            </w:r>
          </w:p>
        </w:tc>
        <w:tc>
          <w:tcPr>
            <w:tcW w:w="973" w:type="dxa"/>
            <w:vAlign w:val="center"/>
          </w:tcPr>
          <w:p w14:paraId="7CC1C994"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Mes</w:t>
            </w:r>
          </w:p>
        </w:tc>
        <w:tc>
          <w:tcPr>
            <w:tcW w:w="987" w:type="dxa"/>
            <w:vAlign w:val="center"/>
          </w:tcPr>
          <w:p w14:paraId="315F30F2" w14:textId="77777777" w:rsidR="00F11BEE" w:rsidRPr="00F20998" w:rsidRDefault="00F11BEE" w:rsidP="00A95A1F">
            <w:pPr>
              <w:tabs>
                <w:tab w:val="left" w:pos="880"/>
              </w:tabs>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Año</w:t>
            </w:r>
          </w:p>
        </w:tc>
        <w:tc>
          <w:tcPr>
            <w:tcW w:w="1580" w:type="dxa"/>
            <w:vMerge/>
            <w:vAlign w:val="center"/>
          </w:tcPr>
          <w:p w14:paraId="2BE58942" w14:textId="77777777" w:rsidR="00F11BEE" w:rsidRPr="00F20998" w:rsidRDefault="00F11BEE" w:rsidP="00A95A1F">
            <w:pPr>
              <w:ind w:right="284"/>
              <w:rPr>
                <w:rFonts w:ascii="Museo Sans 300" w:hAnsi="Museo Sans 300"/>
                <w:sz w:val="16"/>
                <w:szCs w:val="16"/>
                <w:lang w:val="es-CO" w:eastAsia="es-ES"/>
              </w:rPr>
            </w:pPr>
          </w:p>
        </w:tc>
        <w:tc>
          <w:tcPr>
            <w:tcW w:w="889" w:type="dxa"/>
            <w:vAlign w:val="center"/>
          </w:tcPr>
          <w:p w14:paraId="1FCF7E8C" w14:textId="77777777" w:rsidR="00F11BEE" w:rsidRPr="00F20998" w:rsidRDefault="00F11BEE" w:rsidP="00A95A1F">
            <w:pPr>
              <w:tabs>
                <w:tab w:val="left" w:pos="879"/>
              </w:tabs>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Día</w:t>
            </w:r>
          </w:p>
        </w:tc>
        <w:tc>
          <w:tcPr>
            <w:tcW w:w="913" w:type="dxa"/>
            <w:vAlign w:val="center"/>
          </w:tcPr>
          <w:p w14:paraId="763684F7"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Mes</w:t>
            </w:r>
          </w:p>
        </w:tc>
        <w:tc>
          <w:tcPr>
            <w:tcW w:w="825" w:type="dxa"/>
            <w:vAlign w:val="center"/>
          </w:tcPr>
          <w:p w14:paraId="2497FC35" w14:textId="77777777" w:rsidR="00F11BEE" w:rsidRPr="00F20998" w:rsidRDefault="00F11BEE" w:rsidP="00A95A1F">
            <w:pPr>
              <w:jc w:val="center"/>
              <w:rPr>
                <w:rFonts w:ascii="Museo Sans 300" w:hAnsi="Museo Sans 300" w:cs="Arial"/>
                <w:b/>
                <w:bCs/>
                <w:sz w:val="16"/>
                <w:szCs w:val="16"/>
                <w:lang w:val="es-CO" w:eastAsia="es-ES"/>
              </w:rPr>
            </w:pPr>
            <w:r w:rsidRPr="00F20998">
              <w:rPr>
                <w:rFonts w:ascii="Museo Sans 300" w:hAnsi="Museo Sans 300" w:cs="Arial"/>
                <w:b/>
                <w:bCs/>
                <w:sz w:val="16"/>
                <w:szCs w:val="16"/>
                <w:lang w:val="es-CO" w:eastAsia="es-ES"/>
              </w:rPr>
              <w:t>Año</w:t>
            </w:r>
          </w:p>
        </w:tc>
      </w:tr>
    </w:tbl>
    <w:p w14:paraId="77303E4A" w14:textId="77777777" w:rsidR="00F11BEE" w:rsidRPr="00F20998" w:rsidRDefault="00F11BEE" w:rsidP="00F11BEE">
      <w:pPr>
        <w:ind w:left="360" w:right="284"/>
        <w:rPr>
          <w:rFonts w:ascii="Museo Sans 300" w:hAnsi="Museo Sans 300" w:cs="Arial"/>
          <w:b/>
          <w:sz w:val="16"/>
          <w:szCs w:val="16"/>
          <w:lang w:val="es-CO" w:eastAsia="es-ES"/>
        </w:rPr>
      </w:pPr>
    </w:p>
    <w:p w14:paraId="10D2A6FB" w14:textId="77777777" w:rsidR="00F11BEE" w:rsidRPr="00F20998" w:rsidRDefault="00F11BEE" w:rsidP="00F11BEE">
      <w:pPr>
        <w:numPr>
          <w:ilvl w:val="0"/>
          <w:numId w:val="69"/>
        </w:numPr>
        <w:ind w:right="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 xml:space="preserve">DETALLE DE LA EJECUCIÓN </w:t>
      </w:r>
    </w:p>
    <w:tbl>
      <w:tblPr>
        <w:tblW w:w="495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56"/>
        <w:gridCol w:w="3518"/>
        <w:gridCol w:w="1654"/>
        <w:gridCol w:w="1532"/>
        <w:gridCol w:w="1802"/>
      </w:tblGrid>
      <w:tr w:rsidR="00F11BEE" w:rsidRPr="00F20998" w14:paraId="071C72F5" w14:textId="77777777" w:rsidTr="006B4C2E">
        <w:trPr>
          <w:cantSplit/>
          <w:trHeight w:val="21"/>
        </w:trPr>
        <w:tc>
          <w:tcPr>
            <w:tcW w:w="408" w:type="pct"/>
            <w:vAlign w:val="center"/>
          </w:tcPr>
          <w:p w14:paraId="7C5C95AA"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 xml:space="preserve">No. </w:t>
            </w:r>
          </w:p>
        </w:tc>
        <w:tc>
          <w:tcPr>
            <w:tcW w:w="1899" w:type="pct"/>
            <w:vAlign w:val="center"/>
          </w:tcPr>
          <w:p w14:paraId="06E69A97" w14:textId="77777777" w:rsidR="00F11BEE" w:rsidRPr="00F20998" w:rsidRDefault="00F11BEE" w:rsidP="00A95A1F">
            <w:pPr>
              <w:ind w:right="76"/>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Obligación Específica</w:t>
            </w:r>
          </w:p>
        </w:tc>
        <w:tc>
          <w:tcPr>
            <w:tcW w:w="893" w:type="pct"/>
            <w:vAlign w:val="center"/>
          </w:tcPr>
          <w:p w14:paraId="57C541D6" w14:textId="77777777" w:rsidR="00F11BEE" w:rsidRPr="00F20998" w:rsidRDefault="00F11BEE" w:rsidP="00A95A1F">
            <w:pPr>
              <w:tabs>
                <w:tab w:val="left" w:pos="2159"/>
              </w:tabs>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Fecha de Entrega Conforme a Contrato</w:t>
            </w:r>
          </w:p>
        </w:tc>
        <w:tc>
          <w:tcPr>
            <w:tcW w:w="827" w:type="pct"/>
            <w:vAlign w:val="center"/>
          </w:tcPr>
          <w:p w14:paraId="457B844F"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Fecha Real de Entrega</w:t>
            </w:r>
          </w:p>
        </w:tc>
        <w:tc>
          <w:tcPr>
            <w:tcW w:w="973" w:type="pct"/>
            <w:vAlign w:val="center"/>
          </w:tcPr>
          <w:p w14:paraId="2E8FB52C" w14:textId="77777777" w:rsidR="00F11BEE" w:rsidRPr="00F20998" w:rsidRDefault="00F11BEE" w:rsidP="00A95A1F">
            <w:pPr>
              <w:rPr>
                <w:rFonts w:ascii="Museo Sans 300" w:hAnsi="Museo Sans 300" w:cs="Arial"/>
                <w:b/>
                <w:sz w:val="16"/>
                <w:szCs w:val="16"/>
                <w:lang w:val="es-CO" w:eastAsia="es-ES"/>
              </w:rPr>
            </w:pPr>
            <w:r w:rsidRPr="00F20998">
              <w:rPr>
                <w:rFonts w:ascii="Museo Sans 300" w:hAnsi="Museo Sans 300" w:cs="Arial"/>
                <w:b/>
                <w:sz w:val="16"/>
                <w:szCs w:val="16"/>
                <w:lang w:val="es-CO" w:eastAsia="es-ES"/>
              </w:rPr>
              <w:t xml:space="preserve">Avance/ </w:t>
            </w:r>
          </w:p>
          <w:p w14:paraId="5A263718" w14:textId="77777777" w:rsidR="00F11BEE" w:rsidRPr="00F20998" w:rsidRDefault="00F11BEE" w:rsidP="00A95A1F">
            <w:pPr>
              <w:rPr>
                <w:rFonts w:ascii="Museo Sans 300" w:hAnsi="Museo Sans 300" w:cs="Arial"/>
                <w:b/>
                <w:sz w:val="16"/>
                <w:szCs w:val="16"/>
                <w:lang w:val="es-CO" w:eastAsia="es-ES"/>
              </w:rPr>
            </w:pPr>
            <w:r w:rsidRPr="00F20998">
              <w:rPr>
                <w:rFonts w:ascii="Museo Sans 300" w:hAnsi="Museo Sans 300" w:cs="Arial"/>
                <w:b/>
                <w:sz w:val="16"/>
                <w:szCs w:val="16"/>
                <w:lang w:val="es-CO" w:eastAsia="es-ES"/>
              </w:rPr>
              <w:t>Estado de Ejecución</w:t>
            </w:r>
          </w:p>
        </w:tc>
      </w:tr>
      <w:tr w:rsidR="00F11BEE" w:rsidRPr="00F20998" w14:paraId="73BEF654" w14:textId="77777777" w:rsidTr="006B4C2E">
        <w:trPr>
          <w:cantSplit/>
          <w:trHeight w:val="21"/>
        </w:trPr>
        <w:tc>
          <w:tcPr>
            <w:tcW w:w="408" w:type="pct"/>
            <w:vAlign w:val="center"/>
          </w:tcPr>
          <w:p w14:paraId="6972CF4F"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1</w:t>
            </w:r>
          </w:p>
        </w:tc>
        <w:tc>
          <w:tcPr>
            <w:tcW w:w="1899" w:type="pct"/>
          </w:tcPr>
          <w:p w14:paraId="7487ED47"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Garantía de cumplimento contractual</w:t>
            </w:r>
          </w:p>
        </w:tc>
        <w:tc>
          <w:tcPr>
            <w:tcW w:w="893" w:type="pct"/>
          </w:tcPr>
          <w:p w14:paraId="1DA6A5FF" w14:textId="77777777" w:rsidR="00F11BEE" w:rsidRPr="00F20998" w:rsidRDefault="00F11BEE" w:rsidP="00A95A1F">
            <w:pPr>
              <w:ind w:right="284"/>
              <w:jc w:val="center"/>
              <w:rPr>
                <w:rFonts w:ascii="Museo Sans 300" w:hAnsi="Museo Sans 300" w:cs="Arial"/>
                <w:bCs/>
                <w:sz w:val="16"/>
                <w:szCs w:val="16"/>
                <w:lang w:val="es-CO" w:eastAsia="es-ES"/>
              </w:rPr>
            </w:pPr>
          </w:p>
        </w:tc>
        <w:tc>
          <w:tcPr>
            <w:tcW w:w="827" w:type="pct"/>
          </w:tcPr>
          <w:p w14:paraId="1D3ADC04" w14:textId="77777777" w:rsidR="00F11BEE" w:rsidRPr="00F20998" w:rsidRDefault="00F11BEE" w:rsidP="00A95A1F">
            <w:pPr>
              <w:ind w:right="284"/>
              <w:jc w:val="center"/>
              <w:rPr>
                <w:rFonts w:ascii="Museo Sans 300" w:hAnsi="Museo Sans 300" w:cs="Arial"/>
                <w:bCs/>
                <w:sz w:val="16"/>
                <w:szCs w:val="16"/>
                <w:lang w:val="es-CO" w:eastAsia="es-ES"/>
              </w:rPr>
            </w:pPr>
          </w:p>
        </w:tc>
        <w:tc>
          <w:tcPr>
            <w:tcW w:w="973" w:type="pct"/>
          </w:tcPr>
          <w:p w14:paraId="761737A7" w14:textId="77777777" w:rsidR="00F11BEE" w:rsidRPr="00F20998" w:rsidRDefault="00F11BEE" w:rsidP="00A95A1F">
            <w:pPr>
              <w:ind w:right="284"/>
              <w:rPr>
                <w:rFonts w:ascii="Museo Sans 300" w:hAnsi="Museo Sans 300" w:cs="Arial"/>
                <w:bCs/>
                <w:sz w:val="16"/>
                <w:szCs w:val="16"/>
                <w:lang w:val="es-CO" w:eastAsia="es-ES"/>
              </w:rPr>
            </w:pPr>
          </w:p>
        </w:tc>
      </w:tr>
      <w:tr w:rsidR="00F11BEE" w:rsidRPr="00F20998" w14:paraId="1FB239B8" w14:textId="77777777" w:rsidTr="006B4C2E">
        <w:trPr>
          <w:cantSplit/>
          <w:trHeight w:val="21"/>
        </w:trPr>
        <w:tc>
          <w:tcPr>
            <w:tcW w:w="408" w:type="pct"/>
            <w:vAlign w:val="center"/>
          </w:tcPr>
          <w:p w14:paraId="7FFCEDAC"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2</w:t>
            </w:r>
          </w:p>
        </w:tc>
        <w:tc>
          <w:tcPr>
            <w:tcW w:w="1899" w:type="pct"/>
          </w:tcPr>
          <w:p w14:paraId="2536D4C0"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Garantía de buena inversión del anticipo</w:t>
            </w:r>
          </w:p>
        </w:tc>
        <w:tc>
          <w:tcPr>
            <w:tcW w:w="893" w:type="pct"/>
          </w:tcPr>
          <w:p w14:paraId="438C8791" w14:textId="77777777" w:rsidR="00F11BEE" w:rsidRPr="00F20998" w:rsidRDefault="00F11BEE" w:rsidP="00A95A1F">
            <w:pPr>
              <w:ind w:right="284"/>
              <w:jc w:val="center"/>
              <w:rPr>
                <w:rFonts w:ascii="Museo Sans 300" w:hAnsi="Museo Sans 300" w:cs="Arial"/>
                <w:bCs/>
                <w:sz w:val="16"/>
                <w:szCs w:val="16"/>
                <w:lang w:val="es-CO" w:eastAsia="es-ES"/>
              </w:rPr>
            </w:pPr>
          </w:p>
        </w:tc>
        <w:tc>
          <w:tcPr>
            <w:tcW w:w="827" w:type="pct"/>
          </w:tcPr>
          <w:p w14:paraId="013999E6" w14:textId="77777777" w:rsidR="00F11BEE" w:rsidRPr="00F20998" w:rsidRDefault="00F11BEE" w:rsidP="00A95A1F">
            <w:pPr>
              <w:ind w:right="284"/>
              <w:jc w:val="center"/>
              <w:rPr>
                <w:rFonts w:ascii="Museo Sans 300" w:hAnsi="Museo Sans 300" w:cs="Arial"/>
                <w:bCs/>
                <w:sz w:val="16"/>
                <w:szCs w:val="16"/>
                <w:lang w:val="es-CO" w:eastAsia="es-ES"/>
              </w:rPr>
            </w:pPr>
          </w:p>
        </w:tc>
        <w:tc>
          <w:tcPr>
            <w:tcW w:w="973" w:type="pct"/>
          </w:tcPr>
          <w:p w14:paraId="19D1C654" w14:textId="77777777" w:rsidR="00F11BEE" w:rsidRPr="00F20998" w:rsidRDefault="00F11BEE" w:rsidP="00A95A1F">
            <w:pPr>
              <w:ind w:right="284"/>
              <w:rPr>
                <w:rFonts w:ascii="Museo Sans 300" w:hAnsi="Museo Sans 300" w:cs="Arial"/>
                <w:bCs/>
                <w:sz w:val="16"/>
                <w:szCs w:val="16"/>
                <w:lang w:val="es-CO" w:eastAsia="es-ES"/>
              </w:rPr>
            </w:pPr>
          </w:p>
        </w:tc>
      </w:tr>
    </w:tbl>
    <w:p w14:paraId="135D057A" w14:textId="77777777" w:rsidR="00F11BEE" w:rsidRPr="00F20998" w:rsidRDefault="00F11BEE" w:rsidP="00F11BEE">
      <w:pPr>
        <w:ind w:right="284"/>
        <w:rPr>
          <w:rFonts w:ascii="Museo Sans 300" w:hAnsi="Museo Sans 300" w:cs="Arial"/>
          <w:b/>
          <w:sz w:val="16"/>
          <w:szCs w:val="16"/>
          <w:lang w:val="es-CO" w:eastAsia="es-ES"/>
        </w:rPr>
      </w:pPr>
    </w:p>
    <w:p w14:paraId="72A7C8EF" w14:textId="77777777" w:rsidR="00F11BEE" w:rsidRPr="00F20998" w:rsidRDefault="00F11BEE" w:rsidP="00F11BEE">
      <w:pPr>
        <w:numPr>
          <w:ilvl w:val="0"/>
          <w:numId w:val="69"/>
        </w:numPr>
        <w:ind w:right="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MODIFICACIONES CONTRACTUALES/ORDENES DE CAMBIO/PRORROGAS (si hubiere)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8"/>
        <w:gridCol w:w="2777"/>
        <w:gridCol w:w="4054"/>
      </w:tblGrid>
      <w:tr w:rsidR="00F11BEE" w:rsidRPr="00F20998" w14:paraId="2E46E094" w14:textId="77777777" w:rsidTr="00A95A1F">
        <w:tc>
          <w:tcPr>
            <w:tcW w:w="2378" w:type="dxa"/>
          </w:tcPr>
          <w:p w14:paraId="29D47671" w14:textId="77777777" w:rsidR="00F11BEE" w:rsidRPr="00F20998" w:rsidRDefault="00F11BEE" w:rsidP="00A95A1F">
            <w:pPr>
              <w:ind w:right="8"/>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Nombre del peticionario</w:t>
            </w:r>
          </w:p>
        </w:tc>
        <w:tc>
          <w:tcPr>
            <w:tcW w:w="2777" w:type="dxa"/>
          </w:tcPr>
          <w:p w14:paraId="56D0A7CA"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Descripción de la situación</w:t>
            </w:r>
          </w:p>
        </w:tc>
        <w:tc>
          <w:tcPr>
            <w:tcW w:w="4054" w:type="dxa"/>
          </w:tcPr>
          <w:p w14:paraId="1DC1C8F3"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Recomendación del Administrador del Contrato</w:t>
            </w:r>
          </w:p>
        </w:tc>
      </w:tr>
      <w:tr w:rsidR="00F11BEE" w:rsidRPr="00F20998" w14:paraId="573C764F" w14:textId="77777777" w:rsidTr="00A95A1F">
        <w:tc>
          <w:tcPr>
            <w:tcW w:w="2378" w:type="dxa"/>
          </w:tcPr>
          <w:p w14:paraId="7022607C"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N/A</w:t>
            </w:r>
          </w:p>
        </w:tc>
        <w:tc>
          <w:tcPr>
            <w:tcW w:w="2777" w:type="dxa"/>
          </w:tcPr>
          <w:p w14:paraId="71DC6344" w14:textId="77777777" w:rsidR="00F11BEE" w:rsidRPr="00F20998" w:rsidRDefault="00F11BEE" w:rsidP="00A95A1F">
            <w:pPr>
              <w:ind w:right="284"/>
              <w:rPr>
                <w:rFonts w:ascii="Museo Sans 300" w:hAnsi="Museo Sans 300" w:cs="Arial"/>
                <w:bCs/>
                <w:sz w:val="16"/>
                <w:szCs w:val="16"/>
                <w:lang w:val="es-CO" w:eastAsia="es-ES"/>
              </w:rPr>
            </w:pPr>
          </w:p>
        </w:tc>
        <w:tc>
          <w:tcPr>
            <w:tcW w:w="4054" w:type="dxa"/>
          </w:tcPr>
          <w:p w14:paraId="2ED90909" w14:textId="77777777" w:rsidR="00F11BEE" w:rsidRPr="00F20998" w:rsidRDefault="00F11BEE" w:rsidP="00A95A1F">
            <w:pPr>
              <w:ind w:right="284"/>
              <w:rPr>
                <w:rFonts w:ascii="Museo Sans 300" w:hAnsi="Museo Sans 300" w:cs="Arial"/>
                <w:bCs/>
                <w:sz w:val="16"/>
                <w:szCs w:val="16"/>
                <w:lang w:val="es-CO" w:eastAsia="es-ES"/>
              </w:rPr>
            </w:pPr>
          </w:p>
        </w:tc>
      </w:tr>
      <w:tr w:rsidR="00F11BEE" w:rsidRPr="00F20998" w14:paraId="3F7170B4" w14:textId="77777777" w:rsidTr="00A95A1F">
        <w:tc>
          <w:tcPr>
            <w:tcW w:w="2378" w:type="dxa"/>
          </w:tcPr>
          <w:p w14:paraId="45939EF3" w14:textId="77777777" w:rsidR="00F11BEE" w:rsidRPr="00F20998" w:rsidRDefault="00F11BEE" w:rsidP="00A95A1F">
            <w:pPr>
              <w:ind w:right="284"/>
              <w:jc w:val="center"/>
              <w:rPr>
                <w:rFonts w:ascii="Museo Sans 300" w:hAnsi="Museo Sans 300" w:cs="Arial"/>
                <w:bCs/>
                <w:sz w:val="16"/>
                <w:szCs w:val="16"/>
                <w:lang w:val="es-CO" w:eastAsia="es-ES"/>
              </w:rPr>
            </w:pPr>
          </w:p>
        </w:tc>
        <w:tc>
          <w:tcPr>
            <w:tcW w:w="2777" w:type="dxa"/>
          </w:tcPr>
          <w:p w14:paraId="4B45997B" w14:textId="77777777" w:rsidR="00F11BEE" w:rsidRPr="00F20998" w:rsidRDefault="00F11BEE" w:rsidP="00A95A1F">
            <w:pPr>
              <w:ind w:right="284"/>
              <w:rPr>
                <w:rFonts w:ascii="Museo Sans 300" w:hAnsi="Museo Sans 300" w:cs="Arial"/>
                <w:bCs/>
                <w:sz w:val="16"/>
                <w:szCs w:val="16"/>
                <w:lang w:val="es-CO" w:eastAsia="es-ES"/>
              </w:rPr>
            </w:pPr>
          </w:p>
        </w:tc>
        <w:tc>
          <w:tcPr>
            <w:tcW w:w="4054" w:type="dxa"/>
          </w:tcPr>
          <w:p w14:paraId="481DEF48" w14:textId="77777777" w:rsidR="00F11BEE" w:rsidRPr="00F20998" w:rsidRDefault="00F11BEE" w:rsidP="00A95A1F">
            <w:pPr>
              <w:ind w:right="284"/>
              <w:rPr>
                <w:rFonts w:ascii="Museo Sans 300" w:hAnsi="Museo Sans 300" w:cs="Arial"/>
                <w:bCs/>
                <w:sz w:val="16"/>
                <w:szCs w:val="16"/>
                <w:lang w:val="es-CO" w:eastAsia="es-ES"/>
              </w:rPr>
            </w:pPr>
          </w:p>
        </w:tc>
      </w:tr>
    </w:tbl>
    <w:p w14:paraId="7DFD712B" w14:textId="77777777" w:rsidR="00F11BEE" w:rsidRPr="00F20998" w:rsidRDefault="00F11BEE" w:rsidP="00F11BEE">
      <w:pPr>
        <w:ind w:right="284"/>
        <w:rPr>
          <w:rFonts w:ascii="Museo Sans 300" w:hAnsi="Museo Sans 300" w:cs="Arial"/>
          <w:b/>
          <w:sz w:val="16"/>
          <w:szCs w:val="16"/>
          <w:lang w:val="es-CO" w:eastAsia="es-ES"/>
        </w:rPr>
      </w:pPr>
    </w:p>
    <w:p w14:paraId="7EEB7F45" w14:textId="77777777" w:rsidR="00F11BEE" w:rsidRPr="00F20998" w:rsidRDefault="00F11BEE" w:rsidP="00F11BEE">
      <w:pPr>
        <w:numPr>
          <w:ilvl w:val="0"/>
          <w:numId w:val="69"/>
        </w:numPr>
        <w:ind w:right="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SUSPENSIÓN DE LA OBRA (cuando aplique)</w: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11"/>
        <w:gridCol w:w="2429"/>
        <w:gridCol w:w="3969"/>
      </w:tblGrid>
      <w:tr w:rsidR="00F11BEE" w:rsidRPr="00F20998" w14:paraId="23D58445" w14:textId="77777777" w:rsidTr="00A95A1F">
        <w:tc>
          <w:tcPr>
            <w:tcW w:w="2811" w:type="dxa"/>
          </w:tcPr>
          <w:p w14:paraId="2B7E75A0" w14:textId="77777777" w:rsidR="00F11BEE" w:rsidRPr="00F20998" w:rsidRDefault="00F11BEE" w:rsidP="00A95A1F">
            <w:pPr>
              <w:ind w:right="8"/>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Nombre del peticionario</w:t>
            </w:r>
          </w:p>
        </w:tc>
        <w:tc>
          <w:tcPr>
            <w:tcW w:w="2429" w:type="dxa"/>
          </w:tcPr>
          <w:p w14:paraId="2D7342D5" w14:textId="77777777" w:rsidR="00F11BEE" w:rsidRPr="00F20998" w:rsidRDefault="00F11BEE" w:rsidP="00A95A1F">
            <w:pPr>
              <w:tabs>
                <w:tab w:val="left" w:pos="4994"/>
              </w:tabs>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Descripción de la situación</w:t>
            </w:r>
          </w:p>
        </w:tc>
        <w:tc>
          <w:tcPr>
            <w:tcW w:w="3969" w:type="dxa"/>
          </w:tcPr>
          <w:p w14:paraId="39D7B8B3"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Recomendación del Administrador del Contrato</w:t>
            </w:r>
          </w:p>
        </w:tc>
      </w:tr>
      <w:tr w:rsidR="00F11BEE" w:rsidRPr="00F20998" w14:paraId="6FD45EFC" w14:textId="77777777" w:rsidTr="00A95A1F">
        <w:tc>
          <w:tcPr>
            <w:tcW w:w="2811" w:type="dxa"/>
          </w:tcPr>
          <w:p w14:paraId="51400B5B"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N/A</w:t>
            </w:r>
          </w:p>
        </w:tc>
        <w:tc>
          <w:tcPr>
            <w:tcW w:w="2429" w:type="dxa"/>
          </w:tcPr>
          <w:p w14:paraId="2100760E" w14:textId="77777777" w:rsidR="00F11BEE" w:rsidRPr="00F20998" w:rsidRDefault="00F11BEE" w:rsidP="00A95A1F">
            <w:pPr>
              <w:ind w:right="284"/>
              <w:rPr>
                <w:rFonts w:ascii="Museo Sans 300" w:hAnsi="Museo Sans 300" w:cs="Arial"/>
                <w:b/>
                <w:sz w:val="16"/>
                <w:szCs w:val="16"/>
                <w:lang w:val="es-CO" w:eastAsia="es-ES"/>
              </w:rPr>
            </w:pPr>
          </w:p>
        </w:tc>
        <w:tc>
          <w:tcPr>
            <w:tcW w:w="3969" w:type="dxa"/>
          </w:tcPr>
          <w:p w14:paraId="29BDC251" w14:textId="77777777" w:rsidR="00F11BEE" w:rsidRPr="00F20998" w:rsidRDefault="00F11BEE" w:rsidP="00A95A1F">
            <w:pPr>
              <w:ind w:right="284"/>
              <w:rPr>
                <w:rFonts w:ascii="Museo Sans 300" w:hAnsi="Museo Sans 300" w:cs="Arial"/>
                <w:b/>
                <w:sz w:val="16"/>
                <w:szCs w:val="16"/>
                <w:lang w:val="es-CO" w:eastAsia="es-ES"/>
              </w:rPr>
            </w:pPr>
          </w:p>
        </w:tc>
      </w:tr>
    </w:tbl>
    <w:p w14:paraId="414CE747" w14:textId="77777777" w:rsidR="00F11BEE" w:rsidRPr="00F20998" w:rsidRDefault="00F11BEE" w:rsidP="00F11BEE">
      <w:pPr>
        <w:ind w:left="142" w:right="284"/>
        <w:rPr>
          <w:rFonts w:ascii="Museo Sans 300" w:hAnsi="Museo Sans 300" w:cs="Arial"/>
          <w:b/>
          <w:sz w:val="16"/>
          <w:szCs w:val="16"/>
          <w:lang w:val="es-CO" w:eastAsia="es-ES"/>
        </w:rPr>
      </w:pPr>
    </w:p>
    <w:p w14:paraId="3E5160D7" w14:textId="77777777" w:rsidR="00F11BEE" w:rsidRPr="00F20998"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INCUMPLIMIENTOS (si aplica)</w:t>
      </w:r>
    </w:p>
    <w:tbl>
      <w:tblPr>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695"/>
        <w:gridCol w:w="2728"/>
        <w:gridCol w:w="1711"/>
        <w:gridCol w:w="1855"/>
        <w:gridCol w:w="2221"/>
      </w:tblGrid>
      <w:tr w:rsidR="00F11BEE" w:rsidRPr="00F20998" w14:paraId="5A85D000" w14:textId="77777777" w:rsidTr="006B4C2E">
        <w:trPr>
          <w:trHeight w:val="323"/>
        </w:trPr>
        <w:tc>
          <w:tcPr>
            <w:tcW w:w="377" w:type="pct"/>
            <w:vAlign w:val="center"/>
          </w:tcPr>
          <w:p w14:paraId="52FCEDF9"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w:t>
            </w:r>
          </w:p>
        </w:tc>
        <w:tc>
          <w:tcPr>
            <w:tcW w:w="1481" w:type="pct"/>
            <w:vAlign w:val="center"/>
          </w:tcPr>
          <w:p w14:paraId="4C424971" w14:textId="77777777" w:rsidR="00F11BEE" w:rsidRPr="00F20998" w:rsidRDefault="00F11BEE" w:rsidP="00A95A1F">
            <w:pPr>
              <w:ind w:right="2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Detalle</w:t>
            </w:r>
          </w:p>
        </w:tc>
        <w:tc>
          <w:tcPr>
            <w:tcW w:w="929" w:type="pct"/>
            <w:vAlign w:val="center"/>
          </w:tcPr>
          <w:p w14:paraId="260841AE" w14:textId="77777777" w:rsidR="00F11BEE" w:rsidRPr="00F20998" w:rsidRDefault="00F11BEE" w:rsidP="00A95A1F">
            <w:pPr>
              <w:tabs>
                <w:tab w:val="left" w:pos="2412"/>
              </w:tabs>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Fecha De Reclamo</w:t>
            </w:r>
          </w:p>
        </w:tc>
        <w:tc>
          <w:tcPr>
            <w:tcW w:w="1007" w:type="pct"/>
            <w:vAlign w:val="center"/>
          </w:tcPr>
          <w:p w14:paraId="25CC6A95" w14:textId="77777777" w:rsidR="00F11BEE" w:rsidRPr="00F20998" w:rsidRDefault="00F11BEE" w:rsidP="00A95A1F">
            <w:pPr>
              <w:ind w:right="17"/>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Nota De Referencia</w:t>
            </w:r>
          </w:p>
        </w:tc>
        <w:tc>
          <w:tcPr>
            <w:tcW w:w="1206" w:type="pct"/>
            <w:vAlign w:val="center"/>
          </w:tcPr>
          <w:p w14:paraId="2E219CB6"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Respuesta Del Contratista</w:t>
            </w:r>
          </w:p>
        </w:tc>
      </w:tr>
      <w:tr w:rsidR="00F11BEE" w:rsidRPr="00F20998" w14:paraId="61476B62" w14:textId="77777777" w:rsidTr="006B4C2E">
        <w:trPr>
          <w:trHeight w:val="54"/>
        </w:trPr>
        <w:tc>
          <w:tcPr>
            <w:tcW w:w="377" w:type="pct"/>
            <w:vAlign w:val="center"/>
          </w:tcPr>
          <w:p w14:paraId="5A8980B1" w14:textId="77777777" w:rsidR="00F11BEE" w:rsidRPr="00F20998" w:rsidRDefault="00F11BEE" w:rsidP="00A95A1F">
            <w:pPr>
              <w:ind w:right="28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1</w:t>
            </w:r>
          </w:p>
        </w:tc>
        <w:tc>
          <w:tcPr>
            <w:tcW w:w="1481" w:type="pct"/>
            <w:vAlign w:val="center"/>
          </w:tcPr>
          <w:p w14:paraId="681AE755"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N/A</w:t>
            </w:r>
          </w:p>
        </w:tc>
        <w:tc>
          <w:tcPr>
            <w:tcW w:w="929" w:type="pct"/>
          </w:tcPr>
          <w:p w14:paraId="6B298A55" w14:textId="77777777" w:rsidR="00F11BEE" w:rsidRPr="00F20998" w:rsidRDefault="00F11BEE" w:rsidP="00A95A1F">
            <w:pPr>
              <w:ind w:right="284"/>
              <w:jc w:val="center"/>
              <w:rPr>
                <w:rFonts w:ascii="Museo Sans 300" w:hAnsi="Museo Sans 300" w:cs="Arial"/>
                <w:b/>
                <w:sz w:val="16"/>
                <w:szCs w:val="16"/>
                <w:lang w:val="es-CO" w:eastAsia="es-ES"/>
              </w:rPr>
            </w:pPr>
          </w:p>
        </w:tc>
        <w:tc>
          <w:tcPr>
            <w:tcW w:w="1007" w:type="pct"/>
          </w:tcPr>
          <w:p w14:paraId="33ACD2A5" w14:textId="77777777" w:rsidR="00F11BEE" w:rsidRPr="00F20998" w:rsidRDefault="00F11BEE" w:rsidP="00A95A1F">
            <w:pPr>
              <w:ind w:right="284"/>
              <w:jc w:val="center"/>
              <w:rPr>
                <w:rFonts w:ascii="Museo Sans 300" w:hAnsi="Museo Sans 300" w:cs="Arial"/>
                <w:b/>
                <w:sz w:val="16"/>
                <w:szCs w:val="16"/>
                <w:lang w:val="es-CO" w:eastAsia="es-ES"/>
              </w:rPr>
            </w:pPr>
          </w:p>
        </w:tc>
        <w:tc>
          <w:tcPr>
            <w:tcW w:w="1206" w:type="pct"/>
          </w:tcPr>
          <w:p w14:paraId="0819CFD9" w14:textId="77777777" w:rsidR="00F11BEE" w:rsidRPr="00F20998" w:rsidRDefault="00F11BEE" w:rsidP="00A95A1F">
            <w:pPr>
              <w:ind w:right="284"/>
              <w:jc w:val="center"/>
              <w:rPr>
                <w:rFonts w:ascii="Museo Sans 300" w:hAnsi="Museo Sans 300" w:cs="Arial"/>
                <w:b/>
                <w:sz w:val="16"/>
                <w:szCs w:val="16"/>
                <w:lang w:val="es-CO" w:eastAsia="es-ES"/>
              </w:rPr>
            </w:pPr>
          </w:p>
        </w:tc>
      </w:tr>
    </w:tbl>
    <w:p w14:paraId="0BEF673F" w14:textId="77777777" w:rsidR="00F11BEE" w:rsidRPr="00F20998" w:rsidRDefault="00F11BEE" w:rsidP="00F11BEE">
      <w:pPr>
        <w:ind w:left="360" w:right="284"/>
        <w:rPr>
          <w:rFonts w:ascii="Museo Sans 300" w:hAnsi="Museo Sans 300" w:cs="Arial"/>
          <w:b/>
          <w:sz w:val="16"/>
          <w:szCs w:val="16"/>
          <w:lang w:val="es-CO" w:eastAsia="es-ES"/>
        </w:rPr>
      </w:pPr>
    </w:p>
    <w:p w14:paraId="7A588ACA" w14:textId="77777777" w:rsidR="00F11BEE" w:rsidRPr="00F20998" w:rsidRDefault="00F11BEE" w:rsidP="00F11BEE">
      <w:pPr>
        <w:numPr>
          <w:ilvl w:val="0"/>
          <w:numId w:val="69"/>
        </w:numPr>
        <w:tabs>
          <w:tab w:val="num" w:pos="284"/>
        </w:tabs>
        <w:ind w:left="284" w:right="284" w:hanging="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AMORTIZACION DEL ANTICIPO (cuando aplique)</w:t>
      </w:r>
    </w:p>
    <w:tbl>
      <w:tblPr>
        <w:tblW w:w="91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03"/>
        <w:gridCol w:w="3481"/>
        <w:gridCol w:w="2613"/>
      </w:tblGrid>
      <w:tr w:rsidR="00F11BEE" w:rsidRPr="00F20998" w14:paraId="5062DD01" w14:textId="77777777" w:rsidTr="00A95A1F">
        <w:trPr>
          <w:trHeight w:val="20"/>
        </w:trPr>
        <w:tc>
          <w:tcPr>
            <w:tcW w:w="3103" w:type="dxa"/>
          </w:tcPr>
          <w:p w14:paraId="31D15C59" w14:textId="77777777" w:rsidR="00F11BEE" w:rsidRPr="00F20998" w:rsidRDefault="00F11BEE" w:rsidP="00A95A1F">
            <w:pPr>
              <w:ind w:right="1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 de Amortizaciones</w:t>
            </w:r>
          </w:p>
        </w:tc>
        <w:tc>
          <w:tcPr>
            <w:tcW w:w="3481" w:type="dxa"/>
          </w:tcPr>
          <w:p w14:paraId="47D08AA3" w14:textId="77777777" w:rsidR="00F11BEE" w:rsidRPr="00F20998" w:rsidRDefault="00F11BEE" w:rsidP="00A95A1F">
            <w:pPr>
              <w:ind w:right="-21"/>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 A Retener</w:t>
            </w:r>
          </w:p>
        </w:tc>
        <w:tc>
          <w:tcPr>
            <w:tcW w:w="2613" w:type="dxa"/>
          </w:tcPr>
          <w:p w14:paraId="266373EC"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Monto</w:t>
            </w:r>
          </w:p>
        </w:tc>
      </w:tr>
      <w:tr w:rsidR="00F11BEE" w:rsidRPr="00F20998" w14:paraId="5FFD4445" w14:textId="77777777" w:rsidTr="00A95A1F">
        <w:trPr>
          <w:trHeight w:val="20"/>
        </w:trPr>
        <w:tc>
          <w:tcPr>
            <w:tcW w:w="3103" w:type="dxa"/>
          </w:tcPr>
          <w:p w14:paraId="7BC55902"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N/A</w:t>
            </w:r>
          </w:p>
        </w:tc>
        <w:tc>
          <w:tcPr>
            <w:tcW w:w="3481" w:type="dxa"/>
          </w:tcPr>
          <w:p w14:paraId="5CF4A646" w14:textId="77777777" w:rsidR="00F11BEE" w:rsidRPr="00F20998" w:rsidRDefault="00F11BEE" w:rsidP="00A95A1F">
            <w:pPr>
              <w:ind w:right="284"/>
              <w:jc w:val="center"/>
              <w:rPr>
                <w:rFonts w:ascii="Museo Sans 300" w:hAnsi="Museo Sans 300" w:cs="Arial"/>
                <w:bCs/>
                <w:sz w:val="16"/>
                <w:szCs w:val="16"/>
                <w:lang w:val="es-CO" w:eastAsia="es-ES"/>
              </w:rPr>
            </w:pPr>
          </w:p>
        </w:tc>
        <w:tc>
          <w:tcPr>
            <w:tcW w:w="2613" w:type="dxa"/>
          </w:tcPr>
          <w:p w14:paraId="309BB1B5" w14:textId="77777777" w:rsidR="00F11BEE" w:rsidRPr="00F20998" w:rsidRDefault="00F11BEE" w:rsidP="00A95A1F">
            <w:pPr>
              <w:ind w:right="284"/>
              <w:jc w:val="center"/>
              <w:rPr>
                <w:rFonts w:ascii="Museo Sans 300" w:hAnsi="Museo Sans 300" w:cs="Arial"/>
                <w:bCs/>
                <w:sz w:val="16"/>
                <w:szCs w:val="16"/>
                <w:lang w:val="es-CO" w:eastAsia="es-ES"/>
              </w:rPr>
            </w:pPr>
          </w:p>
        </w:tc>
      </w:tr>
    </w:tbl>
    <w:p w14:paraId="1230EAE7" w14:textId="77777777" w:rsidR="00F11BEE" w:rsidRPr="00F20998" w:rsidRDefault="00F11BEE" w:rsidP="00F11BEE">
      <w:pPr>
        <w:ind w:left="360" w:right="284"/>
        <w:rPr>
          <w:rFonts w:ascii="Museo Sans 300" w:hAnsi="Museo Sans 300" w:cs="Arial"/>
          <w:b/>
          <w:sz w:val="16"/>
          <w:szCs w:val="16"/>
          <w:lang w:val="es-CO" w:eastAsia="es-ES"/>
        </w:rPr>
      </w:pPr>
    </w:p>
    <w:p w14:paraId="79B05F9B" w14:textId="77777777" w:rsidR="00F11BEE" w:rsidRPr="00F20998" w:rsidRDefault="00F11BEE" w:rsidP="00F11BEE">
      <w:pPr>
        <w:numPr>
          <w:ilvl w:val="0"/>
          <w:numId w:val="69"/>
        </w:numPr>
        <w:ind w:right="284"/>
        <w:jc w:val="left"/>
        <w:rPr>
          <w:rFonts w:ascii="Museo Sans 300" w:hAnsi="Museo Sans 300" w:cs="Arial"/>
          <w:b/>
          <w:sz w:val="16"/>
          <w:szCs w:val="16"/>
          <w:lang w:val="es-CO" w:eastAsia="es-ES"/>
        </w:rPr>
      </w:pPr>
      <w:r w:rsidRPr="00F20998">
        <w:rPr>
          <w:rFonts w:ascii="Museo Sans 300" w:hAnsi="Museo Sans 300" w:cs="Arial"/>
          <w:b/>
          <w:sz w:val="16"/>
          <w:szCs w:val="16"/>
          <w:lang w:val="es-CO" w:eastAsia="es-ES"/>
        </w:rPr>
        <w:t>CONTROL DE RETENCIONES (cuando aplique)</w:t>
      </w:r>
    </w:p>
    <w:tbl>
      <w:tblPr>
        <w:tblW w:w="92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59"/>
        <w:gridCol w:w="3648"/>
        <w:gridCol w:w="2731"/>
      </w:tblGrid>
      <w:tr w:rsidR="00F11BEE" w:rsidRPr="00F20998" w14:paraId="28A87224" w14:textId="77777777" w:rsidTr="00A95A1F">
        <w:trPr>
          <w:trHeight w:val="20"/>
        </w:trPr>
        <w:tc>
          <w:tcPr>
            <w:tcW w:w="2859" w:type="dxa"/>
          </w:tcPr>
          <w:p w14:paraId="7E50A648" w14:textId="77777777" w:rsidR="00F11BEE" w:rsidRPr="00F20998" w:rsidRDefault="00F11BEE" w:rsidP="00A95A1F">
            <w:pPr>
              <w:tabs>
                <w:tab w:val="left" w:pos="3835"/>
              </w:tabs>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No. de pago</w:t>
            </w:r>
          </w:p>
        </w:tc>
        <w:tc>
          <w:tcPr>
            <w:tcW w:w="3648" w:type="dxa"/>
          </w:tcPr>
          <w:p w14:paraId="7708046D" w14:textId="77777777" w:rsidR="00F11BEE" w:rsidRPr="00F20998" w:rsidRDefault="00F11BEE" w:rsidP="00A95A1F">
            <w:pPr>
              <w:tabs>
                <w:tab w:val="left" w:pos="4880"/>
                <w:tab w:val="left" w:pos="4997"/>
              </w:tabs>
              <w:ind w:right="-24"/>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 A Retener</w:t>
            </w:r>
          </w:p>
        </w:tc>
        <w:tc>
          <w:tcPr>
            <w:tcW w:w="2731" w:type="dxa"/>
          </w:tcPr>
          <w:p w14:paraId="099EB593" w14:textId="77777777" w:rsidR="00F11BEE" w:rsidRPr="00F20998" w:rsidRDefault="00F11BEE" w:rsidP="00A95A1F">
            <w:pPr>
              <w:jc w:val="center"/>
              <w:rPr>
                <w:rFonts w:ascii="Museo Sans 300" w:hAnsi="Museo Sans 300" w:cs="Arial"/>
                <w:b/>
                <w:sz w:val="16"/>
                <w:szCs w:val="16"/>
                <w:lang w:val="es-CO" w:eastAsia="es-ES"/>
              </w:rPr>
            </w:pPr>
            <w:r w:rsidRPr="00F20998">
              <w:rPr>
                <w:rFonts w:ascii="Museo Sans 300" w:hAnsi="Museo Sans 300" w:cs="Arial"/>
                <w:b/>
                <w:sz w:val="16"/>
                <w:szCs w:val="16"/>
                <w:lang w:val="es-CO" w:eastAsia="es-ES"/>
              </w:rPr>
              <w:t>Monto</w:t>
            </w:r>
          </w:p>
        </w:tc>
      </w:tr>
      <w:tr w:rsidR="00F11BEE" w:rsidRPr="00F20998" w14:paraId="42AB9A92" w14:textId="77777777" w:rsidTr="00A95A1F">
        <w:trPr>
          <w:trHeight w:val="20"/>
        </w:trPr>
        <w:tc>
          <w:tcPr>
            <w:tcW w:w="2859" w:type="dxa"/>
          </w:tcPr>
          <w:p w14:paraId="612F8939" w14:textId="77777777" w:rsidR="00F11BEE" w:rsidRPr="00F20998" w:rsidRDefault="00F11BEE" w:rsidP="00A95A1F">
            <w:pPr>
              <w:ind w:right="284"/>
              <w:jc w:val="center"/>
              <w:rPr>
                <w:rFonts w:ascii="Museo Sans 300" w:hAnsi="Museo Sans 300" w:cs="Arial"/>
                <w:bCs/>
                <w:sz w:val="16"/>
                <w:szCs w:val="16"/>
                <w:lang w:val="es-CO" w:eastAsia="es-ES"/>
              </w:rPr>
            </w:pPr>
            <w:r w:rsidRPr="00F20998">
              <w:rPr>
                <w:rFonts w:ascii="Museo Sans 300" w:hAnsi="Museo Sans 300" w:cs="Arial"/>
                <w:bCs/>
                <w:sz w:val="16"/>
                <w:szCs w:val="16"/>
                <w:lang w:val="es-CO" w:eastAsia="es-ES"/>
              </w:rPr>
              <w:t>N/A</w:t>
            </w:r>
          </w:p>
        </w:tc>
        <w:tc>
          <w:tcPr>
            <w:tcW w:w="3648" w:type="dxa"/>
          </w:tcPr>
          <w:p w14:paraId="77B027BF" w14:textId="77777777" w:rsidR="00F11BEE" w:rsidRPr="00F20998" w:rsidRDefault="00F11BEE" w:rsidP="00A95A1F">
            <w:pPr>
              <w:ind w:right="284"/>
              <w:jc w:val="center"/>
              <w:rPr>
                <w:rFonts w:ascii="Museo Sans 300" w:hAnsi="Museo Sans 300" w:cs="Arial"/>
                <w:bCs/>
                <w:sz w:val="16"/>
                <w:szCs w:val="16"/>
                <w:lang w:val="es-CO" w:eastAsia="es-ES"/>
              </w:rPr>
            </w:pPr>
          </w:p>
        </w:tc>
        <w:tc>
          <w:tcPr>
            <w:tcW w:w="2731" w:type="dxa"/>
          </w:tcPr>
          <w:p w14:paraId="3BF1B4A3" w14:textId="77777777" w:rsidR="00F11BEE" w:rsidRPr="00F20998" w:rsidRDefault="00F11BEE" w:rsidP="00A95A1F">
            <w:pPr>
              <w:ind w:right="284"/>
              <w:jc w:val="center"/>
              <w:rPr>
                <w:rFonts w:ascii="Museo Sans 300" w:hAnsi="Museo Sans 300" w:cs="Arial"/>
                <w:b/>
                <w:sz w:val="16"/>
                <w:szCs w:val="16"/>
                <w:lang w:val="es-CO" w:eastAsia="es-ES"/>
              </w:rPr>
            </w:pPr>
          </w:p>
        </w:tc>
      </w:tr>
    </w:tbl>
    <w:p w14:paraId="4C55A636" w14:textId="77777777" w:rsidR="00F11BEE" w:rsidRPr="00F20998" w:rsidRDefault="00F11BEE" w:rsidP="00F11BEE">
      <w:pPr>
        <w:ind w:right="284"/>
        <w:rPr>
          <w:rFonts w:ascii="Museo Sans 300" w:hAnsi="Museo Sans 300" w:cs="Arial"/>
          <w:b/>
          <w:sz w:val="16"/>
          <w:szCs w:val="16"/>
          <w:lang w:val="es-CO" w:eastAsia="es-ES"/>
        </w:rPr>
      </w:pPr>
    </w:p>
    <w:p w14:paraId="0CD630EC" w14:textId="77777777" w:rsidR="00F11BEE" w:rsidRPr="00F20998" w:rsidRDefault="00F11BEE" w:rsidP="00F11BEE">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OBSERVACIONES:</w:t>
      </w:r>
    </w:p>
    <w:p w14:paraId="101F9645" w14:textId="77777777" w:rsidR="00F11BEE" w:rsidRPr="00F20998" w:rsidRDefault="00F11BEE" w:rsidP="00F11BEE">
      <w:pPr>
        <w:ind w:right="284"/>
        <w:rPr>
          <w:rFonts w:ascii="Museo Sans 300" w:hAnsi="Museo Sans 300" w:cs="Arial"/>
          <w:b/>
          <w:sz w:val="16"/>
          <w:szCs w:val="16"/>
          <w:lang w:val="es-CO" w:eastAsia="es-ES"/>
        </w:rPr>
      </w:pPr>
      <w:r w:rsidRPr="00F20998">
        <w:rPr>
          <w:rFonts w:ascii="Museo Sans 300" w:hAnsi="Museo Sans 300" w:cs="Arial"/>
          <w:b/>
          <w:sz w:val="16"/>
          <w:szCs w:val="16"/>
          <w:lang w:val="es-CO" w:eastAsia="es-ES"/>
        </w:rPr>
        <w:t>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26D481F3" w14:textId="77777777" w:rsidR="00F11BEE" w:rsidRPr="00F20998" w:rsidRDefault="00F11BEE" w:rsidP="00F11BEE">
      <w:pPr>
        <w:ind w:right="284"/>
        <w:rPr>
          <w:rFonts w:ascii="Museo Sans 300" w:hAnsi="Museo Sans 300" w:cs="Arial"/>
          <w:b/>
          <w:sz w:val="16"/>
          <w:szCs w:val="16"/>
          <w:lang w:val="es-CO" w:eastAsia="es-ES"/>
        </w:rPr>
      </w:pPr>
    </w:p>
    <w:p w14:paraId="418A198D" w14:textId="77777777" w:rsidR="00F11BEE" w:rsidRPr="00F20998" w:rsidRDefault="00F11BEE" w:rsidP="00F11BEE">
      <w:pPr>
        <w:ind w:right="284"/>
        <w:rPr>
          <w:rFonts w:ascii="Museo Sans 300" w:hAnsi="Museo Sans 300" w:cs="Arial"/>
          <w:sz w:val="16"/>
          <w:szCs w:val="16"/>
          <w:lang w:val="es-CO" w:eastAsia="es-ES"/>
        </w:rPr>
      </w:pPr>
      <w:r w:rsidRPr="00F20998">
        <w:rPr>
          <w:rFonts w:ascii="Museo Sans 300" w:hAnsi="Museo Sans 300" w:cs="Arial"/>
          <w:sz w:val="16"/>
          <w:szCs w:val="16"/>
          <w:lang w:val="es-CO" w:eastAsia="es-ES"/>
        </w:rPr>
        <w:t xml:space="preserve">En constancia de lo anterior, se firma el presente informe el __de ___ </w:t>
      </w:r>
      <w:proofErr w:type="spellStart"/>
      <w:r w:rsidRPr="00F20998">
        <w:rPr>
          <w:rFonts w:ascii="Museo Sans 300" w:hAnsi="Museo Sans 300" w:cs="Arial"/>
          <w:sz w:val="16"/>
          <w:szCs w:val="16"/>
          <w:lang w:val="es-CO" w:eastAsia="es-ES"/>
        </w:rPr>
        <w:t>de</w:t>
      </w:r>
      <w:proofErr w:type="spellEnd"/>
      <w:r w:rsidRPr="00F20998">
        <w:rPr>
          <w:rFonts w:ascii="Museo Sans 300" w:hAnsi="Museo Sans 300" w:cs="Arial"/>
          <w:sz w:val="16"/>
          <w:szCs w:val="16"/>
          <w:lang w:val="es-CO" w:eastAsia="es-ES"/>
        </w:rPr>
        <w:t xml:space="preserve"> 2025.</w:t>
      </w:r>
    </w:p>
    <w:p w14:paraId="6A02FAA1" w14:textId="77777777" w:rsidR="00F11BEE" w:rsidRPr="00F20998" w:rsidRDefault="00F11BEE" w:rsidP="00F11BEE">
      <w:pPr>
        <w:ind w:left="-284" w:right="284"/>
        <w:jc w:val="center"/>
        <w:rPr>
          <w:rFonts w:ascii="Museo Sans 300" w:hAnsi="Museo Sans 300" w:cs="Arial"/>
          <w:sz w:val="16"/>
          <w:szCs w:val="16"/>
          <w:lang w:val="es-CO" w:eastAsia="es-ES"/>
        </w:rPr>
      </w:pPr>
    </w:p>
    <w:p w14:paraId="0F55EC7A" w14:textId="77777777" w:rsidR="00F11BEE" w:rsidRPr="00F20998" w:rsidRDefault="00F11BEE" w:rsidP="00F11BEE">
      <w:pPr>
        <w:ind w:left="-284" w:right="284"/>
        <w:jc w:val="center"/>
        <w:rPr>
          <w:rFonts w:ascii="Museo Sans 300" w:hAnsi="Museo Sans 300" w:cs="Arial"/>
          <w:sz w:val="16"/>
          <w:szCs w:val="16"/>
          <w:lang w:val="es-CO" w:eastAsia="es-ES"/>
        </w:rPr>
      </w:pPr>
    </w:p>
    <w:tbl>
      <w:tblPr>
        <w:tblW w:w="10276" w:type="dxa"/>
        <w:jc w:val="center"/>
        <w:tblLayout w:type="fixed"/>
        <w:tblLook w:val="04A0" w:firstRow="1" w:lastRow="0" w:firstColumn="1" w:lastColumn="0" w:noHBand="0" w:noVBand="1"/>
      </w:tblPr>
      <w:tblGrid>
        <w:gridCol w:w="4829"/>
        <w:gridCol w:w="992"/>
        <w:gridCol w:w="4455"/>
      </w:tblGrid>
      <w:tr w:rsidR="00F11BEE" w:rsidRPr="00F20998" w14:paraId="76DAC169" w14:textId="77777777" w:rsidTr="00A95A1F">
        <w:trPr>
          <w:trHeight w:val="316"/>
          <w:jc w:val="center"/>
        </w:trPr>
        <w:tc>
          <w:tcPr>
            <w:tcW w:w="4829" w:type="dxa"/>
          </w:tcPr>
          <w:p w14:paraId="6E5DACB4" w14:textId="77777777" w:rsidR="00F11BEE" w:rsidRPr="00F20998" w:rsidRDefault="00F11BEE" w:rsidP="00A95A1F">
            <w:pPr>
              <w:ind w:right="284"/>
              <w:jc w:val="center"/>
              <w:rPr>
                <w:rFonts w:ascii="Museo Sans 300" w:hAnsi="Museo Sans 300" w:cs="Arial"/>
                <w:b/>
                <w:sz w:val="16"/>
                <w:szCs w:val="16"/>
                <w:lang w:val="es-MX" w:eastAsia="es-ES"/>
              </w:rPr>
            </w:pPr>
          </w:p>
        </w:tc>
        <w:tc>
          <w:tcPr>
            <w:tcW w:w="992" w:type="dxa"/>
          </w:tcPr>
          <w:p w14:paraId="1AB771ED" w14:textId="77777777" w:rsidR="00F11BEE" w:rsidRPr="00F20998" w:rsidRDefault="00F11BEE" w:rsidP="00A95A1F">
            <w:pPr>
              <w:ind w:right="284"/>
              <w:rPr>
                <w:rFonts w:ascii="Museo Sans 300" w:hAnsi="Museo Sans 300" w:cs="Arial"/>
                <w:b/>
                <w:sz w:val="16"/>
                <w:szCs w:val="16"/>
                <w:lang w:val="es-CO" w:eastAsia="es-ES"/>
              </w:rPr>
            </w:pPr>
          </w:p>
        </w:tc>
        <w:tc>
          <w:tcPr>
            <w:tcW w:w="4455" w:type="dxa"/>
            <w:tcBorders>
              <w:top w:val="single" w:sz="4" w:space="0" w:color="auto"/>
            </w:tcBorders>
          </w:tcPr>
          <w:p w14:paraId="0A9A4062" w14:textId="77777777" w:rsidR="00F11BEE" w:rsidRPr="00F20998" w:rsidRDefault="00F11BEE" w:rsidP="00A95A1F">
            <w:pPr>
              <w:ind w:right="284"/>
              <w:jc w:val="center"/>
              <w:rPr>
                <w:rFonts w:ascii="Museo Sans 300" w:hAnsi="Museo Sans 300" w:cs="Arial"/>
                <w:b/>
                <w:sz w:val="16"/>
                <w:szCs w:val="16"/>
                <w:u w:val="single"/>
                <w:lang w:val="es-MX" w:eastAsia="es-ES"/>
              </w:rPr>
            </w:pPr>
            <w:r w:rsidRPr="00F20998">
              <w:rPr>
                <w:rFonts w:ascii="Museo Sans 300" w:hAnsi="Museo Sans 300" w:cs="Arial"/>
                <w:b/>
                <w:sz w:val="16"/>
                <w:szCs w:val="16"/>
                <w:u w:val="single"/>
                <w:lang w:val="es-MX" w:eastAsia="es-ES"/>
              </w:rPr>
              <w:t>(NOMBRE)</w:t>
            </w:r>
          </w:p>
          <w:p w14:paraId="5AA49451" w14:textId="77777777" w:rsidR="00F11BEE" w:rsidRPr="00F20998" w:rsidRDefault="00F11BEE" w:rsidP="00A95A1F">
            <w:pPr>
              <w:ind w:right="284"/>
              <w:jc w:val="center"/>
              <w:rPr>
                <w:rFonts w:ascii="Museo Sans 300" w:hAnsi="Museo Sans 300" w:cs="Arial"/>
                <w:b/>
                <w:sz w:val="16"/>
                <w:szCs w:val="16"/>
                <w:lang w:val="es-MX" w:eastAsia="es-ES"/>
              </w:rPr>
            </w:pPr>
            <w:r w:rsidRPr="00F20998">
              <w:rPr>
                <w:rFonts w:ascii="Museo Sans 300" w:hAnsi="Museo Sans 300" w:cs="Arial"/>
                <w:b/>
                <w:sz w:val="16"/>
                <w:szCs w:val="16"/>
                <w:lang w:val="es-MX" w:eastAsia="es-ES"/>
              </w:rPr>
              <w:t>Administrador del Contrato</w:t>
            </w:r>
          </w:p>
        </w:tc>
      </w:tr>
    </w:tbl>
    <w:p w14:paraId="6E15E2F9" w14:textId="61693E12" w:rsidR="00853EF2" w:rsidRPr="00F20998" w:rsidRDefault="00853EF2" w:rsidP="00021F7D">
      <w:pPr>
        <w:pStyle w:val="Ttulo1"/>
        <w:spacing w:before="0" w:after="0"/>
        <w:jc w:val="center"/>
        <w:rPr>
          <w:rFonts w:ascii="Museo Sans 300" w:eastAsia="Calibri" w:hAnsi="Museo Sans 300" w:cs="Calibri"/>
          <w:sz w:val="20"/>
          <w:szCs w:val="20"/>
        </w:rPr>
      </w:pPr>
      <w:bookmarkStart w:id="90" w:name="_Toc208480997"/>
      <w:bookmarkEnd w:id="87"/>
      <w:bookmarkEnd w:id="88"/>
      <w:r w:rsidRPr="00F20998">
        <w:rPr>
          <w:rFonts w:ascii="Museo Sans 300" w:eastAsia="Calibri" w:hAnsi="Museo Sans 300" w:cs="Calibri"/>
          <w:sz w:val="20"/>
          <w:szCs w:val="20"/>
        </w:rPr>
        <w:lastRenderedPageBreak/>
        <w:t>ANEXO 1. “</w:t>
      </w:r>
      <w:r w:rsidR="008A34AD" w:rsidRPr="00F20998">
        <w:rPr>
          <w:rFonts w:ascii="Museo Sans 300" w:eastAsia="Calibri" w:hAnsi="Museo Sans 300" w:cs="Calibri"/>
          <w:sz w:val="20"/>
          <w:szCs w:val="20"/>
        </w:rPr>
        <w:t xml:space="preserve">Instrucciones generales de obligatorio cumplimiento emitidas por </w:t>
      </w:r>
      <w:r w:rsidRPr="00F20998">
        <w:rPr>
          <w:rFonts w:ascii="Museo Sans 300" w:eastAsia="Calibri" w:hAnsi="Museo Sans 300" w:cs="Calibri"/>
          <w:sz w:val="20"/>
          <w:szCs w:val="20"/>
        </w:rPr>
        <w:t>CEPA”</w:t>
      </w:r>
      <w:bookmarkEnd w:id="89"/>
      <w:bookmarkEnd w:id="90"/>
    </w:p>
    <w:p w14:paraId="58B15A66" w14:textId="77777777" w:rsidR="00280386" w:rsidRPr="00F20998" w:rsidRDefault="00280386" w:rsidP="00F6461F">
      <w:pPr>
        <w:rPr>
          <w:rFonts w:ascii="Museo Sans 300" w:hAnsi="Museo Sans 300"/>
          <w:sz w:val="20"/>
          <w:szCs w:val="20"/>
        </w:rPr>
      </w:pPr>
    </w:p>
    <w:p w14:paraId="26E5E348" w14:textId="77777777" w:rsidR="00853EF2" w:rsidRPr="00F20998" w:rsidRDefault="00853EF2" w:rsidP="001667CA">
      <w:pPr>
        <w:pStyle w:val="Lista2"/>
        <w:numPr>
          <w:ilvl w:val="0"/>
          <w:numId w:val="16"/>
        </w:numPr>
        <w:spacing w:after="0" w:line="240" w:lineRule="auto"/>
        <w:jc w:val="both"/>
        <w:rPr>
          <w:rFonts w:ascii="Museo Sans 300" w:hAnsi="Museo Sans 300"/>
          <w:b/>
          <w:bCs/>
          <w:sz w:val="20"/>
          <w:szCs w:val="20"/>
          <w:lang w:val="es-ES_tradnl"/>
        </w:rPr>
      </w:pPr>
      <w:bookmarkStart w:id="91" w:name="_Hlk179553656"/>
      <w:r w:rsidRPr="00F20998">
        <w:rPr>
          <w:rFonts w:ascii="Museo Sans 300" w:hAnsi="Museo Sans 300"/>
          <w:b/>
          <w:bCs/>
          <w:sz w:val="20"/>
          <w:szCs w:val="20"/>
          <w:lang w:val="es-ES_tradnl"/>
        </w:rPr>
        <w:t xml:space="preserve">INSTRUCCIONES GENERALES </w:t>
      </w:r>
    </w:p>
    <w:p w14:paraId="5C4D0E08" w14:textId="77777777" w:rsidR="00853EF2" w:rsidRPr="00F20998" w:rsidRDefault="00853EF2" w:rsidP="00F6461F">
      <w:pPr>
        <w:pStyle w:val="Lista2"/>
        <w:spacing w:after="0" w:line="240" w:lineRule="auto"/>
        <w:jc w:val="both"/>
        <w:rPr>
          <w:rFonts w:ascii="Museo Sans 300" w:hAnsi="Museo Sans 300"/>
          <w:sz w:val="20"/>
          <w:szCs w:val="20"/>
          <w:lang w:val="es-ES_tradnl"/>
        </w:rPr>
      </w:pPr>
    </w:p>
    <w:p w14:paraId="132030AF" w14:textId="3E4E02C1" w:rsidR="00853EF2" w:rsidRPr="00F20998" w:rsidRDefault="00853EF2" w:rsidP="001667CA">
      <w:pPr>
        <w:pStyle w:val="Prrafodelista"/>
        <w:numPr>
          <w:ilvl w:val="1"/>
          <w:numId w:val="16"/>
        </w:numPr>
        <w:rPr>
          <w:rFonts w:ascii="Museo Sans 300" w:hAnsi="Museo Sans 300"/>
          <w:sz w:val="20"/>
          <w:szCs w:val="20"/>
          <w:lang w:val="es-ES_tradnl"/>
        </w:rPr>
      </w:pPr>
      <w:r w:rsidRPr="00F20998">
        <w:rPr>
          <w:rFonts w:ascii="Museo Sans 300" w:hAnsi="Museo Sans 300"/>
          <w:sz w:val="20"/>
          <w:szCs w:val="20"/>
          <w:lang w:val="es-ES_tradnl"/>
        </w:rPr>
        <w:t>Previo a participar en los procesos de compra, Las personas naturales o jurídicas, nacionales o extranjeras, para ofertar DEBERÁN estar inscritos en el Registro Único de Proveedores del Estado (RUPES), de lo contrario s</w:t>
      </w:r>
      <w:r w:rsidR="008A34AD" w:rsidRPr="00F20998">
        <w:rPr>
          <w:rFonts w:ascii="Museo Sans 300" w:hAnsi="Museo Sans 300"/>
          <w:sz w:val="20"/>
          <w:szCs w:val="20"/>
          <w:lang w:val="es-ES_tradnl"/>
        </w:rPr>
        <w:t>u oferta será descalificada</w:t>
      </w:r>
      <w:r w:rsidRPr="00F20998">
        <w:rPr>
          <w:rFonts w:ascii="Museo Sans 300" w:hAnsi="Museo Sans 300"/>
          <w:sz w:val="20"/>
          <w:szCs w:val="20"/>
          <w:lang w:val="es-ES_tradnl"/>
        </w:rPr>
        <w:t>.</w:t>
      </w:r>
    </w:p>
    <w:p w14:paraId="6E6F133E" w14:textId="77777777" w:rsidR="001612A8" w:rsidRPr="00F20998" w:rsidRDefault="001612A8" w:rsidP="001612A8">
      <w:pPr>
        <w:pStyle w:val="Prrafodelista"/>
        <w:ind w:left="792"/>
        <w:rPr>
          <w:rFonts w:ascii="Museo Sans 300" w:hAnsi="Museo Sans 300"/>
          <w:sz w:val="20"/>
          <w:szCs w:val="20"/>
          <w:lang w:val="es-ES_tradnl"/>
        </w:rPr>
      </w:pPr>
    </w:p>
    <w:p w14:paraId="54F87301"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 presentación de la oferta por parte del participante da por aceptadas las condiciones contenidas en este documento de solicitud de oferta.</w:t>
      </w:r>
    </w:p>
    <w:p w14:paraId="5A60C780" w14:textId="77777777" w:rsidR="00853EF2" w:rsidRPr="00F20998" w:rsidRDefault="00853EF2" w:rsidP="00F6461F">
      <w:pPr>
        <w:pStyle w:val="Lista2"/>
        <w:spacing w:after="0" w:line="240" w:lineRule="auto"/>
        <w:jc w:val="both"/>
        <w:rPr>
          <w:rFonts w:ascii="Museo Sans 300" w:hAnsi="Museo Sans 300"/>
          <w:sz w:val="20"/>
          <w:szCs w:val="20"/>
          <w:lang w:val="es-ES_tradnl"/>
        </w:rPr>
      </w:pPr>
    </w:p>
    <w:p w14:paraId="4DD2670B" w14:textId="6C8C4C9A"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Los documentos de solicitud de ofertas, podrán ser descargados del sitio web de COMPRASAL</w:t>
      </w:r>
      <w:r w:rsidR="00B05B33" w:rsidRPr="00F20998">
        <w:rPr>
          <w:rFonts w:ascii="Museo Sans 300" w:hAnsi="Museo Sans 300"/>
          <w:sz w:val="20"/>
          <w:szCs w:val="20"/>
          <w:lang w:val="es-ES_tradnl"/>
        </w:rPr>
        <w:t xml:space="preserve"> </w:t>
      </w:r>
      <w:r w:rsidRPr="00F20998">
        <w:rPr>
          <w:rFonts w:ascii="Museo Sans 300" w:hAnsi="Museo Sans 300"/>
          <w:sz w:val="20"/>
          <w:szCs w:val="20"/>
          <w:lang w:val="es-ES_tradnl"/>
        </w:rPr>
        <w:t xml:space="preserve">de la DINAC </w:t>
      </w:r>
      <w:r w:rsidR="008A34AD" w:rsidRPr="00F20998">
        <w:rPr>
          <w:rFonts w:ascii="Museo Sans 300" w:hAnsi="Museo Sans 300"/>
          <w:sz w:val="20"/>
          <w:szCs w:val="20"/>
          <w:lang w:val="es-ES_tradnl"/>
        </w:rPr>
        <w:t xml:space="preserve">y del sitio web de CEPA </w:t>
      </w:r>
      <w:r w:rsidRPr="00F20998">
        <w:rPr>
          <w:rFonts w:ascii="Museo Sans 300" w:hAnsi="Museo Sans 300"/>
          <w:sz w:val="20"/>
          <w:szCs w:val="20"/>
          <w:lang w:val="es-ES_tradnl"/>
        </w:rPr>
        <w:t xml:space="preserve">o retirados en las oficinas de la UCP de CEPA, únicamente en el plazo establecido por CEPA. </w:t>
      </w:r>
    </w:p>
    <w:p w14:paraId="50C05DB6" w14:textId="77777777" w:rsidR="008A34AD" w:rsidRPr="00F20998" w:rsidRDefault="008A34AD" w:rsidP="00AD2A32">
      <w:pPr>
        <w:pStyle w:val="Prrafodelista"/>
        <w:rPr>
          <w:rFonts w:ascii="Museo Sans 300" w:hAnsi="Museo Sans 300"/>
          <w:sz w:val="20"/>
          <w:szCs w:val="20"/>
          <w:lang w:val="es-ES_tradnl"/>
        </w:rPr>
      </w:pPr>
    </w:p>
    <w:p w14:paraId="5D6397B8" w14:textId="6C0397C5" w:rsidR="008A34AD" w:rsidRPr="00F20998" w:rsidRDefault="008A34AD" w:rsidP="00AD2A32">
      <w:pPr>
        <w:pStyle w:val="Lista2"/>
        <w:spacing w:after="0" w:line="240" w:lineRule="auto"/>
        <w:ind w:left="792" w:firstLine="0"/>
        <w:jc w:val="both"/>
        <w:rPr>
          <w:rFonts w:ascii="Museo Sans 300" w:hAnsi="Museo Sans 300"/>
          <w:sz w:val="20"/>
          <w:szCs w:val="20"/>
          <w:lang w:val="es-ES_tradnl"/>
        </w:rPr>
      </w:pPr>
      <w:bookmarkStart w:id="92" w:name="_Hlk189227915"/>
      <w:r w:rsidRPr="00F20998">
        <w:rPr>
          <w:rFonts w:ascii="Museo Sans 300" w:hAnsi="Museo Sans 300"/>
          <w:sz w:val="20"/>
          <w:szCs w:val="20"/>
          <w:lang w:val="es-ES_tradnl"/>
        </w:rPr>
        <w:t>El documento de solicitud de oferta será publicado en formato Word en el sitio web de CEPA, del cual podrá utilizar los formularios en formato Word.</w:t>
      </w:r>
    </w:p>
    <w:bookmarkEnd w:id="92"/>
    <w:p w14:paraId="60E249FD" w14:textId="77777777" w:rsidR="00CF3E90" w:rsidRPr="00F20998" w:rsidRDefault="00CF3E90" w:rsidP="00AD2A32">
      <w:pPr>
        <w:pStyle w:val="Lista2"/>
        <w:spacing w:after="0" w:line="240" w:lineRule="auto"/>
        <w:ind w:left="792" w:firstLine="0"/>
        <w:jc w:val="both"/>
        <w:rPr>
          <w:rFonts w:ascii="Museo Sans 300" w:hAnsi="Museo Sans 300"/>
          <w:sz w:val="20"/>
          <w:szCs w:val="20"/>
          <w:lang w:val="es-ES_tradnl"/>
        </w:rPr>
      </w:pPr>
    </w:p>
    <w:p w14:paraId="449077C3" w14:textId="77777777" w:rsidR="00CF3E90" w:rsidRPr="00F20998" w:rsidRDefault="00CF3E90" w:rsidP="001667CA">
      <w:pPr>
        <w:pStyle w:val="Lista2"/>
        <w:numPr>
          <w:ilvl w:val="1"/>
          <w:numId w:val="16"/>
        </w:numPr>
        <w:spacing w:after="0" w:line="240" w:lineRule="auto"/>
        <w:jc w:val="both"/>
        <w:rPr>
          <w:rFonts w:ascii="Museo Sans 300" w:hAnsi="Museo Sans 300"/>
          <w:sz w:val="20"/>
          <w:szCs w:val="20"/>
          <w:lang w:val="es-ES_tradnl"/>
        </w:rPr>
      </w:pPr>
      <w:bookmarkStart w:id="93" w:name="_Hlk187921208"/>
      <w:r w:rsidRPr="00F20998">
        <w:rPr>
          <w:rFonts w:ascii="Museo Sans 300" w:hAnsi="Museo Sans 300"/>
          <w:sz w:val="20"/>
          <w:szCs w:val="20"/>
          <w:lang w:val="es-ES_tradnl"/>
        </w:rPr>
        <w:t xml:space="preserve">La persona natural o jurídica deberá estar inscrita en el proceso de compra en el que se encuentre participando, publicado en COMPRASAL, en el caso de PCO deberá estar inscrito en el proceso al menos un participante. </w:t>
      </w:r>
    </w:p>
    <w:bookmarkEnd w:id="93"/>
    <w:p w14:paraId="1BC80044" w14:textId="77777777" w:rsidR="00913797" w:rsidRPr="00F20998" w:rsidRDefault="00913797" w:rsidP="00F6461F">
      <w:pPr>
        <w:pStyle w:val="Lista2"/>
        <w:spacing w:after="0" w:line="240" w:lineRule="auto"/>
        <w:ind w:left="0" w:firstLine="0"/>
        <w:jc w:val="both"/>
        <w:rPr>
          <w:rFonts w:ascii="Museo Sans 300" w:hAnsi="Museo Sans 300"/>
          <w:sz w:val="20"/>
          <w:szCs w:val="20"/>
          <w:lang w:val="es-ES_tradnl"/>
        </w:rPr>
      </w:pPr>
    </w:p>
    <w:p w14:paraId="62BF006D"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 oferta no deberá presentar contradicciones o discrepancias con el contenido de este documento, Aclaraciones, Enmiendas y/o Adendas; en el caso de encontrarse éstas, independientemente del momento en que se identifiquen, prevalecerán las disposiciones del presente documento, Aclaraciones, Enmiendas y/o Adendas, si las hubiere.</w:t>
      </w:r>
    </w:p>
    <w:p w14:paraId="548039A0" w14:textId="77777777" w:rsidR="00853EF2" w:rsidRPr="00F20998" w:rsidRDefault="00853EF2" w:rsidP="00F6461F">
      <w:pPr>
        <w:pStyle w:val="Lista2"/>
        <w:spacing w:after="0" w:line="240" w:lineRule="auto"/>
        <w:ind w:left="792" w:firstLine="0"/>
        <w:jc w:val="both"/>
        <w:rPr>
          <w:rFonts w:ascii="Museo Sans 300" w:hAnsi="Museo Sans 300"/>
          <w:sz w:val="20"/>
          <w:szCs w:val="20"/>
          <w:lang w:val="es-ES_tradnl"/>
        </w:rPr>
      </w:pPr>
    </w:p>
    <w:p w14:paraId="562F9BC5"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 xml:space="preserve">Todos los gastos en que el Ofertante tuviere que incurrir en la preparación de su oferta para el presente proceso de </w:t>
      </w:r>
      <w:r w:rsidR="00DD7328" w:rsidRPr="00F20998">
        <w:rPr>
          <w:rFonts w:ascii="Museo Sans 300" w:hAnsi="Museo Sans 300"/>
          <w:sz w:val="20"/>
          <w:szCs w:val="20"/>
          <w:lang w:val="es-ES_tradnl"/>
        </w:rPr>
        <w:t>Subasta Electrónica Inversa</w:t>
      </w:r>
      <w:r w:rsidRPr="00F20998">
        <w:rPr>
          <w:rFonts w:ascii="Museo Sans 300" w:hAnsi="Museo Sans 300"/>
          <w:sz w:val="20"/>
          <w:szCs w:val="20"/>
          <w:lang w:val="es-ES_tradnl"/>
        </w:rPr>
        <w:t xml:space="preserve">, estarán exclusivamente a su cargo, aunque no fuere favorecido con la aceptación de su oferta, ya sean éstos tasas, impuestos, seguros, fianzas, reproducciones de cualquier tipo o naturaleza, muestras, viajes, comunicaciones y otros. </w:t>
      </w:r>
    </w:p>
    <w:p w14:paraId="7B77BCF0" w14:textId="77777777" w:rsidR="00853EF2" w:rsidRPr="00F20998" w:rsidRDefault="00853EF2" w:rsidP="00F6461F">
      <w:pPr>
        <w:pStyle w:val="Lista2"/>
        <w:spacing w:after="0" w:line="240" w:lineRule="auto"/>
        <w:ind w:left="0" w:firstLine="0"/>
        <w:jc w:val="both"/>
        <w:rPr>
          <w:rFonts w:ascii="Museo Sans 300" w:hAnsi="Museo Sans 300"/>
          <w:sz w:val="20"/>
          <w:szCs w:val="20"/>
          <w:lang w:val="es-ES_tradnl"/>
        </w:rPr>
      </w:pPr>
    </w:p>
    <w:p w14:paraId="3B98445D"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Las raspaduras, borrones, enmendaduras, entrelíneas, sobre líneas y/o testados que presente la oferta, deben estar debidamente salvados.</w:t>
      </w:r>
    </w:p>
    <w:p w14:paraId="5B838351" w14:textId="77777777" w:rsidR="00853EF2" w:rsidRPr="00F20998" w:rsidRDefault="00853EF2" w:rsidP="00F6461F">
      <w:pPr>
        <w:pStyle w:val="Lista2"/>
        <w:spacing w:after="0" w:line="240" w:lineRule="auto"/>
        <w:ind w:left="792" w:firstLine="0"/>
        <w:jc w:val="both"/>
        <w:rPr>
          <w:rFonts w:ascii="Museo Sans 300" w:hAnsi="Museo Sans 300"/>
          <w:sz w:val="20"/>
          <w:szCs w:val="20"/>
          <w:lang w:val="es-ES_tradnl"/>
        </w:rPr>
      </w:pPr>
    </w:p>
    <w:p w14:paraId="5F51AAF7"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 CEPA, podrá prorrogar el plazo para la Recepción de Ofertas, de acuerdo al artículo 87 de la LCP.</w:t>
      </w:r>
    </w:p>
    <w:p w14:paraId="5B18BF30" w14:textId="77777777" w:rsidR="00853EF2" w:rsidRPr="00F20998" w:rsidRDefault="00853EF2" w:rsidP="00F6461F">
      <w:pPr>
        <w:pStyle w:val="Lista2"/>
        <w:spacing w:after="0" w:line="240" w:lineRule="auto"/>
        <w:ind w:left="792" w:firstLine="0"/>
        <w:jc w:val="both"/>
        <w:rPr>
          <w:rFonts w:ascii="Museo Sans 300" w:hAnsi="Museo Sans 300"/>
          <w:sz w:val="20"/>
          <w:szCs w:val="20"/>
          <w:lang w:val="es-ES_tradnl"/>
        </w:rPr>
      </w:pPr>
    </w:p>
    <w:p w14:paraId="5F6B7F22" w14:textId="51CC8678"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 xml:space="preserve">En el presente proceso de </w:t>
      </w:r>
      <w:r w:rsidR="00DD7328" w:rsidRPr="00F20998">
        <w:rPr>
          <w:rFonts w:ascii="Museo Sans 300" w:hAnsi="Museo Sans 300"/>
          <w:sz w:val="20"/>
          <w:szCs w:val="20"/>
          <w:lang w:val="es-ES_tradnl"/>
        </w:rPr>
        <w:t>Subasta Electrónica Inversa</w:t>
      </w:r>
      <w:r w:rsidRPr="00F20998">
        <w:rPr>
          <w:rFonts w:ascii="Museo Sans 300" w:hAnsi="Museo Sans 300"/>
          <w:sz w:val="20"/>
          <w:szCs w:val="20"/>
          <w:lang w:val="es-ES_tradnl"/>
        </w:rPr>
        <w:t>, los resultados que surjan, serán autorizados mediante Acuerdo de Junta Directiva, el que se notificará oportunamente a los Ofertantes, pudiendo considerarse entre los diferentes resultados, los siguientes:</w:t>
      </w:r>
    </w:p>
    <w:p w14:paraId="39F92E5E" w14:textId="77777777" w:rsidR="00853EF2" w:rsidRPr="00F20998" w:rsidRDefault="00853EF2" w:rsidP="00F6461F">
      <w:pPr>
        <w:widowControl w:val="0"/>
        <w:tabs>
          <w:tab w:val="left" w:pos="-1080"/>
        </w:tabs>
        <w:autoSpaceDE w:val="0"/>
        <w:autoSpaceDN w:val="0"/>
        <w:adjustRightInd w:val="0"/>
        <w:ind w:left="1241"/>
        <w:rPr>
          <w:rFonts w:ascii="Museo Sans 300" w:hAnsi="Museo Sans 300" w:cs="Verdana"/>
          <w:sz w:val="20"/>
          <w:szCs w:val="20"/>
        </w:rPr>
      </w:pPr>
    </w:p>
    <w:p w14:paraId="27749F05" w14:textId="77777777" w:rsidR="00853EF2" w:rsidRPr="00F20998"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F20998">
        <w:rPr>
          <w:rFonts w:ascii="Museo Sans 300" w:hAnsi="Museo Sans 300"/>
          <w:sz w:val="20"/>
          <w:szCs w:val="20"/>
          <w:lang w:val="es-ES_tradnl"/>
        </w:rPr>
        <w:t>Por razones de fuerza mayor, caso fortuito o de interés público, la CEPA podrá suspender el proceso, dejarlo sin efecto o prorrogar su plazo sin responsabilidad para la CEPA.</w:t>
      </w:r>
    </w:p>
    <w:p w14:paraId="4005589C" w14:textId="77777777" w:rsidR="00853EF2" w:rsidRPr="00F20998" w:rsidRDefault="00853EF2" w:rsidP="00F6461F">
      <w:pPr>
        <w:pStyle w:val="Lista3"/>
        <w:spacing w:after="0" w:line="240" w:lineRule="auto"/>
        <w:ind w:left="1418" w:firstLine="0"/>
        <w:jc w:val="both"/>
        <w:rPr>
          <w:rFonts w:ascii="Museo Sans 300" w:hAnsi="Museo Sans 300"/>
          <w:sz w:val="20"/>
          <w:szCs w:val="20"/>
          <w:lang w:val="es-ES_tradnl"/>
        </w:rPr>
      </w:pPr>
    </w:p>
    <w:p w14:paraId="282531B0" w14:textId="48ED2201" w:rsidR="00853EF2" w:rsidRPr="00F20998" w:rsidRDefault="00853EF2" w:rsidP="001667CA">
      <w:pPr>
        <w:pStyle w:val="Lista3"/>
        <w:numPr>
          <w:ilvl w:val="0"/>
          <w:numId w:val="15"/>
        </w:numPr>
        <w:spacing w:after="0" w:line="240" w:lineRule="auto"/>
        <w:ind w:hanging="229"/>
        <w:jc w:val="both"/>
        <w:rPr>
          <w:rFonts w:ascii="Museo Sans 300" w:hAnsi="Museo Sans 300"/>
          <w:sz w:val="20"/>
          <w:szCs w:val="20"/>
          <w:lang w:val="es-ES_tradnl"/>
        </w:rPr>
      </w:pPr>
      <w:r w:rsidRPr="00F20998">
        <w:rPr>
          <w:rFonts w:ascii="Museo Sans 300" w:hAnsi="Museo Sans 300"/>
          <w:sz w:val="20"/>
          <w:szCs w:val="20"/>
          <w:lang w:val="es-ES_tradnl"/>
        </w:rPr>
        <w:t xml:space="preserve">De acuerdo a la recomendación del </w:t>
      </w:r>
      <w:r w:rsidR="008A34AD" w:rsidRPr="00F20998">
        <w:rPr>
          <w:rFonts w:ascii="Museo Sans 300" w:hAnsi="Museo Sans 300"/>
          <w:sz w:val="20"/>
          <w:szCs w:val="20"/>
          <w:lang w:val="es-ES_tradnl"/>
        </w:rPr>
        <w:t>E</w:t>
      </w:r>
      <w:r w:rsidRPr="00F20998">
        <w:rPr>
          <w:rFonts w:ascii="Museo Sans 300" w:hAnsi="Museo Sans 300"/>
          <w:sz w:val="20"/>
          <w:szCs w:val="20"/>
          <w:lang w:val="es-ES_tradnl"/>
        </w:rPr>
        <w:t xml:space="preserve">valuador </w:t>
      </w:r>
      <w:r w:rsidR="008A34AD" w:rsidRPr="00F20998">
        <w:rPr>
          <w:rFonts w:ascii="Museo Sans 300" w:hAnsi="Museo Sans 300"/>
          <w:sz w:val="20"/>
          <w:szCs w:val="20"/>
          <w:lang w:val="es-ES_tradnl"/>
        </w:rPr>
        <w:t>T</w:t>
      </w:r>
      <w:r w:rsidRPr="00F20998">
        <w:rPr>
          <w:rFonts w:ascii="Museo Sans 300" w:hAnsi="Museo Sans 300"/>
          <w:sz w:val="20"/>
          <w:szCs w:val="20"/>
          <w:lang w:val="es-ES_tradnl"/>
        </w:rPr>
        <w:t>écnico, la CEPA podrá emitir adjudicaciones y/o Declaratorias de Desiertas.</w:t>
      </w:r>
    </w:p>
    <w:p w14:paraId="35EFFEAF" w14:textId="77777777" w:rsidR="00853EF2" w:rsidRPr="00F20998" w:rsidRDefault="00853EF2" w:rsidP="00F6461F">
      <w:pPr>
        <w:tabs>
          <w:tab w:val="left" w:pos="500"/>
          <w:tab w:val="left" w:pos="1080"/>
        </w:tabs>
        <w:ind w:left="1221" w:hanging="1080"/>
        <w:rPr>
          <w:rFonts w:ascii="Museo Sans 300" w:hAnsi="Museo Sans 300" w:cs="Verdana"/>
          <w:sz w:val="20"/>
          <w:szCs w:val="20"/>
        </w:rPr>
      </w:pPr>
    </w:p>
    <w:p w14:paraId="530A5FEE"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 CEPA, durante el proceso de evaluación, se reserva el derecho de realizar consultas y/o visitas de campo a los participantes, a las empresas de los clientes de éstos, a entidades del Gobierno Central, Autónomas y Municipales, para verificar la información y documentación presentada en su oferta.</w:t>
      </w:r>
    </w:p>
    <w:p w14:paraId="500F1DED" w14:textId="77777777" w:rsidR="00853EF2" w:rsidRPr="00F20998" w:rsidRDefault="00853EF2" w:rsidP="00F6461F">
      <w:pPr>
        <w:pStyle w:val="Lista2"/>
        <w:spacing w:after="0" w:line="240" w:lineRule="auto"/>
        <w:ind w:left="792" w:firstLine="0"/>
        <w:jc w:val="both"/>
        <w:rPr>
          <w:rFonts w:ascii="Museo Sans 300" w:hAnsi="Museo Sans 300"/>
          <w:sz w:val="20"/>
          <w:szCs w:val="20"/>
          <w:lang w:val="es-ES_tradnl"/>
        </w:rPr>
      </w:pPr>
    </w:p>
    <w:p w14:paraId="6EFBFF96" w14:textId="77777777" w:rsidR="00853EF2" w:rsidRPr="00F20998" w:rsidRDefault="00853EF2" w:rsidP="001667CA">
      <w:pPr>
        <w:pStyle w:val="Lista2"/>
        <w:numPr>
          <w:ilvl w:val="1"/>
          <w:numId w:val="16"/>
        </w:numPr>
        <w:spacing w:after="0" w:line="240" w:lineRule="auto"/>
        <w:jc w:val="both"/>
        <w:rPr>
          <w:rFonts w:ascii="Museo Sans 300" w:hAnsi="Museo Sans 300"/>
          <w:sz w:val="20"/>
          <w:szCs w:val="20"/>
          <w:lang w:val="es-ES_tradnl"/>
        </w:rPr>
      </w:pPr>
      <w:bookmarkStart w:id="94" w:name="_Hlk189228001"/>
      <w:r w:rsidRPr="00F20998">
        <w:rPr>
          <w:rFonts w:ascii="Museo Sans 300" w:hAnsi="Museo Sans 300"/>
          <w:sz w:val="20"/>
          <w:szCs w:val="20"/>
          <w:lang w:val="es-ES_tradnl"/>
        </w:rPr>
        <w:lastRenderedPageBreak/>
        <w:t xml:space="preserve">Para efecto de presentación de las garantías relacionadas con este proceso de </w:t>
      </w:r>
      <w:r w:rsidR="00DD7328" w:rsidRPr="00F20998">
        <w:rPr>
          <w:rFonts w:ascii="Museo Sans 300" w:hAnsi="Museo Sans 300"/>
          <w:sz w:val="20"/>
          <w:szCs w:val="20"/>
          <w:lang w:val="es-ES_tradnl"/>
        </w:rPr>
        <w:t>Subasta Electrónica Inversa</w:t>
      </w:r>
      <w:r w:rsidRPr="00F20998">
        <w:rPr>
          <w:rFonts w:ascii="Museo Sans 300" w:hAnsi="Museo Sans 300"/>
          <w:sz w:val="20"/>
          <w:szCs w:val="20"/>
          <w:lang w:val="es-ES_tradnl"/>
        </w:rPr>
        <w:t>, se aplicará lo preceptuado en los artículos 123, 124, 125 y 126 de la LCP, tomando en cuenta lo siguiente:</w:t>
      </w:r>
    </w:p>
    <w:p w14:paraId="54890C4F" w14:textId="77777777" w:rsidR="00853EF2" w:rsidRPr="00F20998"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8AA256B" w14:textId="77777777" w:rsidR="00853EF2" w:rsidRPr="00F20998"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Todas las garantías requeridas en este proceso deberán ser entregadas en las oficinas de la UCP.</w:t>
      </w:r>
    </w:p>
    <w:p w14:paraId="226A30DF" w14:textId="5B90F227" w:rsidR="00853EF2" w:rsidRPr="00F20998"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 xml:space="preserve">No se aceptará la presentación de Garantías </w:t>
      </w:r>
      <w:r w:rsidR="008A34AD" w:rsidRPr="00F20998">
        <w:rPr>
          <w:rFonts w:ascii="Museo Sans 300" w:hAnsi="Museo Sans 300"/>
          <w:snapToGrid w:val="0"/>
          <w:sz w:val="20"/>
          <w:szCs w:val="20"/>
          <w:lang w:val="es-ES_tradnl"/>
        </w:rPr>
        <w:t xml:space="preserve">cuyo monto total sea </w:t>
      </w:r>
      <w:r w:rsidRPr="00F20998">
        <w:rPr>
          <w:rFonts w:ascii="Museo Sans 300" w:hAnsi="Museo Sans 300"/>
          <w:snapToGrid w:val="0"/>
          <w:sz w:val="20"/>
          <w:szCs w:val="20"/>
          <w:lang w:val="es-ES_tradnl"/>
        </w:rPr>
        <w:t xml:space="preserve">en dinero en efectivo. </w:t>
      </w:r>
    </w:p>
    <w:p w14:paraId="5EE19AED" w14:textId="77777777" w:rsidR="00853EF2" w:rsidRPr="00F20998"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F20998">
        <w:rPr>
          <w:rFonts w:ascii="Museo Sans 300" w:hAnsi="Museo Sans 300"/>
          <w:snapToGrid w:val="0"/>
          <w:sz w:val="20"/>
          <w:szCs w:val="20"/>
          <w:u w:val="single"/>
          <w:lang w:val="es-ES_tradnl"/>
        </w:rPr>
        <w:t>Para personas naturales</w:t>
      </w:r>
      <w:r w:rsidRPr="00F20998">
        <w:rPr>
          <w:rFonts w:ascii="Museo Sans 300" w:hAnsi="Museo Sans 300"/>
          <w:snapToGrid w:val="0"/>
          <w:sz w:val="20"/>
          <w:szCs w:val="20"/>
          <w:lang w:val="es-ES_tradnl"/>
        </w:rPr>
        <w:t>: Deberá escribir su nombre tal como aparece en su documento de identidad personal. Asimismo, debe ser su nombre el que aparezca como afianzado en las garantías mencionadas, y no el de la empresa individual y/o establecimiento de los que pueda ser propietario. De no cumplirse lo anterior, las garantías serán rechazadas.</w:t>
      </w:r>
    </w:p>
    <w:p w14:paraId="10014D9E" w14:textId="77777777" w:rsidR="00853EF2" w:rsidRPr="00F20998"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Para</w:t>
      </w:r>
      <w:r w:rsidRPr="00F20998">
        <w:rPr>
          <w:rFonts w:ascii="Museo Sans 300" w:hAnsi="Museo Sans 300"/>
          <w:snapToGrid w:val="0"/>
          <w:sz w:val="20"/>
          <w:szCs w:val="20"/>
          <w:u w:val="single"/>
          <w:lang w:val="es-ES_tradnl"/>
        </w:rPr>
        <w:t xml:space="preserve"> personas jurídicas</w:t>
      </w:r>
      <w:r w:rsidRPr="00F20998">
        <w:rPr>
          <w:rFonts w:ascii="Museo Sans 300" w:hAnsi="Museo Sans 300"/>
          <w:snapToGrid w:val="0"/>
          <w:sz w:val="20"/>
          <w:szCs w:val="20"/>
          <w:lang w:val="es-ES_tradnl"/>
        </w:rPr>
        <w:t>: Deberá escribirse su razón o denominación social, o su abreviatura, exactamente como aparezca en el pacto social vigente. De no cumplirse lo anterior, las garantías serán rechazadas.</w:t>
      </w:r>
    </w:p>
    <w:p w14:paraId="1D0B5FDF" w14:textId="77777777" w:rsidR="00853EF2" w:rsidRPr="00F20998" w:rsidRDefault="00853EF2" w:rsidP="001667CA">
      <w:pPr>
        <w:pStyle w:val="Lista3"/>
        <w:numPr>
          <w:ilvl w:val="0"/>
          <w:numId w:val="14"/>
        </w:numPr>
        <w:spacing w:after="0" w:line="240" w:lineRule="auto"/>
        <w:ind w:hanging="229"/>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Para la Participación Conjunta de Oferentes (PCO):</w:t>
      </w:r>
    </w:p>
    <w:p w14:paraId="5869ADB3" w14:textId="77777777" w:rsidR="00853EF2" w:rsidRPr="00F20998"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Si está integrada por Personas Naturales, el nombre de quien los representa, de varios o de todos los integrantes, tal como aparecen en los respectivos documentos de identidad personal correspondientes.</w:t>
      </w:r>
    </w:p>
    <w:p w14:paraId="69399500" w14:textId="77777777" w:rsidR="00853EF2" w:rsidRPr="00F20998"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Si estuviese integrada por Personas Jurídicas, deberá escribirse la razón o denominación social, o su abreviatura, exactamente tal como aparezca en el pacto social vigente, de una, varias o de todas las personas jurídicas que integran la unión de ofertantes.</w:t>
      </w:r>
    </w:p>
    <w:p w14:paraId="61160D32" w14:textId="77777777" w:rsidR="00853EF2" w:rsidRPr="00F20998" w:rsidRDefault="00853EF2" w:rsidP="001667CA">
      <w:pPr>
        <w:pStyle w:val="Lista4"/>
        <w:numPr>
          <w:ilvl w:val="0"/>
          <w:numId w:val="12"/>
        </w:numPr>
        <w:tabs>
          <w:tab w:val="clear" w:pos="1800"/>
          <w:tab w:val="num" w:pos="1560"/>
        </w:tabs>
        <w:spacing w:after="0" w:line="240" w:lineRule="auto"/>
        <w:ind w:left="1418" w:hanging="284"/>
        <w:jc w:val="both"/>
        <w:rPr>
          <w:rFonts w:ascii="Museo Sans 300" w:hAnsi="Museo Sans 300"/>
          <w:snapToGrid w:val="0"/>
          <w:sz w:val="20"/>
          <w:szCs w:val="20"/>
          <w:lang w:val="es-ES_tradnl"/>
        </w:rPr>
      </w:pPr>
      <w:r w:rsidRPr="00F20998">
        <w:rPr>
          <w:rFonts w:ascii="Museo Sans 300" w:hAnsi="Museo Sans 300"/>
          <w:snapToGrid w:val="0"/>
          <w:sz w:val="20"/>
          <w:szCs w:val="20"/>
          <w:lang w:val="es-ES_tradnl"/>
        </w:rPr>
        <w:t>Deberá cumplirse con lo dispuesto en el artículo 93 de la LCP.</w:t>
      </w:r>
    </w:p>
    <w:p w14:paraId="26051C18" w14:textId="77777777" w:rsidR="00853EF2" w:rsidRPr="00F20998"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2D1391E5" w14:textId="77777777" w:rsidR="00853EF2" w:rsidRPr="00F20998"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F20998">
        <w:rPr>
          <w:rFonts w:ascii="Museo Sans 300" w:hAnsi="Museo Sans 300"/>
          <w:snapToGrid w:val="0"/>
          <w:sz w:val="20"/>
          <w:szCs w:val="20"/>
          <w:lang w:val="es-ES_tradnl"/>
        </w:rPr>
        <w:t>Para</w:t>
      </w:r>
      <w:r w:rsidRPr="00F20998">
        <w:rPr>
          <w:rFonts w:ascii="Museo Sans 300" w:hAnsi="Museo Sans 300"/>
          <w:sz w:val="20"/>
          <w:szCs w:val="20"/>
          <w:lang w:val="es-ES_tradnl"/>
        </w:rPr>
        <w:t xml:space="preserve"> la devolución de las Garantías, se deberá presentar a la UCP, lo siguiente:</w:t>
      </w:r>
    </w:p>
    <w:p w14:paraId="62D0DB7A" w14:textId="77777777" w:rsidR="00853EF2" w:rsidRPr="00F20998" w:rsidRDefault="00853EF2" w:rsidP="00F6461F">
      <w:pPr>
        <w:autoSpaceDE w:val="0"/>
        <w:autoSpaceDN w:val="0"/>
        <w:adjustRightInd w:val="0"/>
        <w:ind w:left="567"/>
        <w:rPr>
          <w:rFonts w:ascii="Museo Sans 300" w:hAnsi="Museo Sans 300" w:cs="Verdana"/>
          <w:sz w:val="20"/>
          <w:szCs w:val="20"/>
        </w:rPr>
      </w:pPr>
    </w:p>
    <w:p w14:paraId="0180B6A2" w14:textId="77777777" w:rsidR="00853EF2" w:rsidRPr="00F20998" w:rsidRDefault="00853EF2" w:rsidP="001667CA">
      <w:pPr>
        <w:pStyle w:val="Lista3"/>
        <w:numPr>
          <w:ilvl w:val="2"/>
          <w:numId w:val="12"/>
        </w:numPr>
        <w:tabs>
          <w:tab w:val="clear" w:pos="3240"/>
        </w:tabs>
        <w:spacing w:after="0" w:line="240" w:lineRule="auto"/>
        <w:ind w:left="1418"/>
        <w:jc w:val="both"/>
        <w:rPr>
          <w:rFonts w:ascii="Museo Sans 300" w:hAnsi="Museo Sans 300"/>
          <w:sz w:val="20"/>
          <w:szCs w:val="20"/>
          <w:lang w:val="es-ES_tradnl"/>
        </w:rPr>
      </w:pPr>
      <w:r w:rsidRPr="00F20998">
        <w:rPr>
          <w:rFonts w:ascii="Museo Sans 300" w:hAnsi="Museo Sans 300"/>
          <w:snapToGrid w:val="0"/>
          <w:sz w:val="20"/>
          <w:szCs w:val="20"/>
          <w:lang w:val="es-ES_tradnl"/>
        </w:rPr>
        <w:t>Deberá</w:t>
      </w:r>
      <w:r w:rsidRPr="00F20998">
        <w:rPr>
          <w:rFonts w:ascii="Museo Sans 300" w:hAnsi="Museo Sans 300"/>
          <w:sz w:val="20"/>
          <w:szCs w:val="20"/>
          <w:lang w:val="es-ES_tradnl"/>
        </w:rPr>
        <w:t xml:space="preserve"> completar el formulario de solicitud de devolución de garantía, según Formulario F.6 de este documento, la que se detalle el tipo de Garantía y proceso en el que participó, debidamente firmada y sellada, con datos generales del ofertante (teléfono y/o dirección y/o correo electrónico).</w:t>
      </w:r>
    </w:p>
    <w:p w14:paraId="41EB1A20" w14:textId="77777777" w:rsidR="00853EF2" w:rsidRPr="00F20998" w:rsidRDefault="00853EF2" w:rsidP="001667CA">
      <w:pPr>
        <w:pStyle w:val="Lista3"/>
        <w:numPr>
          <w:ilvl w:val="2"/>
          <w:numId w:val="12"/>
        </w:numPr>
        <w:tabs>
          <w:tab w:val="clear" w:pos="3240"/>
        </w:tabs>
        <w:spacing w:after="0" w:line="240" w:lineRule="auto"/>
        <w:ind w:left="1418"/>
        <w:jc w:val="both"/>
        <w:rPr>
          <w:rFonts w:ascii="Museo Sans 300" w:hAnsi="Museo Sans 300"/>
          <w:b/>
          <w:bCs/>
          <w:sz w:val="20"/>
          <w:szCs w:val="20"/>
          <w:lang w:val="es-ES_tradnl"/>
        </w:rPr>
      </w:pPr>
      <w:r w:rsidRPr="00F20998">
        <w:rPr>
          <w:rFonts w:ascii="Museo Sans 300" w:hAnsi="Museo Sans 300"/>
          <w:sz w:val="20"/>
          <w:szCs w:val="20"/>
          <w:lang w:val="es-ES_tradnl"/>
        </w:rPr>
        <w:t xml:space="preserve">Si la garantía presentada </w:t>
      </w:r>
      <w:r w:rsidRPr="00F20998">
        <w:rPr>
          <w:rFonts w:ascii="Museo Sans 300" w:hAnsi="Museo Sans 300"/>
          <w:bCs/>
          <w:sz w:val="20"/>
          <w:szCs w:val="20"/>
          <w:lang w:val="es-ES_tradnl"/>
        </w:rPr>
        <w:t xml:space="preserve">fuese </w:t>
      </w:r>
      <w:r w:rsidRPr="00F20998">
        <w:rPr>
          <w:rFonts w:ascii="Museo Sans 300" w:hAnsi="Museo Sans 300"/>
          <w:sz w:val="20"/>
          <w:szCs w:val="20"/>
          <w:lang w:val="es-ES_tradnl"/>
        </w:rPr>
        <w:t xml:space="preserve">Cheque Certificado, el ofertante deberá adjuntar a la nota de solicitud, el recibo de ingreso original extendido por CEPA y un recibo simple emitido por el Representante Legal del ofertante (formulario F7.), con firma y sello. Con esos documentos CEPA procederá a emitir cheque de devolución o transferencia a Cuenta Bancaria.  </w:t>
      </w:r>
    </w:p>
    <w:p w14:paraId="73561D15" w14:textId="77777777" w:rsidR="00853EF2" w:rsidRPr="00F20998" w:rsidRDefault="00853EF2" w:rsidP="00F6461F">
      <w:pPr>
        <w:widowControl w:val="0"/>
        <w:tabs>
          <w:tab w:val="left" w:pos="-1080"/>
        </w:tabs>
        <w:autoSpaceDE w:val="0"/>
        <w:autoSpaceDN w:val="0"/>
        <w:adjustRightInd w:val="0"/>
        <w:ind w:left="641"/>
        <w:rPr>
          <w:rFonts w:ascii="Museo Sans 300" w:hAnsi="Museo Sans 300" w:cs="Verdana"/>
          <w:sz w:val="20"/>
          <w:szCs w:val="20"/>
        </w:rPr>
      </w:pPr>
    </w:p>
    <w:p w14:paraId="49A6A3AB" w14:textId="77777777" w:rsidR="00853EF2" w:rsidRPr="00F20998" w:rsidRDefault="00853EF2" w:rsidP="001667CA">
      <w:pPr>
        <w:pStyle w:val="Lista3"/>
        <w:numPr>
          <w:ilvl w:val="0"/>
          <w:numId w:val="14"/>
        </w:numPr>
        <w:spacing w:after="0" w:line="240" w:lineRule="auto"/>
        <w:ind w:hanging="229"/>
        <w:jc w:val="both"/>
        <w:rPr>
          <w:rFonts w:ascii="Museo Sans 300" w:hAnsi="Museo Sans 300"/>
          <w:sz w:val="20"/>
          <w:szCs w:val="20"/>
          <w:lang w:val="es-ES_tradnl"/>
        </w:rPr>
      </w:pPr>
      <w:r w:rsidRPr="00F20998">
        <w:rPr>
          <w:rFonts w:ascii="Museo Sans 300" w:hAnsi="Museo Sans 300"/>
          <w:sz w:val="20"/>
          <w:szCs w:val="20"/>
          <w:lang w:val="es-ES_tradnl"/>
        </w:rPr>
        <w:t>La CEPA, contratará con una persona natural o jurídica o en unión de personas o participación conjunta de ofertantes (Legalizada), nacional o extranjera, con capacidad de obligarse de conformidad a lo preceptuado en los Arts. 25 y 26 de la LCP.</w:t>
      </w:r>
    </w:p>
    <w:p w14:paraId="18E1A679" w14:textId="77777777" w:rsidR="00853EF2" w:rsidRPr="00F20998" w:rsidRDefault="00853EF2" w:rsidP="00F6461F">
      <w:pPr>
        <w:pStyle w:val="Lista2"/>
        <w:spacing w:after="0" w:line="240" w:lineRule="auto"/>
        <w:ind w:left="792" w:firstLine="0"/>
        <w:jc w:val="both"/>
        <w:rPr>
          <w:rFonts w:ascii="Museo Sans 300" w:hAnsi="Museo Sans 300"/>
          <w:sz w:val="20"/>
          <w:szCs w:val="20"/>
          <w:lang w:val="es-ES_tradnl"/>
        </w:rPr>
      </w:pPr>
    </w:p>
    <w:p w14:paraId="23BC3126" w14:textId="77777777" w:rsidR="00853EF2" w:rsidRPr="00F20998" w:rsidRDefault="00853EF2" w:rsidP="001667CA">
      <w:pPr>
        <w:pStyle w:val="Lista3"/>
        <w:numPr>
          <w:ilvl w:val="0"/>
          <w:numId w:val="14"/>
        </w:numPr>
        <w:spacing w:after="0" w:line="240" w:lineRule="auto"/>
        <w:ind w:hanging="229"/>
        <w:jc w:val="both"/>
        <w:rPr>
          <w:rFonts w:ascii="Museo Sans 300" w:hAnsi="Museo Sans 300" w:cs="Arial"/>
          <w:sz w:val="20"/>
          <w:szCs w:val="20"/>
          <w:lang w:val="es-ES_tradnl"/>
        </w:rPr>
      </w:pPr>
      <w:r w:rsidRPr="00F20998">
        <w:rPr>
          <w:rFonts w:ascii="Museo Sans 300" w:hAnsi="Museo Sans 300"/>
          <w:snapToGrid w:val="0"/>
          <w:sz w:val="20"/>
          <w:szCs w:val="20"/>
          <w:lang w:val="es-ES_tradnl"/>
        </w:rPr>
        <w:t>Todo</w:t>
      </w:r>
      <w:r w:rsidRPr="00F20998">
        <w:rPr>
          <w:rFonts w:ascii="Museo Sans 300" w:hAnsi="Museo Sans 300"/>
          <w:sz w:val="20"/>
          <w:szCs w:val="20"/>
          <w:lang w:val="es-ES_tradnl"/>
        </w:rPr>
        <w:t xml:space="preserve"> lo no regulado en este documento de solicitud de oferta, se regirá por lo normado en la LCP.</w:t>
      </w:r>
    </w:p>
    <w:p w14:paraId="098A0314" w14:textId="0EA4C3D3" w:rsidR="00A52C9C" w:rsidRPr="00F20998" w:rsidRDefault="00A52C9C" w:rsidP="00F6461F">
      <w:pPr>
        <w:pStyle w:val="Lista2"/>
        <w:spacing w:after="0" w:line="240" w:lineRule="auto"/>
        <w:jc w:val="both"/>
        <w:rPr>
          <w:rFonts w:ascii="Museo Sans 300" w:hAnsi="Museo Sans 300"/>
          <w:b/>
          <w:bCs/>
          <w:sz w:val="20"/>
          <w:szCs w:val="20"/>
          <w:lang w:val="es-ES_tradnl"/>
        </w:rPr>
      </w:pPr>
    </w:p>
    <w:bookmarkEnd w:id="94"/>
    <w:p w14:paraId="638B8C6B" w14:textId="77777777" w:rsidR="00EE4878" w:rsidRPr="00F20998" w:rsidRDefault="00EE4878" w:rsidP="001667CA">
      <w:pPr>
        <w:pStyle w:val="Lista2"/>
        <w:numPr>
          <w:ilvl w:val="0"/>
          <w:numId w:val="16"/>
        </w:numPr>
        <w:spacing w:after="0" w:line="240" w:lineRule="auto"/>
        <w:jc w:val="both"/>
        <w:rPr>
          <w:rFonts w:ascii="Museo Sans 300" w:hAnsi="Museo Sans 300"/>
          <w:b/>
          <w:sz w:val="20"/>
          <w:szCs w:val="20"/>
          <w:lang w:val="es-ES_tradnl"/>
        </w:rPr>
      </w:pPr>
      <w:r w:rsidRPr="00F20998">
        <w:rPr>
          <w:rFonts w:ascii="Museo Sans 300" w:hAnsi="Museo Sans 300"/>
          <w:b/>
          <w:bCs/>
          <w:sz w:val="20"/>
          <w:szCs w:val="20"/>
          <w:lang w:val="es-ES_tradnl"/>
        </w:rPr>
        <w:t xml:space="preserve">CONSULTAS EFECTUADAS POR POTENCIALES OFERTANTES </w:t>
      </w:r>
    </w:p>
    <w:p w14:paraId="7B96DD34" w14:textId="77777777" w:rsidR="00EE4878" w:rsidRPr="00F20998" w:rsidRDefault="00EE4878" w:rsidP="00EE4878">
      <w:pPr>
        <w:pStyle w:val="Lista2"/>
        <w:spacing w:after="0" w:line="240" w:lineRule="auto"/>
        <w:ind w:left="0" w:firstLine="0"/>
        <w:jc w:val="both"/>
        <w:rPr>
          <w:rFonts w:ascii="Museo Sans 300" w:hAnsi="Museo Sans 300"/>
          <w:b/>
          <w:sz w:val="20"/>
          <w:szCs w:val="20"/>
          <w:lang w:val="es-ES_tradnl"/>
        </w:rPr>
      </w:pPr>
    </w:p>
    <w:p w14:paraId="65B10927" w14:textId="77777777" w:rsidR="00EE4878" w:rsidRPr="00F20998" w:rsidRDefault="00EE4878" w:rsidP="00AD2A32">
      <w:pPr>
        <w:pStyle w:val="Lista2"/>
        <w:spacing w:after="0" w:line="240" w:lineRule="auto"/>
        <w:ind w:left="426"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Las consultas deberán ser remitidas en el plazo establecido en el PIP y a la dirección de correo electrónico </w:t>
      </w:r>
      <w:hyperlink r:id="rId49" w:history="1">
        <w:r w:rsidRPr="00F20998">
          <w:rPr>
            <w:rStyle w:val="Hipervnculo"/>
            <w:rFonts w:ascii="Museo Sans 300" w:hAnsi="Museo Sans 300"/>
            <w:bCs/>
            <w:sz w:val="20"/>
            <w:szCs w:val="20"/>
            <w:lang w:val="es-ES_tradnl"/>
          </w:rPr>
          <w:t>consultas.ucp@cepa.gob.sv</w:t>
        </w:r>
      </w:hyperlink>
      <w:r w:rsidRPr="00F20998">
        <w:rPr>
          <w:rFonts w:ascii="Museo Sans 300" w:hAnsi="Museo Sans 300"/>
          <w:bCs/>
          <w:sz w:val="20"/>
          <w:szCs w:val="20"/>
          <w:lang w:val="es-ES_tradnl"/>
        </w:rPr>
        <w:t xml:space="preserve">. o en físico a las oficinas de la UCP. No se atenderán consultas recibidas fuera del plazo y enviadas a una dirección diferente. </w:t>
      </w:r>
    </w:p>
    <w:p w14:paraId="53B90159" w14:textId="77777777" w:rsidR="00EE4878" w:rsidRPr="00F20998" w:rsidRDefault="00EE4878" w:rsidP="00AD2A32">
      <w:pPr>
        <w:pStyle w:val="Lista2"/>
        <w:spacing w:after="0" w:line="240" w:lineRule="auto"/>
        <w:ind w:left="426" w:firstLine="0"/>
        <w:jc w:val="both"/>
        <w:rPr>
          <w:rFonts w:ascii="Museo Sans 300" w:hAnsi="Museo Sans 300"/>
          <w:bCs/>
          <w:sz w:val="20"/>
          <w:szCs w:val="20"/>
          <w:lang w:val="es-ES_tradnl"/>
        </w:rPr>
      </w:pPr>
    </w:p>
    <w:p w14:paraId="7B75878C" w14:textId="4C3E56C1" w:rsidR="00EE4878" w:rsidRPr="00F20998" w:rsidRDefault="00EE4878" w:rsidP="00AD2A32">
      <w:pPr>
        <w:pStyle w:val="Lista2"/>
        <w:spacing w:after="0" w:line="240" w:lineRule="auto"/>
        <w:ind w:left="426"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Una vez recibida la consulta, la CEPA definirá si la respuesta a emitir aplica que sea a través de </w:t>
      </w:r>
      <w:r w:rsidR="008A34AD" w:rsidRPr="00F20998">
        <w:rPr>
          <w:rFonts w:ascii="Museo Sans 300" w:hAnsi="Museo Sans 300"/>
          <w:bCs/>
          <w:sz w:val="20"/>
          <w:szCs w:val="20"/>
          <w:lang w:val="es-ES_tradnl"/>
        </w:rPr>
        <w:t>una Aclaración</w:t>
      </w:r>
      <w:r w:rsidRPr="00F20998">
        <w:rPr>
          <w:rFonts w:ascii="Museo Sans 300" w:hAnsi="Museo Sans 300"/>
          <w:bCs/>
          <w:sz w:val="20"/>
          <w:szCs w:val="20"/>
          <w:lang w:val="es-ES_tradnl"/>
        </w:rPr>
        <w:t xml:space="preserve"> o Adenda, considerando lo siguiente: </w:t>
      </w:r>
    </w:p>
    <w:p w14:paraId="66DE0C5B" w14:textId="77777777" w:rsidR="00EE4878" w:rsidRPr="00F20998" w:rsidRDefault="00EE4878" w:rsidP="00EE4878">
      <w:pPr>
        <w:pStyle w:val="Lista2"/>
        <w:spacing w:after="0" w:line="240" w:lineRule="auto"/>
        <w:ind w:left="0" w:firstLine="0"/>
        <w:jc w:val="both"/>
        <w:rPr>
          <w:rFonts w:ascii="Museo Sans 300" w:hAnsi="Museo Sans 300"/>
          <w:bCs/>
          <w:sz w:val="20"/>
          <w:szCs w:val="20"/>
          <w:lang w:val="es-ES_tradnl"/>
        </w:rPr>
      </w:pPr>
    </w:p>
    <w:p w14:paraId="6F8CDAB1" w14:textId="77777777" w:rsidR="00EE4878" w:rsidRPr="00F20998"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F20998">
        <w:rPr>
          <w:rFonts w:ascii="Museo Sans 300" w:eastAsiaTheme="minorHAnsi" w:hAnsi="Museo Sans 300" w:cstheme="minorHAnsi"/>
          <w:b/>
          <w:bCs/>
          <w:kern w:val="2"/>
          <w:sz w:val="20"/>
          <w:szCs w:val="20"/>
        </w:rPr>
        <w:t xml:space="preserve">ACLARACIÓN: </w:t>
      </w:r>
      <w:r w:rsidRPr="00F20998">
        <w:rPr>
          <w:rFonts w:ascii="Museo Sans 300" w:eastAsiaTheme="minorHAnsi" w:hAnsi="Museo Sans 300" w:cstheme="minorHAnsi"/>
          <w:kern w:val="2"/>
          <w:sz w:val="20"/>
          <w:szCs w:val="20"/>
        </w:rPr>
        <w:t xml:space="preserve">Es toda explicación o ampliación que efectúa la institución, incluyendo omisión o discrepancias de información en el DSO, con el fin de dilucidar los aspectos que parezcan confusos en el documento de solicitud de Oferta. Se considerarán respuestas de aclaración </w:t>
      </w:r>
      <w:r w:rsidRPr="00F20998">
        <w:rPr>
          <w:rFonts w:ascii="Museo Sans 300" w:eastAsiaTheme="minorHAnsi" w:hAnsi="Museo Sans 300" w:cstheme="minorHAnsi"/>
          <w:kern w:val="2"/>
          <w:sz w:val="20"/>
          <w:szCs w:val="20"/>
        </w:rPr>
        <w:lastRenderedPageBreak/>
        <w:t>cuando dicha respuesta no modifique el DSO o que se responda que se mantiene lo establecido en el DSO. Las aclaraciones serán emitidas por la Jefatura de la UCP.</w:t>
      </w:r>
    </w:p>
    <w:p w14:paraId="09AEBE20" w14:textId="77777777" w:rsidR="00EE4878" w:rsidRPr="00F20998" w:rsidRDefault="00EE4878" w:rsidP="00EE4878">
      <w:pPr>
        <w:ind w:left="426" w:hanging="284"/>
        <w:rPr>
          <w:rFonts w:ascii="Museo Sans 300" w:hAnsi="Museo Sans 300" w:cstheme="minorHAnsi"/>
          <w:b/>
          <w:bCs/>
          <w:sz w:val="20"/>
          <w:szCs w:val="20"/>
        </w:rPr>
      </w:pPr>
    </w:p>
    <w:p w14:paraId="0FC094FD" w14:textId="513F65B2" w:rsidR="00EE4878" w:rsidRPr="00F20998" w:rsidRDefault="00EE4878" w:rsidP="001667CA">
      <w:pPr>
        <w:pStyle w:val="Prrafodelista"/>
        <w:numPr>
          <w:ilvl w:val="0"/>
          <w:numId w:val="49"/>
        </w:numPr>
        <w:ind w:left="709" w:hanging="284"/>
        <w:rPr>
          <w:rFonts w:ascii="Museo Sans 300" w:eastAsiaTheme="minorHAnsi" w:hAnsi="Museo Sans 300" w:cstheme="minorHAnsi"/>
          <w:kern w:val="2"/>
          <w:sz w:val="20"/>
          <w:szCs w:val="20"/>
        </w:rPr>
      </w:pPr>
      <w:r w:rsidRPr="00F20998">
        <w:rPr>
          <w:rFonts w:ascii="Museo Sans 300" w:eastAsiaTheme="minorHAnsi" w:hAnsi="Museo Sans 300" w:cstheme="minorHAnsi"/>
          <w:b/>
          <w:bCs/>
          <w:kern w:val="2"/>
          <w:sz w:val="20"/>
          <w:szCs w:val="20"/>
        </w:rPr>
        <w:t xml:space="preserve">ADENDA O ENMIENDA: </w:t>
      </w:r>
      <w:r w:rsidRPr="00F20998">
        <w:rPr>
          <w:rFonts w:ascii="Museo Sans 300" w:eastAsiaTheme="minorHAnsi" w:hAnsi="Museo Sans 300" w:cstheme="minorHAnsi"/>
          <w:kern w:val="2"/>
          <w:sz w:val="20"/>
          <w:szCs w:val="20"/>
        </w:rPr>
        <w:t xml:space="preserve">Es toda ampliación o corrección que se realiza al DSO, expedida por </w:t>
      </w:r>
      <w:r w:rsidR="00324959" w:rsidRPr="00F20998">
        <w:rPr>
          <w:rFonts w:ascii="Museo Sans 300" w:eastAsiaTheme="minorHAnsi" w:hAnsi="Museo Sans 300" w:cstheme="minorHAnsi"/>
          <w:kern w:val="2"/>
          <w:sz w:val="20"/>
          <w:szCs w:val="20"/>
          <w:lang w:val="es-MX"/>
        </w:rPr>
        <w:t xml:space="preserve">la máxima autoridad o su </w:t>
      </w:r>
      <w:proofErr w:type="spellStart"/>
      <w:r w:rsidR="00324959" w:rsidRPr="00F20998">
        <w:rPr>
          <w:rFonts w:ascii="Museo Sans 300" w:eastAsiaTheme="minorHAnsi" w:hAnsi="Museo Sans 300" w:cstheme="minorHAnsi"/>
          <w:kern w:val="2"/>
          <w:sz w:val="20"/>
          <w:szCs w:val="20"/>
          <w:lang w:val="es-MX"/>
        </w:rPr>
        <w:t>delegao</w:t>
      </w:r>
      <w:proofErr w:type="spellEnd"/>
      <w:r w:rsidRPr="00F20998">
        <w:rPr>
          <w:rFonts w:ascii="Museo Sans 300" w:eastAsiaTheme="minorHAnsi" w:hAnsi="Museo Sans 300" w:cstheme="minorHAnsi"/>
          <w:kern w:val="2"/>
          <w:sz w:val="20"/>
          <w:szCs w:val="20"/>
        </w:rPr>
        <w:t xml:space="preserve"> y notificada o publicada a través de la UCP. Asimismo, se entenderá como Adenda situaciones tales como: adicionar, eliminar, modificar, adecuar, ampliar información contenida en el DSO. </w:t>
      </w:r>
    </w:p>
    <w:p w14:paraId="6A206CB3" w14:textId="77777777" w:rsidR="00EE4878" w:rsidRPr="00F20998" w:rsidRDefault="00EE4878" w:rsidP="00EE4878">
      <w:pPr>
        <w:ind w:left="12"/>
        <w:contextualSpacing/>
        <w:rPr>
          <w:rFonts w:ascii="Museo Sans 300" w:eastAsiaTheme="minorHAnsi" w:hAnsi="Museo Sans 300" w:cstheme="minorHAnsi"/>
          <w:kern w:val="2"/>
          <w:sz w:val="20"/>
          <w:szCs w:val="20"/>
        </w:rPr>
      </w:pPr>
    </w:p>
    <w:p w14:paraId="78F6F11B" w14:textId="12DF8443" w:rsidR="00EE4878" w:rsidRPr="00F20998" w:rsidRDefault="00EE4878" w:rsidP="00AD2A32">
      <w:pPr>
        <w:ind w:left="426"/>
        <w:contextualSpacing/>
        <w:rPr>
          <w:rFonts w:ascii="Museo Sans 300" w:eastAsiaTheme="minorHAnsi" w:hAnsi="Museo Sans 300" w:cstheme="minorHAnsi"/>
          <w:kern w:val="2"/>
          <w:sz w:val="20"/>
          <w:szCs w:val="20"/>
        </w:rPr>
      </w:pPr>
      <w:r w:rsidRPr="00F20998">
        <w:rPr>
          <w:rFonts w:ascii="Museo Sans 300" w:eastAsiaTheme="minorHAnsi" w:hAnsi="Museo Sans 300" w:cstheme="minorHAnsi"/>
          <w:kern w:val="2"/>
          <w:sz w:val="20"/>
          <w:szCs w:val="20"/>
        </w:rPr>
        <w:t>Las aclaraciones o adendas serán emitidas en respuesta a consultas efectuadas</w:t>
      </w:r>
      <w:r w:rsidR="00CC19E9" w:rsidRPr="00F20998">
        <w:rPr>
          <w:rFonts w:ascii="Museo Sans 300" w:eastAsiaTheme="minorHAnsi" w:hAnsi="Museo Sans 300" w:cstheme="minorHAnsi"/>
          <w:kern w:val="2"/>
          <w:sz w:val="20"/>
          <w:szCs w:val="20"/>
        </w:rPr>
        <w:t xml:space="preserve"> por los potenciales ofertantes</w:t>
      </w:r>
      <w:r w:rsidRPr="00F20998">
        <w:rPr>
          <w:rFonts w:ascii="Museo Sans 300" w:eastAsiaTheme="minorHAnsi" w:hAnsi="Museo Sans 300" w:cstheme="minorHAnsi"/>
          <w:kern w:val="2"/>
          <w:sz w:val="20"/>
          <w:szCs w:val="20"/>
        </w:rPr>
        <w:t xml:space="preserve"> o de oficio por CEPA</w:t>
      </w:r>
    </w:p>
    <w:p w14:paraId="12084D56" w14:textId="77777777" w:rsidR="00EE4878" w:rsidRPr="00F20998" w:rsidRDefault="00EE4878" w:rsidP="00EE4878">
      <w:pPr>
        <w:pStyle w:val="Lista2"/>
        <w:spacing w:after="0" w:line="240" w:lineRule="auto"/>
        <w:ind w:left="360" w:firstLine="0"/>
        <w:jc w:val="both"/>
        <w:rPr>
          <w:rFonts w:ascii="Museo Sans 300" w:hAnsi="Museo Sans 300"/>
          <w:b/>
          <w:sz w:val="20"/>
          <w:szCs w:val="20"/>
          <w:lang w:val="es-ES_tradnl"/>
        </w:rPr>
      </w:pPr>
    </w:p>
    <w:p w14:paraId="4123947E" w14:textId="77777777" w:rsidR="004833CC" w:rsidRPr="00F20998" w:rsidRDefault="004833CC" w:rsidP="001667CA">
      <w:pPr>
        <w:pStyle w:val="Lista2"/>
        <w:numPr>
          <w:ilvl w:val="0"/>
          <w:numId w:val="16"/>
        </w:numPr>
        <w:spacing w:after="0" w:line="240" w:lineRule="auto"/>
        <w:jc w:val="both"/>
        <w:rPr>
          <w:rFonts w:ascii="Museo Sans 300" w:hAnsi="Museo Sans 300"/>
          <w:b/>
          <w:sz w:val="20"/>
          <w:szCs w:val="20"/>
          <w:lang w:val="es-ES_tradnl"/>
        </w:rPr>
      </w:pPr>
      <w:r w:rsidRPr="00F20998">
        <w:rPr>
          <w:rFonts w:ascii="Museo Sans 300" w:hAnsi="Museo Sans 300"/>
          <w:b/>
          <w:bCs/>
          <w:sz w:val="20"/>
          <w:szCs w:val="20"/>
          <w:lang w:val="es-ES_tradnl"/>
        </w:rPr>
        <w:t>SUBSANACIONES</w:t>
      </w:r>
    </w:p>
    <w:p w14:paraId="0D048C6E" w14:textId="77777777" w:rsidR="004833CC" w:rsidRPr="00F20998" w:rsidRDefault="004833CC" w:rsidP="004833CC">
      <w:pPr>
        <w:pStyle w:val="Lista2"/>
        <w:spacing w:after="0" w:line="240" w:lineRule="auto"/>
        <w:ind w:left="360"/>
        <w:rPr>
          <w:rFonts w:ascii="Museo Sans 300" w:hAnsi="Museo Sans 300"/>
          <w:b/>
          <w:sz w:val="20"/>
          <w:szCs w:val="20"/>
          <w:lang w:val="es-ES_tradnl"/>
        </w:rPr>
      </w:pPr>
    </w:p>
    <w:p w14:paraId="028C0599"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r w:rsidRPr="00F20998">
        <w:rPr>
          <w:rFonts w:ascii="Museo Sans 300" w:hAnsi="Museo Sans 300"/>
          <w:bCs/>
          <w:sz w:val="20"/>
          <w:szCs w:val="20"/>
          <w:lang w:val="es-ES_tradnl"/>
        </w:rPr>
        <w:t>Se realizará conforme a lo establecido en el artículo 86 de la LCP, y será de la siguiente manera:</w:t>
      </w:r>
    </w:p>
    <w:p w14:paraId="50BF6372"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5956F457" w14:textId="77777777" w:rsidR="004833CC" w:rsidRPr="00F20998" w:rsidRDefault="004833CC" w:rsidP="001667CA">
      <w:pPr>
        <w:pStyle w:val="Lista2"/>
        <w:numPr>
          <w:ilvl w:val="0"/>
          <w:numId w:val="25"/>
        </w:numPr>
        <w:spacing w:after="0" w:line="240" w:lineRule="auto"/>
        <w:ind w:left="426"/>
        <w:jc w:val="both"/>
        <w:rPr>
          <w:rFonts w:ascii="Museo Sans 300" w:hAnsi="Museo Sans 300"/>
          <w:bCs/>
          <w:sz w:val="20"/>
          <w:szCs w:val="20"/>
          <w:lang w:val="es-ES_tradnl"/>
        </w:rPr>
      </w:pPr>
      <w:r w:rsidRPr="00F20998">
        <w:rPr>
          <w:rFonts w:ascii="Museo Sans 300" w:hAnsi="Museo Sans 300"/>
          <w:b/>
          <w:sz w:val="20"/>
          <w:szCs w:val="20"/>
          <w:lang w:val="es-ES_tradnl"/>
        </w:rPr>
        <w:t xml:space="preserve">TIPO DE SUBSANACIÓN: </w:t>
      </w:r>
    </w:p>
    <w:p w14:paraId="77E89BF9" w14:textId="77777777" w:rsidR="004833CC" w:rsidRPr="00F20998" w:rsidRDefault="004833CC" w:rsidP="004833CC">
      <w:pPr>
        <w:pStyle w:val="Lista2"/>
        <w:spacing w:after="0" w:line="240" w:lineRule="auto"/>
        <w:ind w:left="426" w:firstLine="0"/>
        <w:jc w:val="both"/>
        <w:rPr>
          <w:rFonts w:ascii="Museo Sans 300" w:hAnsi="Museo Sans 300"/>
          <w:bCs/>
          <w:sz w:val="20"/>
          <w:szCs w:val="20"/>
          <w:lang w:val="es-ES_tradnl"/>
        </w:rPr>
      </w:pPr>
      <w:r w:rsidRPr="00F20998">
        <w:rPr>
          <w:rFonts w:ascii="Museo Sans 300" w:hAnsi="Museo Sans 300"/>
          <w:bCs/>
          <w:sz w:val="20"/>
          <w:szCs w:val="20"/>
          <w:lang w:val="es-ES_tradnl"/>
        </w:rPr>
        <w:t>La subsanación será sobre documento presentado en la oferta o sobre documento omitido, y se entenderá como:</w:t>
      </w:r>
    </w:p>
    <w:p w14:paraId="3514FA25" w14:textId="77777777" w:rsidR="00D77277" w:rsidRPr="00F20998" w:rsidRDefault="00D77277" w:rsidP="00D77277">
      <w:pPr>
        <w:pStyle w:val="Lista2"/>
        <w:spacing w:after="0" w:line="240" w:lineRule="auto"/>
        <w:ind w:left="360"/>
        <w:jc w:val="both"/>
        <w:rPr>
          <w:rFonts w:ascii="Museo Sans 300" w:hAnsi="Museo Sans 300"/>
          <w:bCs/>
          <w:sz w:val="20"/>
          <w:szCs w:val="20"/>
          <w:lang w:val="es-ES_tradnl"/>
        </w:rPr>
      </w:pPr>
    </w:p>
    <w:p w14:paraId="00CD2EE5" w14:textId="77777777" w:rsidR="00D77277" w:rsidRPr="00F20998"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r w:rsidRPr="00F20998">
        <w:rPr>
          <w:rFonts w:ascii="Museo Sans 300" w:hAnsi="Museo Sans 300"/>
          <w:bCs/>
          <w:sz w:val="20"/>
          <w:szCs w:val="20"/>
          <w:u w:val="single"/>
          <w:lang w:val="es-ES_tradnl"/>
        </w:rPr>
        <w:t>Documentación legal, financiera o técnica</w:t>
      </w:r>
      <w:r w:rsidRPr="00F20998">
        <w:rPr>
          <w:rFonts w:ascii="Museo Sans 300" w:hAnsi="Museo Sans 300"/>
          <w:bCs/>
          <w:sz w:val="20"/>
          <w:szCs w:val="20"/>
          <w:lang w:val="es-ES_tradnl"/>
        </w:rPr>
        <w:t>: reparar, corregir, enmendar o resolver cualquier tipo de error, u omisión, ya sea en parte del documento (o muestra) presentado o la omisión del documento completo (o muestra).</w:t>
      </w:r>
    </w:p>
    <w:p w14:paraId="5A8CA550" w14:textId="77777777" w:rsidR="00D77277" w:rsidRPr="00F20998" w:rsidRDefault="00D77277" w:rsidP="00D77277">
      <w:pPr>
        <w:pStyle w:val="Lista2"/>
        <w:spacing w:after="0" w:line="240" w:lineRule="auto"/>
        <w:ind w:left="502" w:firstLine="0"/>
        <w:jc w:val="both"/>
        <w:rPr>
          <w:rFonts w:ascii="Museo Sans 300" w:hAnsi="Museo Sans 300"/>
          <w:bCs/>
          <w:sz w:val="20"/>
          <w:szCs w:val="20"/>
          <w:lang w:val="es-ES_tradnl"/>
        </w:rPr>
      </w:pPr>
    </w:p>
    <w:p w14:paraId="60AEC8A6" w14:textId="77777777" w:rsidR="00D77277" w:rsidRPr="00F20998" w:rsidRDefault="00D77277" w:rsidP="001667CA">
      <w:pPr>
        <w:pStyle w:val="Lista2"/>
        <w:numPr>
          <w:ilvl w:val="0"/>
          <w:numId w:val="26"/>
        </w:numPr>
        <w:spacing w:after="0" w:line="240" w:lineRule="auto"/>
        <w:ind w:left="851"/>
        <w:jc w:val="both"/>
        <w:rPr>
          <w:rFonts w:ascii="Museo Sans 300" w:hAnsi="Museo Sans 300"/>
          <w:bCs/>
          <w:sz w:val="20"/>
          <w:szCs w:val="20"/>
          <w:lang w:val="es-ES_tradnl"/>
        </w:rPr>
      </w:pPr>
      <w:bookmarkStart w:id="95" w:name="_Hlk192515809"/>
      <w:r w:rsidRPr="00F20998">
        <w:rPr>
          <w:rFonts w:ascii="Museo Sans 300" w:hAnsi="Museo Sans 300"/>
          <w:bCs/>
          <w:sz w:val="20"/>
          <w:szCs w:val="20"/>
          <w:u w:val="single"/>
          <w:lang w:val="es-ES_tradnl"/>
        </w:rPr>
        <w:t>Documentación económica</w:t>
      </w:r>
      <w:r w:rsidRPr="00F20998">
        <w:rPr>
          <w:rFonts w:ascii="Museo Sans 300" w:hAnsi="Museo Sans 300"/>
          <w:bCs/>
          <w:sz w:val="20"/>
          <w:szCs w:val="20"/>
          <w:lang w:val="es-ES_tradnl"/>
        </w:rPr>
        <w:t>: reparar, corregir, enmendar o resolver cualquier tipo de error, u omisión, en el formato de la Carta Oferta y/o en el Plan de Oferta, siempre que no se modifique la esencia de la oferta económica.</w:t>
      </w:r>
    </w:p>
    <w:bookmarkEnd w:id="95"/>
    <w:p w14:paraId="4A2F4419"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12543EC3" w14:textId="77777777" w:rsidR="004833CC" w:rsidRPr="00F20998"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F20998">
        <w:rPr>
          <w:rFonts w:ascii="Museo Sans 300" w:hAnsi="Museo Sans 300"/>
          <w:b/>
          <w:sz w:val="20"/>
          <w:szCs w:val="20"/>
          <w:lang w:val="es-ES_tradnl"/>
        </w:rPr>
        <w:t xml:space="preserve">EXCEPCIONES </w:t>
      </w:r>
    </w:p>
    <w:p w14:paraId="44F883D9" w14:textId="77777777" w:rsidR="004833CC" w:rsidRPr="00F20998" w:rsidRDefault="004833CC" w:rsidP="004833CC">
      <w:pPr>
        <w:pStyle w:val="Lista2"/>
        <w:spacing w:after="0" w:line="240" w:lineRule="auto"/>
        <w:ind w:left="426"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Toda la documentación y muestras si hubieren incluyendo su omisión, es subsanable, </w:t>
      </w:r>
      <w:r w:rsidRPr="00F20998">
        <w:rPr>
          <w:rFonts w:ascii="Museo Sans 300" w:hAnsi="Museo Sans 300"/>
          <w:b/>
          <w:sz w:val="20"/>
          <w:szCs w:val="20"/>
          <w:lang w:val="es-ES_tradnl"/>
        </w:rPr>
        <w:t>exceptuando</w:t>
      </w:r>
      <w:r w:rsidRPr="00F20998">
        <w:rPr>
          <w:rFonts w:ascii="Museo Sans 300" w:hAnsi="Museo Sans 300"/>
          <w:bCs/>
          <w:sz w:val="20"/>
          <w:szCs w:val="20"/>
          <w:lang w:val="es-ES_tradnl"/>
        </w:rPr>
        <w:t>:</w:t>
      </w:r>
    </w:p>
    <w:p w14:paraId="0CE700D7"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1517E5E4" w14:textId="77777777" w:rsidR="004833CC" w:rsidRPr="00F20998"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La NO PRESENTACIÓN de la Documentación de la Oferta Económica (</w:t>
      </w:r>
      <w:proofErr w:type="gramStart"/>
      <w:r w:rsidRPr="00F20998">
        <w:rPr>
          <w:rFonts w:ascii="Museo Sans 300" w:hAnsi="Museo Sans 300"/>
          <w:bCs/>
          <w:sz w:val="20"/>
          <w:szCs w:val="20"/>
          <w:lang w:val="es-ES_tradnl"/>
        </w:rPr>
        <w:t>Carta  Oferta</w:t>
      </w:r>
      <w:proofErr w:type="gramEnd"/>
      <w:r w:rsidRPr="00F20998">
        <w:rPr>
          <w:rFonts w:ascii="Museo Sans 300" w:hAnsi="Museo Sans 300"/>
          <w:bCs/>
          <w:sz w:val="20"/>
          <w:szCs w:val="20"/>
          <w:lang w:val="es-ES_tradnl"/>
        </w:rPr>
        <w:t xml:space="preserve"> Económica y Plan de Oferta si hubiere).</w:t>
      </w:r>
    </w:p>
    <w:p w14:paraId="50DB0EA1" w14:textId="77777777" w:rsidR="004833CC" w:rsidRPr="00F20998"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Los PRECIOS UNITARIOS cuando modifique la esencia de la oferta.</w:t>
      </w:r>
    </w:p>
    <w:p w14:paraId="7ECD162B" w14:textId="77777777" w:rsidR="004833CC" w:rsidRPr="00F20998" w:rsidRDefault="004833CC" w:rsidP="001667CA">
      <w:pPr>
        <w:pStyle w:val="Lista2"/>
        <w:numPr>
          <w:ilvl w:val="0"/>
          <w:numId w:val="23"/>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La asistencia a visita técnica obligatoria o conferencia informativa obligatoria (si </w:t>
      </w:r>
      <w:proofErr w:type="gramStart"/>
      <w:r w:rsidRPr="00F20998">
        <w:rPr>
          <w:rFonts w:ascii="Museo Sans 300" w:hAnsi="Museo Sans 300"/>
          <w:bCs/>
          <w:sz w:val="20"/>
          <w:szCs w:val="20"/>
          <w:lang w:val="es-ES_tradnl"/>
        </w:rPr>
        <w:t>hubieren</w:t>
      </w:r>
      <w:proofErr w:type="gramEnd"/>
      <w:r w:rsidRPr="00F20998">
        <w:rPr>
          <w:rFonts w:ascii="Museo Sans 300" w:hAnsi="Museo Sans 300"/>
          <w:bCs/>
          <w:sz w:val="20"/>
          <w:szCs w:val="20"/>
          <w:lang w:val="es-ES_tradnl"/>
        </w:rPr>
        <w:t>)</w:t>
      </w:r>
    </w:p>
    <w:p w14:paraId="1CD86E1A"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3604A64D" w14:textId="77777777" w:rsidR="004833CC" w:rsidRPr="00F20998"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F20998">
        <w:rPr>
          <w:rFonts w:ascii="Museo Sans 300" w:hAnsi="Museo Sans 300"/>
          <w:b/>
          <w:sz w:val="20"/>
          <w:szCs w:val="20"/>
          <w:lang w:val="es-ES_tradnl"/>
        </w:rPr>
        <w:t xml:space="preserve">MEDIO Y PLAZO PARA LA PRESENTACIÓN DE LA SUBSANACIÓN: </w:t>
      </w:r>
    </w:p>
    <w:p w14:paraId="6B6C9D0E" w14:textId="77777777" w:rsidR="004833CC" w:rsidRPr="00F20998" w:rsidRDefault="004833CC" w:rsidP="004833CC">
      <w:pPr>
        <w:pStyle w:val="Lista2"/>
        <w:spacing w:after="0" w:line="240" w:lineRule="auto"/>
        <w:ind w:left="426" w:firstLine="0"/>
        <w:jc w:val="both"/>
        <w:rPr>
          <w:rFonts w:ascii="Museo Sans 300" w:hAnsi="Museo Sans 300"/>
          <w:bCs/>
          <w:sz w:val="20"/>
          <w:szCs w:val="20"/>
          <w:lang w:val="es-ES_tradnl"/>
        </w:rPr>
      </w:pPr>
    </w:p>
    <w:p w14:paraId="40D20E0F" w14:textId="77777777" w:rsidR="004833CC" w:rsidRPr="00F20998" w:rsidRDefault="004833CC" w:rsidP="004833CC">
      <w:pPr>
        <w:pStyle w:val="Lista2"/>
        <w:spacing w:after="0" w:line="240" w:lineRule="auto"/>
        <w:ind w:left="426"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En la nota de solicitud de subsanación/aclaración se establecerá el medio por el cual debe presentar la documentación, información o muestra, pudiendo ser los siguientes: </w:t>
      </w:r>
    </w:p>
    <w:p w14:paraId="5572258C"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17174C5F" w14:textId="77777777" w:rsidR="004833CC" w:rsidRPr="00F20998"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Por correo electrónico a la siguiente dirección: </w:t>
      </w:r>
      <w:hyperlink r:id="rId50" w:history="1">
        <w:r w:rsidRPr="00F20998">
          <w:rPr>
            <w:rStyle w:val="Hipervnculo"/>
            <w:rFonts w:ascii="Museo Sans 300" w:hAnsi="Museo Sans 300"/>
            <w:sz w:val="20"/>
            <w:szCs w:val="20"/>
            <w:lang w:val="es-ES_tradnl"/>
          </w:rPr>
          <w:t>consultas.ucp@cepa.gob.sv</w:t>
        </w:r>
      </w:hyperlink>
    </w:p>
    <w:p w14:paraId="73D98A30"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r w:rsidRPr="00F20998">
        <w:rPr>
          <w:rFonts w:ascii="Museo Sans 300" w:hAnsi="Museo Sans 300"/>
          <w:bCs/>
          <w:sz w:val="20"/>
          <w:szCs w:val="20"/>
          <w:lang w:val="es-ES_tradnl"/>
        </w:rPr>
        <w:t>Las subsanaciones a que haya lugar, en relación a lo que se refiere a subsanaciones de carácter técnico o aclaraciones que no requieren de presentación de documentos originales, podrá efectuarse, por medio impreso, correo electrónico o cualquier otro medio digital, debiendo presentarla en el plazo otorgado (días y horas hábiles).</w:t>
      </w:r>
    </w:p>
    <w:p w14:paraId="7B973DAF"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p>
    <w:p w14:paraId="7426524A"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No se considerará como válida la documentación remitida a una dirección diferente u otro medio digital. El oferente deberá contar con el acuse de recibido por parte de la UCP. </w:t>
      </w:r>
    </w:p>
    <w:p w14:paraId="7D2FDA7D" w14:textId="77777777" w:rsidR="004833CC" w:rsidRPr="00F20998" w:rsidRDefault="004833CC" w:rsidP="004833CC">
      <w:pPr>
        <w:pStyle w:val="Lista2"/>
        <w:spacing w:after="0" w:line="240" w:lineRule="auto"/>
        <w:ind w:left="567"/>
        <w:jc w:val="both"/>
        <w:rPr>
          <w:rFonts w:ascii="Museo Sans 300" w:hAnsi="Museo Sans 300"/>
          <w:bCs/>
          <w:sz w:val="20"/>
          <w:szCs w:val="20"/>
          <w:lang w:val="es-ES_tradnl"/>
        </w:rPr>
      </w:pPr>
    </w:p>
    <w:p w14:paraId="2FDDE61F" w14:textId="77777777" w:rsidR="004833CC" w:rsidRPr="00F20998" w:rsidRDefault="004833CC" w:rsidP="001667CA">
      <w:pPr>
        <w:pStyle w:val="Lista2"/>
        <w:numPr>
          <w:ilvl w:val="0"/>
          <w:numId w:val="26"/>
        </w:numPr>
        <w:spacing w:after="0" w:line="240" w:lineRule="auto"/>
        <w:ind w:left="851"/>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En las oficinas de la UCP: </w:t>
      </w:r>
    </w:p>
    <w:p w14:paraId="6ED1FEB6"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Toda documentación que su presentación sea requerida en el DSO en </w:t>
      </w:r>
      <w:r w:rsidRPr="00F20998">
        <w:rPr>
          <w:rFonts w:ascii="Museo Sans 300" w:hAnsi="Museo Sans 300"/>
          <w:b/>
          <w:sz w:val="20"/>
          <w:szCs w:val="20"/>
          <w:lang w:val="es-ES_tradnl"/>
        </w:rPr>
        <w:t>original o copia certificada por Notario</w:t>
      </w:r>
      <w:r w:rsidRPr="00F20998">
        <w:rPr>
          <w:rFonts w:ascii="Museo Sans 300" w:hAnsi="Museo Sans 300"/>
          <w:bCs/>
          <w:sz w:val="20"/>
          <w:szCs w:val="20"/>
          <w:lang w:val="es-ES_tradnl"/>
        </w:rPr>
        <w:t>, debiendo presentarla en el plazo otorgado (días y horas hábiles).</w:t>
      </w:r>
    </w:p>
    <w:p w14:paraId="092588F4"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p>
    <w:p w14:paraId="00039D6F"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El ofertante deberá contar con el acuse de recibido por parte de la UCP, debiendo ser el sello de dicha Unidad. </w:t>
      </w:r>
    </w:p>
    <w:p w14:paraId="25BB65EC"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p>
    <w:p w14:paraId="2141C3DD"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r w:rsidRPr="00F20998">
        <w:rPr>
          <w:rFonts w:ascii="Museo Sans 300" w:hAnsi="Museo Sans 300"/>
          <w:bCs/>
          <w:sz w:val="20"/>
          <w:szCs w:val="20"/>
          <w:lang w:val="es-ES_tradnl"/>
        </w:rPr>
        <w:t>La documentación que sea remitida a la UCP por correo electrónico u otro medio digital, no tendrá validez para efectos de evaluación, ya que será obligatoria su presentación en físico y en original en las oficinas de la UCP; salvo los casos que la UCP indique que se requiera únicamente de forma electrónica.</w:t>
      </w:r>
    </w:p>
    <w:p w14:paraId="7303AE44" w14:textId="77777777" w:rsidR="004833CC" w:rsidRPr="00F20998" w:rsidRDefault="004833CC" w:rsidP="004833CC">
      <w:pPr>
        <w:pStyle w:val="Lista2"/>
        <w:spacing w:after="0" w:line="240" w:lineRule="auto"/>
        <w:ind w:left="851" w:firstLine="0"/>
        <w:jc w:val="both"/>
        <w:rPr>
          <w:rFonts w:ascii="Museo Sans 300" w:hAnsi="Museo Sans 300"/>
          <w:bCs/>
          <w:sz w:val="20"/>
          <w:szCs w:val="20"/>
          <w:lang w:val="es-ES_tradnl"/>
        </w:rPr>
      </w:pPr>
    </w:p>
    <w:p w14:paraId="6F415901" w14:textId="77777777" w:rsidR="004833CC" w:rsidRPr="00F20998" w:rsidRDefault="004833CC" w:rsidP="001667CA">
      <w:pPr>
        <w:pStyle w:val="Lista2"/>
        <w:numPr>
          <w:ilvl w:val="0"/>
          <w:numId w:val="25"/>
        </w:numPr>
        <w:spacing w:after="0" w:line="240" w:lineRule="auto"/>
        <w:ind w:left="426"/>
        <w:jc w:val="both"/>
        <w:rPr>
          <w:rFonts w:ascii="Museo Sans 300" w:hAnsi="Museo Sans 300"/>
          <w:b/>
          <w:sz w:val="20"/>
          <w:szCs w:val="20"/>
          <w:lang w:val="es-ES_tradnl"/>
        </w:rPr>
      </w:pPr>
      <w:r w:rsidRPr="00F20998">
        <w:rPr>
          <w:rFonts w:ascii="Museo Sans 300" w:hAnsi="Museo Sans 300"/>
          <w:b/>
          <w:sz w:val="20"/>
          <w:szCs w:val="20"/>
          <w:lang w:val="es-ES_tradnl"/>
        </w:rPr>
        <w:t xml:space="preserve">PROCEDIMIENTO PARA SUBSANACIÓN </w:t>
      </w:r>
    </w:p>
    <w:p w14:paraId="39006BFB"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603B5652" w14:textId="42FA5549"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El Evaluador Técnico por medio del </w:t>
      </w:r>
      <w:proofErr w:type="gramStart"/>
      <w:r w:rsidRPr="00F20998">
        <w:rPr>
          <w:rFonts w:ascii="Museo Sans 300" w:hAnsi="Museo Sans 300"/>
          <w:bCs/>
          <w:sz w:val="20"/>
          <w:szCs w:val="20"/>
          <w:lang w:val="es-ES_tradnl"/>
        </w:rPr>
        <w:t>Jefe</w:t>
      </w:r>
      <w:proofErr w:type="gramEnd"/>
      <w:r w:rsidRPr="00F20998">
        <w:rPr>
          <w:rFonts w:ascii="Museo Sans 300" w:hAnsi="Museo Sans 300"/>
          <w:bCs/>
          <w:sz w:val="20"/>
          <w:szCs w:val="20"/>
          <w:lang w:val="es-ES_tradnl"/>
        </w:rPr>
        <w:t xml:space="preserve"> UCP, podrá requerir la subsanación de los documentos o muestras, ya sea individualmente en cada etapa de evaluación o en forma simultánea, esto último solo con el objeto de agilizar el proceso de evaluación de las ofertas, considerando que deberá cumplirse con los requerimientos de cada etapa de evaluación establecida en este documento.</w:t>
      </w:r>
    </w:p>
    <w:p w14:paraId="5F6B7555" w14:textId="77777777" w:rsidR="004833CC" w:rsidRPr="00F20998" w:rsidRDefault="004833CC" w:rsidP="004833CC">
      <w:pPr>
        <w:pStyle w:val="Lista2"/>
        <w:spacing w:after="0" w:line="240" w:lineRule="auto"/>
        <w:ind w:left="797" w:firstLine="0"/>
        <w:jc w:val="both"/>
        <w:rPr>
          <w:rFonts w:ascii="Museo Sans 300" w:hAnsi="Museo Sans 300"/>
          <w:bCs/>
          <w:sz w:val="20"/>
          <w:szCs w:val="20"/>
          <w:lang w:val="es-ES_tradnl"/>
        </w:rPr>
      </w:pPr>
    </w:p>
    <w:p w14:paraId="38812D26"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El plazo máximo otorgado para las subsanaciones o aclaraciones no debe superar el plazo otorgado para la presentación de ofertas, contado a partir del día de la publicación hasta la fecha límite para la recepción de ofertas) </w:t>
      </w:r>
    </w:p>
    <w:p w14:paraId="4EADDA87" w14:textId="77777777" w:rsidR="004833CC" w:rsidRPr="00F20998" w:rsidRDefault="004833CC" w:rsidP="004833CC">
      <w:pPr>
        <w:pStyle w:val="Lista2"/>
        <w:spacing w:after="0" w:line="240" w:lineRule="auto"/>
        <w:ind w:left="797" w:firstLine="0"/>
        <w:jc w:val="both"/>
        <w:rPr>
          <w:rFonts w:ascii="Museo Sans 300" w:hAnsi="Museo Sans 300"/>
          <w:bCs/>
          <w:sz w:val="20"/>
          <w:szCs w:val="20"/>
          <w:lang w:val="es-ES_tradnl"/>
        </w:rPr>
      </w:pPr>
    </w:p>
    <w:p w14:paraId="7EA55112"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La subsanación de documentos legales, aplicará cuando no sea posible la verificación por el RUPES, pudiendo requerirse documentos en físico, electrónico o solicitando indicar nombre de procesos en los que se haya participado y se pueda verificar la documentación requerida vigente (en cumplimiento al principio de antiformalismo)</w:t>
      </w:r>
    </w:p>
    <w:p w14:paraId="27240C30" w14:textId="77777777" w:rsidR="004833CC" w:rsidRPr="00F20998" w:rsidRDefault="004833CC" w:rsidP="004833CC">
      <w:pPr>
        <w:pStyle w:val="Prrafodelista"/>
        <w:rPr>
          <w:rFonts w:ascii="Museo Sans 300" w:hAnsi="Museo Sans 300"/>
          <w:bCs/>
          <w:sz w:val="20"/>
          <w:szCs w:val="20"/>
          <w:lang w:val="es-ES_tradnl"/>
        </w:rPr>
      </w:pPr>
    </w:p>
    <w:p w14:paraId="2CF44F9A"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En la nota de solicitud de subsanación o aclaración se incluirá el plazo para que el Ofertante subsane o aclare lo requerido y la modalidad de presentación (física o electrónica). </w:t>
      </w:r>
    </w:p>
    <w:p w14:paraId="339E8955"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6407592B"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Los documentos o muestras que presente el Ofertante, para la subsanación y/o aclaración a que haya lugar, deben evidenciar específicamente lo observado por CEPA.</w:t>
      </w:r>
    </w:p>
    <w:p w14:paraId="08F4B7EB"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2F405810"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Las subsanaciones de las muestras, incluirán únicamente en caso que éstas sean fabricadas o elaboradas por el ofertante, y únicamente podrán subsanarse omisiones de la prenda o artículo presentado.</w:t>
      </w:r>
    </w:p>
    <w:p w14:paraId="527F1F4D" w14:textId="77777777" w:rsidR="004833CC" w:rsidRPr="00F20998" w:rsidRDefault="004833CC" w:rsidP="004833CC">
      <w:pPr>
        <w:pStyle w:val="Lista2"/>
        <w:spacing w:after="0" w:line="240" w:lineRule="auto"/>
        <w:ind w:left="360"/>
        <w:jc w:val="both"/>
        <w:rPr>
          <w:rFonts w:ascii="Museo Sans 300" w:hAnsi="Museo Sans 300"/>
          <w:bCs/>
          <w:sz w:val="20"/>
          <w:szCs w:val="20"/>
          <w:lang w:val="es-ES_tradnl"/>
        </w:rPr>
      </w:pPr>
    </w:p>
    <w:p w14:paraId="71E09D5E"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En caso de subsanar o aclarar documentos de referencia, el ofertante deberá subsanar lo observado. La subsanación o aclaración será sobre el mismo documento presentado en la oferta emitido por el cliente</w:t>
      </w:r>
    </w:p>
    <w:p w14:paraId="51021B87" w14:textId="77777777" w:rsidR="004833CC" w:rsidRPr="00F20998" w:rsidRDefault="004833CC" w:rsidP="004833CC">
      <w:pPr>
        <w:pStyle w:val="Lista2"/>
        <w:spacing w:after="0" w:line="240" w:lineRule="auto"/>
        <w:ind w:left="797" w:firstLine="0"/>
        <w:jc w:val="both"/>
        <w:rPr>
          <w:rFonts w:ascii="Museo Sans 300" w:hAnsi="Museo Sans 300"/>
          <w:bCs/>
          <w:sz w:val="20"/>
          <w:szCs w:val="20"/>
          <w:lang w:val="es-ES_tradnl"/>
        </w:rPr>
      </w:pPr>
    </w:p>
    <w:p w14:paraId="58E6F7F6"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Si dentro del plazo otorgado, el ofertante no cumpliere con la prevención o la información presentada contuviese los mismos o nuevos errores, se podrá solicitar otra prevención o determinar que la oferta o ítem o lote (según aplique) será DESCALIFICADA.</w:t>
      </w:r>
    </w:p>
    <w:p w14:paraId="2FC3841E" w14:textId="77777777" w:rsidR="004833CC" w:rsidRPr="00F20998" w:rsidRDefault="004833CC" w:rsidP="004833CC">
      <w:pPr>
        <w:pStyle w:val="Prrafodelista"/>
        <w:rPr>
          <w:rFonts w:ascii="Museo Sans 300" w:hAnsi="Museo Sans 300"/>
          <w:bCs/>
          <w:sz w:val="20"/>
          <w:szCs w:val="20"/>
          <w:lang w:val="es-ES_tradnl"/>
        </w:rPr>
      </w:pPr>
    </w:p>
    <w:p w14:paraId="7AB02E03" w14:textId="77777777" w:rsidR="004833CC" w:rsidRPr="00F20998" w:rsidRDefault="004833CC" w:rsidP="001667CA">
      <w:pPr>
        <w:pStyle w:val="Lista2"/>
        <w:numPr>
          <w:ilvl w:val="0"/>
          <w:numId w:val="24"/>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Únicamente en caso de ser procedente ya sea por omisión de información o documentación o muestra, se podrá solicitar nuevamente subsanación y/o aclaración. </w:t>
      </w:r>
    </w:p>
    <w:p w14:paraId="3A895235" w14:textId="77777777" w:rsidR="004833CC" w:rsidRPr="00F20998" w:rsidRDefault="004833CC" w:rsidP="004833CC">
      <w:pPr>
        <w:pStyle w:val="Lista2"/>
        <w:spacing w:after="0" w:line="240" w:lineRule="auto"/>
        <w:ind w:left="360" w:firstLine="0"/>
        <w:jc w:val="both"/>
        <w:rPr>
          <w:rFonts w:ascii="Museo Sans 300" w:hAnsi="Museo Sans 300"/>
          <w:b/>
          <w:sz w:val="20"/>
          <w:szCs w:val="20"/>
          <w:lang w:val="es-ES_tradnl"/>
        </w:rPr>
      </w:pPr>
    </w:p>
    <w:p w14:paraId="11531B64" w14:textId="3A32663F" w:rsidR="006908D3" w:rsidRPr="00F20998" w:rsidRDefault="006908D3" w:rsidP="001667CA">
      <w:pPr>
        <w:pStyle w:val="Lista2"/>
        <w:numPr>
          <w:ilvl w:val="0"/>
          <w:numId w:val="16"/>
        </w:numPr>
        <w:spacing w:after="0" w:line="240" w:lineRule="auto"/>
        <w:jc w:val="both"/>
        <w:rPr>
          <w:rFonts w:ascii="Museo Sans 300" w:hAnsi="Museo Sans 300"/>
          <w:b/>
          <w:sz w:val="20"/>
          <w:szCs w:val="20"/>
          <w:lang w:val="es-ES_tradnl"/>
        </w:rPr>
      </w:pPr>
      <w:bookmarkStart w:id="96" w:name="_Hlk181711617"/>
      <w:r w:rsidRPr="00F20998">
        <w:rPr>
          <w:rFonts w:ascii="Museo Sans 300" w:hAnsi="Museo Sans 300"/>
          <w:b/>
          <w:bCs/>
          <w:sz w:val="20"/>
          <w:szCs w:val="20"/>
          <w:lang w:val="es-ES_tradnl"/>
        </w:rPr>
        <w:t xml:space="preserve">RESPECTO A LA PREPRACIÓN DE LA DOCUMENTACIÓN A INCLUIR EN LA OFERTA </w:t>
      </w:r>
    </w:p>
    <w:p w14:paraId="2B7A49F7" w14:textId="19114A23" w:rsidR="006908D3" w:rsidRPr="00F20998" w:rsidRDefault="006908D3" w:rsidP="006908D3">
      <w:pPr>
        <w:pStyle w:val="Lista2"/>
        <w:spacing w:after="0" w:line="240" w:lineRule="auto"/>
        <w:ind w:left="0" w:firstLine="0"/>
        <w:jc w:val="both"/>
        <w:rPr>
          <w:rFonts w:ascii="Museo Sans 300" w:hAnsi="Museo Sans 300"/>
          <w:b/>
          <w:sz w:val="20"/>
          <w:szCs w:val="20"/>
          <w:lang w:val="es-ES_tradnl"/>
        </w:rPr>
      </w:pPr>
    </w:p>
    <w:p w14:paraId="4755D730" w14:textId="5DCB0048" w:rsidR="006908D3" w:rsidRPr="00F20998" w:rsidRDefault="006908D3" w:rsidP="00C155B5">
      <w:pPr>
        <w:pStyle w:val="Lista2"/>
        <w:spacing w:after="0" w:line="240" w:lineRule="auto"/>
        <w:ind w:left="0" w:firstLine="0"/>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La documentación a incluir en la oferta se describe en el numeral 6 letra B de la </w:t>
      </w:r>
      <w:proofErr w:type="spellStart"/>
      <w:r w:rsidRPr="00F20998">
        <w:rPr>
          <w:rFonts w:ascii="Museo Sans 300" w:hAnsi="Museo Sans 300"/>
          <w:bCs/>
          <w:sz w:val="20"/>
          <w:szCs w:val="20"/>
          <w:lang w:val="es-ES_tradnl"/>
        </w:rPr>
        <w:t>Seccion</w:t>
      </w:r>
      <w:proofErr w:type="spellEnd"/>
      <w:r w:rsidRPr="00F20998">
        <w:rPr>
          <w:rFonts w:ascii="Museo Sans 300" w:hAnsi="Museo Sans 300"/>
          <w:bCs/>
          <w:sz w:val="20"/>
          <w:szCs w:val="20"/>
          <w:lang w:val="es-ES_tradnl"/>
        </w:rPr>
        <w:t xml:space="preserve"> II</w:t>
      </w:r>
      <w:r w:rsidR="004833CC" w:rsidRPr="00F20998">
        <w:rPr>
          <w:rFonts w:ascii="Museo Sans 300" w:hAnsi="Museo Sans 300"/>
          <w:bCs/>
          <w:sz w:val="20"/>
          <w:szCs w:val="20"/>
          <w:lang w:val="es-ES_tradnl"/>
        </w:rPr>
        <w:t>I</w:t>
      </w:r>
      <w:r w:rsidRPr="00F20998">
        <w:rPr>
          <w:rFonts w:ascii="Museo Sans 300" w:hAnsi="Museo Sans 300"/>
          <w:bCs/>
          <w:sz w:val="20"/>
          <w:szCs w:val="20"/>
          <w:lang w:val="es-ES_tradnl"/>
        </w:rPr>
        <w:t xml:space="preserve"> de este documento, debiendo el participante tomar en cuenta lo siguiente: </w:t>
      </w:r>
    </w:p>
    <w:p w14:paraId="7769635C" w14:textId="77777777" w:rsidR="006908D3" w:rsidRPr="00F20998" w:rsidRDefault="006908D3" w:rsidP="00AD2A32">
      <w:pPr>
        <w:pStyle w:val="Lista2"/>
        <w:spacing w:after="0" w:line="240" w:lineRule="auto"/>
        <w:ind w:left="426" w:firstLine="0"/>
        <w:jc w:val="both"/>
        <w:rPr>
          <w:rFonts w:ascii="Museo Sans 300" w:hAnsi="Museo Sans 300"/>
          <w:bCs/>
          <w:sz w:val="20"/>
          <w:szCs w:val="20"/>
          <w:lang w:val="es-ES_tradnl"/>
        </w:rPr>
      </w:pPr>
    </w:p>
    <w:p w14:paraId="02679959" w14:textId="77777777" w:rsidR="006908D3" w:rsidRPr="00F20998" w:rsidRDefault="006908D3" w:rsidP="00C155B5">
      <w:pPr>
        <w:tabs>
          <w:tab w:val="left" w:pos="1843"/>
        </w:tabs>
        <w:adjustRightInd w:val="0"/>
        <w:rPr>
          <w:rFonts w:ascii="Museo Sans 300" w:hAnsi="Museo Sans 300" w:cs="Verdana"/>
          <w:sz w:val="20"/>
          <w:szCs w:val="20"/>
          <w:lang w:val="es-ES"/>
        </w:rPr>
      </w:pPr>
      <w:r w:rsidRPr="00F20998">
        <w:rPr>
          <w:rFonts w:ascii="Museo Sans 300" w:hAnsi="Museo Sans 300" w:cs="Arial"/>
          <w:sz w:val="20"/>
          <w:szCs w:val="20"/>
          <w:lang w:val="es-ES"/>
        </w:rPr>
        <w:lastRenderedPageBreak/>
        <w:t>Los participantes deberán considerar que, al</w:t>
      </w:r>
      <w:r w:rsidRPr="00F20998">
        <w:rPr>
          <w:rFonts w:ascii="Museo Sans 300" w:hAnsi="Museo Sans 300" w:cs="Verdana"/>
          <w:sz w:val="20"/>
          <w:szCs w:val="20"/>
          <w:lang w:val="es-ES"/>
        </w:rPr>
        <w:t xml:space="preserve"> presentar la oferta por parte del Participante, da por aceptado todo lo establecido en este Documento de Solicitud de Oferta, debiendo cumplir con todas las condiciones (plazos, formularios, especificaciones técnicas, </w:t>
      </w:r>
      <w:proofErr w:type="spellStart"/>
      <w:r w:rsidRPr="00F20998">
        <w:rPr>
          <w:rFonts w:ascii="Museo Sans 300" w:hAnsi="Museo Sans 300" w:cs="Verdana"/>
          <w:sz w:val="20"/>
          <w:szCs w:val="20"/>
          <w:lang w:val="es-ES"/>
        </w:rPr>
        <w:t>etc</w:t>
      </w:r>
      <w:proofErr w:type="spellEnd"/>
      <w:r w:rsidRPr="00F20998">
        <w:rPr>
          <w:rFonts w:ascii="Museo Sans 300" w:hAnsi="Museo Sans 300" w:cs="Verdana"/>
          <w:sz w:val="20"/>
          <w:szCs w:val="20"/>
          <w:lang w:val="es-ES"/>
        </w:rPr>
        <w:t>) establecidas en este documento.</w:t>
      </w:r>
    </w:p>
    <w:p w14:paraId="5B72ABD8" w14:textId="77777777" w:rsidR="006908D3" w:rsidRPr="00F20998" w:rsidRDefault="006908D3" w:rsidP="00C155B5">
      <w:pPr>
        <w:pBdr>
          <w:top w:val="nil"/>
          <w:left w:val="nil"/>
          <w:bottom w:val="nil"/>
          <w:right w:val="nil"/>
          <w:between w:val="nil"/>
        </w:pBdr>
        <w:rPr>
          <w:rFonts w:ascii="Museo Sans 300" w:hAnsi="Museo Sans 300"/>
          <w:color w:val="000000"/>
          <w:sz w:val="20"/>
          <w:szCs w:val="20"/>
          <w:lang w:val="es-ES"/>
        </w:rPr>
      </w:pPr>
    </w:p>
    <w:p w14:paraId="5937665F" w14:textId="77777777" w:rsidR="006908D3" w:rsidRPr="00F20998" w:rsidRDefault="006908D3" w:rsidP="00C155B5">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lang w:val="es-ES"/>
        </w:rPr>
        <w:t>La oferta, al igual que la correspondencia y los documentos relacionados con esta solicitud e intercambiados por el Oferente y la UCP, deberán estar escritos en idioma castellano.</w:t>
      </w:r>
    </w:p>
    <w:p w14:paraId="3D5F2061" w14:textId="77777777" w:rsidR="006908D3" w:rsidRPr="00F20998" w:rsidRDefault="006908D3" w:rsidP="00C155B5">
      <w:pPr>
        <w:pBdr>
          <w:top w:val="nil"/>
          <w:left w:val="nil"/>
          <w:bottom w:val="nil"/>
          <w:right w:val="nil"/>
          <w:between w:val="nil"/>
        </w:pBdr>
        <w:rPr>
          <w:rFonts w:ascii="Museo Sans 300" w:hAnsi="Museo Sans 300"/>
          <w:color w:val="000000"/>
          <w:sz w:val="20"/>
          <w:szCs w:val="20"/>
          <w:lang w:val="es-ES"/>
        </w:rPr>
      </w:pPr>
    </w:p>
    <w:p w14:paraId="056A093A" w14:textId="77777777" w:rsidR="006908D3" w:rsidRPr="00F20998" w:rsidRDefault="006908D3" w:rsidP="00C155B5">
      <w:pPr>
        <w:pBdr>
          <w:top w:val="nil"/>
          <w:left w:val="nil"/>
          <w:bottom w:val="nil"/>
          <w:right w:val="nil"/>
          <w:between w:val="nil"/>
        </w:pBdr>
        <w:rPr>
          <w:rFonts w:ascii="Museo Sans 300" w:hAnsi="Museo Sans 300"/>
          <w:color w:val="000000"/>
          <w:sz w:val="20"/>
          <w:szCs w:val="20"/>
          <w:lang w:val="es-ES"/>
        </w:rPr>
      </w:pPr>
      <w:r w:rsidRPr="00F20998">
        <w:rPr>
          <w:rFonts w:ascii="Museo Sans 300" w:hAnsi="Museo Sans 300"/>
          <w:color w:val="000000"/>
          <w:sz w:val="20"/>
          <w:szCs w:val="20"/>
          <w:lang w:val="es-ES"/>
        </w:rPr>
        <w:t>El oferente asumirá todos los costos asociados con la preparación y entrega de la Propuesta, y el contratante no será responsable por tales costos, independientemente de la forma en que se haga el proceso de selección o el resultado de la misma.</w:t>
      </w:r>
    </w:p>
    <w:p w14:paraId="4FF09D55" w14:textId="77777777" w:rsidR="006908D3" w:rsidRPr="00F20998" w:rsidRDefault="006908D3" w:rsidP="00C155B5">
      <w:pPr>
        <w:pStyle w:val="Prrafodelista"/>
        <w:ind w:left="0"/>
        <w:rPr>
          <w:rFonts w:ascii="Museo Sans 300" w:hAnsi="Museo Sans 300"/>
          <w:color w:val="000000"/>
          <w:sz w:val="20"/>
          <w:szCs w:val="20"/>
        </w:rPr>
      </w:pPr>
    </w:p>
    <w:p w14:paraId="5CD0A69C" w14:textId="77777777" w:rsidR="006908D3" w:rsidRPr="00F20998" w:rsidRDefault="006908D3" w:rsidP="00C155B5">
      <w:pPr>
        <w:tabs>
          <w:tab w:val="left" w:pos="779"/>
        </w:tabs>
        <w:adjustRightInd w:val="0"/>
        <w:rPr>
          <w:rFonts w:ascii="Museo Sans 300" w:hAnsi="Museo Sans 300" w:cs="Verdana"/>
          <w:sz w:val="20"/>
          <w:szCs w:val="20"/>
        </w:rPr>
      </w:pPr>
      <w:r w:rsidRPr="00F20998">
        <w:rPr>
          <w:rFonts w:ascii="Museo Sans 300" w:hAnsi="Museo Sans 300" w:cs="Verdana"/>
          <w:sz w:val="20"/>
          <w:szCs w:val="20"/>
        </w:rPr>
        <w:t xml:space="preserve">Los ofertantes a la fecha de presentación de la oferta, deberán estar debidamente inscritos en RUPES, de lo contrario serán descalificados. Su inscripción en RUPES es obligatoria para ofertar y contratar a través del sitio web de COMPRASAL. </w:t>
      </w:r>
    </w:p>
    <w:p w14:paraId="4B949B9E" w14:textId="77777777" w:rsidR="006908D3" w:rsidRPr="00F20998" w:rsidRDefault="006908D3" w:rsidP="00C155B5">
      <w:pPr>
        <w:pStyle w:val="Prrafodelista"/>
        <w:ind w:left="0"/>
        <w:rPr>
          <w:rFonts w:ascii="Museo Sans 300" w:hAnsi="Museo Sans 300"/>
          <w:color w:val="000000"/>
          <w:sz w:val="20"/>
          <w:szCs w:val="20"/>
        </w:rPr>
      </w:pPr>
    </w:p>
    <w:p w14:paraId="1F22DA49" w14:textId="77777777" w:rsidR="006908D3" w:rsidRPr="00F20998" w:rsidRDefault="006908D3" w:rsidP="00C155B5">
      <w:pPr>
        <w:tabs>
          <w:tab w:val="left" w:pos="779"/>
        </w:tabs>
        <w:adjustRightInd w:val="0"/>
        <w:rPr>
          <w:rFonts w:ascii="Museo Sans 300" w:hAnsi="Museo Sans 300" w:cs="Verdana"/>
          <w:sz w:val="20"/>
          <w:szCs w:val="20"/>
        </w:rPr>
      </w:pPr>
      <w:r w:rsidRPr="00F20998">
        <w:rPr>
          <w:rFonts w:ascii="Museo Sans 300" w:hAnsi="Museo Sans 300"/>
          <w:color w:val="000000"/>
          <w:sz w:val="20"/>
          <w:szCs w:val="20"/>
          <w:lang w:val="es-ES"/>
        </w:rPr>
        <w:t xml:space="preserve">Se entenderá que los formularios, a utilizar se encuentran en la Sección V de este Documento de Solicitud de Oferta, y deberán utilizarse para la elaboración de las ofertas, debidamente firmados y sellados, </w:t>
      </w:r>
      <w:r w:rsidRPr="00F20998">
        <w:rPr>
          <w:rFonts w:ascii="Museo Sans 300" w:hAnsi="Museo Sans 300" w:cs="Verdana"/>
          <w:sz w:val="20"/>
          <w:szCs w:val="20"/>
        </w:rPr>
        <w:t>según aplique.</w:t>
      </w:r>
    </w:p>
    <w:p w14:paraId="171CECDA" w14:textId="77777777" w:rsidR="006908D3" w:rsidRPr="00F20998" w:rsidRDefault="006908D3" w:rsidP="00C155B5">
      <w:pPr>
        <w:tabs>
          <w:tab w:val="left" w:pos="779"/>
        </w:tabs>
        <w:adjustRightInd w:val="0"/>
        <w:rPr>
          <w:rFonts w:ascii="Museo Sans 300" w:hAnsi="Museo Sans 300" w:cs="Verdana"/>
          <w:sz w:val="20"/>
          <w:szCs w:val="20"/>
        </w:rPr>
      </w:pPr>
    </w:p>
    <w:p w14:paraId="4BB721DD" w14:textId="77777777" w:rsidR="006908D3" w:rsidRPr="00F20998" w:rsidRDefault="006908D3" w:rsidP="00C155B5">
      <w:pPr>
        <w:tabs>
          <w:tab w:val="left" w:pos="779"/>
        </w:tabs>
        <w:adjustRightInd w:val="0"/>
        <w:rPr>
          <w:rFonts w:ascii="Museo Sans 300" w:hAnsi="Museo Sans 300" w:cs="Verdana"/>
          <w:sz w:val="20"/>
          <w:szCs w:val="20"/>
        </w:rPr>
      </w:pPr>
      <w:r w:rsidRPr="00F20998">
        <w:rPr>
          <w:rFonts w:ascii="Museo Sans 300" w:hAnsi="Museo Sans 300" w:cs="Verdana"/>
          <w:sz w:val="20"/>
          <w:szCs w:val="20"/>
        </w:rPr>
        <w:t>Cualquier documento adicional al requerido para la evaluación, presentado en su oferta por el participante, no será considerado por el evaluador para aspectos de evaluación. Lo anterior no le dará derecho al Oferente para hacer reclamos a la CEPA, ya sea por los resultados obtenidos o en caso de ser contratado.</w:t>
      </w:r>
    </w:p>
    <w:bookmarkEnd w:id="96"/>
    <w:p w14:paraId="43E9FBA4" w14:textId="77777777" w:rsidR="006908D3" w:rsidRPr="00F20998" w:rsidRDefault="006908D3" w:rsidP="00AD2A32">
      <w:pPr>
        <w:tabs>
          <w:tab w:val="left" w:pos="779"/>
        </w:tabs>
        <w:adjustRightInd w:val="0"/>
        <w:ind w:left="426"/>
        <w:rPr>
          <w:rFonts w:ascii="Museo Sans 300" w:hAnsi="Museo Sans 300" w:cs="Verdana"/>
          <w:sz w:val="20"/>
          <w:szCs w:val="20"/>
        </w:rPr>
      </w:pPr>
    </w:p>
    <w:p w14:paraId="0466FC16" w14:textId="4D2E58A9" w:rsidR="00457D88" w:rsidRPr="00F20998" w:rsidRDefault="00457D88" w:rsidP="001667CA">
      <w:pPr>
        <w:pStyle w:val="Lista2"/>
        <w:numPr>
          <w:ilvl w:val="0"/>
          <w:numId w:val="16"/>
        </w:numPr>
        <w:spacing w:after="0" w:line="240" w:lineRule="auto"/>
        <w:jc w:val="both"/>
        <w:rPr>
          <w:rFonts w:ascii="Museo Sans 300" w:hAnsi="Museo Sans 300"/>
          <w:b/>
          <w:bCs/>
          <w:sz w:val="20"/>
          <w:szCs w:val="20"/>
          <w:lang w:val="es-ES_tradnl"/>
        </w:rPr>
      </w:pPr>
      <w:bookmarkStart w:id="97" w:name="_Hlk181711786"/>
      <w:r w:rsidRPr="00F20998">
        <w:rPr>
          <w:rFonts w:ascii="Museo Sans 300" w:hAnsi="Museo Sans 300"/>
          <w:b/>
          <w:bCs/>
          <w:sz w:val="20"/>
          <w:szCs w:val="20"/>
          <w:lang w:val="es-ES_tradnl"/>
        </w:rPr>
        <w:t>GENERALIDADES</w:t>
      </w:r>
      <w:r w:rsidRPr="00F20998">
        <w:rPr>
          <w:rFonts w:ascii="Museo Sans 300" w:hAnsi="Museo Sans 300" w:cs="Arial"/>
          <w:b/>
          <w:bCs/>
          <w:sz w:val="20"/>
          <w:szCs w:val="20"/>
          <w:lang w:val="es-ES_tradnl"/>
        </w:rPr>
        <w:t xml:space="preserve"> PARA EVALUACIÓN DE OFERTAS</w:t>
      </w:r>
    </w:p>
    <w:p w14:paraId="4E156A45" w14:textId="6A5E19D7" w:rsidR="00457D88" w:rsidRPr="00F20998" w:rsidRDefault="00457D88" w:rsidP="00457D88">
      <w:pPr>
        <w:pStyle w:val="Lista2"/>
        <w:spacing w:after="0" w:line="240" w:lineRule="auto"/>
        <w:ind w:left="360" w:firstLine="0"/>
        <w:jc w:val="both"/>
        <w:rPr>
          <w:rFonts w:ascii="Museo Sans 300" w:hAnsi="Museo Sans 300"/>
          <w:b/>
          <w:bCs/>
          <w:sz w:val="20"/>
          <w:szCs w:val="20"/>
          <w:lang w:val="es-ES_tradnl"/>
        </w:rPr>
      </w:pPr>
    </w:p>
    <w:p w14:paraId="4FF6B1DE" w14:textId="77777777" w:rsidR="00457D88" w:rsidRPr="00F20998" w:rsidRDefault="00457D88" w:rsidP="00C155B5">
      <w:pPr>
        <w:adjustRightInd w:val="0"/>
        <w:rPr>
          <w:rFonts w:ascii="Museo Sans 300" w:hAnsi="Museo Sans 300" w:cs="Verdana"/>
          <w:sz w:val="20"/>
          <w:szCs w:val="20"/>
        </w:rPr>
      </w:pPr>
      <w:r w:rsidRPr="00F20998">
        <w:rPr>
          <w:rFonts w:ascii="Museo Sans 300" w:hAnsi="Museo Sans 300" w:cs="Verdana"/>
          <w:sz w:val="20"/>
          <w:szCs w:val="20"/>
        </w:rPr>
        <w:t xml:space="preserve">Si existiesen discrepancias entre las </w:t>
      </w:r>
      <w:r w:rsidRPr="00F20998">
        <w:rPr>
          <w:rFonts w:ascii="Museo Sans 300" w:hAnsi="Museo Sans 300" w:cs="Verdana"/>
          <w:b/>
          <w:bCs/>
          <w:sz w:val="20"/>
          <w:szCs w:val="20"/>
          <w:u w:val="single"/>
        </w:rPr>
        <w:t>cantidades</w:t>
      </w:r>
      <w:r w:rsidRPr="00F20998">
        <w:rPr>
          <w:rFonts w:ascii="Museo Sans 300" w:hAnsi="Museo Sans 300" w:cs="Verdana"/>
          <w:sz w:val="20"/>
          <w:szCs w:val="20"/>
        </w:rPr>
        <w:t xml:space="preserve"> del bien obra o servicio presentadas por el participante con relación a las cantidades requeridas por CEPA en este documento, el evaluador técnico sustituirá las cantidades presentadas por el participante por las cantidades requeridas por CEPA.</w:t>
      </w:r>
    </w:p>
    <w:p w14:paraId="461275E7" w14:textId="77777777" w:rsidR="00457D88" w:rsidRPr="00F20998" w:rsidRDefault="00457D88" w:rsidP="00C155B5">
      <w:pPr>
        <w:pStyle w:val="Prrafodelista"/>
        <w:adjustRightInd w:val="0"/>
        <w:ind w:left="0"/>
        <w:rPr>
          <w:rFonts w:ascii="Museo Sans 300" w:hAnsi="Museo Sans 300" w:cs="Verdana"/>
          <w:sz w:val="20"/>
          <w:szCs w:val="20"/>
        </w:rPr>
      </w:pPr>
    </w:p>
    <w:p w14:paraId="4D41FA1B" w14:textId="77777777" w:rsidR="00457D88" w:rsidRPr="00F20998" w:rsidRDefault="00457D88" w:rsidP="00C155B5">
      <w:pPr>
        <w:adjustRightInd w:val="0"/>
        <w:rPr>
          <w:rFonts w:ascii="Museo Sans 300" w:hAnsi="Museo Sans 300" w:cs="Verdana"/>
          <w:sz w:val="20"/>
          <w:szCs w:val="20"/>
        </w:rPr>
      </w:pPr>
      <w:r w:rsidRPr="00F20998">
        <w:rPr>
          <w:rFonts w:ascii="Museo Sans 300" w:hAnsi="Museo Sans 300" w:cs="Verdana"/>
          <w:sz w:val="20"/>
          <w:szCs w:val="20"/>
        </w:rPr>
        <w:t xml:space="preserve">Si existiesen discrepancias entre las </w:t>
      </w:r>
      <w:r w:rsidRPr="00F20998">
        <w:rPr>
          <w:rFonts w:ascii="Museo Sans 300" w:hAnsi="Museo Sans 300" w:cs="Verdana"/>
          <w:b/>
          <w:bCs/>
          <w:sz w:val="20"/>
          <w:szCs w:val="20"/>
          <w:u w:val="single"/>
        </w:rPr>
        <w:t>unidades de medidas</w:t>
      </w:r>
      <w:r w:rsidRPr="00F20998">
        <w:rPr>
          <w:rFonts w:ascii="Museo Sans 300" w:hAnsi="Museo Sans 300" w:cs="Verdana"/>
          <w:sz w:val="20"/>
          <w:szCs w:val="20"/>
        </w:rPr>
        <w:t xml:space="preserve"> presentadas del participante, con relación a las unidades de medidas requeridas por CEPA en este documento, el evaluador técnico sustituirá las unidades de medidas presentadas por el participante por las unidades requeridas por CEPA.</w:t>
      </w:r>
    </w:p>
    <w:p w14:paraId="7724B9D1" w14:textId="77777777" w:rsidR="00457D88" w:rsidRPr="00F20998" w:rsidRDefault="00457D88" w:rsidP="00C155B5">
      <w:pPr>
        <w:pStyle w:val="Prrafodelista"/>
        <w:adjustRightInd w:val="0"/>
        <w:ind w:left="0"/>
        <w:rPr>
          <w:rFonts w:ascii="Museo Sans 300" w:hAnsi="Museo Sans 300" w:cs="Verdana"/>
          <w:sz w:val="20"/>
          <w:szCs w:val="20"/>
        </w:rPr>
      </w:pPr>
    </w:p>
    <w:p w14:paraId="56F9893A" w14:textId="77777777" w:rsidR="00457D88" w:rsidRPr="00F20998" w:rsidRDefault="00457D88" w:rsidP="00C155B5">
      <w:pPr>
        <w:adjustRightInd w:val="0"/>
        <w:rPr>
          <w:rFonts w:ascii="Museo Sans 300" w:hAnsi="Museo Sans 300" w:cs="Calibri"/>
          <w:sz w:val="20"/>
          <w:szCs w:val="20"/>
        </w:rPr>
      </w:pPr>
      <w:r w:rsidRPr="00F20998">
        <w:rPr>
          <w:rFonts w:ascii="Museo Sans 300" w:hAnsi="Museo Sans 300" w:cs="Verdana"/>
          <w:sz w:val="20"/>
          <w:szCs w:val="20"/>
        </w:rPr>
        <w:t xml:space="preserve">Si existiesen discrepancias entre el </w:t>
      </w:r>
      <w:r w:rsidRPr="00F20998">
        <w:rPr>
          <w:rFonts w:ascii="Museo Sans 300" w:hAnsi="Museo Sans 300" w:cs="Verdana"/>
          <w:sz w:val="20"/>
          <w:szCs w:val="20"/>
          <w:u w:val="single"/>
        </w:rPr>
        <w:t>n</w:t>
      </w:r>
      <w:r w:rsidRPr="00F20998">
        <w:rPr>
          <w:rFonts w:ascii="Museo Sans 300" w:hAnsi="Museo Sans 300" w:cs="Verdana"/>
          <w:b/>
          <w:bCs/>
          <w:sz w:val="20"/>
          <w:szCs w:val="20"/>
          <w:u w:val="single"/>
        </w:rPr>
        <w:t>ombre o descripción</w:t>
      </w:r>
      <w:r w:rsidRPr="00F20998">
        <w:rPr>
          <w:rFonts w:ascii="Museo Sans 300" w:hAnsi="Museo Sans 300" w:cs="Verdana"/>
          <w:sz w:val="20"/>
          <w:szCs w:val="20"/>
        </w:rPr>
        <w:t xml:space="preserve"> de cada partida o nombre del ítem o lote, presentados del participante, con relación al nombre de cada ítem o lote requerido por CEPA en este documento, el evaluador técnico corregirá lo presentado por el participante por lo establecido en el formulario correspondiente</w:t>
      </w:r>
      <w:r w:rsidRPr="00F20998">
        <w:rPr>
          <w:rFonts w:ascii="Museo Sans 300" w:hAnsi="Museo Sans 300"/>
          <w:sz w:val="20"/>
          <w:szCs w:val="20"/>
        </w:rPr>
        <w:t xml:space="preserve"> a la carta oferta.</w:t>
      </w:r>
    </w:p>
    <w:p w14:paraId="3E124B1D" w14:textId="77777777" w:rsidR="00457D88" w:rsidRPr="00F20998" w:rsidRDefault="00457D88" w:rsidP="00C155B5">
      <w:pPr>
        <w:tabs>
          <w:tab w:val="left" w:pos="-700"/>
          <w:tab w:val="left" w:pos="1100"/>
        </w:tabs>
        <w:rPr>
          <w:rFonts w:ascii="Museo Sans 300" w:hAnsi="Museo Sans 300"/>
          <w:sz w:val="20"/>
          <w:szCs w:val="20"/>
          <w:lang w:val="es-SV"/>
        </w:rPr>
      </w:pPr>
    </w:p>
    <w:p w14:paraId="5ED87797" w14:textId="77777777" w:rsidR="00457D88" w:rsidRPr="00F20998" w:rsidRDefault="00457D88" w:rsidP="00C155B5">
      <w:pPr>
        <w:tabs>
          <w:tab w:val="left" w:pos="-700"/>
          <w:tab w:val="left" w:pos="1100"/>
        </w:tabs>
        <w:rPr>
          <w:rFonts w:ascii="Museo Sans 300" w:hAnsi="Museo Sans 300"/>
          <w:sz w:val="20"/>
          <w:szCs w:val="20"/>
          <w:lang w:val="es-ES"/>
        </w:rPr>
      </w:pPr>
      <w:r w:rsidRPr="00F20998">
        <w:rPr>
          <w:rFonts w:ascii="Museo Sans 300" w:hAnsi="Museo Sans 300"/>
          <w:sz w:val="20"/>
          <w:szCs w:val="20"/>
          <w:lang w:val="es-SV"/>
        </w:rPr>
        <w:t>En el caso de incumplimiento o cumplimiento sustancial o parcial, el evaluador técnico, por medio de la Jefatura UCP, podrá solicitar aclaraciones o subsanaciones de los documentos, ya sea individualmente en cada etapa de evaluación o en forma simultánea, esto último solo con el objeto de agilizar el proceso de evaluación de las ofertas, considerando que deberá cumplirse con los requerimientos de cada etapa de evaluación establecida,  salvo aquellos casos u ofertas que por economía procesal se determine que, aunque se subsane no cumple con aspectos de cumplimiento obligatorio.</w:t>
      </w:r>
    </w:p>
    <w:p w14:paraId="3170D6D0" w14:textId="77777777" w:rsidR="00457D88" w:rsidRPr="00F20998" w:rsidRDefault="00457D88" w:rsidP="00457D88">
      <w:pPr>
        <w:tabs>
          <w:tab w:val="left" w:pos="-700"/>
          <w:tab w:val="left" w:pos="1100"/>
        </w:tabs>
        <w:rPr>
          <w:rFonts w:ascii="Museo Sans 300" w:hAnsi="Museo Sans 300"/>
          <w:sz w:val="20"/>
          <w:szCs w:val="20"/>
          <w:lang w:val="es-SV"/>
        </w:rPr>
      </w:pPr>
      <w:r w:rsidRPr="00F20998">
        <w:rPr>
          <w:rFonts w:ascii="Museo Sans 300" w:hAnsi="Museo Sans 300"/>
          <w:sz w:val="20"/>
          <w:szCs w:val="20"/>
          <w:lang w:val="es-SV"/>
        </w:rPr>
        <w:t xml:space="preserve"> </w:t>
      </w:r>
    </w:p>
    <w:p w14:paraId="50EDC62C" w14:textId="77777777" w:rsidR="00457D88" w:rsidRPr="00F20998" w:rsidRDefault="00457D88" w:rsidP="00C155B5">
      <w:pPr>
        <w:tabs>
          <w:tab w:val="left" w:pos="-700"/>
          <w:tab w:val="left" w:pos="1100"/>
        </w:tabs>
        <w:rPr>
          <w:rFonts w:ascii="Museo Sans 300" w:hAnsi="Museo Sans 300"/>
          <w:sz w:val="20"/>
          <w:szCs w:val="20"/>
          <w:lang w:val="es-SV"/>
        </w:rPr>
      </w:pPr>
      <w:r w:rsidRPr="00F20998">
        <w:rPr>
          <w:rFonts w:ascii="Museo Sans 300" w:hAnsi="Museo Sans 300"/>
          <w:sz w:val="20"/>
          <w:szCs w:val="20"/>
          <w:lang w:val="es-SV"/>
        </w:rPr>
        <w:t>El oferente deberá proporcionar las aclaraciones y/o subsanaciones en el plazo establecido, así mismo, si el caso es que se concluye en no cumplimiento, la oferta o el ítem será rechazada por no cumplir con los requisitos mínimos para continuar con el proceso</w:t>
      </w:r>
      <w:bookmarkEnd w:id="97"/>
      <w:r w:rsidRPr="00F20998">
        <w:rPr>
          <w:rFonts w:ascii="Museo Sans 300" w:hAnsi="Museo Sans 300"/>
          <w:sz w:val="20"/>
          <w:szCs w:val="20"/>
          <w:lang w:val="es-SV"/>
        </w:rPr>
        <w:t>.</w:t>
      </w:r>
    </w:p>
    <w:p w14:paraId="37123136" w14:textId="77777777" w:rsidR="00457D88" w:rsidRPr="00F20998" w:rsidRDefault="00457D88" w:rsidP="00AD2A32">
      <w:pPr>
        <w:pStyle w:val="Lista2"/>
        <w:spacing w:after="0" w:line="240" w:lineRule="auto"/>
        <w:ind w:left="360" w:firstLine="0"/>
        <w:jc w:val="both"/>
        <w:rPr>
          <w:rFonts w:ascii="Museo Sans 300" w:hAnsi="Museo Sans 300"/>
          <w:b/>
          <w:bCs/>
          <w:sz w:val="20"/>
          <w:szCs w:val="20"/>
          <w:lang w:val="es-ES_tradnl"/>
        </w:rPr>
      </w:pPr>
    </w:p>
    <w:p w14:paraId="0C9CD1D9" w14:textId="7EBF2B9A" w:rsidR="00853EF2" w:rsidRPr="00F20998" w:rsidRDefault="00853EF2" w:rsidP="001667CA">
      <w:pPr>
        <w:pStyle w:val="Lista2"/>
        <w:numPr>
          <w:ilvl w:val="0"/>
          <w:numId w:val="16"/>
        </w:numPr>
        <w:spacing w:after="0" w:line="240" w:lineRule="auto"/>
        <w:jc w:val="both"/>
        <w:rPr>
          <w:rFonts w:ascii="Museo Sans 300" w:hAnsi="Museo Sans 300"/>
          <w:b/>
          <w:bCs/>
          <w:sz w:val="20"/>
          <w:szCs w:val="20"/>
          <w:lang w:val="es-ES_tradnl"/>
        </w:rPr>
      </w:pPr>
      <w:r w:rsidRPr="00F20998">
        <w:rPr>
          <w:rFonts w:ascii="Museo Sans 300" w:hAnsi="Museo Sans 300" w:cs="Arial"/>
          <w:b/>
          <w:bCs/>
          <w:sz w:val="20"/>
          <w:szCs w:val="20"/>
          <w:lang w:val="es-ES_tradnl"/>
        </w:rPr>
        <w:t>RECOMENDACIÓN</w:t>
      </w:r>
      <w:r w:rsidRPr="00F20998">
        <w:rPr>
          <w:rFonts w:ascii="Museo Sans 300" w:hAnsi="Museo Sans 300"/>
          <w:b/>
          <w:bCs/>
          <w:sz w:val="20"/>
          <w:szCs w:val="20"/>
          <w:lang w:val="es-ES_tradnl"/>
        </w:rPr>
        <w:t xml:space="preserve"> DEL EVALUADOR TÉCNICO</w:t>
      </w:r>
    </w:p>
    <w:p w14:paraId="772B283A" w14:textId="77777777" w:rsidR="00853EF2" w:rsidRPr="00F20998" w:rsidRDefault="00853EF2" w:rsidP="00F6461F">
      <w:pPr>
        <w:autoSpaceDE w:val="0"/>
        <w:autoSpaceDN w:val="0"/>
        <w:adjustRightInd w:val="0"/>
        <w:rPr>
          <w:rFonts w:ascii="Museo Sans 300" w:hAnsi="Museo Sans 300" w:cs="Verdana"/>
          <w:sz w:val="20"/>
          <w:szCs w:val="20"/>
        </w:rPr>
      </w:pPr>
      <w:bookmarkStart w:id="98" w:name="_Hlk189226809"/>
    </w:p>
    <w:p w14:paraId="61228A85" w14:textId="77777777" w:rsidR="005A428C" w:rsidRPr="00F20998"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F20998">
        <w:rPr>
          <w:rFonts w:ascii="Museo Sans 300" w:hAnsi="Museo Sans 300"/>
          <w:b/>
          <w:bCs/>
          <w:sz w:val="20"/>
          <w:szCs w:val="20"/>
          <w:lang w:val="es-ES_tradnl"/>
        </w:rPr>
        <w:t>ETAPA I</w:t>
      </w:r>
    </w:p>
    <w:p w14:paraId="5E9C2727" w14:textId="04A40A7E" w:rsidR="005A428C" w:rsidRPr="00F20998" w:rsidRDefault="005A428C" w:rsidP="00F6461F">
      <w:pPr>
        <w:pStyle w:val="Textoindependienteprimerasangra2"/>
        <w:spacing w:after="0" w:line="240" w:lineRule="auto"/>
        <w:ind w:firstLine="0"/>
        <w:jc w:val="both"/>
        <w:rPr>
          <w:rFonts w:ascii="Museo Sans 300" w:hAnsi="Museo Sans 300"/>
          <w:sz w:val="20"/>
          <w:szCs w:val="20"/>
          <w:lang w:val="es-ES_tradnl"/>
        </w:rPr>
      </w:pPr>
      <w:r w:rsidRPr="00F20998">
        <w:rPr>
          <w:rFonts w:ascii="Museo Sans 300" w:hAnsi="Museo Sans 300"/>
          <w:sz w:val="20"/>
          <w:szCs w:val="20"/>
          <w:lang w:val="es-ES_tradnl"/>
        </w:rPr>
        <w:lastRenderedPageBreak/>
        <w:t xml:space="preserve">El Asesor Legal deberá presentar al delegado de la UCP, el resultado de la verificación a la documentación legal de los ofertantes, la cual deberá ser tomada en cuenta por el Evaluador Técnico para su informe de resultado técnico. </w:t>
      </w:r>
    </w:p>
    <w:p w14:paraId="43EC752C" w14:textId="77777777" w:rsidR="005A428C" w:rsidRPr="00F20998" w:rsidRDefault="005A428C" w:rsidP="00F6461F">
      <w:pPr>
        <w:pStyle w:val="Textoindependienteprimerasangra2"/>
        <w:spacing w:after="0" w:line="240" w:lineRule="auto"/>
        <w:ind w:firstLine="0"/>
        <w:jc w:val="both"/>
        <w:rPr>
          <w:rFonts w:ascii="Museo Sans 300" w:hAnsi="Museo Sans 300"/>
          <w:sz w:val="20"/>
          <w:szCs w:val="20"/>
          <w:lang w:val="es-ES_tradnl"/>
        </w:rPr>
      </w:pPr>
    </w:p>
    <w:p w14:paraId="4DB33454" w14:textId="06F8BF84"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F20998">
        <w:rPr>
          <w:rFonts w:ascii="Museo Sans 300" w:hAnsi="Museo Sans 300"/>
          <w:sz w:val="20"/>
          <w:szCs w:val="20"/>
          <w:lang w:val="es-ES_tradnl"/>
        </w:rPr>
        <w:t xml:space="preserve">El evaluador técnico, emitirá una recomendación basada en los aspectos señalados en este documento, en la cual se indicará a la Junta Directiva de la CEPA o su delegado, </w:t>
      </w:r>
      <w:r w:rsidR="007863C6" w:rsidRPr="00F20998">
        <w:rPr>
          <w:rFonts w:ascii="Museo Sans 300" w:hAnsi="Museo Sans 300"/>
          <w:sz w:val="20"/>
          <w:szCs w:val="20"/>
          <w:lang w:val="es-ES_tradnl"/>
        </w:rPr>
        <w:t xml:space="preserve">los resultados de la </w:t>
      </w:r>
      <w:r w:rsidR="005A428C" w:rsidRPr="00F20998">
        <w:rPr>
          <w:rFonts w:ascii="Museo Sans 300" w:hAnsi="Museo Sans 300"/>
          <w:sz w:val="20"/>
          <w:szCs w:val="20"/>
          <w:lang w:val="es-ES_tradnl"/>
        </w:rPr>
        <w:t>E</w:t>
      </w:r>
      <w:r w:rsidR="007863C6" w:rsidRPr="00F20998">
        <w:rPr>
          <w:rFonts w:ascii="Museo Sans 300" w:hAnsi="Museo Sans 300"/>
          <w:sz w:val="20"/>
          <w:szCs w:val="20"/>
          <w:lang w:val="es-ES_tradnl"/>
        </w:rPr>
        <w:t xml:space="preserve">valuación </w:t>
      </w:r>
      <w:r w:rsidR="005A428C" w:rsidRPr="00F20998">
        <w:rPr>
          <w:rFonts w:ascii="Museo Sans 300" w:hAnsi="Museo Sans 300"/>
          <w:sz w:val="20"/>
          <w:szCs w:val="20"/>
          <w:lang w:val="es-ES_tradnl"/>
        </w:rPr>
        <w:t>T</w:t>
      </w:r>
      <w:r w:rsidR="007863C6" w:rsidRPr="00F20998">
        <w:rPr>
          <w:rFonts w:ascii="Museo Sans 300" w:hAnsi="Museo Sans 300"/>
          <w:sz w:val="20"/>
          <w:szCs w:val="20"/>
          <w:lang w:val="es-ES_tradnl"/>
        </w:rPr>
        <w:t>écnica (Etapa I)</w:t>
      </w:r>
      <w:r w:rsidR="005A428C" w:rsidRPr="00F20998">
        <w:rPr>
          <w:rFonts w:ascii="Museo Sans 300" w:hAnsi="Museo Sans 300"/>
          <w:sz w:val="20"/>
          <w:szCs w:val="20"/>
          <w:lang w:val="es-ES_tradnl"/>
        </w:rPr>
        <w:t xml:space="preserve"> y el listado de quienes resultaron habilitados/no habilitados para la Etapa II.</w:t>
      </w:r>
    </w:p>
    <w:p w14:paraId="6518C283" w14:textId="0D5088B7" w:rsidR="007863C6" w:rsidRPr="00F20998" w:rsidRDefault="007863C6" w:rsidP="00F6461F">
      <w:pPr>
        <w:pStyle w:val="Textoindependienteprimerasangra2"/>
        <w:spacing w:after="0" w:line="240" w:lineRule="auto"/>
        <w:ind w:firstLine="0"/>
        <w:jc w:val="both"/>
        <w:rPr>
          <w:rFonts w:ascii="Museo Sans 300" w:hAnsi="Museo Sans 300"/>
          <w:sz w:val="20"/>
          <w:szCs w:val="20"/>
          <w:lang w:val="es-ES_tradnl"/>
        </w:rPr>
      </w:pPr>
    </w:p>
    <w:p w14:paraId="0D4FD658" w14:textId="06A544E4" w:rsidR="005A428C" w:rsidRPr="00F20998" w:rsidRDefault="005A428C" w:rsidP="00F6461F">
      <w:pPr>
        <w:pStyle w:val="Textoindependienteprimerasangra2"/>
        <w:spacing w:after="0" w:line="240" w:lineRule="auto"/>
        <w:ind w:firstLine="0"/>
        <w:jc w:val="both"/>
        <w:rPr>
          <w:rFonts w:ascii="Museo Sans 300" w:hAnsi="Museo Sans 300"/>
          <w:b/>
          <w:bCs/>
          <w:sz w:val="20"/>
          <w:szCs w:val="20"/>
          <w:lang w:val="es-ES_tradnl"/>
        </w:rPr>
      </w:pPr>
      <w:r w:rsidRPr="00F20998">
        <w:rPr>
          <w:rFonts w:ascii="Museo Sans 300" w:hAnsi="Museo Sans 300"/>
          <w:b/>
          <w:bCs/>
          <w:sz w:val="20"/>
          <w:szCs w:val="20"/>
          <w:lang w:val="es-ES_tradnl"/>
        </w:rPr>
        <w:t>ETAPA II</w:t>
      </w:r>
    </w:p>
    <w:p w14:paraId="79C7DC9E" w14:textId="0FD7D524" w:rsidR="007863C6" w:rsidRPr="00F20998" w:rsidRDefault="007863C6" w:rsidP="00F6461F">
      <w:pPr>
        <w:pStyle w:val="Textoindependienteprimerasangra2"/>
        <w:spacing w:after="0" w:line="240" w:lineRule="auto"/>
        <w:ind w:firstLine="0"/>
        <w:jc w:val="both"/>
        <w:rPr>
          <w:rFonts w:ascii="Museo Sans 300" w:hAnsi="Museo Sans 300"/>
          <w:sz w:val="20"/>
          <w:szCs w:val="20"/>
          <w:lang w:val="es-ES_tradnl"/>
        </w:rPr>
      </w:pPr>
      <w:r w:rsidRPr="00F20998">
        <w:rPr>
          <w:rFonts w:ascii="Museo Sans 300" w:hAnsi="Museo Sans 300"/>
          <w:sz w:val="20"/>
          <w:szCs w:val="20"/>
          <w:lang w:val="es-ES_tradnl"/>
        </w:rPr>
        <w:t xml:space="preserve">El evaluador técnico, emitirá una recomendación </w:t>
      </w:r>
      <w:r w:rsidR="005A428C" w:rsidRPr="00F20998">
        <w:rPr>
          <w:rFonts w:ascii="Museo Sans 300" w:hAnsi="Museo Sans 300"/>
          <w:sz w:val="20"/>
          <w:szCs w:val="20"/>
          <w:lang w:val="es-ES_tradnl"/>
        </w:rPr>
        <w:t xml:space="preserve">conforme a los resultados obtenidos a través de la subasta electrónica realizada a través de COMPRASAL, indicando el o los ofertantes que resultaron adjudicados a través de la puja realizada. </w:t>
      </w:r>
    </w:p>
    <w:bookmarkEnd w:id="98"/>
    <w:p w14:paraId="6F6936F5" w14:textId="77777777" w:rsidR="00387CCB" w:rsidRPr="00F20998" w:rsidRDefault="00387CCB" w:rsidP="00F6461F">
      <w:pPr>
        <w:pStyle w:val="Textoindependienteprimerasangra2"/>
        <w:spacing w:after="0" w:line="240" w:lineRule="auto"/>
        <w:ind w:firstLine="0"/>
        <w:jc w:val="both"/>
        <w:rPr>
          <w:rFonts w:ascii="Museo Sans 300" w:hAnsi="Museo Sans 300"/>
          <w:sz w:val="20"/>
          <w:szCs w:val="20"/>
          <w:lang w:val="es-ES_tradnl"/>
        </w:rPr>
      </w:pPr>
    </w:p>
    <w:p w14:paraId="53EAC5EC" w14:textId="77777777" w:rsidR="00853EF2" w:rsidRPr="00F20998"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r w:rsidRPr="00F20998">
        <w:rPr>
          <w:rFonts w:ascii="Museo Sans 300" w:hAnsi="Museo Sans 300" w:cs="Arial"/>
          <w:b/>
          <w:bCs/>
          <w:sz w:val="20"/>
          <w:szCs w:val="20"/>
          <w:lang w:val="es-ES_tradnl"/>
        </w:rPr>
        <w:t xml:space="preserve">DECLARACIÓN DE DESIERTA </w:t>
      </w:r>
    </w:p>
    <w:p w14:paraId="70B7C679" w14:textId="77777777" w:rsidR="00853EF2" w:rsidRPr="00F20998" w:rsidRDefault="00853EF2" w:rsidP="00F6461F">
      <w:pPr>
        <w:pStyle w:val="Lista2"/>
        <w:spacing w:after="0" w:line="240" w:lineRule="auto"/>
        <w:ind w:left="360" w:firstLine="0"/>
        <w:jc w:val="both"/>
        <w:rPr>
          <w:rFonts w:ascii="Museo Sans 300" w:hAnsi="Museo Sans 300" w:cs="Arial"/>
          <w:b/>
          <w:bCs/>
          <w:sz w:val="20"/>
          <w:szCs w:val="20"/>
          <w:lang w:val="es-ES_tradnl"/>
        </w:rPr>
      </w:pPr>
    </w:p>
    <w:p w14:paraId="554604B2" w14:textId="55801CCC" w:rsidR="00853EF2" w:rsidRPr="00F20998" w:rsidRDefault="00853EF2" w:rsidP="00C155B5">
      <w:pPr>
        <w:pStyle w:val="Continuarlista"/>
        <w:spacing w:after="0"/>
        <w:ind w:left="0"/>
        <w:jc w:val="both"/>
        <w:rPr>
          <w:rFonts w:ascii="Museo Sans 300" w:hAnsi="Museo Sans 300"/>
          <w:sz w:val="20"/>
          <w:szCs w:val="20"/>
          <w:lang w:val="es-ES_tradnl"/>
        </w:rPr>
      </w:pPr>
      <w:r w:rsidRPr="00F20998">
        <w:rPr>
          <w:rFonts w:ascii="Museo Sans 300" w:hAnsi="Museo Sans 300"/>
          <w:sz w:val="20"/>
          <w:szCs w:val="20"/>
          <w:lang w:val="es-ES_tradnl"/>
        </w:rPr>
        <w:t>El evaluador técnico recomendará declarar DESIERT</w:t>
      </w:r>
      <w:r w:rsidR="008419A2" w:rsidRPr="00F20998">
        <w:rPr>
          <w:rFonts w:ascii="Museo Sans 300" w:hAnsi="Museo Sans 300"/>
          <w:sz w:val="20"/>
          <w:szCs w:val="20"/>
          <w:lang w:val="es-ES_tradnl"/>
        </w:rPr>
        <w:t>O el proceso o lote o ítem (según aplique) cuando</w:t>
      </w:r>
      <w:r w:rsidRPr="00F20998">
        <w:rPr>
          <w:rFonts w:ascii="Museo Sans 300" w:hAnsi="Museo Sans 300"/>
          <w:sz w:val="20"/>
          <w:szCs w:val="20"/>
          <w:lang w:val="es-ES_tradnl"/>
        </w:rPr>
        <w:t>:</w:t>
      </w:r>
    </w:p>
    <w:p w14:paraId="7A2EFA80" w14:textId="77777777" w:rsidR="00853EF2" w:rsidRPr="00F20998" w:rsidRDefault="00853EF2" w:rsidP="00F6461F">
      <w:pPr>
        <w:pStyle w:val="Continuarlista"/>
        <w:spacing w:after="0"/>
        <w:ind w:left="567"/>
        <w:jc w:val="both"/>
        <w:rPr>
          <w:rFonts w:ascii="Museo Sans 300" w:hAnsi="Museo Sans 300"/>
          <w:sz w:val="20"/>
          <w:szCs w:val="20"/>
          <w:lang w:val="es-ES_tradnl"/>
        </w:rPr>
      </w:pPr>
    </w:p>
    <w:p w14:paraId="774CF888" w14:textId="756449B6" w:rsidR="00853EF2" w:rsidRPr="00F20998" w:rsidRDefault="00853EF2" w:rsidP="001667CA">
      <w:pPr>
        <w:pStyle w:val="Lista2"/>
        <w:numPr>
          <w:ilvl w:val="0"/>
          <w:numId w:val="3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Al acto de Recepción</w:t>
      </w:r>
      <w:r w:rsidR="005A539A" w:rsidRPr="00F20998">
        <w:rPr>
          <w:rFonts w:ascii="Museo Sans 300" w:hAnsi="Museo Sans 300"/>
          <w:sz w:val="20"/>
          <w:szCs w:val="20"/>
          <w:lang w:val="es-ES_tradnl"/>
        </w:rPr>
        <w:t xml:space="preserve"> de ofertas</w:t>
      </w:r>
      <w:r w:rsidRPr="00F20998">
        <w:rPr>
          <w:rFonts w:ascii="Museo Sans 300" w:hAnsi="Museo Sans 300"/>
          <w:sz w:val="20"/>
          <w:szCs w:val="20"/>
          <w:lang w:val="es-ES_tradnl"/>
        </w:rPr>
        <w:t>, no concurre Ofertante alguno</w:t>
      </w:r>
      <w:r w:rsidR="00655CBD" w:rsidRPr="00F20998">
        <w:rPr>
          <w:rFonts w:ascii="Museo Sans 300" w:hAnsi="Museo Sans 300"/>
          <w:sz w:val="20"/>
          <w:szCs w:val="20"/>
          <w:lang w:val="es-ES_tradnl"/>
        </w:rPr>
        <w:t>;</w:t>
      </w:r>
    </w:p>
    <w:p w14:paraId="56D6BB7C" w14:textId="08E0BC38" w:rsidR="007F282B" w:rsidRPr="00F20998" w:rsidRDefault="007F282B" w:rsidP="001667CA">
      <w:pPr>
        <w:pStyle w:val="Lista2"/>
        <w:numPr>
          <w:ilvl w:val="0"/>
          <w:numId w:val="36"/>
        </w:numPr>
        <w:spacing w:after="0" w:line="240" w:lineRule="auto"/>
        <w:jc w:val="both"/>
        <w:rPr>
          <w:rFonts w:ascii="Museo Sans 300" w:hAnsi="Museo Sans 300"/>
          <w:sz w:val="20"/>
          <w:szCs w:val="20"/>
          <w:lang w:val="es-ES_tradnl"/>
        </w:rPr>
      </w:pPr>
      <w:bookmarkStart w:id="99" w:name="_Hlk173138807"/>
      <w:r w:rsidRPr="00F20998">
        <w:rPr>
          <w:rFonts w:ascii="Museo Sans 300" w:hAnsi="Museo Sans 300"/>
          <w:sz w:val="20"/>
          <w:szCs w:val="20"/>
          <w:lang w:val="es-ES_tradnl"/>
        </w:rPr>
        <w:t>Cuando en la evaluación técnica (Etapa I), las propuestas para el ítem o lote no cumplan técnicamente.</w:t>
      </w:r>
    </w:p>
    <w:bookmarkEnd w:id="99"/>
    <w:p w14:paraId="5EE7794F" w14:textId="06E361DC" w:rsidR="00853EF2" w:rsidRPr="00F20998" w:rsidRDefault="00853EF2" w:rsidP="001667CA">
      <w:pPr>
        <w:pStyle w:val="Lista2"/>
        <w:numPr>
          <w:ilvl w:val="0"/>
          <w:numId w:val="3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Las ofertas o ítems no cumplen con los requerimientos de</w:t>
      </w:r>
      <w:r w:rsidR="002810C3" w:rsidRPr="00F20998">
        <w:rPr>
          <w:rFonts w:ascii="Museo Sans 300" w:hAnsi="Museo Sans 300"/>
          <w:sz w:val="20"/>
          <w:szCs w:val="20"/>
          <w:lang w:val="es-ES_tradnl"/>
        </w:rPr>
        <w:t>l Documento de S</w:t>
      </w:r>
      <w:r w:rsidRPr="00F20998">
        <w:rPr>
          <w:rFonts w:ascii="Museo Sans 300" w:hAnsi="Museo Sans 300"/>
          <w:sz w:val="20"/>
          <w:szCs w:val="20"/>
          <w:lang w:val="es-ES_tradnl"/>
        </w:rPr>
        <w:t xml:space="preserve">olicitud de </w:t>
      </w:r>
      <w:r w:rsidR="002810C3" w:rsidRPr="00F20998">
        <w:rPr>
          <w:rFonts w:ascii="Museo Sans 300" w:hAnsi="Museo Sans 300"/>
          <w:sz w:val="20"/>
          <w:szCs w:val="20"/>
          <w:lang w:val="es-ES_tradnl"/>
        </w:rPr>
        <w:t>O</w:t>
      </w:r>
      <w:r w:rsidRPr="00F20998">
        <w:rPr>
          <w:rFonts w:ascii="Museo Sans 300" w:hAnsi="Museo Sans 300"/>
          <w:sz w:val="20"/>
          <w:szCs w:val="20"/>
          <w:lang w:val="es-ES_tradnl"/>
        </w:rPr>
        <w:t>ferta</w:t>
      </w:r>
      <w:r w:rsidR="00655CBD" w:rsidRPr="00F20998">
        <w:rPr>
          <w:rFonts w:ascii="Museo Sans 300" w:hAnsi="Museo Sans 300"/>
          <w:sz w:val="20"/>
          <w:szCs w:val="20"/>
          <w:lang w:val="es-ES_tradnl"/>
        </w:rPr>
        <w:t>;</w:t>
      </w:r>
    </w:p>
    <w:p w14:paraId="10B1B4A3" w14:textId="77777777" w:rsidR="00527F1A" w:rsidRPr="00F20998" w:rsidRDefault="00527F1A" w:rsidP="001667CA">
      <w:pPr>
        <w:pStyle w:val="Lista2"/>
        <w:numPr>
          <w:ilvl w:val="0"/>
          <w:numId w:val="36"/>
        </w:numPr>
        <w:spacing w:after="0" w:line="240" w:lineRule="auto"/>
        <w:jc w:val="both"/>
        <w:rPr>
          <w:rFonts w:ascii="Museo Sans 300" w:hAnsi="Museo Sans 300"/>
          <w:sz w:val="20"/>
          <w:szCs w:val="20"/>
          <w:lang w:val="es-ES_tradnl"/>
        </w:rPr>
      </w:pPr>
      <w:r w:rsidRPr="00F20998">
        <w:rPr>
          <w:rFonts w:ascii="Museo Sans 300" w:hAnsi="Museo Sans 300"/>
          <w:sz w:val="20"/>
          <w:szCs w:val="20"/>
          <w:lang w:val="es-ES_tradnl"/>
        </w:rPr>
        <w:t>Cuando en</w:t>
      </w:r>
      <w:r w:rsidRPr="00F20998">
        <w:rPr>
          <w:rFonts w:ascii="Museo Sans 300" w:hAnsi="Museo Sans 300"/>
          <w:sz w:val="20"/>
          <w:szCs w:val="20"/>
          <w:lang w:val="es-ES"/>
        </w:rPr>
        <w:t xml:space="preserve"> la realización de la subasta (Etapa II), si no se llegare a recibir saltos, lances o pujas para el lote o ítem. </w:t>
      </w:r>
    </w:p>
    <w:p w14:paraId="4CA86CAA" w14:textId="77777777" w:rsidR="00853EF2" w:rsidRPr="00F20998" w:rsidRDefault="00853EF2" w:rsidP="00F6461F">
      <w:pPr>
        <w:pStyle w:val="Lista2"/>
        <w:spacing w:after="0" w:line="240" w:lineRule="auto"/>
        <w:ind w:left="851" w:hanging="284"/>
        <w:jc w:val="both"/>
        <w:rPr>
          <w:rFonts w:ascii="Museo Sans 300" w:hAnsi="Museo Sans 300"/>
          <w:sz w:val="20"/>
          <w:szCs w:val="20"/>
          <w:lang w:val="es-ES_tradnl"/>
        </w:rPr>
      </w:pPr>
    </w:p>
    <w:p w14:paraId="745DA4E0" w14:textId="77777777" w:rsidR="00853EF2" w:rsidRPr="00F20998" w:rsidRDefault="00853EF2" w:rsidP="001667CA">
      <w:pPr>
        <w:pStyle w:val="Lista2"/>
        <w:numPr>
          <w:ilvl w:val="0"/>
          <w:numId w:val="16"/>
        </w:numPr>
        <w:spacing w:after="0" w:line="240" w:lineRule="auto"/>
        <w:jc w:val="both"/>
        <w:rPr>
          <w:rFonts w:ascii="Museo Sans 300" w:hAnsi="Museo Sans 300" w:cs="Arial"/>
          <w:b/>
          <w:bCs/>
          <w:sz w:val="20"/>
          <w:szCs w:val="20"/>
          <w:lang w:val="es-ES_tradnl"/>
        </w:rPr>
      </w:pPr>
      <w:bookmarkStart w:id="100" w:name="_Hlk189226617"/>
      <w:r w:rsidRPr="00F20998">
        <w:rPr>
          <w:rFonts w:ascii="Museo Sans 300" w:hAnsi="Museo Sans 300" w:cs="Arial"/>
          <w:b/>
          <w:bCs/>
          <w:sz w:val="20"/>
          <w:szCs w:val="20"/>
          <w:lang w:val="es-ES_tradnl"/>
        </w:rPr>
        <w:t>FORMALIZACIÓN DE</w:t>
      </w:r>
      <w:r w:rsidR="006F31CC" w:rsidRPr="00F20998">
        <w:rPr>
          <w:rFonts w:ascii="Museo Sans 300" w:hAnsi="Museo Sans 300" w:cs="Arial"/>
          <w:b/>
          <w:bCs/>
          <w:sz w:val="20"/>
          <w:szCs w:val="20"/>
          <w:lang w:val="es-ES_tradnl"/>
        </w:rPr>
        <w:t>L CONTRATO U</w:t>
      </w:r>
      <w:r w:rsidRPr="00F20998">
        <w:rPr>
          <w:rFonts w:ascii="Museo Sans 300" w:hAnsi="Museo Sans 300" w:cs="Arial"/>
          <w:b/>
          <w:bCs/>
          <w:sz w:val="20"/>
          <w:szCs w:val="20"/>
          <w:lang w:val="es-ES_tradnl"/>
        </w:rPr>
        <w:t xml:space="preserve"> ORDEN DE COMPRA: </w:t>
      </w:r>
    </w:p>
    <w:p w14:paraId="478B0D86" w14:textId="77777777" w:rsidR="00853EF2" w:rsidRPr="00F20998" w:rsidRDefault="00853EF2" w:rsidP="00F6461F">
      <w:pPr>
        <w:pStyle w:val="Lista"/>
        <w:spacing w:after="0" w:line="240" w:lineRule="auto"/>
        <w:ind w:left="360" w:firstLine="0"/>
        <w:jc w:val="both"/>
        <w:rPr>
          <w:rFonts w:ascii="Museo Sans 300" w:hAnsi="Museo Sans 300"/>
          <w:bCs/>
          <w:sz w:val="20"/>
          <w:szCs w:val="20"/>
          <w:lang w:val="es-ES_tradnl"/>
        </w:rPr>
      </w:pPr>
    </w:p>
    <w:p w14:paraId="3C92BA1A" w14:textId="77777777" w:rsidR="00853EF2" w:rsidRPr="00F20998" w:rsidRDefault="00853EF2" w:rsidP="00C155B5">
      <w:pPr>
        <w:pStyle w:val="Lista"/>
        <w:spacing w:after="0" w:line="240" w:lineRule="auto"/>
        <w:ind w:left="0" w:firstLine="0"/>
        <w:jc w:val="both"/>
        <w:rPr>
          <w:rFonts w:ascii="Museo Sans 300" w:hAnsi="Museo Sans 300"/>
          <w:bCs/>
          <w:sz w:val="20"/>
          <w:szCs w:val="20"/>
          <w:lang w:val="es-ES_tradnl"/>
        </w:rPr>
      </w:pPr>
      <w:r w:rsidRPr="00F20998">
        <w:rPr>
          <w:rFonts w:ascii="Museo Sans 300" w:hAnsi="Museo Sans 300"/>
          <w:bCs/>
          <w:sz w:val="20"/>
          <w:szCs w:val="20"/>
          <w:lang w:val="es-ES_tradnl"/>
        </w:rPr>
        <w:t>Con la suscripción del contrato o la emisión de la orden de compra, se formaliza la selección del contratista, dando por finalizada esa fase y da inicio la fase contractual. (Art. 129 LCP).</w:t>
      </w:r>
    </w:p>
    <w:bookmarkEnd w:id="100"/>
    <w:p w14:paraId="63FA4AEA"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07686C3E" w14:textId="77777777" w:rsidR="00EC51EB" w:rsidRPr="00F20998" w:rsidRDefault="00EC51EB" w:rsidP="001667CA">
      <w:pPr>
        <w:pStyle w:val="Lista"/>
        <w:numPr>
          <w:ilvl w:val="0"/>
          <w:numId w:val="16"/>
        </w:numPr>
        <w:spacing w:after="0" w:line="240" w:lineRule="auto"/>
        <w:jc w:val="both"/>
        <w:rPr>
          <w:rFonts w:ascii="Museo Sans 300" w:hAnsi="Museo Sans 300"/>
          <w:b/>
          <w:sz w:val="20"/>
          <w:szCs w:val="20"/>
        </w:rPr>
      </w:pPr>
      <w:bookmarkStart w:id="101" w:name="_Toc86570483"/>
      <w:bookmarkStart w:id="102" w:name="_Toc86550769"/>
      <w:r w:rsidRPr="00F20998">
        <w:rPr>
          <w:rFonts w:ascii="Museo Sans 300" w:hAnsi="Museo Sans 300"/>
          <w:b/>
          <w:sz w:val="20"/>
          <w:szCs w:val="20"/>
        </w:rPr>
        <w:t>CAUSALES DE TERMINACIÓN DE CONTRATO POR PARTE DE CEPA</w:t>
      </w:r>
    </w:p>
    <w:p w14:paraId="4C0D2851" w14:textId="77777777" w:rsidR="00EC51EB" w:rsidRPr="00F20998" w:rsidRDefault="00EC51EB" w:rsidP="00EC51EB">
      <w:pPr>
        <w:pStyle w:val="Textoindependienteprimerasangra2"/>
        <w:spacing w:after="0" w:line="240" w:lineRule="auto"/>
        <w:ind w:left="567" w:firstLine="0"/>
        <w:jc w:val="both"/>
        <w:rPr>
          <w:rFonts w:ascii="Museo Sans 300" w:hAnsi="Museo Sans 300"/>
          <w:sz w:val="20"/>
          <w:szCs w:val="20"/>
        </w:rPr>
      </w:pPr>
    </w:p>
    <w:p w14:paraId="2FD08232" w14:textId="77777777" w:rsidR="00EC51EB" w:rsidRPr="00F20998" w:rsidRDefault="00EC51EB" w:rsidP="00C155B5">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 xml:space="preserve">CEPA se reserva el derecho de dar por terminado el contrato de forma unilateral y anticipada, sin responsabilidad alguna y sin necesidad de acción judicial, por las causales siguientes: </w:t>
      </w:r>
    </w:p>
    <w:p w14:paraId="6D1F78AD" w14:textId="77777777" w:rsidR="00EC51EB" w:rsidRPr="00F20998" w:rsidRDefault="00EC51EB" w:rsidP="00EC51EB">
      <w:pPr>
        <w:pStyle w:val="Textoindependienteprimerasangra2"/>
        <w:spacing w:after="0" w:line="240" w:lineRule="auto"/>
        <w:ind w:left="567" w:firstLine="0"/>
        <w:jc w:val="both"/>
        <w:rPr>
          <w:rFonts w:ascii="Museo Sans 300" w:hAnsi="Museo Sans 300"/>
          <w:sz w:val="20"/>
          <w:szCs w:val="20"/>
        </w:rPr>
      </w:pPr>
    </w:p>
    <w:p w14:paraId="6B656DBF"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Por el incumplimiento comprobado de la Contratista o su personal de las disposiciones establecidas en la Ley de Igualdad, Equidad y Erradicación de la Discriminación contra las Mujeres, la Ley Especial Integral para una Vida Libre de Violencia para las Mujeres, la Ley Especial de Inclusión de las Personas con Discapacidad, la Ley General de Prevención de Riesgos en los Lugares de Trabajo y cualquier otra normativa aplicable que tenga por objeto la erradicación de la violencia y el acoso.</w:t>
      </w:r>
    </w:p>
    <w:p w14:paraId="2D301D9E"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Por cualquier acto u omisión que provoque, directa o indirectamente, daño físico, psicológico o moral a su personal, personas usuarias, personal de CEPA o que preste servicios en las instalaciones de la Comisión, independientemente del nivel jerárquico de la persona agresora.</w:t>
      </w:r>
    </w:p>
    <w:p w14:paraId="29ECF929"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Por incumplimiento del Contratista de cualquiera de las obligaciones estipuladas en el Contrato u orden de compra a suscribir.</w:t>
      </w:r>
    </w:p>
    <w:p w14:paraId="031F6DAB"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Si el Contratista fuere declarado en quiebra o hiciere cesión general de sus bienes.</w:t>
      </w:r>
    </w:p>
    <w:p w14:paraId="67BEEF71"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Por embargo o cualquier otra clase de resolución judicial, en que resultaren afectados todos o parte de los equipos y demás bienes propiedad del Contratista afectos a los servicios prestados conforme lo estipulado en el presente documento.</w:t>
      </w:r>
    </w:p>
    <w:p w14:paraId="22F4B658"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En el caso de disolución y liquidación de la sociedad, por cualesquiera de las causales que señala el Código de Comercio.</w:t>
      </w:r>
    </w:p>
    <w:p w14:paraId="210414DA"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t>Si para cumplir con el Contrato u orden de compra el Contratista violare o desobedeciere las leyes, reglamentos u ordenanzas de la República de El Salvador.</w:t>
      </w:r>
    </w:p>
    <w:p w14:paraId="34A0C297" w14:textId="77777777" w:rsidR="00EC51EB" w:rsidRPr="00F20998" w:rsidRDefault="00EC51EB" w:rsidP="001667CA">
      <w:pPr>
        <w:pStyle w:val="Lista2"/>
        <w:numPr>
          <w:ilvl w:val="1"/>
          <w:numId w:val="60"/>
        </w:numPr>
        <w:spacing w:after="0" w:line="240" w:lineRule="auto"/>
        <w:ind w:left="426" w:hanging="425"/>
        <w:contextualSpacing w:val="0"/>
        <w:jc w:val="both"/>
        <w:rPr>
          <w:rFonts w:ascii="Museo Sans 300" w:hAnsi="Museo Sans 300"/>
          <w:sz w:val="20"/>
          <w:szCs w:val="20"/>
        </w:rPr>
      </w:pPr>
      <w:r w:rsidRPr="00F20998">
        <w:rPr>
          <w:rFonts w:ascii="Museo Sans 300" w:hAnsi="Museo Sans 300"/>
          <w:sz w:val="20"/>
          <w:szCs w:val="20"/>
        </w:rPr>
        <w:lastRenderedPageBreak/>
        <w:t>En estos casos, CEPA aplicará las sanciones y penalidades que correspondan, sin perjuicio de interponer las sanciones e inhabilitaciones conforme a lo dispuesto en la Ley de Compras Públicas, además de cualquier otra consecuencia legal que el incumplimiento genere.</w:t>
      </w:r>
    </w:p>
    <w:p w14:paraId="0CDCA311" w14:textId="77777777" w:rsidR="00EC51EB" w:rsidRPr="00F20998" w:rsidRDefault="00EC51EB" w:rsidP="00EC51EB">
      <w:pPr>
        <w:pStyle w:val="Lista"/>
        <w:spacing w:after="0" w:line="240" w:lineRule="auto"/>
        <w:ind w:left="360" w:firstLine="0"/>
        <w:jc w:val="both"/>
        <w:rPr>
          <w:rFonts w:ascii="Museo Sans 300" w:hAnsi="Museo Sans 300"/>
          <w:b/>
          <w:sz w:val="20"/>
          <w:szCs w:val="20"/>
          <w:lang w:val="es-ES_tradnl"/>
        </w:rPr>
      </w:pPr>
    </w:p>
    <w:p w14:paraId="1418DA30" w14:textId="03C08C8D" w:rsidR="00853EF2" w:rsidRPr="00F20998" w:rsidRDefault="00853EF2" w:rsidP="001667CA">
      <w:pPr>
        <w:pStyle w:val="Lista"/>
        <w:numPr>
          <w:ilvl w:val="0"/>
          <w:numId w:val="16"/>
        </w:numPr>
        <w:spacing w:after="0" w:line="240" w:lineRule="auto"/>
        <w:jc w:val="both"/>
        <w:rPr>
          <w:rFonts w:ascii="Museo Sans 300" w:hAnsi="Museo Sans 300"/>
          <w:b/>
          <w:sz w:val="20"/>
          <w:szCs w:val="20"/>
          <w:lang w:val="es-ES_tradnl"/>
        </w:rPr>
      </w:pPr>
      <w:r w:rsidRPr="00F20998">
        <w:rPr>
          <w:rFonts w:ascii="Museo Sans 300" w:hAnsi="Museo Sans 300" w:cs="Verdana"/>
          <w:b/>
          <w:sz w:val="20"/>
          <w:szCs w:val="20"/>
          <w:lang w:val="es-ES_tradnl"/>
        </w:rPr>
        <w:t>EJECUCIÓN</w:t>
      </w:r>
      <w:r w:rsidRPr="00F20998">
        <w:rPr>
          <w:rFonts w:ascii="Museo Sans 300" w:hAnsi="Museo Sans 300"/>
          <w:b/>
          <w:sz w:val="20"/>
          <w:szCs w:val="20"/>
          <w:lang w:val="es-ES_tradnl"/>
        </w:rPr>
        <w:t xml:space="preserve"> DE</w:t>
      </w:r>
      <w:r w:rsidR="00561D38" w:rsidRPr="00F20998">
        <w:rPr>
          <w:rFonts w:ascii="Museo Sans 300" w:hAnsi="Museo Sans 300"/>
          <w:b/>
          <w:sz w:val="20"/>
          <w:szCs w:val="20"/>
          <w:lang w:val="es-ES_tradnl"/>
        </w:rPr>
        <w:t>L CONTRATO U</w:t>
      </w:r>
      <w:r w:rsidRPr="00F20998">
        <w:rPr>
          <w:rFonts w:ascii="Museo Sans 300" w:hAnsi="Museo Sans 300"/>
          <w:b/>
          <w:sz w:val="20"/>
          <w:szCs w:val="20"/>
          <w:lang w:val="es-ES_tradnl"/>
        </w:rPr>
        <w:t xml:space="preserve"> ORDEN DE COMPRA</w:t>
      </w:r>
    </w:p>
    <w:p w14:paraId="18771B7D" w14:textId="77777777" w:rsidR="00853EF2" w:rsidRPr="00F20998" w:rsidRDefault="00853EF2" w:rsidP="00F6461F">
      <w:pPr>
        <w:tabs>
          <w:tab w:val="left" w:pos="540"/>
          <w:tab w:val="left" w:pos="1080"/>
        </w:tabs>
        <w:autoSpaceDE w:val="0"/>
        <w:autoSpaceDN w:val="0"/>
        <w:adjustRightInd w:val="0"/>
        <w:ind w:left="360"/>
        <w:rPr>
          <w:rFonts w:ascii="Museo Sans 300" w:hAnsi="Museo Sans 300" w:cs="Arial"/>
          <w:sz w:val="20"/>
          <w:szCs w:val="20"/>
        </w:rPr>
      </w:pPr>
    </w:p>
    <w:p w14:paraId="2C6638CB"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El Contratista no podrá ceder, subarrendar, vender o traspasar a ningún título los derechos y obligaciones que emanen de</w:t>
      </w:r>
      <w:r w:rsidR="00561D38" w:rsidRPr="00F20998">
        <w:rPr>
          <w:rFonts w:ascii="Museo Sans 300" w:hAnsi="Museo Sans 300"/>
          <w:sz w:val="20"/>
          <w:szCs w:val="20"/>
          <w:lang w:val="es-ES_tradnl"/>
        </w:rPr>
        <w:t>l contrato u</w:t>
      </w:r>
      <w:r w:rsidRPr="00F20998">
        <w:rPr>
          <w:rFonts w:ascii="Museo Sans 300" w:hAnsi="Museo Sans 300"/>
          <w:sz w:val="20"/>
          <w:szCs w:val="20"/>
          <w:lang w:val="es-ES_tradnl"/>
        </w:rPr>
        <w:t xml:space="preserve"> Orden de Compra, salvo previo consentimiento escrito de la CEPA. Ningún subcontrato o traspaso de derecho, relevará al Contratista, ni a su fiador de las responsabilidades adquiridas en la Orden de Compra y en las garantías.</w:t>
      </w:r>
    </w:p>
    <w:p w14:paraId="689D87EE"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7E749A89"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La CEPA, no concederá ningún ajuste de precios durante el desarrollo de</w:t>
      </w:r>
      <w:r w:rsidR="00561D38" w:rsidRPr="00F20998">
        <w:rPr>
          <w:rFonts w:ascii="Museo Sans 300" w:hAnsi="Museo Sans 300"/>
          <w:sz w:val="20"/>
          <w:szCs w:val="20"/>
          <w:lang w:val="es-ES_tradnl"/>
        </w:rPr>
        <w:t>l contrato u</w:t>
      </w:r>
      <w:r w:rsidRPr="00F20998">
        <w:rPr>
          <w:rFonts w:ascii="Museo Sans 300" w:hAnsi="Museo Sans 300"/>
          <w:sz w:val="20"/>
          <w:szCs w:val="20"/>
          <w:lang w:val="es-ES_tradnl"/>
        </w:rPr>
        <w:t xml:space="preserve"> </w:t>
      </w:r>
      <w:r w:rsidR="00561D38" w:rsidRPr="00F20998">
        <w:rPr>
          <w:rFonts w:ascii="Museo Sans 300" w:hAnsi="Museo Sans 300"/>
          <w:sz w:val="20"/>
          <w:szCs w:val="20"/>
          <w:lang w:val="es-ES_tradnl"/>
        </w:rPr>
        <w:t>o</w:t>
      </w:r>
      <w:r w:rsidRPr="00F20998">
        <w:rPr>
          <w:rFonts w:ascii="Museo Sans 300" w:hAnsi="Museo Sans 300"/>
          <w:sz w:val="20"/>
          <w:szCs w:val="20"/>
          <w:lang w:val="es-ES_tradnl"/>
        </w:rPr>
        <w:t xml:space="preserve">rden de </w:t>
      </w:r>
      <w:r w:rsidR="00561D38" w:rsidRPr="00F20998">
        <w:rPr>
          <w:rFonts w:ascii="Museo Sans 300" w:hAnsi="Museo Sans 300"/>
          <w:sz w:val="20"/>
          <w:szCs w:val="20"/>
          <w:lang w:val="es-ES_tradnl"/>
        </w:rPr>
        <w:t>c</w:t>
      </w:r>
      <w:r w:rsidRPr="00F20998">
        <w:rPr>
          <w:rFonts w:ascii="Museo Sans 300" w:hAnsi="Museo Sans 300"/>
          <w:sz w:val="20"/>
          <w:szCs w:val="20"/>
          <w:lang w:val="es-ES_tradnl"/>
        </w:rPr>
        <w:t xml:space="preserve">ompra, que resultare de la adjudicación del presente proceso de </w:t>
      </w:r>
      <w:r w:rsidR="00DD7328" w:rsidRPr="00F20998">
        <w:rPr>
          <w:rFonts w:ascii="Museo Sans 300" w:hAnsi="Museo Sans 300"/>
          <w:sz w:val="20"/>
          <w:szCs w:val="20"/>
          <w:lang w:val="es-ES_tradnl"/>
        </w:rPr>
        <w:t>Subasta Electrónica Inversa</w:t>
      </w:r>
      <w:r w:rsidRPr="00F20998">
        <w:rPr>
          <w:rFonts w:ascii="Museo Sans 300" w:hAnsi="Museo Sans 300"/>
          <w:sz w:val="20"/>
          <w:szCs w:val="20"/>
          <w:lang w:val="es-ES_tradnl"/>
        </w:rPr>
        <w:t>.</w:t>
      </w:r>
    </w:p>
    <w:p w14:paraId="5A597B3F"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p>
    <w:p w14:paraId="35D9F4EE"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Será responsabilidad del Contratista el cumplimiento de las Leyes Laborales y de Seguridad Social, para quienes presten servicios subcontratados directamente por éste; además, será el responsable de pagar el impuesto a la Transferencia de Bienes Muebles y la Prestación de Servicios (IVA) por dichos servicios.</w:t>
      </w:r>
    </w:p>
    <w:p w14:paraId="05962E86" w14:textId="57922346" w:rsidR="00561D38" w:rsidRPr="00F20998" w:rsidRDefault="00561D38" w:rsidP="00C155B5">
      <w:pPr>
        <w:pStyle w:val="Textoindependienteprimerasangra2"/>
        <w:spacing w:after="0" w:line="240" w:lineRule="auto"/>
        <w:ind w:left="0" w:firstLine="0"/>
        <w:jc w:val="both"/>
        <w:rPr>
          <w:rFonts w:ascii="Museo Sans 300" w:hAnsi="Museo Sans 300"/>
          <w:strike/>
          <w:color w:val="FF0000"/>
          <w:sz w:val="20"/>
          <w:szCs w:val="20"/>
          <w:lang w:val="es-ES_tradnl"/>
        </w:rPr>
      </w:pPr>
    </w:p>
    <w:p w14:paraId="2CF63465" w14:textId="77777777" w:rsidR="00407D49" w:rsidRPr="00F20998" w:rsidRDefault="00407D49" w:rsidP="00C155B5">
      <w:pPr>
        <w:pStyle w:val="Sinespaciado"/>
        <w:ind w:left="0" w:firstLine="0"/>
        <w:rPr>
          <w:rFonts w:ascii="Museo Sans 300" w:hAnsi="Museo Sans 300"/>
          <w:sz w:val="20"/>
          <w:szCs w:val="20"/>
          <w:lang w:val="es-MX"/>
        </w:rPr>
      </w:pPr>
      <w:r w:rsidRPr="00F20998">
        <w:rPr>
          <w:rFonts w:ascii="Museo Sans 300" w:hAnsi="Museo Sans 300"/>
          <w:sz w:val="20"/>
          <w:szCs w:val="20"/>
          <w:lang w:val="es-MX"/>
        </w:rPr>
        <w:t>Dentro de las causales de terminación del contrato por parte de CEPA</w:t>
      </w:r>
      <w:r w:rsidRPr="00F20998">
        <w:rPr>
          <w:rFonts w:ascii="Museo Sans 300" w:hAnsi="Museo Sans 300" w:cstheme="minorHAnsi"/>
          <w:sz w:val="20"/>
          <w:szCs w:val="20"/>
        </w:rPr>
        <w:t>, se reserva el derecho de dar por terminado el contrato de forma unilateral y anticipada a la finalización del plazo, sin responsabilidad alguna para CEPA y sin necesidad de acción judicial, por las siguientes causales</w:t>
      </w:r>
      <w:r w:rsidRPr="00F20998">
        <w:rPr>
          <w:rFonts w:ascii="Museo Sans 300" w:hAnsi="Museo Sans 300"/>
          <w:sz w:val="20"/>
          <w:szCs w:val="20"/>
          <w:lang w:val="es-MX"/>
        </w:rPr>
        <w:t>, sin limitarse a ello, se encuentran:</w:t>
      </w:r>
    </w:p>
    <w:p w14:paraId="7C44C94D" w14:textId="77777777" w:rsidR="00407D49" w:rsidRPr="00F20998" w:rsidRDefault="00407D49" w:rsidP="00407D49">
      <w:pPr>
        <w:pStyle w:val="Sangradetextonormal"/>
        <w:spacing w:after="0"/>
        <w:rPr>
          <w:rFonts w:ascii="Museo Sans 300" w:hAnsi="Museo Sans 300"/>
          <w:sz w:val="20"/>
          <w:szCs w:val="20"/>
          <w:lang w:val="es-MX"/>
        </w:rPr>
      </w:pPr>
    </w:p>
    <w:p w14:paraId="75EB7B2B" w14:textId="77777777" w:rsidR="00407D49" w:rsidRPr="00F20998" w:rsidRDefault="00407D49" w:rsidP="001667CA">
      <w:pPr>
        <w:pStyle w:val="Sinespaciado"/>
        <w:numPr>
          <w:ilvl w:val="0"/>
          <w:numId w:val="51"/>
        </w:numPr>
        <w:ind w:left="426" w:hanging="284"/>
        <w:rPr>
          <w:rFonts w:ascii="Museo Sans 300" w:hAnsi="Museo Sans 300" w:cstheme="minorHAnsi"/>
          <w:sz w:val="20"/>
          <w:szCs w:val="20"/>
        </w:rPr>
      </w:pPr>
      <w:r w:rsidRPr="00F20998">
        <w:rPr>
          <w:rFonts w:ascii="Museo Sans 300" w:hAnsi="Museo Sans 300" w:cstheme="minorHAnsi"/>
          <w:sz w:val="20"/>
          <w:szCs w:val="20"/>
        </w:rPr>
        <w:t xml:space="preserve">Los oferentes como entidades solicitantes, deberán apegarse de manera estricta a lo estipulado en el Art. 25 de la Ley de Compras Públicas en lo relacionado a impedimentos para contratar y ofertar. </w:t>
      </w:r>
    </w:p>
    <w:p w14:paraId="65E1058C" w14:textId="77777777" w:rsidR="00407D49" w:rsidRPr="00F20998" w:rsidRDefault="00407D49" w:rsidP="001667CA">
      <w:pPr>
        <w:pStyle w:val="Sinespaciado"/>
        <w:numPr>
          <w:ilvl w:val="0"/>
          <w:numId w:val="51"/>
        </w:numPr>
        <w:ind w:left="426" w:hanging="284"/>
        <w:rPr>
          <w:rFonts w:ascii="Museo Sans 300" w:hAnsi="Museo Sans 300" w:cstheme="minorHAnsi"/>
          <w:sz w:val="20"/>
          <w:szCs w:val="20"/>
        </w:rPr>
      </w:pPr>
      <w:r w:rsidRPr="00F20998">
        <w:rPr>
          <w:rFonts w:ascii="Museo Sans 300" w:hAnsi="Museo Sans 300" w:cstheme="minorHAnsi"/>
          <w:sz w:val="20"/>
          <w:szCs w:val="20"/>
        </w:rPr>
        <w:t>Por incumplimiento comprobado de la contratista o su personal de las disposiciones establecida en la Ley de Igualdad, Equidad y Erradicación de la Discriminación contra las Mujeres, la Ley Especial Integral para una Vida Libre de Violencia para las Mujeres, la Ley Especial de Inclusión de las Personas con Discapacidad, y cualquier otra normativa aplicable que tenga por objeto la erradicación de la violencia y el acoso.</w:t>
      </w:r>
    </w:p>
    <w:p w14:paraId="049EBF7A" w14:textId="77777777" w:rsidR="00407D49" w:rsidRPr="00F20998" w:rsidRDefault="00407D49" w:rsidP="001667CA">
      <w:pPr>
        <w:pStyle w:val="Sinespaciado"/>
        <w:numPr>
          <w:ilvl w:val="0"/>
          <w:numId w:val="51"/>
        </w:numPr>
        <w:ind w:left="426" w:hanging="284"/>
        <w:rPr>
          <w:rFonts w:ascii="Museo Sans 300" w:hAnsi="Museo Sans 300" w:cstheme="minorHAnsi"/>
          <w:sz w:val="20"/>
          <w:szCs w:val="20"/>
        </w:rPr>
      </w:pPr>
      <w:r w:rsidRPr="00F20998">
        <w:rPr>
          <w:rFonts w:ascii="Museo Sans 300" w:hAnsi="Museo Sans 300" w:cstheme="minorHAnsi"/>
          <w:sz w:val="20"/>
          <w:szCs w:val="20"/>
        </w:rPr>
        <w:t xml:space="preserve">Por cualquier acto u omisión que provoque, directa o indirectamente, daño físico, psicológico o moral a su personal, personas usuarias o personal que preste servicios en las instalaciones de CEPA, independientemente del nivel </w:t>
      </w:r>
      <w:proofErr w:type="spellStart"/>
      <w:r w:rsidRPr="00F20998">
        <w:rPr>
          <w:rFonts w:ascii="Museo Sans 300" w:hAnsi="Museo Sans 300" w:cstheme="minorHAnsi"/>
          <w:sz w:val="20"/>
          <w:szCs w:val="20"/>
        </w:rPr>
        <w:t>jurárquico</w:t>
      </w:r>
      <w:proofErr w:type="spellEnd"/>
      <w:r w:rsidRPr="00F20998">
        <w:rPr>
          <w:rFonts w:ascii="Museo Sans 300" w:hAnsi="Museo Sans 300" w:cstheme="minorHAnsi"/>
          <w:sz w:val="20"/>
          <w:szCs w:val="20"/>
        </w:rPr>
        <w:t xml:space="preserve"> del agresor. Lo anterior, sin perjuicio de interponer las sanciones e inhabilitaciones que establece la Ley de Compras Públicas</w:t>
      </w:r>
    </w:p>
    <w:p w14:paraId="1C601444" w14:textId="77777777" w:rsidR="00407D49" w:rsidRPr="00F20998" w:rsidRDefault="00407D49" w:rsidP="00F6461F">
      <w:pPr>
        <w:pStyle w:val="Textoindependienteprimerasangra2"/>
        <w:spacing w:after="0" w:line="240" w:lineRule="auto"/>
        <w:ind w:firstLine="0"/>
        <w:jc w:val="both"/>
        <w:rPr>
          <w:rFonts w:ascii="Museo Sans 300" w:hAnsi="Museo Sans 300"/>
          <w:strike/>
          <w:color w:val="FF0000"/>
          <w:sz w:val="20"/>
          <w:szCs w:val="20"/>
          <w:lang w:val="es-ES_tradnl"/>
        </w:rPr>
      </w:pPr>
    </w:p>
    <w:p w14:paraId="6D8378E8"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Asimismo, deberá aplicarse lo siguiente:</w:t>
      </w:r>
    </w:p>
    <w:p w14:paraId="67C25F41" w14:textId="77777777" w:rsidR="00853EF2" w:rsidRPr="00F20998" w:rsidRDefault="00853EF2" w:rsidP="00C155B5">
      <w:pPr>
        <w:pStyle w:val="Sangradetextonormal"/>
        <w:spacing w:after="0"/>
        <w:ind w:left="0"/>
        <w:rPr>
          <w:rFonts w:ascii="Museo Sans 300" w:hAnsi="Museo Sans 300"/>
          <w:sz w:val="20"/>
          <w:szCs w:val="20"/>
          <w:lang w:val="es-ES_tradnl"/>
        </w:rPr>
      </w:pPr>
    </w:p>
    <w:p w14:paraId="26CD2DEF"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 xml:space="preserve">El ofertante deberá considerar, que “En caso se comprobare por la Dirección General de Inspección de Trabajo del Ministerio de Trabajo y Previsión Social, incumplimiento por parte del oferente a la normativa que prohíbe el trabajo infantil y de protección a la persona adolescente trabajadora; se iniciará el procedimiento que dispone el Capítulo II artículo 181 de la LCP para determinar el cometimiento o no dentro del presente procedimiento adquisitivo, o durante la ejecución contractual según el caso, de la conducta que dispone el artículo 178  de la LCP. Se entenderá por comprobado el incumplimiento por la referida Dirección, si durante el trámite de </w:t>
      </w:r>
      <w:proofErr w:type="spellStart"/>
      <w:r w:rsidRPr="00F20998">
        <w:rPr>
          <w:rFonts w:ascii="Museo Sans 300" w:hAnsi="Museo Sans 300"/>
          <w:sz w:val="20"/>
          <w:szCs w:val="20"/>
          <w:lang w:val="es-ES_tradnl"/>
        </w:rPr>
        <w:t>re-inspección</w:t>
      </w:r>
      <w:proofErr w:type="spellEnd"/>
      <w:r w:rsidRPr="00F20998">
        <w:rPr>
          <w:rFonts w:ascii="Museo Sans 300" w:hAnsi="Museo Sans 300"/>
          <w:sz w:val="20"/>
          <w:szCs w:val="20"/>
          <w:lang w:val="es-ES_tradnl"/>
        </w:rPr>
        <w:t xml:space="preserve"> se determina que hubo subsanación por haber cometido una infracción, o por el contrario se remitiere a procedimiento sancionatorio, y en este último caso deberá finalizar el procedimiento para conocer la resolución final.</w:t>
      </w:r>
    </w:p>
    <w:p w14:paraId="4B83404F" w14:textId="77777777" w:rsidR="00A63012" w:rsidRPr="00F20998" w:rsidRDefault="00A63012" w:rsidP="00F6461F">
      <w:pPr>
        <w:pStyle w:val="Textoindependienteprimerasangra2"/>
        <w:spacing w:after="0" w:line="240" w:lineRule="auto"/>
        <w:ind w:firstLine="0"/>
        <w:jc w:val="both"/>
        <w:rPr>
          <w:rFonts w:ascii="Museo Sans 300" w:hAnsi="Museo Sans 300"/>
          <w:sz w:val="20"/>
          <w:szCs w:val="20"/>
          <w:lang w:val="es-ES_tradnl"/>
        </w:rPr>
      </w:pPr>
    </w:p>
    <w:p w14:paraId="39758186" w14:textId="07F666DC" w:rsidR="003E0697" w:rsidRPr="00F20998" w:rsidRDefault="003E0697" w:rsidP="001667CA">
      <w:pPr>
        <w:pStyle w:val="Lista"/>
        <w:numPr>
          <w:ilvl w:val="0"/>
          <w:numId w:val="16"/>
        </w:numPr>
        <w:spacing w:after="0" w:line="240" w:lineRule="auto"/>
        <w:jc w:val="both"/>
        <w:rPr>
          <w:rFonts w:ascii="Museo Sans 300" w:hAnsi="Museo Sans 300"/>
          <w:b/>
          <w:bCs/>
          <w:sz w:val="20"/>
          <w:szCs w:val="20"/>
          <w:lang w:val="es-ES_tradnl"/>
        </w:rPr>
      </w:pPr>
      <w:r w:rsidRPr="00F20998">
        <w:rPr>
          <w:rFonts w:ascii="Museo Sans 300" w:hAnsi="Museo Sans 300"/>
          <w:b/>
          <w:bCs/>
          <w:sz w:val="20"/>
          <w:szCs w:val="20"/>
          <w:lang w:val="es-ES_tradnl"/>
        </w:rPr>
        <w:t xml:space="preserve">PRÓRROGA DEL </w:t>
      </w:r>
      <w:r w:rsidR="008419A2" w:rsidRPr="00F20998">
        <w:rPr>
          <w:rFonts w:ascii="Museo Sans 300" w:hAnsi="Museo Sans 300"/>
          <w:b/>
          <w:bCs/>
          <w:sz w:val="20"/>
          <w:szCs w:val="20"/>
          <w:lang w:val="es-ES_tradnl"/>
        </w:rPr>
        <w:t xml:space="preserve">BIEN O </w:t>
      </w:r>
      <w:r w:rsidRPr="00F20998">
        <w:rPr>
          <w:rFonts w:ascii="Museo Sans 300" w:hAnsi="Museo Sans 300"/>
          <w:b/>
          <w:bCs/>
          <w:sz w:val="20"/>
          <w:szCs w:val="20"/>
          <w:lang w:val="es-ES_tradnl"/>
        </w:rPr>
        <w:t>SERVICIO</w:t>
      </w:r>
    </w:p>
    <w:p w14:paraId="2C8F248E" w14:textId="77777777" w:rsidR="00022950" w:rsidRPr="00F20998" w:rsidRDefault="00022950" w:rsidP="00022950">
      <w:pPr>
        <w:pStyle w:val="Textoindependienteprimerasangra2"/>
        <w:spacing w:after="0" w:line="240" w:lineRule="auto"/>
        <w:ind w:firstLine="0"/>
        <w:jc w:val="both"/>
        <w:rPr>
          <w:rFonts w:ascii="Museo Sans 300" w:hAnsi="Museo Sans 300"/>
          <w:sz w:val="20"/>
          <w:szCs w:val="20"/>
          <w:lang w:val="es-ES_tradnl"/>
        </w:rPr>
      </w:pPr>
    </w:p>
    <w:p w14:paraId="564C014D" w14:textId="77777777" w:rsidR="0024347C" w:rsidRPr="00F20998" w:rsidRDefault="0024347C" w:rsidP="00C155B5">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Si durante la ejecución de la orden de compra, existen demoras por cualquier acto, cambios ordenados en el mismo, demoras en las autorizaciones de trabajos o cualquier otra causa que no sea imputable al Contratista y que esté debidamente comprobada y documentada, el Contratista tendrá derecho a que se le conceda una prórroga de acuerdo a lo indicado en el artículo 158 de la LCP.</w:t>
      </w:r>
    </w:p>
    <w:p w14:paraId="3CDACC93" w14:textId="77777777" w:rsidR="0024347C" w:rsidRPr="00F20998" w:rsidRDefault="0024347C" w:rsidP="00C155B5">
      <w:pPr>
        <w:pStyle w:val="Textoindependienteprimerasangra2"/>
        <w:spacing w:after="0" w:line="240" w:lineRule="auto"/>
        <w:ind w:left="0" w:firstLine="0"/>
        <w:jc w:val="both"/>
        <w:rPr>
          <w:rFonts w:ascii="Museo Sans 300" w:hAnsi="Museo Sans 300"/>
          <w:sz w:val="20"/>
          <w:szCs w:val="20"/>
        </w:rPr>
      </w:pPr>
    </w:p>
    <w:p w14:paraId="30E708EE" w14:textId="77777777" w:rsidR="0024347C" w:rsidRPr="00F20998" w:rsidRDefault="0024347C" w:rsidP="00C155B5">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lastRenderedPageBreak/>
        <w:t>En todo caso, el Contratista deberá documentar las causas que han generado los retrasos en la ejecución del proyecto, las cuales deberán ser confirmadas por el Supervisor (si hubiese) y autorizadas por el Administrador del Contrato u orden de compra.</w:t>
      </w:r>
    </w:p>
    <w:p w14:paraId="2A4E7106" w14:textId="77777777" w:rsidR="0024347C" w:rsidRPr="00F20998" w:rsidRDefault="0024347C" w:rsidP="00C155B5">
      <w:pPr>
        <w:pStyle w:val="Textoindependienteprimerasangra2"/>
        <w:spacing w:after="0" w:line="240" w:lineRule="auto"/>
        <w:ind w:left="0" w:firstLine="0"/>
        <w:jc w:val="both"/>
        <w:rPr>
          <w:rFonts w:ascii="Museo Sans 300" w:hAnsi="Museo Sans 300"/>
          <w:sz w:val="20"/>
          <w:szCs w:val="20"/>
        </w:rPr>
      </w:pPr>
    </w:p>
    <w:p w14:paraId="1E52AF80" w14:textId="664DA279" w:rsidR="0024347C" w:rsidRPr="00F20998" w:rsidRDefault="0024347C" w:rsidP="00C155B5">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t xml:space="preserve">La solicitud de prórroga deberá ser dirigida al Administrador del Contrato u orden de compra </w:t>
      </w:r>
      <w:r w:rsidR="00DF6E31" w:rsidRPr="00F20998">
        <w:rPr>
          <w:rFonts w:ascii="Museo Sans 300" w:hAnsi="Museo Sans 300"/>
          <w:sz w:val="20"/>
          <w:szCs w:val="20"/>
        </w:rPr>
        <w:t>previo al vencimiento del plazo contractual</w:t>
      </w:r>
      <w:r w:rsidRPr="00F20998">
        <w:rPr>
          <w:rFonts w:ascii="Museo Sans 300" w:hAnsi="Museo Sans 300"/>
          <w:sz w:val="20"/>
          <w:szCs w:val="20"/>
        </w:rPr>
        <w:t>. La solicitud deberá hacerla el contratista inmediatamente tenga conocimiento del retraso, y deberá estar debidamente justificada de acuerdo a lo establecido en la LCP. CEPA tendrá VEINTE (20) DÍAS HÁBILES a partir de la fecha de recibida la solicitud para dar respuesta, según lo establecido en el Art. 86 de la LPA.</w:t>
      </w:r>
    </w:p>
    <w:p w14:paraId="4AB2E5AE" w14:textId="77777777" w:rsidR="003E0697" w:rsidRPr="00F20998" w:rsidRDefault="003E0697" w:rsidP="00F6461F">
      <w:pPr>
        <w:pStyle w:val="Textoindependienteprimerasangra2"/>
        <w:spacing w:after="0" w:line="240" w:lineRule="auto"/>
        <w:ind w:firstLine="0"/>
        <w:jc w:val="both"/>
        <w:rPr>
          <w:rFonts w:ascii="Museo Sans 300" w:hAnsi="Museo Sans 300"/>
          <w:b/>
          <w:bCs/>
          <w:sz w:val="20"/>
          <w:szCs w:val="20"/>
          <w:lang w:val="es-ES_tradnl"/>
        </w:rPr>
      </w:pPr>
    </w:p>
    <w:p w14:paraId="4C220EB0" w14:textId="77777777" w:rsidR="00853EF2" w:rsidRPr="00F20998" w:rsidRDefault="00853EF2" w:rsidP="001667CA">
      <w:pPr>
        <w:pStyle w:val="Lista"/>
        <w:numPr>
          <w:ilvl w:val="0"/>
          <w:numId w:val="16"/>
        </w:numPr>
        <w:autoSpaceDE w:val="0"/>
        <w:autoSpaceDN w:val="0"/>
        <w:adjustRightInd w:val="0"/>
        <w:spacing w:after="0" w:line="240" w:lineRule="auto"/>
        <w:jc w:val="both"/>
        <w:rPr>
          <w:rFonts w:ascii="Museo Sans 300" w:hAnsi="Museo Sans 300" w:cs="Verdana"/>
          <w:b/>
          <w:bCs/>
          <w:sz w:val="20"/>
          <w:szCs w:val="20"/>
          <w:lang w:val="es-ES_tradnl"/>
        </w:rPr>
      </w:pPr>
      <w:r w:rsidRPr="00F20998">
        <w:rPr>
          <w:rFonts w:ascii="Museo Sans 300" w:hAnsi="Museo Sans 300"/>
          <w:b/>
          <w:bCs/>
          <w:sz w:val="20"/>
          <w:szCs w:val="20"/>
          <w:lang w:val="es-ES_tradnl"/>
        </w:rPr>
        <w:t>MODIFICATIVAS DE</w:t>
      </w:r>
      <w:r w:rsidR="00786EBF" w:rsidRPr="00F20998">
        <w:rPr>
          <w:rFonts w:ascii="Museo Sans 300" w:hAnsi="Museo Sans 300"/>
          <w:b/>
          <w:bCs/>
          <w:sz w:val="20"/>
          <w:szCs w:val="20"/>
          <w:lang w:val="es-ES_tradnl"/>
        </w:rPr>
        <w:t>L CONTRATO U</w:t>
      </w:r>
      <w:r w:rsidRPr="00F20998">
        <w:rPr>
          <w:rFonts w:ascii="Museo Sans 300" w:hAnsi="Museo Sans 300"/>
          <w:b/>
          <w:bCs/>
          <w:sz w:val="20"/>
          <w:szCs w:val="20"/>
          <w:lang w:val="es-ES_tradnl"/>
        </w:rPr>
        <w:t xml:space="preserve"> ORDEN DE COMPRA </w:t>
      </w:r>
    </w:p>
    <w:p w14:paraId="519A64E8" w14:textId="77777777" w:rsidR="00853EF2" w:rsidRPr="00F20998" w:rsidRDefault="00853EF2" w:rsidP="00F6461F">
      <w:pPr>
        <w:pStyle w:val="Lista"/>
        <w:autoSpaceDE w:val="0"/>
        <w:autoSpaceDN w:val="0"/>
        <w:adjustRightInd w:val="0"/>
        <w:spacing w:after="0" w:line="240" w:lineRule="auto"/>
        <w:ind w:left="540" w:firstLine="0"/>
        <w:jc w:val="both"/>
        <w:rPr>
          <w:rFonts w:ascii="Museo Sans 300" w:hAnsi="Museo Sans 300" w:cs="Verdana"/>
          <w:b/>
          <w:bCs/>
          <w:sz w:val="20"/>
          <w:szCs w:val="20"/>
          <w:lang w:val="es-ES_tradnl"/>
        </w:rPr>
      </w:pPr>
    </w:p>
    <w:p w14:paraId="2B1DF27F" w14:textId="77777777" w:rsidR="00853EF2" w:rsidRPr="00F20998"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MODIFICACIÓN DE COMÚN ACUERDO ENTRE LAS PARTES. </w:t>
      </w:r>
    </w:p>
    <w:p w14:paraId="36ECC04A" w14:textId="77777777" w:rsidR="00853EF2" w:rsidRPr="00F20998" w:rsidRDefault="00853EF2" w:rsidP="00F6461F">
      <w:pPr>
        <w:ind w:left="600"/>
        <w:rPr>
          <w:rFonts w:ascii="Museo Sans 300" w:hAnsi="Museo Sans 300"/>
          <w:b/>
          <w:sz w:val="20"/>
          <w:szCs w:val="20"/>
        </w:rPr>
      </w:pPr>
    </w:p>
    <w:p w14:paraId="33999BAB" w14:textId="77777777" w:rsidR="00853EF2" w:rsidRPr="00F20998" w:rsidRDefault="009F60DD" w:rsidP="00F6461F">
      <w:pPr>
        <w:pStyle w:val="Textoindependienteprimerasangra2"/>
        <w:spacing w:after="0" w:line="240" w:lineRule="auto"/>
        <w:ind w:firstLine="0"/>
        <w:jc w:val="both"/>
        <w:rPr>
          <w:rFonts w:ascii="Museo Sans 300" w:hAnsi="Museo Sans 300"/>
          <w:sz w:val="20"/>
          <w:szCs w:val="20"/>
          <w:lang w:val="es-ES_tradnl" w:eastAsia="es-AR"/>
        </w:rPr>
      </w:pPr>
      <w:r w:rsidRPr="00F20998">
        <w:rPr>
          <w:rFonts w:ascii="Museo Sans 300" w:hAnsi="Museo Sans 300"/>
          <w:sz w:val="20"/>
          <w:szCs w:val="20"/>
          <w:lang w:val="es-ES_tradnl" w:eastAsia="es-AR"/>
        </w:rPr>
        <w:t xml:space="preserve">El contrato u </w:t>
      </w:r>
      <w:proofErr w:type="spellStart"/>
      <w:r w:rsidRPr="00F20998">
        <w:rPr>
          <w:rFonts w:ascii="Museo Sans 300" w:hAnsi="Museo Sans 300"/>
          <w:sz w:val="20"/>
          <w:szCs w:val="20"/>
          <w:lang w:val="es-ES_tradnl" w:eastAsia="es-AR"/>
        </w:rPr>
        <w:t>o</w:t>
      </w:r>
      <w:r w:rsidR="00853EF2" w:rsidRPr="00F20998">
        <w:rPr>
          <w:rFonts w:ascii="Museo Sans 300" w:hAnsi="Museo Sans 300"/>
          <w:sz w:val="20"/>
          <w:szCs w:val="20"/>
          <w:lang w:val="es-ES_tradnl" w:eastAsia="es-AR"/>
        </w:rPr>
        <w:t>rden</w:t>
      </w:r>
      <w:r w:rsidRPr="00F20998">
        <w:rPr>
          <w:rFonts w:ascii="Museo Sans 300" w:hAnsi="Museo Sans 300"/>
          <w:sz w:val="20"/>
          <w:szCs w:val="20"/>
          <w:lang w:val="es-ES_tradnl" w:eastAsia="es-AR"/>
        </w:rPr>
        <w:t>es</w:t>
      </w:r>
      <w:proofErr w:type="spellEnd"/>
      <w:r w:rsidR="00853EF2" w:rsidRPr="00F20998">
        <w:rPr>
          <w:rFonts w:ascii="Museo Sans 300" w:hAnsi="Museo Sans 300"/>
          <w:sz w:val="20"/>
          <w:szCs w:val="20"/>
          <w:lang w:val="es-ES_tradnl" w:eastAsia="es-AR"/>
        </w:rPr>
        <w:t xml:space="preserve"> de </w:t>
      </w:r>
      <w:r w:rsidRPr="00F20998">
        <w:rPr>
          <w:rFonts w:ascii="Museo Sans 300" w:hAnsi="Museo Sans 300"/>
          <w:sz w:val="20"/>
          <w:szCs w:val="20"/>
          <w:lang w:val="es-ES_tradnl" w:eastAsia="es-AR"/>
        </w:rPr>
        <w:t>c</w:t>
      </w:r>
      <w:r w:rsidR="00853EF2" w:rsidRPr="00F20998">
        <w:rPr>
          <w:rFonts w:ascii="Museo Sans 300" w:hAnsi="Museo Sans 300"/>
          <w:sz w:val="20"/>
          <w:szCs w:val="20"/>
          <w:lang w:val="es-ES_tradnl" w:eastAsia="es-AR"/>
        </w:rPr>
        <w:t xml:space="preserve">ompra que resultare del presente proceso de </w:t>
      </w:r>
      <w:r w:rsidR="00DD7328" w:rsidRPr="00F20998">
        <w:rPr>
          <w:rFonts w:ascii="Museo Sans 300" w:hAnsi="Museo Sans 300"/>
          <w:sz w:val="20"/>
          <w:szCs w:val="20"/>
          <w:lang w:val="es-ES_tradnl" w:eastAsia="es-AR"/>
        </w:rPr>
        <w:t>Subasta Electrónica Inversa</w:t>
      </w:r>
      <w:r w:rsidR="00853EF2" w:rsidRPr="00F20998">
        <w:rPr>
          <w:rFonts w:ascii="Museo Sans 300" w:hAnsi="Museo Sans 300"/>
          <w:sz w:val="20"/>
          <w:szCs w:val="20"/>
          <w:lang w:val="es-ES_tradnl" w:eastAsia="es-AR"/>
        </w:rPr>
        <w:t>, podrá ser modificado, de conformidad con lo establecido en el artículo 158 de la LCP; en tal caso, la CEPA emitirá la correspondiente resolución modificativa</w:t>
      </w:r>
      <w:r w:rsidR="003E0697" w:rsidRPr="00F20998">
        <w:rPr>
          <w:rFonts w:ascii="Museo Sans 300" w:hAnsi="Museo Sans 300"/>
          <w:sz w:val="20"/>
          <w:szCs w:val="20"/>
          <w:lang w:val="es-ES_tradnl" w:eastAsia="es-AR"/>
        </w:rPr>
        <w:t>.</w:t>
      </w:r>
    </w:p>
    <w:p w14:paraId="26F5BF39" w14:textId="77777777" w:rsidR="00853EF2" w:rsidRPr="00F20998" w:rsidRDefault="00853EF2" w:rsidP="00F6461F">
      <w:pPr>
        <w:rPr>
          <w:rFonts w:ascii="Museo Sans 300" w:hAnsi="Museo Sans 300"/>
          <w:bCs/>
          <w:sz w:val="20"/>
          <w:szCs w:val="20"/>
        </w:rPr>
      </w:pPr>
    </w:p>
    <w:p w14:paraId="3CB5A7DA" w14:textId="77777777" w:rsidR="00853EF2" w:rsidRPr="00F20998" w:rsidRDefault="00853EF2" w:rsidP="001667CA">
      <w:pPr>
        <w:pStyle w:val="Lista2"/>
        <w:numPr>
          <w:ilvl w:val="1"/>
          <w:numId w:val="16"/>
        </w:numPr>
        <w:spacing w:after="0" w:line="240" w:lineRule="auto"/>
        <w:jc w:val="both"/>
        <w:rPr>
          <w:rFonts w:ascii="Museo Sans 300" w:hAnsi="Museo Sans 300"/>
          <w:bCs/>
          <w:sz w:val="20"/>
          <w:szCs w:val="20"/>
          <w:lang w:val="es-ES_tradnl"/>
        </w:rPr>
      </w:pPr>
      <w:r w:rsidRPr="00F20998">
        <w:rPr>
          <w:rFonts w:ascii="Museo Sans 300" w:hAnsi="Museo Sans 300"/>
          <w:bCs/>
          <w:sz w:val="20"/>
          <w:szCs w:val="20"/>
          <w:lang w:val="es-ES_tradnl"/>
        </w:rPr>
        <w:t xml:space="preserve">MODIFICACIÓN UNILATERAL. </w:t>
      </w:r>
    </w:p>
    <w:p w14:paraId="1FF52E3D" w14:textId="77777777" w:rsidR="00853EF2" w:rsidRPr="00F20998" w:rsidRDefault="00853EF2" w:rsidP="00F6461F">
      <w:pPr>
        <w:ind w:left="600"/>
        <w:rPr>
          <w:rFonts w:ascii="Museo Sans 300" w:hAnsi="Museo Sans 300"/>
          <w:b/>
          <w:sz w:val="20"/>
          <w:szCs w:val="20"/>
        </w:rPr>
      </w:pPr>
    </w:p>
    <w:p w14:paraId="1BFB9E0C"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r w:rsidRPr="00F20998">
        <w:rPr>
          <w:rFonts w:ascii="Museo Sans 300" w:hAnsi="Museo Sans 300"/>
          <w:sz w:val="20"/>
          <w:szCs w:val="20"/>
          <w:lang w:val="es-ES_tradnl"/>
        </w:rPr>
        <w:t xml:space="preserve">Quedará convenido por ambas partes que cuando el interés público lo hiciera necesario, sea por necesidades nuevas, causas imprevistas u otras circunstancias, la CEPA podrá modificar de forma unilateral </w:t>
      </w:r>
      <w:r w:rsidR="00F76875" w:rsidRPr="00F20998">
        <w:rPr>
          <w:rFonts w:ascii="Museo Sans 300" w:hAnsi="Museo Sans 300"/>
          <w:sz w:val="20"/>
          <w:szCs w:val="20"/>
          <w:lang w:val="es-ES_tradnl"/>
        </w:rPr>
        <w:t xml:space="preserve">el contrato u </w:t>
      </w:r>
      <w:r w:rsidRPr="00F20998">
        <w:rPr>
          <w:rFonts w:ascii="Museo Sans 300" w:hAnsi="Museo Sans 300"/>
          <w:sz w:val="20"/>
          <w:szCs w:val="20"/>
          <w:lang w:val="es-ES_tradnl"/>
        </w:rPr>
        <w:t xml:space="preserve">Orden de Compra que resulte del presente proceso de </w:t>
      </w:r>
      <w:r w:rsidR="00DD7328" w:rsidRPr="00F20998">
        <w:rPr>
          <w:rFonts w:ascii="Museo Sans 300" w:hAnsi="Museo Sans 300"/>
          <w:sz w:val="20"/>
          <w:szCs w:val="20"/>
          <w:lang w:val="es-ES_tradnl"/>
        </w:rPr>
        <w:t>Subasta Electrónica Inversa</w:t>
      </w:r>
      <w:r w:rsidRPr="00F20998">
        <w:rPr>
          <w:rFonts w:ascii="Museo Sans 300" w:hAnsi="Museo Sans 300"/>
          <w:sz w:val="20"/>
          <w:szCs w:val="20"/>
          <w:lang w:val="es-ES_tradnl"/>
        </w:rPr>
        <w:t>, emitiendo al efecto la resolución correspondiente, la que formará parte integrante de</w:t>
      </w:r>
      <w:r w:rsidR="00782C5E" w:rsidRPr="00F20998">
        <w:rPr>
          <w:rFonts w:ascii="Museo Sans 300" w:hAnsi="Museo Sans 300"/>
          <w:sz w:val="20"/>
          <w:szCs w:val="20"/>
          <w:lang w:val="es-ES_tradnl"/>
        </w:rPr>
        <w:t xml:space="preserve">l contrato u </w:t>
      </w:r>
      <w:r w:rsidRPr="00F20998">
        <w:rPr>
          <w:rFonts w:ascii="Museo Sans 300" w:hAnsi="Museo Sans 300"/>
          <w:sz w:val="20"/>
          <w:szCs w:val="20"/>
          <w:lang w:val="es-ES_tradnl"/>
        </w:rPr>
        <w:t>Orden de Compra; siempre que dichas modificaciones no contravengan los preceptos establecidos en la LCP.</w:t>
      </w:r>
    </w:p>
    <w:p w14:paraId="1EEAFB91" w14:textId="77777777" w:rsidR="000820A2" w:rsidRPr="00F20998" w:rsidRDefault="000820A2" w:rsidP="00F6461F">
      <w:pPr>
        <w:pStyle w:val="Textoindependienteprimerasangra2"/>
        <w:spacing w:after="0" w:line="240" w:lineRule="auto"/>
        <w:ind w:firstLine="0"/>
        <w:jc w:val="both"/>
        <w:rPr>
          <w:rFonts w:ascii="Museo Sans 300" w:hAnsi="Museo Sans 300"/>
          <w:sz w:val="20"/>
          <w:szCs w:val="20"/>
          <w:lang w:val="es-ES_tradnl"/>
        </w:rPr>
      </w:pPr>
    </w:p>
    <w:p w14:paraId="37C1AEE9" w14:textId="77777777" w:rsidR="00853EF2" w:rsidRPr="00F20998"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F20998">
        <w:rPr>
          <w:rFonts w:ascii="Museo Sans 300" w:hAnsi="Museo Sans 300"/>
          <w:b/>
          <w:bCs/>
          <w:sz w:val="20"/>
          <w:szCs w:val="20"/>
          <w:lang w:val="es-ES_tradnl"/>
        </w:rPr>
        <w:t>ADMINISTRADOR DE</w:t>
      </w:r>
      <w:r w:rsidR="005B475A" w:rsidRPr="00F20998">
        <w:rPr>
          <w:rFonts w:ascii="Museo Sans 300" w:hAnsi="Museo Sans 300"/>
          <w:b/>
          <w:bCs/>
          <w:sz w:val="20"/>
          <w:szCs w:val="20"/>
          <w:lang w:val="es-ES_tradnl"/>
        </w:rPr>
        <w:t>L CONTRATO U</w:t>
      </w:r>
      <w:r w:rsidRPr="00F20998">
        <w:rPr>
          <w:rFonts w:ascii="Museo Sans 300" w:hAnsi="Museo Sans 300"/>
          <w:b/>
          <w:bCs/>
          <w:sz w:val="20"/>
          <w:szCs w:val="20"/>
          <w:lang w:val="es-ES_tradnl"/>
        </w:rPr>
        <w:t xml:space="preserve"> ORDEN DE COMPRA</w:t>
      </w:r>
    </w:p>
    <w:p w14:paraId="1C5FF431"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64D5194E"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bookmarkStart w:id="103" w:name="_Hlk199342802"/>
      <w:r w:rsidRPr="00F20998">
        <w:rPr>
          <w:rFonts w:ascii="Museo Sans 300" w:hAnsi="Museo Sans 300"/>
          <w:sz w:val="20"/>
          <w:szCs w:val="20"/>
        </w:rPr>
        <w:t>El nombramiento del Administrador de Contrato será notificado al Contratista por la UCP, pudiendo ser a través de la notificación de adjudicación y/o Orden de Compra. El Administrador será el responsable de verificar la ejecución y cumplimiento de las obligaciones contractuales, garantizará que se cumplan los requisitos establecidos en el o los contratos u orden de compra, lo establecido en el DSO y lo indicado en la LCP, su reglamento y normativas aplicables; así como de las responsabilidades enunciadas en el Art. 162 de la LCP.</w:t>
      </w:r>
    </w:p>
    <w:p w14:paraId="5E38B14E"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3FF6F3B9"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r w:rsidRPr="00F20998">
        <w:rPr>
          <w:rFonts w:ascii="Museo Sans 300" w:hAnsi="Museo Sans 300"/>
          <w:sz w:val="20"/>
          <w:szCs w:val="20"/>
        </w:rPr>
        <w:t>En caso de ser necesario, el Administrador de Contrato podrá designar un supervisor para que se encargue de coordinar y controlar la ejecución entre el contratista y la supervisión externa contratada por CEPA.</w:t>
      </w:r>
    </w:p>
    <w:p w14:paraId="7FF0D9BE"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55DE508C"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r w:rsidRPr="00F20998">
        <w:rPr>
          <w:rFonts w:ascii="Museo Sans 300" w:hAnsi="Museo Sans 300"/>
          <w:sz w:val="20"/>
          <w:szCs w:val="20"/>
        </w:rPr>
        <w:t xml:space="preserve">El Administrador de Contrato u orden de compra, antes del cierre del expediente de ejecución contractual, deberá evaluar el desempeño del contratista, en un plazo máximo de ocho días hábiles después de haber emitido el acta de recepción total o definitiva, remitiendo copia a la UCP. </w:t>
      </w:r>
    </w:p>
    <w:p w14:paraId="4CC4F4E2"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3AF35CC4" w14:textId="7335013C"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r w:rsidRPr="00F20998">
        <w:rPr>
          <w:rFonts w:ascii="Museo Sans 300" w:hAnsi="Museo Sans 300"/>
          <w:sz w:val="20"/>
          <w:szCs w:val="20"/>
        </w:rPr>
        <w:t>El o los Administradores de Contrato u orden de compra, para la elaboración de las actas de recepción, deberá garantizar que sean emitidas conforme a los requisitos establecidos en el artículo 63 del Reglamento de la Ley de Compras Públicas</w:t>
      </w:r>
      <w:r w:rsidR="00237900" w:rsidRPr="00F20998">
        <w:rPr>
          <w:rFonts w:ascii="Museo Sans 300" w:hAnsi="Museo Sans 300"/>
          <w:sz w:val="20"/>
          <w:szCs w:val="20"/>
        </w:rPr>
        <w:t>.</w:t>
      </w:r>
    </w:p>
    <w:p w14:paraId="253A9CCD"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549E36E5"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r w:rsidRPr="00F20998">
        <w:rPr>
          <w:rFonts w:ascii="Museo Sans 300" w:hAnsi="Museo Sans 300"/>
          <w:sz w:val="20"/>
          <w:szCs w:val="20"/>
        </w:rPr>
        <w:t>En caso de otorgarse anticipo, el Administrador de Contrato u orden de compra, será el responsable de verificar y autorizar (si procede) la documentación presentada por el contratista como: nota de solicitud de anticipo y el su plan de inversión; debiendo cerciorarse que el porcentaje autorizado e indicado en el DSO, contrato u orden de compra, como anticipo sea el otorgado, asimismo, deberá solicitar al contratista la presentación en la UCP de la respectiva Garantía de Buena Inversión de Anticipo, conforme a lo indicado en el numeral 15 literal D de la Sección III de este DSO.</w:t>
      </w:r>
    </w:p>
    <w:bookmarkEnd w:id="103"/>
    <w:p w14:paraId="54ACC189"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02899684" w14:textId="77777777" w:rsidR="001667CA" w:rsidRPr="00F20998" w:rsidRDefault="001667CA"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rPr>
      </w:pPr>
      <w:r w:rsidRPr="00F20998">
        <w:rPr>
          <w:rFonts w:ascii="Museo Sans 300" w:hAnsi="Museo Sans 300"/>
          <w:b/>
          <w:bCs/>
          <w:sz w:val="20"/>
          <w:szCs w:val="20"/>
        </w:rPr>
        <w:t>EVALUACIÓN DE DESEMPEÑO</w:t>
      </w:r>
    </w:p>
    <w:p w14:paraId="735FEF16"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p>
    <w:p w14:paraId="4264147B" w14:textId="77777777" w:rsidR="001667CA" w:rsidRPr="00F20998" w:rsidRDefault="001667CA" w:rsidP="001667CA">
      <w:pPr>
        <w:pStyle w:val="Textoindependienteprimerasangra2"/>
        <w:spacing w:after="0" w:line="240" w:lineRule="auto"/>
        <w:ind w:firstLine="0"/>
        <w:jc w:val="both"/>
        <w:rPr>
          <w:rFonts w:ascii="Museo Sans 300" w:hAnsi="Museo Sans 300"/>
          <w:sz w:val="20"/>
          <w:szCs w:val="20"/>
        </w:rPr>
      </w:pPr>
      <w:r w:rsidRPr="00F20998">
        <w:rPr>
          <w:rFonts w:ascii="Museo Sans 300" w:hAnsi="Museo Sans 300"/>
          <w:sz w:val="20"/>
          <w:szCs w:val="20"/>
        </w:rPr>
        <w:t>El Administrador de Contrato, después de haber emitido el acta de recepción total o definitiva y antes del cierre del expediente de ejecución contractual, deberá elaborar la evaluación de desempeño del contratista en COMPRASAL completando todos los campos e información que requiera el Sistema, la calificación que efectúen los administradores deberá efectuarse en forma objetiva y exclusivamente sobre los aspectos técnicos de las obligaciones, la DINAC supervisará lo anterior, de acuerdo a lo indicado en el Art. 162, literal h) de la LCP; y numeral 17 del Instructivo para el seguimiento a la ejecución contractual (pág. 48).</w:t>
      </w:r>
    </w:p>
    <w:p w14:paraId="79B8D10C" w14:textId="77777777" w:rsidR="00F57818" w:rsidRPr="00F20998" w:rsidRDefault="00F57818" w:rsidP="00F57818">
      <w:pPr>
        <w:pStyle w:val="Lista"/>
        <w:autoSpaceDE w:val="0"/>
        <w:autoSpaceDN w:val="0"/>
        <w:adjustRightInd w:val="0"/>
        <w:spacing w:after="0" w:line="240" w:lineRule="auto"/>
        <w:ind w:left="360" w:firstLine="0"/>
        <w:jc w:val="both"/>
        <w:rPr>
          <w:rFonts w:ascii="Museo Sans 300" w:hAnsi="Museo Sans 300"/>
          <w:sz w:val="20"/>
          <w:szCs w:val="20"/>
          <w:lang w:val="es-MX"/>
        </w:rPr>
      </w:pPr>
    </w:p>
    <w:p w14:paraId="23D2113D" w14:textId="2D24D980" w:rsidR="00B231AC" w:rsidRPr="00F2099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20998">
        <w:rPr>
          <w:rFonts w:ascii="Museo Sans 300" w:hAnsi="Museo Sans 300"/>
          <w:b/>
          <w:bCs/>
          <w:sz w:val="20"/>
          <w:szCs w:val="20"/>
          <w:lang w:val="es-MX"/>
        </w:rPr>
        <w:t>REMISIÓN DE DOCUMENTOS DEL ADMINISTRADOR DE CONTRATO U ORDEN DE COMPRA</w:t>
      </w:r>
    </w:p>
    <w:p w14:paraId="4CEC0768" w14:textId="77777777" w:rsidR="00B231AC" w:rsidRPr="00F20998" w:rsidRDefault="00B231AC" w:rsidP="00B231AC">
      <w:pPr>
        <w:rPr>
          <w:rFonts w:ascii="Museo Sans 300" w:hAnsi="Museo Sans 300"/>
          <w:sz w:val="20"/>
          <w:szCs w:val="20"/>
          <w:lang w:val="es-MX"/>
        </w:rPr>
      </w:pPr>
    </w:p>
    <w:p w14:paraId="15E50E1B" w14:textId="77777777" w:rsidR="00B231AC" w:rsidRPr="00F20998" w:rsidRDefault="00B231AC" w:rsidP="00B231AC">
      <w:pPr>
        <w:rPr>
          <w:rFonts w:ascii="Museo Sans 300" w:hAnsi="Museo Sans 300"/>
          <w:sz w:val="20"/>
          <w:szCs w:val="20"/>
          <w:lang w:val="es-MX"/>
        </w:rPr>
      </w:pPr>
      <w:r w:rsidRPr="00F20998">
        <w:rPr>
          <w:rFonts w:ascii="Museo Sans 300" w:hAnsi="Museo Sans 300"/>
          <w:sz w:val="20"/>
          <w:szCs w:val="20"/>
          <w:lang w:val="es-MX"/>
        </w:rPr>
        <w:t>El Administrador de Contrato u Orden de Compra, enviará obligatoriamente a la UCP, la siguiente documentación:</w:t>
      </w:r>
    </w:p>
    <w:p w14:paraId="300C20DE" w14:textId="77777777" w:rsidR="00D77277" w:rsidRPr="00F20998" w:rsidRDefault="00D77277" w:rsidP="001667CA">
      <w:pPr>
        <w:pStyle w:val="Prrafodelista"/>
        <w:numPr>
          <w:ilvl w:val="0"/>
          <w:numId w:val="52"/>
        </w:numPr>
        <w:rPr>
          <w:rFonts w:ascii="Museo Sans 300" w:hAnsi="Museo Sans 300"/>
          <w:sz w:val="20"/>
          <w:szCs w:val="20"/>
          <w:lang w:val="es-MX"/>
        </w:rPr>
      </w:pPr>
      <w:bookmarkStart w:id="104" w:name="_Hlk195195440"/>
      <w:bookmarkStart w:id="105" w:name="_Hlk195186798"/>
      <w:bookmarkStart w:id="106" w:name="_Hlk195186502"/>
      <w:r w:rsidRPr="00F20998">
        <w:rPr>
          <w:rFonts w:ascii="Museo Sans 300" w:hAnsi="Museo Sans 300"/>
          <w:sz w:val="20"/>
          <w:szCs w:val="20"/>
          <w:lang w:val="es-MX"/>
        </w:rPr>
        <w:t>Copia de la Orden de Inicio</w:t>
      </w:r>
    </w:p>
    <w:p w14:paraId="5C55B711" w14:textId="53B792F8" w:rsidR="00D77277" w:rsidRPr="00F20998" w:rsidRDefault="00D77277" w:rsidP="001667CA">
      <w:pPr>
        <w:pStyle w:val="Prrafodelista"/>
        <w:numPr>
          <w:ilvl w:val="0"/>
          <w:numId w:val="52"/>
        </w:numPr>
        <w:rPr>
          <w:rFonts w:ascii="Museo Sans 300" w:hAnsi="Museo Sans 300"/>
          <w:sz w:val="20"/>
          <w:szCs w:val="20"/>
          <w:lang w:val="es-MX"/>
        </w:rPr>
      </w:pPr>
      <w:r w:rsidRPr="00F20998">
        <w:rPr>
          <w:rFonts w:ascii="Museo Sans 300" w:hAnsi="Museo Sans 300"/>
          <w:sz w:val="20"/>
          <w:szCs w:val="20"/>
          <w:lang w:val="es-MX"/>
        </w:rPr>
        <w:t>Copia de las Actas de Recepción Parcial, Recepción Provisional y Recepción Definitiva u otras que sean detalladas en el DSO</w:t>
      </w:r>
      <w:r w:rsidR="00324959" w:rsidRPr="00F20998">
        <w:rPr>
          <w:rFonts w:ascii="Museo Sans 300" w:hAnsi="Museo Sans 300"/>
          <w:sz w:val="20"/>
          <w:szCs w:val="20"/>
          <w:lang w:val="es-MX"/>
        </w:rPr>
        <w:t>.</w:t>
      </w:r>
    </w:p>
    <w:p w14:paraId="5F5CFFE2" w14:textId="77777777" w:rsidR="00D77277" w:rsidRPr="00F20998" w:rsidRDefault="00D77277" w:rsidP="001667CA">
      <w:pPr>
        <w:pStyle w:val="Prrafodelista"/>
        <w:numPr>
          <w:ilvl w:val="0"/>
          <w:numId w:val="52"/>
        </w:numPr>
        <w:rPr>
          <w:rFonts w:ascii="Museo Sans 300" w:hAnsi="Museo Sans 300"/>
          <w:sz w:val="20"/>
          <w:szCs w:val="20"/>
          <w:lang w:val="es-MX"/>
        </w:rPr>
      </w:pPr>
      <w:r w:rsidRPr="00F20998">
        <w:rPr>
          <w:rFonts w:ascii="Museo Sans 300" w:hAnsi="Museo Sans 300"/>
          <w:sz w:val="20"/>
          <w:szCs w:val="20"/>
          <w:lang w:val="es-MX"/>
        </w:rPr>
        <w:t>Copia de comprobantes de pago de acuerdo a lo contratado y pago o amortización del anticipo si fue otorgado, tales como crédito fiscal, factura de consumidor final y recibo simple.</w:t>
      </w:r>
    </w:p>
    <w:p w14:paraId="0DD172D9" w14:textId="77777777" w:rsidR="00D77277" w:rsidRPr="00F20998" w:rsidRDefault="00D77277" w:rsidP="001667CA">
      <w:pPr>
        <w:pStyle w:val="Prrafodelista"/>
        <w:numPr>
          <w:ilvl w:val="0"/>
          <w:numId w:val="52"/>
        </w:numPr>
        <w:rPr>
          <w:rFonts w:ascii="Museo Sans 300" w:hAnsi="Museo Sans 300"/>
          <w:sz w:val="20"/>
          <w:szCs w:val="20"/>
          <w:lang w:val="es-MX"/>
        </w:rPr>
      </w:pPr>
      <w:r w:rsidRPr="00F20998">
        <w:rPr>
          <w:rFonts w:ascii="Museo Sans 300" w:hAnsi="Museo Sans 300"/>
          <w:sz w:val="20"/>
          <w:szCs w:val="20"/>
          <w:lang w:val="es-MX"/>
        </w:rPr>
        <w:t>Informe de vencimiento de garantías, ya sea para su devolución o solicitud de prórroga del plazo</w:t>
      </w:r>
      <w:bookmarkEnd w:id="104"/>
    </w:p>
    <w:bookmarkEnd w:id="105"/>
    <w:p w14:paraId="372F97F8" w14:textId="77777777" w:rsidR="00D77277" w:rsidRPr="00F20998" w:rsidRDefault="00D77277" w:rsidP="00D77277">
      <w:pPr>
        <w:rPr>
          <w:rFonts w:ascii="Museo Sans 300" w:hAnsi="Museo Sans 300"/>
          <w:sz w:val="20"/>
          <w:szCs w:val="20"/>
          <w:lang w:val="es-MX"/>
        </w:rPr>
      </w:pPr>
    </w:p>
    <w:bookmarkEnd w:id="106"/>
    <w:p w14:paraId="37E5D438" w14:textId="77777777" w:rsidR="00D77277" w:rsidRPr="00F20998" w:rsidRDefault="00D77277" w:rsidP="00D77277">
      <w:pPr>
        <w:rPr>
          <w:rFonts w:ascii="Museo Sans 300" w:hAnsi="Museo Sans 300"/>
          <w:sz w:val="20"/>
          <w:szCs w:val="20"/>
          <w:lang w:val="es-MX"/>
        </w:rPr>
      </w:pPr>
      <w:r w:rsidRPr="00F20998">
        <w:rPr>
          <w:rFonts w:ascii="Museo Sans 300" w:hAnsi="Museo Sans 300"/>
          <w:sz w:val="20"/>
          <w:szCs w:val="20"/>
          <w:lang w:val="es-MX"/>
        </w:rPr>
        <w:t>Asimismo, deberá enviar la documentación pertinente en caso se gestione procesos sancionatorios al contratista, otorgamiento o denegatoria de prórrogas y modificaciones, conforme a lo dispuesto en la Ley de Compras Públicas y el Instructivo para el Seguimiento a la Ejecución Contractual, emitido por la DINAC el 5 de febrero del 2025.</w:t>
      </w:r>
    </w:p>
    <w:p w14:paraId="517B6D74" w14:textId="77777777" w:rsidR="00B231AC" w:rsidRPr="00F20998" w:rsidRDefault="00B231AC" w:rsidP="00B231AC">
      <w:pPr>
        <w:rPr>
          <w:rFonts w:ascii="Museo Sans 300" w:hAnsi="Museo Sans 300"/>
          <w:sz w:val="20"/>
          <w:szCs w:val="20"/>
          <w:lang w:val="es-MX"/>
        </w:rPr>
      </w:pPr>
    </w:p>
    <w:p w14:paraId="0722EDDC" w14:textId="77777777" w:rsidR="00B231AC" w:rsidRPr="00F20998" w:rsidRDefault="00B231AC" w:rsidP="001667CA">
      <w:pPr>
        <w:pStyle w:val="Lista"/>
        <w:numPr>
          <w:ilvl w:val="0"/>
          <w:numId w:val="16"/>
        </w:numPr>
        <w:autoSpaceDE w:val="0"/>
        <w:autoSpaceDN w:val="0"/>
        <w:adjustRightInd w:val="0"/>
        <w:spacing w:after="0" w:line="240" w:lineRule="auto"/>
        <w:jc w:val="both"/>
        <w:rPr>
          <w:rFonts w:ascii="Museo Sans 300" w:hAnsi="Museo Sans 300"/>
          <w:b/>
          <w:bCs/>
          <w:sz w:val="20"/>
          <w:szCs w:val="20"/>
          <w:lang w:val="es-MX"/>
        </w:rPr>
      </w:pPr>
      <w:r w:rsidRPr="00F20998">
        <w:rPr>
          <w:rFonts w:ascii="Museo Sans 300" w:hAnsi="Museo Sans 300"/>
          <w:b/>
          <w:bCs/>
          <w:sz w:val="20"/>
          <w:szCs w:val="20"/>
          <w:lang w:val="es-MX"/>
        </w:rPr>
        <w:t xml:space="preserve">INFORMES DE AVANCE DE EJECUCIÓN DEL CONTRATO. </w:t>
      </w:r>
    </w:p>
    <w:p w14:paraId="0F1D052F" w14:textId="77777777" w:rsidR="000B03D3" w:rsidRPr="00F20998" w:rsidRDefault="000B03D3" w:rsidP="000B03D3">
      <w:pPr>
        <w:rPr>
          <w:rFonts w:ascii="Museo Sans 300" w:hAnsi="Museo Sans 300"/>
          <w:sz w:val="20"/>
          <w:szCs w:val="20"/>
        </w:rPr>
      </w:pPr>
    </w:p>
    <w:p w14:paraId="5B5EC3DC" w14:textId="6202CCDB" w:rsidR="000B03D3" w:rsidRPr="00F20998" w:rsidRDefault="000B03D3" w:rsidP="000B03D3">
      <w:pPr>
        <w:rPr>
          <w:rFonts w:ascii="Museo Sans 300" w:hAnsi="Museo Sans 300"/>
          <w:sz w:val="20"/>
          <w:szCs w:val="20"/>
        </w:rPr>
      </w:pPr>
      <w:r w:rsidRPr="00F20998">
        <w:rPr>
          <w:rFonts w:ascii="Museo Sans 300" w:hAnsi="Museo Sans 300"/>
          <w:sz w:val="20"/>
          <w:szCs w:val="20"/>
        </w:rPr>
        <w:t>El Administrador de Contrato u Orden de Compra, deberá remitir a la UCP, los Informes mensuales del avance de ejecución del contrato, de conformidad al artículo 162 literal b) de la LCP e Instructivo para el Seguimiento a la Ejecución Contractual Código: INS-2025-001 emitido por la DINAC, para lo cual podrá utilizar el formato N°1</w:t>
      </w:r>
      <w:r w:rsidR="00676551" w:rsidRPr="00F20998">
        <w:rPr>
          <w:rFonts w:ascii="Museo Sans 300" w:hAnsi="Museo Sans 300"/>
          <w:sz w:val="20"/>
          <w:szCs w:val="20"/>
        </w:rPr>
        <w:t>2</w:t>
      </w:r>
      <w:r w:rsidRPr="00F20998">
        <w:rPr>
          <w:rFonts w:ascii="Museo Sans 300" w:hAnsi="Museo Sans 300"/>
          <w:sz w:val="20"/>
          <w:szCs w:val="20"/>
        </w:rPr>
        <w:t xml:space="preserve"> de este DSO. podrá utilizarse el formulario</w:t>
      </w:r>
      <w:r w:rsidR="00676551" w:rsidRPr="00F20998">
        <w:rPr>
          <w:rFonts w:ascii="Museo Sans 300" w:hAnsi="Museo Sans 300"/>
          <w:sz w:val="20"/>
          <w:szCs w:val="20"/>
        </w:rPr>
        <w:t xml:space="preserve"> 13.</w:t>
      </w:r>
    </w:p>
    <w:p w14:paraId="5EB37A1D" w14:textId="77777777" w:rsidR="00EB0FDC" w:rsidRPr="00F20998" w:rsidRDefault="00EB0FDC" w:rsidP="00B231AC">
      <w:pPr>
        <w:rPr>
          <w:rFonts w:ascii="Museo Sans 300" w:hAnsi="Museo Sans 300"/>
          <w:sz w:val="20"/>
          <w:szCs w:val="20"/>
          <w:lang w:val="es-MX"/>
        </w:rPr>
      </w:pPr>
    </w:p>
    <w:p w14:paraId="46187FD2" w14:textId="2740095A" w:rsidR="00B231AC" w:rsidRPr="00F20998" w:rsidRDefault="00B231AC" w:rsidP="00B231AC">
      <w:pPr>
        <w:rPr>
          <w:rFonts w:ascii="Museo Sans 300" w:hAnsi="Museo Sans 300" w:cs="Arial"/>
          <w:b/>
          <w:sz w:val="20"/>
          <w:szCs w:val="20"/>
        </w:rPr>
      </w:pPr>
      <w:r w:rsidRPr="00F20998">
        <w:rPr>
          <w:rFonts w:ascii="Museo Sans 300" w:hAnsi="Museo Sans 300"/>
          <w:sz w:val="20"/>
          <w:szCs w:val="20"/>
          <w:lang w:val="es-MX"/>
        </w:rPr>
        <w:t>Lo anterior, no aplica para los procesos de única entrega.</w:t>
      </w:r>
    </w:p>
    <w:p w14:paraId="7C543161"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44F74009" w14:textId="77777777" w:rsidR="00853EF2" w:rsidRPr="00F20998"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F20998">
        <w:rPr>
          <w:rFonts w:ascii="Museo Sans 300" w:hAnsi="Museo Sans 300"/>
          <w:b/>
          <w:bCs/>
          <w:sz w:val="20"/>
          <w:szCs w:val="20"/>
          <w:lang w:val="es-ES_tradnl"/>
        </w:rPr>
        <w:t>LUGAR DE NOTIFICACIONES</w:t>
      </w:r>
    </w:p>
    <w:p w14:paraId="5C608564" w14:textId="77777777" w:rsidR="00853EF2" w:rsidRPr="00F20998" w:rsidRDefault="00853EF2" w:rsidP="00F6461F">
      <w:pPr>
        <w:pStyle w:val="Textoindependienteprimerasangra2"/>
        <w:spacing w:after="0" w:line="240" w:lineRule="auto"/>
        <w:ind w:firstLine="0"/>
        <w:jc w:val="both"/>
        <w:rPr>
          <w:rFonts w:ascii="Museo Sans 300" w:hAnsi="Museo Sans 300" w:cs="Verdana"/>
          <w:sz w:val="20"/>
          <w:szCs w:val="20"/>
          <w:lang w:val="es-ES_tradnl"/>
        </w:rPr>
      </w:pPr>
    </w:p>
    <w:p w14:paraId="7DEA2B49"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Toda correspondencia, comunicación o asunto relacionado con la ejecución y efectos de</w:t>
      </w:r>
      <w:r w:rsidR="00B059F8" w:rsidRPr="00F20998">
        <w:rPr>
          <w:rFonts w:ascii="Museo Sans 300" w:hAnsi="Museo Sans 300"/>
          <w:sz w:val="20"/>
          <w:szCs w:val="20"/>
          <w:lang w:val="es-ES_tradnl"/>
        </w:rPr>
        <w:t xml:space="preserve">l contrato </w:t>
      </w:r>
      <w:r w:rsidR="0059286A" w:rsidRPr="00F20998">
        <w:rPr>
          <w:rFonts w:ascii="Museo Sans 300" w:hAnsi="Museo Sans 300"/>
          <w:sz w:val="20"/>
          <w:szCs w:val="20"/>
          <w:lang w:val="es-ES_tradnl"/>
        </w:rPr>
        <w:t>u orden de compra</w:t>
      </w:r>
      <w:r w:rsidRPr="00F20998">
        <w:rPr>
          <w:rFonts w:ascii="Museo Sans 300" w:hAnsi="Museo Sans 300"/>
          <w:sz w:val="20"/>
          <w:szCs w:val="20"/>
          <w:lang w:val="es-ES_tradnl"/>
        </w:rPr>
        <w:t xml:space="preserve">, se efectuará por escrito a las direcciones de las personas siguientes: </w:t>
      </w:r>
    </w:p>
    <w:p w14:paraId="1B8B872F"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2CDCCB2" w14:textId="77777777" w:rsidR="00853EF2" w:rsidRPr="00F20998"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F20998">
        <w:rPr>
          <w:rFonts w:ascii="Museo Sans 300" w:hAnsi="Museo Sans 300"/>
          <w:sz w:val="20"/>
          <w:szCs w:val="20"/>
          <w:lang w:val="es-ES_tradnl"/>
        </w:rPr>
        <w:t>Administrador de</w:t>
      </w:r>
      <w:r w:rsidR="00786E73" w:rsidRPr="00F20998">
        <w:rPr>
          <w:rFonts w:ascii="Museo Sans 300" w:hAnsi="Museo Sans 300"/>
          <w:sz w:val="20"/>
          <w:szCs w:val="20"/>
          <w:lang w:val="es-ES_tradnl"/>
        </w:rPr>
        <w:t xml:space="preserve"> contrato u</w:t>
      </w:r>
      <w:r w:rsidRPr="00F20998">
        <w:rPr>
          <w:rFonts w:ascii="Museo Sans 300" w:hAnsi="Museo Sans 300"/>
          <w:sz w:val="20"/>
          <w:szCs w:val="20"/>
          <w:lang w:val="es-ES_tradnl"/>
        </w:rPr>
        <w:t xml:space="preserve"> Orden de Compra por parte de CEPA, según lo estipulado en</w:t>
      </w:r>
      <w:r w:rsidR="00786E73" w:rsidRPr="00F20998">
        <w:rPr>
          <w:rFonts w:ascii="Museo Sans 300" w:hAnsi="Museo Sans 300"/>
          <w:sz w:val="20"/>
          <w:szCs w:val="20"/>
          <w:lang w:val="es-ES_tradnl"/>
        </w:rPr>
        <w:t xml:space="preserve"> el contrato </w:t>
      </w:r>
      <w:r w:rsidR="0059286A" w:rsidRPr="00F20998">
        <w:rPr>
          <w:rFonts w:ascii="Museo Sans 300" w:hAnsi="Museo Sans 300"/>
          <w:sz w:val="20"/>
          <w:szCs w:val="20"/>
          <w:lang w:val="es-ES_tradnl"/>
        </w:rPr>
        <w:t>u orden de comp</w:t>
      </w:r>
      <w:r w:rsidRPr="00F20998">
        <w:rPr>
          <w:rFonts w:ascii="Museo Sans 300" w:hAnsi="Museo Sans 300"/>
          <w:sz w:val="20"/>
          <w:szCs w:val="20"/>
          <w:lang w:val="es-ES_tradnl"/>
        </w:rPr>
        <w:t>ra.</w:t>
      </w:r>
    </w:p>
    <w:p w14:paraId="3C32B277" w14:textId="77777777" w:rsidR="00853EF2" w:rsidRPr="00F20998" w:rsidRDefault="00853EF2" w:rsidP="001667CA">
      <w:pPr>
        <w:pStyle w:val="Textoindependienteprimerasangra2"/>
        <w:numPr>
          <w:ilvl w:val="3"/>
          <w:numId w:val="12"/>
        </w:numPr>
        <w:spacing w:after="0" w:line="240" w:lineRule="auto"/>
        <w:ind w:left="709"/>
        <w:jc w:val="both"/>
        <w:rPr>
          <w:rFonts w:ascii="Museo Sans 300" w:hAnsi="Museo Sans 300"/>
          <w:sz w:val="20"/>
          <w:szCs w:val="20"/>
          <w:lang w:val="es-ES_tradnl"/>
        </w:rPr>
      </w:pPr>
      <w:r w:rsidRPr="00F20998">
        <w:rPr>
          <w:rFonts w:ascii="Museo Sans 300" w:hAnsi="Museo Sans 300"/>
          <w:sz w:val="20"/>
          <w:szCs w:val="20"/>
          <w:lang w:val="es-ES_tradnl"/>
        </w:rPr>
        <w:t>Al Contratista, según lo indicado en el Formulario de Identificación del Ofertante, o en</w:t>
      </w:r>
      <w:r w:rsidR="00786E73" w:rsidRPr="00F20998">
        <w:rPr>
          <w:rFonts w:ascii="Museo Sans 300" w:hAnsi="Museo Sans 300"/>
          <w:sz w:val="20"/>
          <w:szCs w:val="20"/>
          <w:lang w:val="es-ES_tradnl"/>
        </w:rPr>
        <w:t xml:space="preserve"> el </w:t>
      </w:r>
      <w:r w:rsidR="0059286A" w:rsidRPr="00F20998">
        <w:rPr>
          <w:rFonts w:ascii="Museo Sans 300" w:hAnsi="Museo Sans 300"/>
          <w:sz w:val="20"/>
          <w:szCs w:val="20"/>
          <w:lang w:val="es-ES_tradnl"/>
        </w:rPr>
        <w:t>contrato u orden de compra</w:t>
      </w:r>
      <w:r w:rsidRPr="00F20998">
        <w:rPr>
          <w:rFonts w:ascii="Museo Sans 300" w:hAnsi="Museo Sans 300"/>
          <w:sz w:val="20"/>
          <w:szCs w:val="20"/>
          <w:lang w:val="es-ES_tradnl"/>
        </w:rPr>
        <w:t>.</w:t>
      </w:r>
    </w:p>
    <w:p w14:paraId="7FF544FC" w14:textId="77777777" w:rsidR="00853EF2" w:rsidRPr="00F20998" w:rsidRDefault="00853EF2" w:rsidP="00F6461F">
      <w:pPr>
        <w:pStyle w:val="Textoindependienteprimerasangra2"/>
        <w:spacing w:after="0" w:line="240" w:lineRule="auto"/>
        <w:ind w:left="709" w:firstLine="0"/>
        <w:jc w:val="both"/>
        <w:rPr>
          <w:rFonts w:ascii="Museo Sans 300" w:hAnsi="Museo Sans 300"/>
          <w:sz w:val="20"/>
          <w:szCs w:val="20"/>
          <w:lang w:val="es-ES_tradnl"/>
        </w:rPr>
      </w:pPr>
    </w:p>
    <w:p w14:paraId="7F647BDE" w14:textId="77777777" w:rsidR="00853EF2" w:rsidRPr="00F20998" w:rsidRDefault="00853EF2" w:rsidP="00C155B5">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La información de ambos se considerará oficial para efectos de notificaciones. Cualquier cambio de dirección, teléfono o correo electrónico deberá ser comunicado inmediatamente por escrito a la otra parte.</w:t>
      </w:r>
    </w:p>
    <w:p w14:paraId="4CF0EB75"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rPr>
      </w:pPr>
    </w:p>
    <w:p w14:paraId="5185D26D" w14:textId="399E76F4" w:rsidR="00853EF2" w:rsidRPr="00F20998" w:rsidRDefault="00853EF2" w:rsidP="001667CA">
      <w:pPr>
        <w:pStyle w:val="Lista"/>
        <w:numPr>
          <w:ilvl w:val="0"/>
          <w:numId w:val="16"/>
        </w:numPr>
        <w:spacing w:after="0" w:line="240" w:lineRule="auto"/>
        <w:jc w:val="both"/>
        <w:rPr>
          <w:rFonts w:ascii="Museo Sans 300" w:hAnsi="Museo Sans 300"/>
          <w:b/>
          <w:bCs/>
          <w:sz w:val="20"/>
          <w:szCs w:val="20"/>
          <w:lang w:val="es-ES_tradnl"/>
        </w:rPr>
      </w:pPr>
      <w:r w:rsidRPr="00F20998">
        <w:rPr>
          <w:rFonts w:ascii="Museo Sans 300" w:hAnsi="Museo Sans 300"/>
          <w:b/>
          <w:bCs/>
          <w:sz w:val="20"/>
          <w:szCs w:val="20"/>
          <w:lang w:val="es-ES_tradnl"/>
        </w:rPr>
        <w:t>RECEPCI</w:t>
      </w:r>
      <w:r w:rsidR="00945A9B" w:rsidRPr="00F20998">
        <w:rPr>
          <w:rFonts w:ascii="Museo Sans 300" w:hAnsi="Museo Sans 300"/>
          <w:b/>
          <w:bCs/>
          <w:sz w:val="20"/>
          <w:szCs w:val="20"/>
          <w:lang w:val="es-ES_tradnl"/>
        </w:rPr>
        <w:t>Ó</w:t>
      </w:r>
      <w:r w:rsidRPr="00F20998">
        <w:rPr>
          <w:rFonts w:ascii="Museo Sans 300" w:hAnsi="Museo Sans 300"/>
          <w:b/>
          <w:bCs/>
          <w:sz w:val="20"/>
          <w:szCs w:val="20"/>
          <w:lang w:val="es-ES_tradnl"/>
        </w:rPr>
        <w:t xml:space="preserve">N DEL </w:t>
      </w:r>
      <w:r w:rsidR="008419A2" w:rsidRPr="00F20998">
        <w:rPr>
          <w:rFonts w:ascii="Museo Sans 300" w:hAnsi="Museo Sans 300"/>
          <w:b/>
          <w:bCs/>
          <w:sz w:val="20"/>
          <w:szCs w:val="20"/>
          <w:lang w:val="es-ES_tradnl"/>
        </w:rPr>
        <w:t xml:space="preserve">BIEN O </w:t>
      </w:r>
      <w:r w:rsidR="00C25A93" w:rsidRPr="00F20998">
        <w:rPr>
          <w:rFonts w:ascii="Museo Sans 300" w:hAnsi="Museo Sans 300"/>
          <w:b/>
          <w:bCs/>
          <w:sz w:val="20"/>
          <w:szCs w:val="20"/>
          <w:lang w:val="es-ES_tradnl"/>
        </w:rPr>
        <w:t>SERVICIO</w:t>
      </w:r>
    </w:p>
    <w:p w14:paraId="15E68128" w14:textId="56585D78" w:rsidR="002B5CF4" w:rsidRPr="00F20998" w:rsidRDefault="002B5CF4" w:rsidP="00F6461F">
      <w:pPr>
        <w:pStyle w:val="Lista"/>
        <w:spacing w:after="0" w:line="240" w:lineRule="auto"/>
        <w:ind w:left="360" w:firstLine="0"/>
        <w:jc w:val="both"/>
        <w:rPr>
          <w:rFonts w:ascii="Museo Sans 300" w:hAnsi="Museo Sans 300"/>
          <w:b/>
          <w:bCs/>
          <w:sz w:val="20"/>
          <w:szCs w:val="20"/>
          <w:lang w:val="es-ES_tradnl"/>
        </w:rPr>
      </w:pPr>
    </w:p>
    <w:p w14:paraId="75F2C33B" w14:textId="7B92CDC6" w:rsidR="00BD2147" w:rsidRPr="00F20998" w:rsidRDefault="00BD2147" w:rsidP="00C155B5">
      <w:pPr>
        <w:pStyle w:val="Textoindependienteprimerasangra2"/>
        <w:spacing w:after="0" w:line="240" w:lineRule="auto"/>
        <w:ind w:left="0" w:firstLine="0"/>
        <w:jc w:val="both"/>
        <w:rPr>
          <w:rFonts w:ascii="Museo Sans 300" w:hAnsi="Museo Sans 300"/>
          <w:sz w:val="20"/>
          <w:szCs w:val="20"/>
        </w:rPr>
      </w:pPr>
      <w:r w:rsidRPr="00F20998">
        <w:rPr>
          <w:rFonts w:ascii="Museo Sans 300" w:hAnsi="Museo Sans 300"/>
          <w:sz w:val="20"/>
          <w:szCs w:val="20"/>
        </w:rPr>
        <w:lastRenderedPageBreak/>
        <w:t>El o los administradores de Contrato deberán identificar y documentar en las Actas Provisionales, Parciales y Definitivas de manera ordenada, los lotes correspondientes a cada entrega e identificar si la recepción pertenece a la primera o segunda entrega, con el objeto de contar con la trazabilidad o identificación en el proceso de recepción de bienes o servicio.</w:t>
      </w:r>
    </w:p>
    <w:p w14:paraId="1706AB9F" w14:textId="77777777" w:rsidR="00BD2147" w:rsidRPr="00F20998" w:rsidRDefault="00BD2147" w:rsidP="00C155B5">
      <w:pPr>
        <w:pStyle w:val="Lista"/>
        <w:spacing w:after="0" w:line="240" w:lineRule="auto"/>
        <w:ind w:left="0" w:firstLine="0"/>
        <w:jc w:val="both"/>
        <w:rPr>
          <w:rFonts w:ascii="Museo Sans 300" w:hAnsi="Museo Sans 300"/>
          <w:b/>
          <w:bCs/>
          <w:sz w:val="20"/>
          <w:szCs w:val="20"/>
          <w:lang w:val="es-ES_tradnl"/>
        </w:rPr>
      </w:pPr>
    </w:p>
    <w:p w14:paraId="7D2B587A" w14:textId="27749F78" w:rsidR="003B7EAE" w:rsidRPr="00F20998" w:rsidRDefault="003B7EAE" w:rsidP="00C155B5">
      <w:pPr>
        <w:pStyle w:val="Lista"/>
        <w:spacing w:after="0" w:line="240" w:lineRule="auto"/>
        <w:ind w:left="0" w:firstLine="0"/>
        <w:jc w:val="both"/>
        <w:rPr>
          <w:rFonts w:ascii="Museo Sans 300" w:hAnsi="Museo Sans 300"/>
          <w:b/>
          <w:bCs/>
          <w:sz w:val="20"/>
          <w:szCs w:val="20"/>
          <w:lang w:val="es-ES_tradnl"/>
        </w:rPr>
      </w:pPr>
      <w:r w:rsidRPr="00F20998">
        <w:rPr>
          <w:rFonts w:ascii="Museo Sans 300" w:hAnsi="Museo Sans 300"/>
          <w:b/>
          <w:bCs/>
          <w:sz w:val="20"/>
          <w:szCs w:val="20"/>
          <w:lang w:val="es-ES_tradnl"/>
        </w:rPr>
        <w:t>Para la recepción del suministro y trabajos objeto de este proceso, los plazos que se establezcan a continuación serán considerados de acuerdo al numeral 2</w:t>
      </w:r>
      <w:r w:rsidR="00425CA0" w:rsidRPr="00F20998">
        <w:rPr>
          <w:rFonts w:ascii="Museo Sans 300" w:hAnsi="Museo Sans 300"/>
          <w:b/>
          <w:bCs/>
          <w:sz w:val="20"/>
          <w:szCs w:val="20"/>
          <w:lang w:val="es-ES_tradnl"/>
        </w:rPr>
        <w:t>3</w:t>
      </w:r>
      <w:r w:rsidRPr="00F20998">
        <w:rPr>
          <w:rFonts w:ascii="Museo Sans 300" w:hAnsi="Museo Sans 300"/>
          <w:b/>
          <w:bCs/>
          <w:sz w:val="20"/>
          <w:szCs w:val="20"/>
          <w:lang w:val="es-ES_tradnl"/>
        </w:rPr>
        <w:t xml:space="preserve"> de la Sección III de este Documento de Solicitud de Oferta.</w:t>
      </w:r>
    </w:p>
    <w:p w14:paraId="37742139" w14:textId="77777777" w:rsidR="003B7EAE" w:rsidRPr="00F20998" w:rsidRDefault="003B7EAE" w:rsidP="00F6461F">
      <w:pPr>
        <w:pStyle w:val="Lista"/>
        <w:spacing w:after="0" w:line="240" w:lineRule="auto"/>
        <w:ind w:left="360" w:firstLine="0"/>
        <w:jc w:val="both"/>
        <w:rPr>
          <w:rFonts w:ascii="Museo Sans 300" w:hAnsi="Museo Sans 300"/>
          <w:b/>
          <w:bCs/>
          <w:sz w:val="20"/>
          <w:szCs w:val="20"/>
          <w:lang w:val="es-ES_tradnl"/>
        </w:rPr>
      </w:pPr>
    </w:p>
    <w:p w14:paraId="46F5A20A" w14:textId="77777777" w:rsidR="00BE6119" w:rsidRPr="00F20998" w:rsidRDefault="00BE6119" w:rsidP="001667CA">
      <w:pPr>
        <w:pStyle w:val="Lista2"/>
        <w:numPr>
          <w:ilvl w:val="1"/>
          <w:numId w:val="16"/>
        </w:numPr>
        <w:spacing w:after="0" w:line="240" w:lineRule="auto"/>
        <w:ind w:left="851" w:hanging="491"/>
        <w:jc w:val="both"/>
        <w:rPr>
          <w:rFonts w:ascii="Museo Sans 300" w:hAnsi="Museo Sans 300"/>
          <w:bCs/>
          <w:sz w:val="20"/>
          <w:szCs w:val="20"/>
        </w:rPr>
      </w:pPr>
      <w:r w:rsidRPr="00F20998">
        <w:rPr>
          <w:rFonts w:ascii="Museo Sans 300" w:hAnsi="Museo Sans 300"/>
          <w:bCs/>
          <w:sz w:val="20"/>
          <w:szCs w:val="20"/>
        </w:rPr>
        <w:t>RECEPCIÓN PARCIAL</w:t>
      </w:r>
    </w:p>
    <w:p w14:paraId="5856308C" w14:textId="77777777" w:rsidR="00BE6119" w:rsidRPr="00F20998" w:rsidRDefault="00BE6119" w:rsidP="00F6461F">
      <w:pPr>
        <w:ind w:left="360"/>
        <w:rPr>
          <w:rFonts w:ascii="Museo Sans 300" w:eastAsia="Calibri" w:hAnsi="Museo Sans 300" w:cs="Arial"/>
          <w:b/>
          <w:sz w:val="20"/>
          <w:szCs w:val="20"/>
          <w:lang w:val="es-SV"/>
        </w:rPr>
      </w:pPr>
    </w:p>
    <w:p w14:paraId="7D915FAB" w14:textId="66655CC8" w:rsidR="00CB724C" w:rsidRPr="00F20998" w:rsidRDefault="00CB724C" w:rsidP="00F6461F">
      <w:pPr>
        <w:ind w:left="360"/>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La recepción de este servicio se hará de forma </w:t>
      </w:r>
      <w:r w:rsidR="00252E0B" w:rsidRPr="00F20998">
        <w:rPr>
          <w:rFonts w:ascii="Museo Sans 300" w:eastAsia="Calibri" w:hAnsi="Museo Sans 300" w:cs="Calibri"/>
          <w:sz w:val="20"/>
          <w:szCs w:val="20"/>
          <w:lang w:val="es-SV"/>
        </w:rPr>
        <w:t>total</w:t>
      </w:r>
      <w:r w:rsidRPr="00F20998">
        <w:rPr>
          <w:rFonts w:ascii="Museo Sans 300" w:eastAsia="Calibri" w:hAnsi="Museo Sans 300" w:cs="Calibri"/>
          <w:sz w:val="20"/>
          <w:szCs w:val="20"/>
          <w:lang w:val="es-SV"/>
        </w:rPr>
        <w:t xml:space="preserve"> o parcial, previa coordinación con el Administrador de contrato u orden de compra. </w:t>
      </w:r>
    </w:p>
    <w:p w14:paraId="4D102A24" w14:textId="77777777" w:rsidR="00CB724C" w:rsidRPr="00F20998" w:rsidRDefault="00CB724C" w:rsidP="00F6461F">
      <w:pPr>
        <w:ind w:left="360"/>
        <w:rPr>
          <w:rFonts w:ascii="Museo Sans 300" w:eastAsia="Calibri" w:hAnsi="Museo Sans 300" w:cs="Calibri"/>
          <w:sz w:val="20"/>
          <w:szCs w:val="20"/>
          <w:lang w:val="es-SV"/>
        </w:rPr>
      </w:pPr>
    </w:p>
    <w:p w14:paraId="002D8D36" w14:textId="77777777" w:rsidR="00CB724C" w:rsidRPr="00F20998" w:rsidRDefault="00CB724C" w:rsidP="00F6461F">
      <w:pPr>
        <w:ind w:left="360"/>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El Administrador de contrato llevará el control en su expediente de los servicios brindados.</w:t>
      </w:r>
    </w:p>
    <w:p w14:paraId="6E8EF3D5" w14:textId="77777777" w:rsidR="00CB724C" w:rsidRPr="00F20998" w:rsidRDefault="00CB724C" w:rsidP="00F6461F">
      <w:pPr>
        <w:ind w:left="360"/>
        <w:rPr>
          <w:rFonts w:ascii="Museo Sans 300" w:eastAsia="Calibri" w:hAnsi="Museo Sans 300" w:cs="Calibri"/>
          <w:sz w:val="20"/>
          <w:szCs w:val="20"/>
          <w:lang w:val="es-SV"/>
        </w:rPr>
      </w:pPr>
    </w:p>
    <w:p w14:paraId="7D2D1A74" w14:textId="6F6353D1" w:rsidR="00BE6119" w:rsidRPr="00F20998" w:rsidRDefault="002F0E83" w:rsidP="00F6461F">
      <w:pPr>
        <w:ind w:left="360"/>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 xml:space="preserve">Se </w:t>
      </w:r>
      <w:r w:rsidR="00CB724C" w:rsidRPr="00F20998">
        <w:rPr>
          <w:rFonts w:ascii="Museo Sans 300" w:eastAsia="Calibri" w:hAnsi="Museo Sans 300" w:cs="Calibri"/>
          <w:sz w:val="20"/>
          <w:szCs w:val="20"/>
          <w:lang w:val="es-SV"/>
        </w:rPr>
        <w:t xml:space="preserve">levantará </w:t>
      </w:r>
      <w:r w:rsidR="00276EC6" w:rsidRPr="00F20998">
        <w:rPr>
          <w:rFonts w:ascii="Museo Sans 300" w:eastAsia="Calibri" w:hAnsi="Museo Sans 300" w:cs="Calibri"/>
          <w:sz w:val="20"/>
          <w:szCs w:val="20"/>
          <w:lang w:val="es-SV"/>
        </w:rPr>
        <w:t xml:space="preserve">el acta de recepción, </w:t>
      </w:r>
      <w:r w:rsidR="00CB724C" w:rsidRPr="00F20998">
        <w:rPr>
          <w:rFonts w:ascii="Museo Sans 300" w:eastAsia="Calibri" w:hAnsi="Museo Sans 300" w:cs="Calibri"/>
          <w:sz w:val="20"/>
          <w:szCs w:val="20"/>
          <w:lang w:val="es-SV"/>
        </w:rPr>
        <w:t>según aplique, la que deberá ser firmada por el contratista y el Administrador del contrato u orden de compra.</w:t>
      </w:r>
    </w:p>
    <w:p w14:paraId="465CC7E8" w14:textId="77777777" w:rsidR="00BE6119" w:rsidRPr="00F20998" w:rsidRDefault="00BE6119" w:rsidP="00F6461F">
      <w:pPr>
        <w:rPr>
          <w:rFonts w:ascii="Museo Sans 300" w:eastAsia="Calibri" w:hAnsi="Museo Sans 300" w:cs="Calibri"/>
          <w:sz w:val="20"/>
          <w:szCs w:val="20"/>
          <w:lang w:val="es-SV"/>
        </w:rPr>
      </w:pPr>
    </w:p>
    <w:p w14:paraId="706DDB2E" w14:textId="77777777" w:rsidR="00BE6119" w:rsidRPr="00F20998" w:rsidRDefault="00BE6119" w:rsidP="00F6461F">
      <w:pPr>
        <w:ind w:left="360"/>
        <w:rPr>
          <w:rFonts w:ascii="Museo Sans 300" w:eastAsia="Calibri" w:hAnsi="Museo Sans 300" w:cs="Calibri"/>
          <w:sz w:val="20"/>
          <w:szCs w:val="20"/>
          <w:lang w:val="es-SV"/>
        </w:rPr>
      </w:pPr>
      <w:r w:rsidRPr="00F20998">
        <w:rPr>
          <w:rFonts w:ascii="Museo Sans 300" w:eastAsia="Calibri" w:hAnsi="Museo Sans 300" w:cs="Calibri"/>
          <w:sz w:val="20"/>
          <w:szCs w:val="20"/>
          <w:lang w:val="es-SV"/>
        </w:rPr>
        <w:t>El Administrador de</w:t>
      </w:r>
      <w:r w:rsidR="00786EBF" w:rsidRPr="00F20998">
        <w:rPr>
          <w:rFonts w:ascii="Museo Sans 300" w:eastAsia="Calibri" w:hAnsi="Museo Sans 300" w:cs="Calibri"/>
          <w:sz w:val="20"/>
          <w:szCs w:val="20"/>
          <w:lang w:val="es-SV"/>
        </w:rPr>
        <w:t>l contrato u</w:t>
      </w:r>
      <w:r w:rsidRPr="00F20998">
        <w:rPr>
          <w:rFonts w:ascii="Museo Sans 300" w:eastAsia="Calibri" w:hAnsi="Museo Sans 300" w:cs="Calibri"/>
          <w:sz w:val="20"/>
          <w:szCs w:val="20"/>
          <w:lang w:val="es-SV"/>
        </w:rPr>
        <w:t xml:space="preserve"> </w:t>
      </w:r>
      <w:r w:rsidR="00CB724C" w:rsidRPr="00F20998">
        <w:rPr>
          <w:rFonts w:ascii="Museo Sans 300" w:eastAsia="Calibri" w:hAnsi="Museo Sans 300" w:cs="Calibri"/>
          <w:sz w:val="20"/>
          <w:szCs w:val="20"/>
          <w:lang w:val="es-SV"/>
        </w:rPr>
        <w:t xml:space="preserve">orden de compra </w:t>
      </w:r>
      <w:r w:rsidRPr="00F20998">
        <w:rPr>
          <w:rFonts w:ascii="Museo Sans 300" w:eastAsia="Calibri" w:hAnsi="Museo Sans 300" w:cs="Calibri"/>
          <w:sz w:val="20"/>
          <w:szCs w:val="20"/>
          <w:lang w:val="es-SV"/>
        </w:rPr>
        <w:t>deberá remitir copia del acta a la UCP.</w:t>
      </w:r>
    </w:p>
    <w:p w14:paraId="417E73FD" w14:textId="77777777" w:rsidR="00853EF2" w:rsidRPr="00F20998" w:rsidRDefault="00853EF2" w:rsidP="00F6461F">
      <w:pPr>
        <w:pStyle w:val="Textoindependienteprimerasangra2"/>
        <w:spacing w:after="0" w:line="240" w:lineRule="auto"/>
        <w:ind w:left="0" w:firstLine="0"/>
        <w:jc w:val="both"/>
        <w:rPr>
          <w:rFonts w:ascii="Museo Sans 300" w:hAnsi="Museo Sans 300"/>
          <w:b/>
          <w:bCs/>
          <w:sz w:val="20"/>
          <w:szCs w:val="20"/>
          <w:lang w:val="es-ES_tradnl"/>
        </w:rPr>
      </w:pPr>
    </w:p>
    <w:p w14:paraId="5DF646B3" w14:textId="08E6D6C0" w:rsidR="00D507AC" w:rsidRPr="00F20998" w:rsidRDefault="008419A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F20998">
        <w:rPr>
          <w:rFonts w:ascii="Museo Sans 300" w:hAnsi="Museo Sans 300"/>
          <w:bCs/>
          <w:sz w:val="20"/>
          <w:szCs w:val="20"/>
        </w:rPr>
        <w:t>PLAZOS</w:t>
      </w:r>
      <w:r w:rsidRPr="00F20998">
        <w:rPr>
          <w:rFonts w:ascii="Museo Sans 300" w:hAnsi="Museo Sans 300"/>
          <w:bCs/>
          <w:sz w:val="20"/>
          <w:szCs w:val="20"/>
          <w:lang w:val="es-ES_tradnl"/>
        </w:rPr>
        <w:t xml:space="preserve"> PARA </w:t>
      </w:r>
      <w:r w:rsidR="00D507AC" w:rsidRPr="00F20998">
        <w:rPr>
          <w:rFonts w:ascii="Museo Sans 300" w:hAnsi="Museo Sans 300"/>
          <w:bCs/>
          <w:sz w:val="20"/>
          <w:szCs w:val="20"/>
          <w:lang w:val="es-ES_tradnl"/>
        </w:rPr>
        <w:t>REVISIONES Y/O SUBS</w:t>
      </w:r>
      <w:r w:rsidR="00D56BD5" w:rsidRPr="00F20998">
        <w:rPr>
          <w:rFonts w:ascii="Museo Sans 300" w:hAnsi="Museo Sans 300"/>
          <w:bCs/>
          <w:sz w:val="20"/>
          <w:szCs w:val="20"/>
          <w:lang w:val="es-ES_tradnl"/>
        </w:rPr>
        <w:t>A</w:t>
      </w:r>
      <w:r w:rsidR="00D507AC" w:rsidRPr="00F20998">
        <w:rPr>
          <w:rFonts w:ascii="Museo Sans 300" w:hAnsi="Museo Sans 300"/>
          <w:bCs/>
          <w:sz w:val="20"/>
          <w:szCs w:val="20"/>
          <w:lang w:val="es-ES_tradnl"/>
        </w:rPr>
        <w:t xml:space="preserve">NACIONES </w:t>
      </w:r>
    </w:p>
    <w:p w14:paraId="3DA6455F" w14:textId="77777777" w:rsidR="00C5208E" w:rsidRPr="00F20998" w:rsidRDefault="00C5208E" w:rsidP="00AD2A32">
      <w:pPr>
        <w:pStyle w:val="Lista2"/>
        <w:spacing w:after="0" w:line="240" w:lineRule="auto"/>
        <w:ind w:left="851" w:firstLine="0"/>
        <w:jc w:val="both"/>
        <w:rPr>
          <w:rFonts w:ascii="Museo Sans 300" w:hAnsi="Museo Sans 300"/>
          <w:sz w:val="20"/>
          <w:szCs w:val="20"/>
          <w:lang w:val="es-ES_tradnl"/>
        </w:rPr>
      </w:pPr>
    </w:p>
    <w:p w14:paraId="4C795ECB" w14:textId="6CB8AC7F" w:rsidR="003B7EAE" w:rsidRPr="00F20998" w:rsidRDefault="003B7EAE" w:rsidP="003B7EAE">
      <w:pPr>
        <w:shd w:val="clear" w:color="auto" w:fill="FFFFFF"/>
        <w:ind w:left="426"/>
        <w:rPr>
          <w:rFonts w:ascii="Museo Sans 300" w:hAnsi="Museo Sans 300" w:cs="Verdana"/>
          <w:sz w:val="20"/>
          <w:szCs w:val="20"/>
        </w:rPr>
      </w:pPr>
      <w:bookmarkStart w:id="107" w:name="_Hlk181193264"/>
      <w:r w:rsidRPr="00F20998">
        <w:rPr>
          <w:rFonts w:ascii="Museo Sans 300" w:hAnsi="Museo Sans 300" w:cs="Verdana"/>
          <w:sz w:val="20"/>
          <w:szCs w:val="20"/>
        </w:rPr>
        <w:t>A partir de la fecha del Acta de la Recepción Parcial, a requerimiento del Administrador de Orden de Compra revisará el s</w:t>
      </w:r>
      <w:r w:rsidR="00252E0B" w:rsidRPr="00F20998">
        <w:rPr>
          <w:rFonts w:ascii="Museo Sans 300" w:hAnsi="Museo Sans 300" w:cs="Verdana"/>
          <w:sz w:val="20"/>
          <w:szCs w:val="20"/>
        </w:rPr>
        <w:t>ervicio</w:t>
      </w:r>
      <w:r w:rsidRPr="00F20998">
        <w:rPr>
          <w:rFonts w:ascii="Museo Sans 300" w:hAnsi="Museo Sans 300" w:cs="Verdana"/>
          <w:sz w:val="20"/>
          <w:szCs w:val="20"/>
        </w:rPr>
        <w:t xml:space="preserve"> y trabajos objeto de este proceso, y si fuese necesario hará las observaciones correspondientes. </w:t>
      </w:r>
    </w:p>
    <w:p w14:paraId="67368236" w14:textId="77777777" w:rsidR="003B7EAE" w:rsidRPr="00F20998" w:rsidRDefault="003B7EAE" w:rsidP="003B7EAE">
      <w:pPr>
        <w:shd w:val="clear" w:color="auto" w:fill="FFFFFF"/>
        <w:ind w:left="426"/>
        <w:rPr>
          <w:rFonts w:ascii="Museo Sans 300" w:hAnsi="Museo Sans 300" w:cs="Verdana"/>
          <w:sz w:val="20"/>
          <w:szCs w:val="20"/>
        </w:rPr>
      </w:pPr>
    </w:p>
    <w:p w14:paraId="312E441C" w14:textId="77777777" w:rsidR="003B7EAE" w:rsidRPr="00F20998" w:rsidRDefault="003B7EAE" w:rsidP="003B7EAE">
      <w:pPr>
        <w:shd w:val="clear" w:color="auto" w:fill="FFFFFF"/>
        <w:ind w:left="426"/>
        <w:rPr>
          <w:rFonts w:ascii="Museo Sans 300" w:hAnsi="Museo Sans 300" w:cs="Verdana"/>
          <w:sz w:val="20"/>
          <w:szCs w:val="20"/>
        </w:rPr>
      </w:pPr>
      <w:r w:rsidRPr="00F20998">
        <w:rPr>
          <w:rFonts w:ascii="Museo Sans 300" w:hAnsi="Museo Sans 300" w:cs="Verdana"/>
          <w:sz w:val="20"/>
          <w:szCs w:val="20"/>
        </w:rPr>
        <w:t xml:space="preserve">En el caso de que el Administrador de Contrato comprobase defectos e irregularidades en el suministro y trabajos realizados, éste procederá, a efectuar el reclamo al Contratista en forma escrita y remitir copia del mismo a la UCP, debiendo el contratista subsanarlas en un plazo determinado por el Administrador de Orden de Compra, siempre que se encuentre dentro del plazo contractual. </w:t>
      </w:r>
    </w:p>
    <w:p w14:paraId="56F7AEA0" w14:textId="77777777" w:rsidR="003B7EAE" w:rsidRPr="00F20998" w:rsidRDefault="003B7EAE" w:rsidP="003B7EAE">
      <w:pPr>
        <w:shd w:val="clear" w:color="auto" w:fill="FFFFFF"/>
        <w:ind w:left="426"/>
        <w:rPr>
          <w:rFonts w:ascii="Museo Sans 300" w:hAnsi="Museo Sans 300" w:cs="Verdana"/>
          <w:sz w:val="20"/>
          <w:szCs w:val="20"/>
        </w:rPr>
      </w:pPr>
    </w:p>
    <w:p w14:paraId="76F322C3" w14:textId="77777777" w:rsidR="003B7EAE" w:rsidRPr="00F20998" w:rsidRDefault="003B7EAE" w:rsidP="003B7EAE">
      <w:pPr>
        <w:shd w:val="clear" w:color="auto" w:fill="FFFFFF"/>
        <w:ind w:left="426"/>
        <w:rPr>
          <w:rFonts w:ascii="Museo Sans 300" w:hAnsi="Museo Sans 300" w:cs="Verdana"/>
          <w:sz w:val="20"/>
          <w:szCs w:val="20"/>
        </w:rPr>
      </w:pPr>
      <w:r w:rsidRPr="00F20998">
        <w:rPr>
          <w:rFonts w:ascii="Museo Sans 300" w:hAnsi="Museo Sans 300" w:cs="Verdana"/>
          <w:sz w:val="20"/>
          <w:szCs w:val="20"/>
        </w:rPr>
        <w:t xml:space="preserve">Si el contratista no subsanare los defectos e irregularidades comprobados en el plazo para la entrega, éste se tendrá por incumplido; pudiendo la CEPA corregir los defectos o irregularidades a través de un tercero o por cualquier otra forma, cargando el costo de ello al contratista, el cual será deducido de cualquier suma que se le adeude o haciendo efectiva las garantías respectivas, sin perjuicio de la caducidad del contrato con responsabilidad del contratista. Lo anterior no impedirá la imposición de las multas correspondientes. </w:t>
      </w:r>
    </w:p>
    <w:bookmarkEnd w:id="107"/>
    <w:p w14:paraId="36121C20" w14:textId="77777777" w:rsidR="00C5208E" w:rsidRPr="00F20998" w:rsidRDefault="00C5208E" w:rsidP="00AD2A32">
      <w:pPr>
        <w:pStyle w:val="Lista2"/>
        <w:spacing w:after="0" w:line="240" w:lineRule="auto"/>
        <w:ind w:left="360" w:firstLine="0"/>
        <w:jc w:val="both"/>
        <w:rPr>
          <w:rFonts w:ascii="Museo Sans 300" w:hAnsi="Museo Sans 300"/>
          <w:sz w:val="20"/>
          <w:szCs w:val="20"/>
          <w:lang w:val="es-ES_tradnl"/>
        </w:rPr>
      </w:pPr>
    </w:p>
    <w:p w14:paraId="2B34898D" w14:textId="4C03370A" w:rsidR="00BE6119" w:rsidRPr="00F20998" w:rsidRDefault="00853EF2" w:rsidP="001667CA">
      <w:pPr>
        <w:pStyle w:val="Lista2"/>
        <w:numPr>
          <w:ilvl w:val="1"/>
          <w:numId w:val="16"/>
        </w:numPr>
        <w:spacing w:after="0" w:line="240" w:lineRule="auto"/>
        <w:ind w:left="851" w:hanging="491"/>
        <w:jc w:val="both"/>
        <w:rPr>
          <w:rFonts w:ascii="Museo Sans 300" w:hAnsi="Museo Sans 300"/>
          <w:sz w:val="20"/>
          <w:szCs w:val="20"/>
          <w:lang w:val="es-ES_tradnl"/>
        </w:rPr>
      </w:pPr>
      <w:r w:rsidRPr="00F20998">
        <w:rPr>
          <w:rFonts w:ascii="Museo Sans 300" w:hAnsi="Museo Sans 300"/>
          <w:bCs/>
          <w:sz w:val="20"/>
          <w:szCs w:val="20"/>
          <w:lang w:val="es-ES_tradnl"/>
        </w:rPr>
        <w:t xml:space="preserve">RECEPCIÓN DEFINITIVA </w:t>
      </w:r>
    </w:p>
    <w:p w14:paraId="198DBB7E" w14:textId="77777777" w:rsidR="005738A6" w:rsidRPr="00F20998" w:rsidRDefault="005738A6" w:rsidP="00F6461F">
      <w:pPr>
        <w:pStyle w:val="Lista2"/>
        <w:spacing w:after="0" w:line="240" w:lineRule="auto"/>
        <w:ind w:left="851" w:firstLine="0"/>
        <w:jc w:val="both"/>
        <w:rPr>
          <w:rFonts w:ascii="Museo Sans 300" w:hAnsi="Museo Sans 300"/>
          <w:b/>
          <w:sz w:val="20"/>
          <w:szCs w:val="20"/>
          <w:lang w:val="es-ES_tradnl"/>
        </w:rPr>
      </w:pPr>
    </w:p>
    <w:p w14:paraId="3C0849E0" w14:textId="007872B9" w:rsidR="00D77277" w:rsidRPr="00F20998" w:rsidRDefault="00D77277" w:rsidP="001F4664">
      <w:pPr>
        <w:shd w:val="clear" w:color="auto" w:fill="FFFFFF"/>
        <w:ind w:left="426"/>
        <w:rPr>
          <w:rFonts w:ascii="Museo Sans 300" w:hAnsi="Museo Sans 300" w:cs="Verdana"/>
          <w:bCs/>
          <w:sz w:val="20"/>
          <w:szCs w:val="20"/>
        </w:rPr>
      </w:pPr>
      <w:bookmarkStart w:id="108" w:name="_Hlk195186346"/>
      <w:r w:rsidRPr="00F20998">
        <w:rPr>
          <w:rFonts w:ascii="Museo Sans 300" w:hAnsi="Museo Sans 300" w:cs="Verdana"/>
          <w:bCs/>
          <w:sz w:val="20"/>
          <w:szCs w:val="20"/>
        </w:rPr>
        <w:t>Una vez levantada la última Acta de Recepción Parcial y transcurridos el plazo determinado para la revisión, sin que se hayan comprobado defectos o irregularidades en el suministro, o subsanados que fueren estos por el contratista dentro del plazo establecido para tal efecto, se procederá a la recepción</w:t>
      </w:r>
      <w:r w:rsidR="00CE10BB" w:rsidRPr="00F20998">
        <w:rPr>
          <w:rFonts w:ascii="Museo Sans 300" w:hAnsi="Museo Sans 300" w:cs="Verdana"/>
          <w:bCs/>
          <w:sz w:val="20"/>
          <w:szCs w:val="20"/>
        </w:rPr>
        <w:t xml:space="preserve"> final del suministro o servicio u obra, </w:t>
      </w:r>
      <w:r w:rsidRPr="00F20998">
        <w:rPr>
          <w:rFonts w:ascii="Museo Sans 300" w:hAnsi="Museo Sans 300" w:cs="Verdana"/>
          <w:bCs/>
          <w:sz w:val="20"/>
          <w:szCs w:val="20"/>
        </w:rPr>
        <w:t xml:space="preserve"> mediante acta de recepción</w:t>
      </w:r>
      <w:r w:rsidR="00CE10BB" w:rsidRPr="00F20998">
        <w:rPr>
          <w:rFonts w:ascii="Museo Sans 300" w:hAnsi="Museo Sans 300" w:cs="Verdana"/>
          <w:bCs/>
          <w:sz w:val="20"/>
          <w:szCs w:val="20"/>
        </w:rPr>
        <w:t xml:space="preserve"> definitiva</w:t>
      </w:r>
      <w:r w:rsidRPr="00F20998">
        <w:rPr>
          <w:rFonts w:ascii="Museo Sans 300" w:hAnsi="Museo Sans 300" w:cs="Verdana"/>
          <w:bCs/>
          <w:sz w:val="20"/>
          <w:szCs w:val="20"/>
        </w:rPr>
        <w:t xml:space="preserve">, adjuntando el cuadro de control correspondiente, que deberá reflejar la cantidad total suministrada a entera satisfacción de la CEPA. </w:t>
      </w:r>
    </w:p>
    <w:p w14:paraId="2506FCCE" w14:textId="77777777" w:rsidR="00D77277" w:rsidRPr="00F20998" w:rsidRDefault="00D77277" w:rsidP="001F4664">
      <w:pPr>
        <w:shd w:val="clear" w:color="auto" w:fill="FFFFFF"/>
        <w:ind w:left="426"/>
        <w:rPr>
          <w:rFonts w:ascii="Museo Sans 300" w:hAnsi="Museo Sans 300" w:cs="Verdana"/>
          <w:bCs/>
          <w:sz w:val="20"/>
          <w:szCs w:val="20"/>
        </w:rPr>
      </w:pPr>
    </w:p>
    <w:p w14:paraId="3D562795" w14:textId="77777777" w:rsidR="001667CA" w:rsidRPr="00F20998" w:rsidRDefault="001667CA" w:rsidP="001667CA">
      <w:pPr>
        <w:shd w:val="clear" w:color="auto" w:fill="FFFFFF"/>
        <w:ind w:left="426"/>
        <w:rPr>
          <w:rFonts w:ascii="Museo Sans 300" w:hAnsi="Museo Sans 300" w:cs="Verdana"/>
          <w:sz w:val="20"/>
          <w:szCs w:val="20"/>
        </w:rPr>
      </w:pPr>
      <w:bookmarkStart w:id="109" w:name="_Hlk199342846"/>
      <w:bookmarkEnd w:id="108"/>
      <w:r w:rsidRPr="00F20998">
        <w:rPr>
          <w:rFonts w:ascii="Museo Sans 300" w:hAnsi="Museo Sans 300" w:cs="Verdana"/>
          <w:sz w:val="20"/>
          <w:szCs w:val="20"/>
        </w:rPr>
        <w:t>El Administrador de Contrato deberá remitir el acta original a la Gerencia Financiera para los trámites de pago. Y copia del acta a la UCP, a más tardar en tres (3) días hábiles, después de haber sido emitida, de conformidad con el literal e) del artículo 162 de la LCP.</w:t>
      </w:r>
    </w:p>
    <w:bookmarkEnd w:id="109"/>
    <w:p w14:paraId="7B013A40" w14:textId="77777777" w:rsidR="00853EF2" w:rsidRPr="00F20998" w:rsidRDefault="00853EF2" w:rsidP="00F6461F">
      <w:pPr>
        <w:pStyle w:val="Textoindependienteprimerasangra2"/>
        <w:spacing w:after="0" w:line="240" w:lineRule="auto"/>
        <w:ind w:left="0" w:firstLine="0"/>
        <w:jc w:val="both"/>
        <w:rPr>
          <w:rFonts w:ascii="Museo Sans 300" w:hAnsi="Museo Sans 300"/>
          <w:sz w:val="20"/>
          <w:szCs w:val="20"/>
          <w:lang w:val="es-ES_tradnl"/>
        </w:rPr>
      </w:pPr>
    </w:p>
    <w:p w14:paraId="79249285" w14:textId="77777777" w:rsidR="00853EF2" w:rsidRPr="00F20998" w:rsidRDefault="00853EF2" w:rsidP="001667CA">
      <w:pPr>
        <w:pStyle w:val="Lista"/>
        <w:numPr>
          <w:ilvl w:val="0"/>
          <w:numId w:val="16"/>
        </w:numPr>
        <w:spacing w:after="0" w:line="240" w:lineRule="auto"/>
        <w:jc w:val="both"/>
        <w:rPr>
          <w:rFonts w:ascii="Museo Sans 300" w:hAnsi="Museo Sans 300"/>
          <w:b/>
          <w:sz w:val="20"/>
          <w:szCs w:val="20"/>
          <w:lang w:val="es-ES_tradnl"/>
        </w:rPr>
      </w:pPr>
      <w:bookmarkStart w:id="110" w:name="_Hlk134716990"/>
      <w:r w:rsidRPr="00F20998">
        <w:rPr>
          <w:rFonts w:ascii="Museo Sans 300" w:hAnsi="Museo Sans 300"/>
          <w:b/>
          <w:sz w:val="20"/>
          <w:szCs w:val="20"/>
          <w:lang w:val="es-ES_tradnl"/>
        </w:rPr>
        <w:t>RESOLUCION DE CONTROVERSIAS</w:t>
      </w:r>
    </w:p>
    <w:p w14:paraId="0B160077" w14:textId="77777777" w:rsidR="00853EF2" w:rsidRPr="00F20998" w:rsidRDefault="00853EF2" w:rsidP="00F6461F">
      <w:pPr>
        <w:pStyle w:val="Textoindependienteprimerasangra2"/>
        <w:spacing w:after="0" w:line="240" w:lineRule="auto"/>
        <w:ind w:firstLine="0"/>
        <w:jc w:val="both"/>
        <w:rPr>
          <w:rFonts w:ascii="Museo Sans 300" w:hAnsi="Museo Sans 300"/>
          <w:b/>
          <w:sz w:val="20"/>
          <w:szCs w:val="20"/>
          <w:lang w:val="es-ES_tradnl"/>
        </w:rPr>
      </w:pPr>
    </w:p>
    <w:p w14:paraId="661C8A5A" w14:textId="77777777" w:rsidR="00853EF2" w:rsidRPr="00F20998" w:rsidRDefault="00853EF2" w:rsidP="00F05B87">
      <w:pPr>
        <w:pStyle w:val="Textoindependienteprimerasangra2"/>
        <w:spacing w:after="0" w:line="240" w:lineRule="auto"/>
        <w:ind w:left="0" w:firstLine="0"/>
        <w:jc w:val="both"/>
        <w:rPr>
          <w:rFonts w:ascii="Museo Sans 300" w:hAnsi="Museo Sans 300"/>
          <w:b/>
          <w:sz w:val="20"/>
          <w:szCs w:val="20"/>
          <w:lang w:val="es-ES_tradnl"/>
        </w:rPr>
      </w:pPr>
      <w:r w:rsidRPr="00F20998">
        <w:rPr>
          <w:rFonts w:ascii="Museo Sans 300" w:hAnsi="Museo Sans 300"/>
          <w:sz w:val="20"/>
          <w:szCs w:val="20"/>
          <w:lang w:val="es-ES_tradnl"/>
        </w:rPr>
        <w:t xml:space="preserve">Para resolver las diferencias o conflictos que surgieren durante la ejecución </w:t>
      </w:r>
      <w:r w:rsidR="003074D3" w:rsidRPr="00F20998">
        <w:rPr>
          <w:rFonts w:ascii="Museo Sans 300" w:hAnsi="Museo Sans 300"/>
          <w:sz w:val="20"/>
          <w:szCs w:val="20"/>
          <w:lang w:val="es-ES_tradnl"/>
        </w:rPr>
        <w:t xml:space="preserve">del contrato u orden de compra </w:t>
      </w:r>
      <w:r w:rsidRPr="00F20998">
        <w:rPr>
          <w:rFonts w:ascii="Museo Sans 300" w:hAnsi="Museo Sans 300"/>
          <w:sz w:val="20"/>
          <w:szCs w:val="20"/>
          <w:lang w:val="es-ES_tradnl"/>
        </w:rPr>
        <w:t>se observarán los procedimientos establecidos en el Capítulo VI, “Solución de Controversias”, artículo ciento sesenta y tres y siguientes de la LCP. Es decir, se llevará a cabo mediante arreglo directo y cualquier controversia que no hubiere podido ser resuelta en la fase de arreglo directo, será sometida a sede judicial.</w:t>
      </w:r>
    </w:p>
    <w:bookmarkEnd w:id="110"/>
    <w:p w14:paraId="6FF49694" w14:textId="77777777" w:rsidR="00853EF2" w:rsidRPr="00F20998" w:rsidRDefault="00853EF2" w:rsidP="00F6461F">
      <w:pPr>
        <w:pStyle w:val="Textoindependienteprimerasangra2"/>
        <w:spacing w:after="0" w:line="240" w:lineRule="auto"/>
        <w:ind w:left="851" w:firstLine="0"/>
        <w:jc w:val="both"/>
        <w:rPr>
          <w:rFonts w:ascii="Museo Sans 300" w:hAnsi="Museo Sans 300"/>
          <w:sz w:val="20"/>
          <w:szCs w:val="20"/>
          <w:lang w:val="es-ES_tradnl"/>
        </w:rPr>
      </w:pPr>
    </w:p>
    <w:p w14:paraId="15419D96" w14:textId="77777777" w:rsidR="00853EF2" w:rsidRPr="00F20998" w:rsidRDefault="00853EF2" w:rsidP="001667CA">
      <w:pPr>
        <w:pStyle w:val="Lista"/>
        <w:numPr>
          <w:ilvl w:val="0"/>
          <w:numId w:val="16"/>
        </w:numPr>
        <w:spacing w:after="0" w:line="240" w:lineRule="auto"/>
        <w:jc w:val="both"/>
        <w:rPr>
          <w:rFonts w:ascii="Museo Sans 300" w:hAnsi="Museo Sans 300" w:cs="Arial"/>
          <w:sz w:val="20"/>
          <w:szCs w:val="20"/>
          <w:lang w:val="es-ES_tradnl"/>
        </w:rPr>
      </w:pPr>
      <w:r w:rsidRPr="00F20998">
        <w:rPr>
          <w:rFonts w:ascii="Museo Sans 300" w:hAnsi="Museo Sans 300"/>
          <w:b/>
          <w:bCs/>
          <w:sz w:val="20"/>
          <w:szCs w:val="20"/>
          <w:lang w:val="es-ES_tradnl"/>
        </w:rPr>
        <w:t xml:space="preserve">MULTAS </w:t>
      </w:r>
    </w:p>
    <w:p w14:paraId="114733AD" w14:textId="77777777" w:rsidR="00853EF2" w:rsidRPr="00F20998" w:rsidRDefault="00853EF2" w:rsidP="00F6461F">
      <w:pPr>
        <w:pStyle w:val="Lista"/>
        <w:spacing w:after="0" w:line="240" w:lineRule="auto"/>
        <w:ind w:left="360" w:firstLine="0"/>
        <w:jc w:val="both"/>
        <w:rPr>
          <w:rFonts w:ascii="Museo Sans 300" w:hAnsi="Museo Sans 300" w:cs="Arial"/>
          <w:sz w:val="20"/>
          <w:szCs w:val="20"/>
          <w:lang w:val="es-ES_tradnl"/>
        </w:rPr>
      </w:pPr>
    </w:p>
    <w:p w14:paraId="73961F74" w14:textId="77777777" w:rsidR="00853EF2" w:rsidRPr="00F20998" w:rsidRDefault="00853EF2" w:rsidP="00F05B87">
      <w:pPr>
        <w:pStyle w:val="Textoindependienteprimerasangra2"/>
        <w:spacing w:after="0" w:line="240" w:lineRule="auto"/>
        <w:ind w:left="0" w:firstLine="0"/>
        <w:jc w:val="both"/>
        <w:rPr>
          <w:rFonts w:ascii="Museo Sans 300" w:hAnsi="Museo Sans 300"/>
          <w:sz w:val="20"/>
          <w:szCs w:val="20"/>
          <w:lang w:val="es-ES_tradnl"/>
        </w:rPr>
      </w:pPr>
      <w:r w:rsidRPr="00F20998">
        <w:rPr>
          <w:rFonts w:ascii="Museo Sans 300" w:hAnsi="Museo Sans 300"/>
          <w:sz w:val="20"/>
          <w:szCs w:val="20"/>
          <w:lang w:val="es-ES_tradnl"/>
        </w:rPr>
        <w:t>En caso el contratista incurra en mora en el cumplimiento de sus obligaciones contractuales por causas imputables al mismo, la CEPA podrá imponer el pago de una multa por cada día de retraso o declarar la caducidad del</w:t>
      </w:r>
      <w:r w:rsidR="000F5E95" w:rsidRPr="00F20998">
        <w:rPr>
          <w:rFonts w:ascii="Museo Sans 300" w:hAnsi="Museo Sans 300"/>
          <w:sz w:val="20"/>
          <w:szCs w:val="20"/>
          <w:lang w:val="es-ES_tradnl"/>
        </w:rPr>
        <w:t xml:space="preserve"> Contrato u</w:t>
      </w:r>
      <w:r w:rsidRPr="00F20998">
        <w:rPr>
          <w:rFonts w:ascii="Museo Sans 300" w:hAnsi="Museo Sans 300"/>
          <w:sz w:val="20"/>
          <w:szCs w:val="20"/>
          <w:lang w:val="es-ES_tradnl"/>
        </w:rPr>
        <w:t xml:space="preserve"> Orden de Compra, según la gravedad del incumplimiento, de conformidad con el Art. 175 de la LCP. </w:t>
      </w:r>
    </w:p>
    <w:bookmarkEnd w:id="101"/>
    <w:bookmarkEnd w:id="102"/>
    <w:p w14:paraId="61419A67" w14:textId="77777777" w:rsidR="00853EF2" w:rsidRPr="00F20998" w:rsidRDefault="00853EF2" w:rsidP="00F6461F">
      <w:pPr>
        <w:pStyle w:val="Textoindependienteprimerasangra2"/>
        <w:spacing w:after="0" w:line="240" w:lineRule="auto"/>
        <w:ind w:firstLine="0"/>
        <w:jc w:val="both"/>
        <w:rPr>
          <w:rFonts w:ascii="Museo Sans 300" w:hAnsi="Museo Sans 300"/>
          <w:sz w:val="20"/>
          <w:szCs w:val="20"/>
          <w:lang w:val="es-ES_tradnl" w:eastAsia="es-ES"/>
        </w:rPr>
      </w:pPr>
    </w:p>
    <w:p w14:paraId="2CCD4599" w14:textId="77777777" w:rsidR="00853EF2" w:rsidRPr="00F20998" w:rsidRDefault="00853EF2" w:rsidP="00F6461F">
      <w:pPr>
        <w:rPr>
          <w:rFonts w:ascii="Museo Sans 300" w:hAnsi="Museo Sans 300" w:cs="Arial"/>
          <w:b/>
          <w:sz w:val="20"/>
          <w:szCs w:val="20"/>
        </w:rPr>
      </w:pPr>
    </w:p>
    <w:p w14:paraId="7D7246D5" w14:textId="2471AC09" w:rsidR="000F3CC6" w:rsidRPr="00F20998" w:rsidRDefault="00D475E0" w:rsidP="00021F7D">
      <w:pPr>
        <w:pStyle w:val="Ttulo1"/>
        <w:spacing w:before="0" w:after="0"/>
        <w:jc w:val="center"/>
        <w:rPr>
          <w:rFonts w:ascii="Museo Sans 300" w:eastAsia="Calibri" w:hAnsi="Museo Sans 300" w:cs="Calibri"/>
          <w:sz w:val="20"/>
          <w:szCs w:val="20"/>
        </w:rPr>
      </w:pPr>
      <w:r w:rsidRPr="00F20998">
        <w:rPr>
          <w:rFonts w:ascii="Museo Sans 300" w:hAnsi="Museo Sans 300"/>
          <w:b/>
          <w:sz w:val="20"/>
          <w:szCs w:val="20"/>
        </w:rPr>
        <w:br w:type="page"/>
      </w:r>
      <w:bookmarkStart w:id="111" w:name="_Toc208480998"/>
      <w:bookmarkStart w:id="112" w:name="_Hlk191142218"/>
      <w:bookmarkStart w:id="113" w:name="_Hlk191138634"/>
      <w:bookmarkEnd w:id="91"/>
      <w:r w:rsidR="000F3CC6" w:rsidRPr="00F20998">
        <w:rPr>
          <w:rFonts w:ascii="Museo Sans 300" w:eastAsia="Calibri" w:hAnsi="Museo Sans 300" w:cs="Calibri"/>
          <w:sz w:val="20"/>
          <w:szCs w:val="20"/>
        </w:rPr>
        <w:lastRenderedPageBreak/>
        <w:t>ANEXO 2</w:t>
      </w:r>
      <w:r w:rsidR="00021F7D" w:rsidRPr="00F20998">
        <w:rPr>
          <w:rFonts w:ascii="Museo Sans 300" w:eastAsia="Calibri" w:hAnsi="Museo Sans 300" w:cs="Calibri"/>
          <w:sz w:val="20"/>
          <w:szCs w:val="20"/>
        </w:rPr>
        <w:t xml:space="preserve">: </w:t>
      </w:r>
      <w:r w:rsidR="000F3CC6" w:rsidRPr="00F20998">
        <w:rPr>
          <w:rFonts w:ascii="Museo Sans 300" w:hAnsi="Museo Sans 300" w:cs="Verdana"/>
          <w:b/>
          <w:bCs/>
          <w:sz w:val="20"/>
          <w:szCs w:val="20"/>
        </w:rPr>
        <w:t>DOCUMENTACION LEGAL DEL OFERTANTE</w:t>
      </w:r>
      <w:bookmarkEnd w:id="111"/>
    </w:p>
    <w:p w14:paraId="24145CF4" w14:textId="77777777" w:rsidR="000F3CC6" w:rsidRPr="00F20998" w:rsidRDefault="000F3CC6" w:rsidP="000F3CC6">
      <w:pPr>
        <w:adjustRightInd w:val="0"/>
        <w:jc w:val="center"/>
        <w:rPr>
          <w:rFonts w:ascii="Museo Sans 300" w:hAnsi="Museo Sans 300"/>
          <w:b/>
          <w:sz w:val="20"/>
          <w:szCs w:val="20"/>
        </w:rPr>
      </w:pPr>
    </w:p>
    <w:p w14:paraId="3C3ED4FB" w14:textId="2BF8F7BC" w:rsidR="000F3CC6" w:rsidRPr="00F20998" w:rsidRDefault="000F3CC6" w:rsidP="000F3CC6">
      <w:pPr>
        <w:adjustRightInd w:val="0"/>
        <w:rPr>
          <w:rFonts w:ascii="Museo Sans 300" w:hAnsi="Museo Sans 300" w:cs="Verdana"/>
          <w:sz w:val="20"/>
          <w:szCs w:val="20"/>
        </w:rPr>
      </w:pPr>
      <w:bookmarkStart w:id="114" w:name="_Hlk201821661"/>
      <w:r w:rsidRPr="00F20998">
        <w:rPr>
          <w:rFonts w:ascii="Museo Sans 300" w:hAnsi="Museo Sans 300" w:cs="Verdana"/>
          <w:sz w:val="20"/>
          <w:szCs w:val="20"/>
        </w:rPr>
        <w:t xml:space="preserve">La documentación legal </w:t>
      </w:r>
      <w:proofErr w:type="spellStart"/>
      <w:r w:rsidRPr="00F20998">
        <w:rPr>
          <w:rFonts w:ascii="Museo Sans 300" w:hAnsi="Museo Sans 300" w:cs="Verdana"/>
          <w:sz w:val="20"/>
          <w:szCs w:val="20"/>
        </w:rPr>
        <w:t>stablecida</w:t>
      </w:r>
      <w:proofErr w:type="spellEnd"/>
      <w:r w:rsidRPr="00F20998">
        <w:rPr>
          <w:rFonts w:ascii="Museo Sans 300" w:hAnsi="Museo Sans 300" w:cs="Verdana"/>
          <w:sz w:val="20"/>
          <w:szCs w:val="20"/>
        </w:rPr>
        <w:t xml:space="preserve"> a continuación</w:t>
      </w:r>
      <w:r w:rsidR="004A6117" w:rsidRPr="00F20998">
        <w:rPr>
          <w:rFonts w:ascii="Museo Sans 300" w:hAnsi="Museo Sans 300" w:cs="Verdana"/>
          <w:sz w:val="20"/>
          <w:szCs w:val="20"/>
        </w:rPr>
        <w:t xml:space="preserve"> y solvencias,</w:t>
      </w:r>
      <w:r w:rsidRPr="00F20998">
        <w:rPr>
          <w:rFonts w:ascii="Museo Sans 300" w:hAnsi="Museo Sans 300" w:cs="Verdana"/>
          <w:sz w:val="20"/>
          <w:szCs w:val="20"/>
        </w:rPr>
        <w:t xml:space="preserve"> </w:t>
      </w:r>
      <w:r w:rsidRPr="00F20998">
        <w:rPr>
          <w:rFonts w:ascii="Museo Sans 300" w:hAnsi="Museo Sans 300"/>
          <w:color w:val="000000"/>
          <w:sz w:val="20"/>
          <w:szCs w:val="20"/>
        </w:rPr>
        <w:t xml:space="preserve">en caso no se haya presentado en físico en su oferta, </w:t>
      </w:r>
      <w:r w:rsidRPr="00F20998">
        <w:rPr>
          <w:rFonts w:ascii="Museo Sans 300" w:hAnsi="Museo Sans 300" w:cs="Verdana"/>
          <w:sz w:val="20"/>
          <w:szCs w:val="20"/>
        </w:rPr>
        <w:t>será verificada a través de RUPES</w:t>
      </w:r>
      <w:r w:rsidRPr="00F20998">
        <w:rPr>
          <w:rFonts w:ascii="Museo Sans 300" w:hAnsi="Museo Sans 300"/>
          <w:color w:val="000000"/>
          <w:sz w:val="20"/>
          <w:szCs w:val="20"/>
        </w:rPr>
        <w:t>,</w:t>
      </w:r>
      <w:r w:rsidRPr="00F20998">
        <w:rPr>
          <w:rFonts w:ascii="Museo Sans 300" w:hAnsi="Museo Sans 300" w:cs="Verdana"/>
          <w:sz w:val="20"/>
          <w:szCs w:val="20"/>
        </w:rPr>
        <w:t xml:space="preserve"> de no encontrarse uno o más documentos o que estos contengan errores o se encuentren vencidos o exista omisiones u otro, se podrá requerir la subsanación al ofertante.</w:t>
      </w:r>
    </w:p>
    <w:p w14:paraId="517D80F1" w14:textId="77777777" w:rsidR="000F3CC6" w:rsidRPr="00F20998" w:rsidRDefault="000F3CC6" w:rsidP="000F3CC6">
      <w:pPr>
        <w:adjustRightInd w:val="0"/>
        <w:rPr>
          <w:rFonts w:ascii="Museo Sans 300" w:hAnsi="Museo Sans 300" w:cs="Verdana"/>
          <w:sz w:val="20"/>
          <w:szCs w:val="20"/>
        </w:rPr>
      </w:pPr>
    </w:p>
    <w:p w14:paraId="56C87CA2" w14:textId="77777777" w:rsidR="000F3CC6" w:rsidRPr="00F20998" w:rsidRDefault="000F3CC6" w:rsidP="000F3CC6">
      <w:pPr>
        <w:adjustRightInd w:val="0"/>
        <w:rPr>
          <w:rFonts w:ascii="Museo Sans 300" w:hAnsi="Museo Sans 300" w:cs="Verdana"/>
          <w:sz w:val="20"/>
          <w:szCs w:val="20"/>
        </w:rPr>
      </w:pPr>
      <w:r w:rsidRPr="00F20998">
        <w:rPr>
          <w:rFonts w:ascii="Museo Sans 300" w:hAnsi="Museo Sans 300" w:cs="Verdana"/>
          <w:sz w:val="20"/>
          <w:szCs w:val="20"/>
        </w:rPr>
        <w:t>Documentación del ofertante:</w:t>
      </w:r>
    </w:p>
    <w:p w14:paraId="64623FF2" w14:textId="77777777" w:rsidR="000F3CC6" w:rsidRPr="00F20998" w:rsidRDefault="000F3CC6" w:rsidP="000F3CC6">
      <w:pPr>
        <w:adjustRightInd w:val="0"/>
        <w:rPr>
          <w:rFonts w:ascii="Museo Sans 300" w:hAnsi="Museo Sans 300" w:cs="Verdana"/>
          <w:b/>
          <w:bCs/>
          <w:sz w:val="20"/>
          <w:szCs w:val="20"/>
        </w:rPr>
      </w:pPr>
    </w:p>
    <w:p w14:paraId="283C12BD"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F20998">
        <w:rPr>
          <w:rFonts w:ascii="Museo Sans 300" w:hAnsi="Museo Sans 300" w:cs="Verdana"/>
          <w:sz w:val="20"/>
          <w:szCs w:val="20"/>
        </w:rPr>
        <w:t>Toda</w:t>
      </w:r>
      <w:r w:rsidRPr="00F20998">
        <w:rPr>
          <w:rFonts w:ascii="Museo Sans 300" w:hAnsi="Museo Sans 300" w:cs="Verdana"/>
          <w:b/>
          <w:bCs/>
          <w:sz w:val="20"/>
          <w:szCs w:val="20"/>
        </w:rPr>
        <w:t xml:space="preserve"> Persona Natural Nacional </w:t>
      </w:r>
      <w:r w:rsidRPr="00F20998">
        <w:rPr>
          <w:rFonts w:ascii="Museo Sans 300" w:hAnsi="Museo Sans 300" w:cs="Verdana"/>
          <w:sz w:val="20"/>
          <w:szCs w:val="20"/>
        </w:rPr>
        <w:t xml:space="preserve">deberá presentar fotocopia simple de la </w:t>
      </w:r>
      <w:r w:rsidRPr="00F20998">
        <w:rPr>
          <w:rFonts w:ascii="Museo Sans 300" w:hAnsi="Museo Sans 300" w:cs="Verdana"/>
          <w:kern w:val="16"/>
          <w:sz w:val="20"/>
          <w:szCs w:val="20"/>
        </w:rPr>
        <w:t xml:space="preserve">documentación </w:t>
      </w:r>
      <w:r w:rsidRPr="00F20998">
        <w:rPr>
          <w:rFonts w:ascii="Museo Sans 300" w:hAnsi="Museo Sans 300" w:cs="Verdana"/>
          <w:sz w:val="20"/>
          <w:szCs w:val="20"/>
        </w:rPr>
        <w:t>siguiente</w:t>
      </w:r>
      <w:r w:rsidRPr="00F20998">
        <w:rPr>
          <w:rFonts w:ascii="Museo Sans 300" w:hAnsi="Museo Sans 300" w:cs="Verdana"/>
          <w:kern w:val="16"/>
          <w:sz w:val="20"/>
          <w:szCs w:val="20"/>
        </w:rPr>
        <w:t xml:space="preserve">: </w:t>
      </w:r>
    </w:p>
    <w:p w14:paraId="23A79EC0" w14:textId="77777777" w:rsidR="000F3CC6" w:rsidRPr="00F20998"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F20998">
        <w:rPr>
          <w:rFonts w:ascii="Museo Sans 300" w:hAnsi="Museo Sans 300" w:cs="Verdana"/>
          <w:sz w:val="20"/>
          <w:szCs w:val="20"/>
        </w:rPr>
        <w:t>Documento Único de Identidad (DUI) vigente u homologado.</w:t>
      </w:r>
    </w:p>
    <w:p w14:paraId="7081E72A" w14:textId="77777777" w:rsidR="000F3CC6" w:rsidRPr="00F20998"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F20998">
        <w:rPr>
          <w:rFonts w:ascii="Museo Sans 300" w:hAnsi="Museo Sans 300" w:cs="Verdana"/>
          <w:sz w:val="20"/>
          <w:szCs w:val="20"/>
        </w:rPr>
        <w:t xml:space="preserve">NIT, si no ha sido el DUI homologado </w:t>
      </w:r>
    </w:p>
    <w:p w14:paraId="428E3809" w14:textId="5555CB65" w:rsidR="000F3CC6" w:rsidRPr="00F20998" w:rsidRDefault="000F3CC6" w:rsidP="001667CA">
      <w:pPr>
        <w:numPr>
          <w:ilvl w:val="2"/>
          <w:numId w:val="38"/>
        </w:numPr>
        <w:tabs>
          <w:tab w:val="clear" w:pos="4160"/>
          <w:tab w:val="left" w:pos="-1500"/>
        </w:tabs>
        <w:ind w:left="851"/>
        <w:rPr>
          <w:rFonts w:ascii="Museo Sans 300" w:hAnsi="Museo Sans 300" w:cs="Verdana"/>
          <w:kern w:val="16"/>
          <w:sz w:val="20"/>
          <w:szCs w:val="20"/>
        </w:rPr>
      </w:pPr>
      <w:r w:rsidRPr="00F20998">
        <w:rPr>
          <w:rFonts w:ascii="Museo Sans 300" w:hAnsi="Museo Sans 300" w:cs="Verdana"/>
          <w:sz w:val="20"/>
          <w:szCs w:val="20"/>
        </w:rPr>
        <w:t>Tarjeta de Registro de Contribuyente del Impuesto a la Transferencia de Bienes Muebles y a la Prestación de Servicios (IVA).</w:t>
      </w:r>
      <w:r w:rsidR="00291527" w:rsidRPr="00F20998">
        <w:rPr>
          <w:rFonts w:ascii="Museo Sans 300" w:hAnsi="Museo Sans 300" w:cs="Verdana"/>
          <w:sz w:val="20"/>
          <w:szCs w:val="20"/>
        </w:rPr>
        <w:t xml:space="preserve"> (si aplica)</w:t>
      </w:r>
    </w:p>
    <w:p w14:paraId="4AC3C74F" w14:textId="5B52325C" w:rsidR="00F34342" w:rsidRPr="00F20998" w:rsidRDefault="000F3CC6" w:rsidP="00F34342">
      <w:pPr>
        <w:pStyle w:val="Prrafodelista"/>
        <w:numPr>
          <w:ilvl w:val="2"/>
          <w:numId w:val="38"/>
        </w:numPr>
        <w:tabs>
          <w:tab w:val="clear" w:pos="4160"/>
          <w:tab w:val="left" w:pos="-1500"/>
        </w:tabs>
        <w:ind w:left="851"/>
        <w:rPr>
          <w:rFonts w:ascii="Museo Sans 300" w:hAnsi="Museo Sans 300" w:cs="Verdana"/>
          <w:kern w:val="16"/>
          <w:sz w:val="20"/>
          <w:szCs w:val="20"/>
        </w:rPr>
      </w:pPr>
      <w:r w:rsidRPr="00F20998">
        <w:rPr>
          <w:rFonts w:ascii="Museo Sans 300" w:hAnsi="Museo Sans 300" w:cs="Verdana"/>
          <w:sz w:val="20"/>
          <w:szCs w:val="20"/>
        </w:rPr>
        <w:t xml:space="preserve">La CEPA </w:t>
      </w:r>
      <w:r w:rsidR="004A6117" w:rsidRPr="00F20998">
        <w:rPr>
          <w:rFonts w:ascii="Museo Sans 300" w:hAnsi="Museo Sans 300" w:cs="Verdana"/>
          <w:sz w:val="20"/>
          <w:szCs w:val="20"/>
          <w:lang w:val="es-MX"/>
        </w:rPr>
        <w:t xml:space="preserve">podrá requerir las solvencias </w:t>
      </w:r>
      <w:r w:rsidR="00A42735" w:rsidRPr="00F20998">
        <w:rPr>
          <w:rFonts w:ascii="Museo Sans 300" w:hAnsi="Museo Sans 300" w:cs="Verdana"/>
          <w:sz w:val="20"/>
          <w:szCs w:val="20"/>
          <w:lang w:val="es-MX"/>
        </w:rPr>
        <w:t>original</w:t>
      </w:r>
      <w:r w:rsidR="004A6117" w:rsidRPr="00F20998">
        <w:rPr>
          <w:rFonts w:ascii="Museo Sans 300" w:hAnsi="Museo Sans 300" w:cs="Verdana"/>
          <w:sz w:val="20"/>
          <w:szCs w:val="20"/>
          <w:lang w:val="es-MX"/>
        </w:rPr>
        <w:t xml:space="preserve"> o copia</w:t>
      </w:r>
      <w:r w:rsidR="00A42735" w:rsidRPr="00F20998">
        <w:rPr>
          <w:rFonts w:ascii="Museo Sans 300" w:hAnsi="Museo Sans 300" w:cs="Verdana"/>
          <w:sz w:val="20"/>
          <w:szCs w:val="20"/>
          <w:lang w:val="es-MX"/>
        </w:rPr>
        <w:t xml:space="preserve"> de </w:t>
      </w:r>
      <w:r w:rsidRPr="00F20998">
        <w:rPr>
          <w:rFonts w:ascii="Museo Sans 300" w:hAnsi="Museo Sans 300" w:cs="Verdana"/>
          <w:sz w:val="20"/>
          <w:szCs w:val="20"/>
        </w:rPr>
        <w:t>las solvencias tributarias, municipal, previsionales y de seguridad social, vigentes</w:t>
      </w:r>
      <w:r w:rsidRPr="00F20998">
        <w:rPr>
          <w:rFonts w:ascii="Museo Sans 300" w:hAnsi="Museo Sans 300" w:cs="Verdana"/>
          <w:sz w:val="20"/>
          <w:szCs w:val="20"/>
          <w:lang w:val="es-MX"/>
        </w:rPr>
        <w:t>, impresas o electrónicas, las cuales deberán estar vigentes a la fecha de presentación de ofertas.</w:t>
      </w:r>
      <w:r w:rsidR="009E68C1" w:rsidRPr="00F20998">
        <w:rPr>
          <w:rFonts w:ascii="Museo Sans 300" w:hAnsi="Museo Sans 300" w:cs="Verdana"/>
          <w:sz w:val="20"/>
          <w:szCs w:val="20"/>
          <w:lang w:val="es-MX"/>
        </w:rPr>
        <w:t xml:space="preserve"> (</w:t>
      </w:r>
      <w:r w:rsidR="00F34342" w:rsidRPr="00F20998">
        <w:rPr>
          <w:rFonts w:ascii="Museo Sans 300" w:hAnsi="Museo Sans 300" w:cs="Verdana"/>
          <w:sz w:val="20"/>
          <w:szCs w:val="20"/>
          <w:lang w:val="es-MX"/>
        </w:rPr>
        <w:t>si aplica de acuerdo al numeral</w:t>
      </w:r>
      <w:r w:rsidR="005A648F" w:rsidRPr="00F20998">
        <w:rPr>
          <w:rFonts w:ascii="Museo Sans 300" w:hAnsi="Museo Sans 300" w:cs="Verdana"/>
          <w:sz w:val="20"/>
          <w:szCs w:val="20"/>
          <w:lang w:val="es-MX"/>
        </w:rPr>
        <w:t xml:space="preserve"> </w:t>
      </w:r>
      <w:r w:rsidR="00237900" w:rsidRPr="00F20998">
        <w:rPr>
          <w:rFonts w:ascii="Museo Sans 300" w:hAnsi="Museo Sans 300" w:cs="Verdana"/>
          <w:sz w:val="20"/>
          <w:szCs w:val="20"/>
          <w:lang w:val="es-MX"/>
        </w:rPr>
        <w:t>19</w:t>
      </w:r>
      <w:r w:rsidR="00F34342" w:rsidRPr="00F20998">
        <w:rPr>
          <w:rFonts w:ascii="Museo Sans 300" w:hAnsi="Museo Sans 300" w:cs="Verdana"/>
          <w:sz w:val="20"/>
          <w:szCs w:val="20"/>
          <w:lang w:val="es-MX"/>
        </w:rPr>
        <w:t xml:space="preserve"> </w:t>
      </w:r>
      <w:r w:rsidR="00F34342" w:rsidRPr="00F20998">
        <w:rPr>
          <w:rFonts w:ascii="Museo Sans 300" w:hAnsi="Museo Sans 300"/>
          <w:color w:val="000000"/>
          <w:sz w:val="20"/>
          <w:szCs w:val="20"/>
        </w:rPr>
        <w:t>Formalización de Orden de Compra o contrato de este DSO)</w:t>
      </w:r>
    </w:p>
    <w:p w14:paraId="53C1FE3C" w14:textId="77777777" w:rsidR="00F34342" w:rsidRPr="00F20998" w:rsidRDefault="00F34342" w:rsidP="00F34342">
      <w:pPr>
        <w:tabs>
          <w:tab w:val="left" w:pos="-1500"/>
        </w:tabs>
        <w:ind w:left="1269"/>
        <w:rPr>
          <w:rFonts w:ascii="Museo Sans 300" w:hAnsi="Museo Sans 300" w:cs="Verdana"/>
          <w:kern w:val="16"/>
          <w:sz w:val="20"/>
          <w:szCs w:val="20"/>
        </w:rPr>
      </w:pPr>
    </w:p>
    <w:p w14:paraId="6E051029"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F20998">
        <w:rPr>
          <w:rFonts w:ascii="Museo Sans 300" w:hAnsi="Museo Sans 300" w:cs="Verdana"/>
          <w:kern w:val="16"/>
          <w:sz w:val="20"/>
          <w:szCs w:val="20"/>
          <w:lang w:val="es-MX"/>
        </w:rPr>
        <w:t>T</w:t>
      </w:r>
      <w:r w:rsidRPr="00F20998">
        <w:rPr>
          <w:rFonts w:ascii="Museo Sans 300" w:hAnsi="Museo Sans 300" w:cs="Verdana"/>
          <w:sz w:val="20"/>
          <w:szCs w:val="20"/>
        </w:rPr>
        <w:t>oda</w:t>
      </w:r>
      <w:r w:rsidRPr="00F20998">
        <w:rPr>
          <w:rFonts w:ascii="Museo Sans 300" w:hAnsi="Museo Sans 300" w:cs="Verdana"/>
          <w:kern w:val="16"/>
          <w:sz w:val="20"/>
          <w:szCs w:val="20"/>
        </w:rPr>
        <w:t xml:space="preserve"> </w:t>
      </w:r>
      <w:r w:rsidRPr="00F20998">
        <w:rPr>
          <w:rFonts w:ascii="Museo Sans 300" w:hAnsi="Museo Sans 300" w:cs="Verdana"/>
          <w:b/>
          <w:bCs/>
          <w:sz w:val="20"/>
          <w:szCs w:val="20"/>
        </w:rPr>
        <w:t>Persona Jurídica</w:t>
      </w:r>
      <w:r w:rsidRPr="00F20998">
        <w:rPr>
          <w:rFonts w:ascii="Museo Sans 300" w:hAnsi="Museo Sans 300" w:cs="Verdana"/>
          <w:sz w:val="20"/>
          <w:szCs w:val="20"/>
        </w:rPr>
        <w:t xml:space="preserve"> </w:t>
      </w:r>
      <w:r w:rsidRPr="00F20998">
        <w:rPr>
          <w:rFonts w:ascii="Museo Sans 300" w:hAnsi="Museo Sans 300" w:cs="Verdana"/>
          <w:b/>
          <w:bCs/>
          <w:sz w:val="20"/>
          <w:szCs w:val="20"/>
        </w:rPr>
        <w:t>Nacional,</w:t>
      </w:r>
      <w:r w:rsidRPr="00F20998">
        <w:rPr>
          <w:rFonts w:ascii="Museo Sans 300" w:hAnsi="Museo Sans 300" w:cs="Verdana"/>
          <w:sz w:val="20"/>
          <w:szCs w:val="20"/>
        </w:rPr>
        <w:t xml:space="preserve"> deberá presentar original o fotocopia simple, de la documentación siguiente:</w:t>
      </w:r>
    </w:p>
    <w:p w14:paraId="5349E9C8"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 xml:space="preserve">Formulario de Constitución de Sociedad de Acciones Simplificadas (S.A.S), además de lo establecido en los romanos </w:t>
      </w:r>
      <w:proofErr w:type="spellStart"/>
      <w:r w:rsidRPr="00F20998">
        <w:rPr>
          <w:rFonts w:ascii="Museo Sans 300" w:hAnsi="Museo Sans 300" w:cs="Verdana"/>
          <w:sz w:val="20"/>
          <w:szCs w:val="20"/>
        </w:rPr>
        <w:t>iv</w:t>
      </w:r>
      <w:proofErr w:type="spellEnd"/>
      <w:r w:rsidRPr="00F20998">
        <w:rPr>
          <w:rFonts w:ascii="Museo Sans 300" w:hAnsi="Museo Sans 300" w:cs="Verdana"/>
          <w:sz w:val="20"/>
          <w:szCs w:val="20"/>
        </w:rPr>
        <w:t xml:space="preserve">, v, </w:t>
      </w:r>
      <w:proofErr w:type="spellStart"/>
      <w:r w:rsidRPr="00F20998">
        <w:rPr>
          <w:rFonts w:ascii="Museo Sans 300" w:hAnsi="Museo Sans 300" w:cs="Verdana"/>
          <w:sz w:val="20"/>
          <w:szCs w:val="20"/>
        </w:rPr>
        <w:t>vii</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viii</w:t>
      </w:r>
      <w:proofErr w:type="spellEnd"/>
      <w:r w:rsidRPr="00F20998">
        <w:rPr>
          <w:rFonts w:ascii="Museo Sans 300" w:hAnsi="Museo Sans 300" w:cs="Verdana"/>
          <w:sz w:val="20"/>
          <w:szCs w:val="20"/>
        </w:rPr>
        <w:t xml:space="preserve">, </w:t>
      </w:r>
      <w:proofErr w:type="spellStart"/>
      <w:r w:rsidRPr="00F20998">
        <w:rPr>
          <w:rFonts w:ascii="Museo Sans 300" w:hAnsi="Museo Sans 300" w:cs="Verdana"/>
          <w:sz w:val="20"/>
          <w:szCs w:val="20"/>
        </w:rPr>
        <w:t>vix</w:t>
      </w:r>
      <w:proofErr w:type="spellEnd"/>
      <w:r w:rsidRPr="00F20998">
        <w:rPr>
          <w:rFonts w:ascii="Museo Sans 300" w:hAnsi="Museo Sans 300" w:cs="Verdana"/>
          <w:sz w:val="20"/>
          <w:szCs w:val="20"/>
        </w:rPr>
        <w:t xml:space="preserve"> de este literal.</w:t>
      </w:r>
    </w:p>
    <w:p w14:paraId="559A8548"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Testimonio de Escritura Pública de Constitución de la Sociedad, debidamente inscrita en el Registro de Comercio del Centro Nacional de Registros (CNR).</w:t>
      </w:r>
    </w:p>
    <w:p w14:paraId="23F7FD04"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Testimonio de Escritura Pública de Modificación, Transformación o Fusión de la Sociedad inscrita en el mencionado Registro (si hubiere).</w:t>
      </w:r>
    </w:p>
    <w:p w14:paraId="7BB23E78"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136E65"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Testimonio</w:t>
      </w:r>
      <w:r w:rsidRPr="00F20998">
        <w:rPr>
          <w:rFonts w:ascii="Museo Sans 300" w:hAnsi="Museo Sans 300" w:cs="Verdana"/>
          <w:sz w:val="20"/>
          <w:szCs w:val="20"/>
          <w:lang w:eastAsia="es-ES"/>
        </w:rPr>
        <w:t xml:space="preserve"> de la Escritura Pública del Apoderado o del Representante Legal, debidamente inscrito en el CNR u otro documento que acredite al representante legal, como tal, en caso que la oferta sea suscrita por el apoderado. </w:t>
      </w:r>
    </w:p>
    <w:p w14:paraId="047EC248" w14:textId="77777777" w:rsidR="000F3CC6" w:rsidRPr="00F20998" w:rsidRDefault="000F3CC6" w:rsidP="001667CA">
      <w:pPr>
        <w:numPr>
          <w:ilvl w:val="0"/>
          <w:numId w:val="37"/>
        </w:numPr>
        <w:tabs>
          <w:tab w:val="clear" w:pos="2880"/>
          <w:tab w:val="left" w:pos="851"/>
        </w:tabs>
        <w:adjustRightInd w:val="0"/>
        <w:ind w:left="851" w:hanging="284"/>
        <w:rPr>
          <w:rFonts w:ascii="Museo Sans 300" w:hAnsi="Museo Sans 300" w:cs="Verdana"/>
          <w:strike/>
          <w:sz w:val="20"/>
          <w:szCs w:val="20"/>
        </w:rPr>
      </w:pPr>
      <w:r w:rsidRPr="00F20998">
        <w:rPr>
          <w:rFonts w:ascii="Museo Sans 300" w:hAnsi="Museo Sans 300" w:cs="Verdana"/>
          <w:sz w:val="20"/>
          <w:szCs w:val="20"/>
          <w:lang w:eastAsia="es-ES"/>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F20998">
        <w:rPr>
          <w:rFonts w:ascii="Museo Sans 300" w:hAnsi="Museo Sans 300" w:cs="Verdana"/>
          <w:sz w:val="20"/>
          <w:szCs w:val="20"/>
          <w:lang w:eastAsia="es-ES"/>
        </w:rPr>
        <w:t>Nº</w:t>
      </w:r>
      <w:proofErr w:type="spellEnd"/>
      <w:r w:rsidRPr="00F20998">
        <w:rPr>
          <w:rFonts w:ascii="Museo Sans 300" w:hAnsi="Museo Sans 300" w:cs="Verdana"/>
          <w:sz w:val="20"/>
          <w:szCs w:val="20"/>
          <w:lang w:eastAsia="es-ES"/>
        </w:rPr>
        <w:t xml:space="preserve"> 641 de fecha 26 de junio de 2008, publicado en el Diario Oficial </w:t>
      </w:r>
      <w:proofErr w:type="spellStart"/>
      <w:r w:rsidRPr="00F20998">
        <w:rPr>
          <w:rFonts w:ascii="Museo Sans 300" w:hAnsi="Museo Sans 300" w:cs="Verdana"/>
          <w:sz w:val="20"/>
          <w:szCs w:val="20"/>
          <w:lang w:eastAsia="es-ES"/>
        </w:rPr>
        <w:t>Nº</w:t>
      </w:r>
      <w:proofErr w:type="spellEnd"/>
      <w:r w:rsidRPr="00F20998">
        <w:rPr>
          <w:rFonts w:ascii="Museo Sans 300" w:hAnsi="Museo Sans 300" w:cs="Verdana"/>
          <w:sz w:val="20"/>
          <w:szCs w:val="20"/>
          <w:lang w:eastAsia="es-ES"/>
        </w:rPr>
        <w:t xml:space="preserve"> 120, Tomo 379 de fecha 27 de junio de 2008).</w:t>
      </w:r>
    </w:p>
    <w:p w14:paraId="0DEFF05E" w14:textId="77777777"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rPr>
        <w:t>NIT</w:t>
      </w:r>
      <w:r w:rsidRPr="00F20998">
        <w:rPr>
          <w:rFonts w:ascii="Museo Sans 300" w:hAnsi="Museo Sans 300" w:cs="Verdana"/>
          <w:sz w:val="20"/>
          <w:szCs w:val="20"/>
          <w:lang w:eastAsia="es-ES"/>
        </w:rPr>
        <w:t xml:space="preserve"> del oferente.</w:t>
      </w:r>
    </w:p>
    <w:p w14:paraId="48E50DB9" w14:textId="77777777" w:rsidR="000F3CC6" w:rsidRPr="00F20998" w:rsidRDefault="000F3CC6" w:rsidP="001667CA">
      <w:pPr>
        <w:numPr>
          <w:ilvl w:val="0"/>
          <w:numId w:val="37"/>
        </w:numPr>
        <w:tabs>
          <w:tab w:val="left" w:pos="851"/>
          <w:tab w:val="left" w:pos="2200"/>
        </w:tabs>
        <w:adjustRightInd w:val="0"/>
        <w:ind w:left="851" w:hanging="425"/>
        <w:rPr>
          <w:rFonts w:ascii="Museo Sans 300" w:hAnsi="Museo Sans 300" w:cs="Verdana"/>
          <w:sz w:val="20"/>
          <w:szCs w:val="20"/>
        </w:rPr>
      </w:pPr>
      <w:r w:rsidRPr="00F20998">
        <w:rPr>
          <w:rFonts w:ascii="Museo Sans 300" w:hAnsi="Museo Sans 300" w:cs="Verdana"/>
          <w:sz w:val="20"/>
          <w:szCs w:val="20"/>
        </w:rPr>
        <w:t>Tarjeta</w:t>
      </w:r>
      <w:r w:rsidRPr="00F20998">
        <w:rPr>
          <w:rFonts w:ascii="Museo Sans 300" w:hAnsi="Museo Sans 300" w:cs="Verdana"/>
          <w:sz w:val="20"/>
          <w:szCs w:val="20"/>
          <w:lang w:eastAsia="es-ES"/>
        </w:rPr>
        <w:t xml:space="preserve"> de Registro de Contribuyente del Impuesto a la Transferencia de Bienes Muebles y a la Prestación de Servicios (IVA).</w:t>
      </w:r>
    </w:p>
    <w:p w14:paraId="164C561C" w14:textId="5B644ED6" w:rsidR="000F3CC6" w:rsidRPr="00F20998" w:rsidRDefault="000F3CC6" w:rsidP="001667CA">
      <w:pPr>
        <w:numPr>
          <w:ilvl w:val="0"/>
          <w:numId w:val="37"/>
        </w:numPr>
        <w:tabs>
          <w:tab w:val="left" w:pos="851"/>
          <w:tab w:val="left" w:pos="2200"/>
        </w:tabs>
        <w:adjustRightInd w:val="0"/>
        <w:ind w:left="851" w:hanging="284"/>
        <w:rPr>
          <w:rFonts w:ascii="Museo Sans 300" w:hAnsi="Museo Sans 300" w:cs="Verdana"/>
          <w:sz w:val="20"/>
          <w:szCs w:val="20"/>
        </w:rPr>
      </w:pPr>
      <w:r w:rsidRPr="00F20998">
        <w:rPr>
          <w:rFonts w:ascii="Museo Sans 300" w:hAnsi="Museo Sans 300" w:cs="Verdana"/>
          <w:sz w:val="20"/>
          <w:szCs w:val="20"/>
          <w:lang w:eastAsia="es-ES"/>
        </w:rPr>
        <w:t>DUI</w:t>
      </w:r>
      <w:r w:rsidR="004A6117" w:rsidRPr="00F20998">
        <w:rPr>
          <w:rFonts w:ascii="Museo Sans 300" w:hAnsi="Museo Sans 300" w:cs="Verdana"/>
          <w:sz w:val="20"/>
          <w:szCs w:val="20"/>
          <w:lang w:eastAsia="es-ES"/>
        </w:rPr>
        <w:t xml:space="preserve"> vigente u homologado o</w:t>
      </w:r>
      <w:r w:rsidRPr="00F20998">
        <w:rPr>
          <w:rFonts w:ascii="Museo Sans 300" w:hAnsi="Museo Sans 300" w:cs="Verdana"/>
          <w:sz w:val="20"/>
          <w:szCs w:val="20"/>
          <w:lang w:eastAsia="es-ES"/>
        </w:rPr>
        <w:t xml:space="preserve"> Pasaporte o Carné de Residente del Representante Legal de la Sociedad o Apoderado Legal, documentos que deben estar vigentes.</w:t>
      </w:r>
    </w:p>
    <w:p w14:paraId="79416E25" w14:textId="77777777" w:rsidR="000F3CC6" w:rsidRPr="00F20998" w:rsidRDefault="000F3CC6" w:rsidP="000F3CC6">
      <w:pPr>
        <w:tabs>
          <w:tab w:val="left" w:pos="1296"/>
          <w:tab w:val="left" w:pos="2200"/>
        </w:tabs>
        <w:adjustRightInd w:val="0"/>
        <w:ind w:left="1269"/>
        <w:rPr>
          <w:rFonts w:ascii="Museo Sans 300" w:hAnsi="Museo Sans 300" w:cs="Verdana"/>
          <w:sz w:val="20"/>
          <w:szCs w:val="20"/>
        </w:rPr>
      </w:pPr>
    </w:p>
    <w:p w14:paraId="2C60A04C" w14:textId="40299D9D" w:rsidR="009E68C1" w:rsidRPr="00F20998" w:rsidRDefault="000F3CC6" w:rsidP="009E68C1">
      <w:pPr>
        <w:pStyle w:val="Prrafodelista"/>
        <w:numPr>
          <w:ilvl w:val="0"/>
          <w:numId w:val="46"/>
        </w:numPr>
        <w:tabs>
          <w:tab w:val="left" w:pos="-1500"/>
        </w:tabs>
        <w:ind w:left="426" w:hanging="426"/>
        <w:rPr>
          <w:rFonts w:ascii="Museo Sans 300" w:hAnsi="Museo Sans 300" w:cs="Verdana"/>
          <w:kern w:val="16"/>
          <w:sz w:val="20"/>
          <w:szCs w:val="20"/>
        </w:rPr>
      </w:pPr>
      <w:r w:rsidRPr="00F20998">
        <w:rPr>
          <w:rFonts w:ascii="Museo Sans 300" w:hAnsi="Museo Sans 300" w:cs="Verdana"/>
          <w:sz w:val="20"/>
          <w:szCs w:val="20"/>
        </w:rPr>
        <w:t xml:space="preserve">Solvencias: La comprobación y acreditación para ofertar se realizará mediante una declaración Jurada conforme al </w:t>
      </w:r>
      <w:r w:rsidRPr="00F20998">
        <w:rPr>
          <w:rFonts w:ascii="Museo Sans 300" w:hAnsi="Museo Sans 300" w:cs="Verdana"/>
          <w:b/>
          <w:bCs/>
          <w:sz w:val="20"/>
          <w:szCs w:val="20"/>
        </w:rPr>
        <w:t>Formulario F3</w:t>
      </w:r>
      <w:r w:rsidRPr="00F20998">
        <w:rPr>
          <w:rFonts w:ascii="Museo Sans 300" w:hAnsi="Museo Sans 300" w:cs="Verdana"/>
          <w:sz w:val="20"/>
          <w:szCs w:val="20"/>
        </w:rPr>
        <w:t>.</w:t>
      </w:r>
      <w:r w:rsidRPr="00F20998">
        <w:rPr>
          <w:rFonts w:ascii="Museo Sans 300" w:hAnsi="Museo Sans 300" w:cs="Verdana"/>
          <w:sz w:val="20"/>
          <w:szCs w:val="20"/>
          <w:lang w:val="es-MX"/>
        </w:rPr>
        <w:t xml:space="preserve"> </w:t>
      </w:r>
      <w:r w:rsidRPr="00F20998">
        <w:rPr>
          <w:rFonts w:ascii="Museo Sans 300" w:hAnsi="Museo Sans 300" w:cs="Verdana"/>
          <w:sz w:val="20"/>
          <w:szCs w:val="20"/>
        </w:rPr>
        <w:t>Sin perjuicio de</w:t>
      </w:r>
      <w:r w:rsidRPr="00F20998">
        <w:rPr>
          <w:rFonts w:ascii="Museo Sans 300" w:hAnsi="Museo Sans 300" w:cs="Verdana"/>
          <w:sz w:val="20"/>
          <w:szCs w:val="20"/>
          <w:lang w:val="es-MX"/>
        </w:rPr>
        <w:t xml:space="preserve"> </w:t>
      </w:r>
      <w:r w:rsidRPr="00F20998">
        <w:rPr>
          <w:rFonts w:ascii="Museo Sans 300" w:hAnsi="Museo Sans 300" w:cs="Verdana"/>
          <w:sz w:val="20"/>
          <w:szCs w:val="20"/>
        </w:rPr>
        <w:t xml:space="preserve">lo anterior la CEPA </w:t>
      </w:r>
      <w:r w:rsidRPr="00F20998">
        <w:rPr>
          <w:rFonts w:ascii="Museo Sans 300" w:hAnsi="Museo Sans 300" w:cs="Verdana"/>
          <w:sz w:val="20"/>
          <w:szCs w:val="20"/>
          <w:lang w:val="es-MX"/>
        </w:rPr>
        <w:t>podrá requerir</w:t>
      </w:r>
      <w:r w:rsidR="00A42735" w:rsidRPr="00F20998">
        <w:rPr>
          <w:rFonts w:ascii="Museo Sans 300" w:hAnsi="Museo Sans 300" w:cs="Verdana"/>
          <w:sz w:val="20"/>
          <w:szCs w:val="20"/>
          <w:lang w:val="es-MX"/>
        </w:rPr>
        <w:t xml:space="preserve"> copia u original de</w:t>
      </w:r>
      <w:r w:rsidRPr="00F20998">
        <w:rPr>
          <w:rFonts w:ascii="Museo Sans 300" w:hAnsi="Museo Sans 300" w:cs="Verdana"/>
          <w:sz w:val="20"/>
          <w:szCs w:val="20"/>
          <w:lang w:val="es-MX"/>
        </w:rPr>
        <w:t xml:space="preserve"> las </w:t>
      </w:r>
      <w:r w:rsidRPr="00F20998">
        <w:rPr>
          <w:rFonts w:ascii="Museo Sans 300" w:hAnsi="Museo Sans 300" w:cs="Verdana"/>
          <w:sz w:val="20"/>
          <w:szCs w:val="20"/>
        </w:rPr>
        <w:t xml:space="preserve">Solvencias tributarias, municipal, previsionales y de seguridad social, </w:t>
      </w:r>
      <w:r w:rsidRPr="00F20998">
        <w:rPr>
          <w:rFonts w:ascii="Museo Sans 300" w:hAnsi="Museo Sans 300" w:cs="Verdana"/>
          <w:sz w:val="20"/>
          <w:szCs w:val="20"/>
          <w:lang w:val="es-MX"/>
        </w:rPr>
        <w:t>impresas o electrónicas,</w:t>
      </w:r>
      <w:r w:rsidRPr="00F20998">
        <w:rPr>
          <w:rFonts w:ascii="Museo Sans 300" w:hAnsi="Museo Sans 300" w:cs="Verdana"/>
          <w:sz w:val="20"/>
          <w:szCs w:val="20"/>
        </w:rPr>
        <w:t xml:space="preserve"> vigentes entre otros documentos de acreditación, según el artículo 99 de la LCP.</w:t>
      </w:r>
      <w:r w:rsidR="009E68C1" w:rsidRPr="00F20998">
        <w:rPr>
          <w:rFonts w:ascii="Museo Sans 300" w:hAnsi="Museo Sans 300" w:cs="Verdana"/>
          <w:sz w:val="20"/>
          <w:szCs w:val="20"/>
          <w:lang w:val="es-MX"/>
        </w:rPr>
        <w:t xml:space="preserve"> . (si aplica de acuerdo al numeral </w:t>
      </w:r>
      <w:r w:rsidR="00676551" w:rsidRPr="00F20998">
        <w:rPr>
          <w:rFonts w:ascii="Museo Sans 300" w:hAnsi="Museo Sans 300" w:cs="Verdana"/>
          <w:sz w:val="20"/>
          <w:szCs w:val="20"/>
          <w:lang w:val="es-MX"/>
        </w:rPr>
        <w:t xml:space="preserve">19 </w:t>
      </w:r>
      <w:r w:rsidR="009E68C1" w:rsidRPr="00F20998">
        <w:rPr>
          <w:rFonts w:ascii="Museo Sans 300" w:hAnsi="Museo Sans 300"/>
          <w:color w:val="000000"/>
          <w:sz w:val="20"/>
          <w:szCs w:val="20"/>
        </w:rPr>
        <w:t>Formalización de Orden de Compra o contrato de este DSO)</w:t>
      </w:r>
    </w:p>
    <w:p w14:paraId="5E2B8C95" w14:textId="11F241E1" w:rsidR="000F3CC6" w:rsidRPr="00F20998" w:rsidRDefault="000F3CC6" w:rsidP="009E68C1">
      <w:pPr>
        <w:pStyle w:val="Prrafodelista"/>
        <w:tabs>
          <w:tab w:val="left" w:pos="-1500"/>
        </w:tabs>
        <w:ind w:left="426"/>
        <w:rPr>
          <w:rFonts w:ascii="Museo Sans 300" w:hAnsi="Museo Sans 300" w:cs="Verdana"/>
          <w:sz w:val="20"/>
          <w:szCs w:val="20"/>
        </w:rPr>
      </w:pPr>
    </w:p>
    <w:p w14:paraId="3BFA6C55"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F20998">
        <w:rPr>
          <w:rFonts w:ascii="Museo Sans 300" w:hAnsi="Museo Sans 300" w:cs="Verdana"/>
          <w:kern w:val="16"/>
          <w:sz w:val="20"/>
          <w:szCs w:val="20"/>
          <w:lang w:val="es-MX"/>
        </w:rPr>
        <w:t>La</w:t>
      </w:r>
      <w:r w:rsidRPr="00F20998">
        <w:rPr>
          <w:rFonts w:ascii="Museo Sans 300" w:hAnsi="Museo Sans 300" w:cs="Verdana"/>
          <w:sz w:val="20"/>
          <w:szCs w:val="20"/>
        </w:rPr>
        <w:t xml:space="preserve"> </w:t>
      </w:r>
      <w:r w:rsidRPr="00F20998">
        <w:rPr>
          <w:rFonts w:ascii="Museo Sans 300" w:hAnsi="Museo Sans 300" w:cs="Verdana"/>
          <w:b/>
          <w:bCs/>
          <w:sz w:val="20"/>
          <w:szCs w:val="20"/>
        </w:rPr>
        <w:t xml:space="preserve">Persona Natural Extranjera </w:t>
      </w:r>
      <w:r w:rsidRPr="00F20998">
        <w:rPr>
          <w:rFonts w:ascii="Museo Sans 300" w:hAnsi="Museo Sans 300" w:cs="Verdana"/>
          <w:sz w:val="20"/>
          <w:szCs w:val="20"/>
        </w:rPr>
        <w:t>debe presentar:</w:t>
      </w:r>
    </w:p>
    <w:p w14:paraId="111AD352" w14:textId="77777777" w:rsidR="000F3CC6" w:rsidRPr="00F20998" w:rsidRDefault="000F3CC6" w:rsidP="000F3CC6">
      <w:pPr>
        <w:adjustRightInd w:val="0"/>
        <w:ind w:left="426" w:right="186"/>
        <w:rPr>
          <w:rFonts w:ascii="Museo Sans 300" w:hAnsi="Museo Sans 300" w:cs="Verdana"/>
          <w:sz w:val="20"/>
          <w:szCs w:val="20"/>
          <w:lang w:eastAsia="es-ES"/>
        </w:rPr>
      </w:pPr>
      <w:r w:rsidRPr="00F20998">
        <w:rPr>
          <w:rFonts w:ascii="Museo Sans 300" w:hAnsi="Museo Sans 300" w:cs="Verdana"/>
          <w:sz w:val="20"/>
          <w:szCs w:val="20"/>
          <w:lang w:eastAsia="es-ES"/>
        </w:rPr>
        <w:t xml:space="preserve">Fotocopia simple, de Pasaporte o Carné de Residente vigente, </w:t>
      </w:r>
      <w:proofErr w:type="gramStart"/>
      <w:r w:rsidRPr="00F20998">
        <w:rPr>
          <w:rFonts w:ascii="Museo Sans 300" w:hAnsi="Museo Sans 300" w:cs="Verdana"/>
          <w:sz w:val="20"/>
          <w:szCs w:val="20"/>
          <w:lang w:eastAsia="es-ES"/>
        </w:rPr>
        <w:t>legible  y</w:t>
      </w:r>
      <w:proofErr w:type="gramEnd"/>
      <w:r w:rsidRPr="00F20998">
        <w:rPr>
          <w:rFonts w:ascii="Museo Sans 300" w:hAnsi="Museo Sans 300" w:cs="Verdana"/>
          <w:sz w:val="20"/>
          <w:szCs w:val="20"/>
          <w:lang w:eastAsia="es-ES"/>
        </w:rPr>
        <w:t xml:space="preserve"> ampliado al 100%.</w:t>
      </w:r>
    </w:p>
    <w:p w14:paraId="4D29AD7B" w14:textId="77777777" w:rsidR="000F3CC6" w:rsidRPr="00F20998" w:rsidRDefault="000F3CC6" w:rsidP="000F3CC6">
      <w:pPr>
        <w:adjustRightInd w:val="0"/>
        <w:ind w:left="704" w:right="186"/>
        <w:rPr>
          <w:rFonts w:ascii="Museo Sans 300" w:hAnsi="Museo Sans 300" w:cs="Verdana"/>
          <w:sz w:val="20"/>
          <w:szCs w:val="20"/>
        </w:rPr>
      </w:pPr>
    </w:p>
    <w:p w14:paraId="52F12678"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F20998">
        <w:rPr>
          <w:rFonts w:ascii="Museo Sans 300" w:hAnsi="Museo Sans 300" w:cs="Verdana"/>
          <w:sz w:val="20"/>
          <w:szCs w:val="20"/>
        </w:rPr>
        <w:lastRenderedPageBreak/>
        <w:t xml:space="preserve">La </w:t>
      </w:r>
      <w:r w:rsidRPr="00F20998">
        <w:rPr>
          <w:rFonts w:ascii="Museo Sans 300" w:hAnsi="Museo Sans 300" w:cs="Verdana"/>
          <w:b/>
          <w:bCs/>
          <w:sz w:val="20"/>
          <w:szCs w:val="20"/>
        </w:rPr>
        <w:t>Persona Jurídica Extranjera</w:t>
      </w:r>
      <w:r w:rsidRPr="00F20998">
        <w:rPr>
          <w:rFonts w:ascii="Museo Sans 300" w:hAnsi="Museo Sans 300" w:cs="Verdana"/>
          <w:sz w:val="20"/>
          <w:szCs w:val="20"/>
        </w:rPr>
        <w:t>, de acuerdo a lo que establece su país de origen, deberá presentar legalizada la documentación siguiente:</w:t>
      </w:r>
    </w:p>
    <w:p w14:paraId="085D9AD2"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Escritura de Constitución de la Sociedad.</w:t>
      </w:r>
    </w:p>
    <w:p w14:paraId="0A0919DF"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 xml:space="preserve">Escritura de Modificación, Transformación o Fusión de la Sociedad (si hubiese). </w:t>
      </w:r>
    </w:p>
    <w:p w14:paraId="1A32409A"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Credencial del Representante Legal u otro documento que lo acredite como tal. Además</w:t>
      </w:r>
      <w:r w:rsidRPr="00F20998">
        <w:rPr>
          <w:rFonts w:ascii="Museo Sans 300" w:hAnsi="Museo Sans 300" w:cs="Verdana"/>
          <w:sz w:val="20"/>
          <w:szCs w:val="20"/>
          <w:lang w:eastAsia="es-ES"/>
        </w:rPr>
        <w:t>, deberá presentar, fotocopia de Pasaporte vigente del Representante Legal de la Sociedad.</w:t>
      </w:r>
    </w:p>
    <w:p w14:paraId="14E51D74" w14:textId="77777777" w:rsidR="000F3CC6" w:rsidRPr="00F20998" w:rsidRDefault="000F3CC6" w:rsidP="000F3CC6">
      <w:pPr>
        <w:adjustRightInd w:val="0"/>
        <w:ind w:left="1858"/>
        <w:rPr>
          <w:rFonts w:ascii="Museo Sans 300" w:hAnsi="Museo Sans 300" w:cs="Verdana"/>
          <w:sz w:val="20"/>
          <w:szCs w:val="20"/>
        </w:rPr>
      </w:pPr>
    </w:p>
    <w:p w14:paraId="34A7A5E3"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kern w:val="16"/>
          <w:sz w:val="20"/>
          <w:szCs w:val="20"/>
        </w:rPr>
      </w:pPr>
      <w:r w:rsidRPr="00F20998">
        <w:rPr>
          <w:rFonts w:ascii="Museo Sans 300" w:hAnsi="Museo Sans 300" w:cs="Verdana"/>
          <w:sz w:val="20"/>
          <w:szCs w:val="20"/>
        </w:rPr>
        <w:t>Los</w:t>
      </w:r>
      <w:r w:rsidRPr="00F20998">
        <w:rPr>
          <w:rFonts w:ascii="Museo Sans 300" w:hAnsi="Museo Sans 300" w:cs="Verdana"/>
          <w:kern w:val="16"/>
          <w:sz w:val="20"/>
          <w:szCs w:val="20"/>
        </w:rPr>
        <w:t xml:space="preserve"> participantes podrán presentarse en </w:t>
      </w:r>
      <w:r w:rsidRPr="00F20998">
        <w:rPr>
          <w:rFonts w:ascii="Museo Sans 300" w:hAnsi="Museo Sans 300" w:cs="Verdana"/>
          <w:b/>
          <w:bCs/>
          <w:kern w:val="16"/>
          <w:sz w:val="20"/>
          <w:szCs w:val="20"/>
        </w:rPr>
        <w:t>Unión de Personas (UDP)</w:t>
      </w:r>
      <w:r w:rsidRPr="00F20998">
        <w:rPr>
          <w:rFonts w:ascii="Museo Sans 300" w:hAnsi="Museo Sans 300" w:cs="Verdana"/>
          <w:kern w:val="16"/>
          <w:sz w:val="20"/>
          <w:szCs w:val="20"/>
        </w:rPr>
        <w:t>, para lo cual deberán cumplir lo siguiente:</w:t>
      </w:r>
    </w:p>
    <w:p w14:paraId="1E93B887"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 xml:space="preserve">Deberán estar legalmente constituidos como UDP, por lo que deberá presentar </w:t>
      </w:r>
      <w:r w:rsidRPr="00F20998">
        <w:rPr>
          <w:rFonts w:ascii="Museo Sans 300" w:hAnsi="Museo Sans 300" w:cs="Verdana"/>
          <w:sz w:val="20"/>
          <w:szCs w:val="20"/>
        </w:rPr>
        <w:t xml:space="preserve">Fotocopia simple de testimonio de Escritura Pública de la UDP, para participar en el presente proceso de compra. </w:t>
      </w:r>
    </w:p>
    <w:p w14:paraId="241ADC53" w14:textId="77777777" w:rsidR="000F3CC6" w:rsidRPr="00F20998" w:rsidRDefault="000F3CC6" w:rsidP="000F3CC6">
      <w:pPr>
        <w:pStyle w:val="Prrafodelista"/>
        <w:rPr>
          <w:rFonts w:ascii="Museo Sans 300" w:hAnsi="Museo Sans 300" w:cs="Verdana"/>
          <w:sz w:val="20"/>
          <w:szCs w:val="20"/>
          <w:lang w:eastAsia="es-ES"/>
        </w:rPr>
      </w:pPr>
    </w:p>
    <w:p w14:paraId="3583285B"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Las</w:t>
      </w:r>
      <w:r w:rsidRPr="00F20998">
        <w:rPr>
          <w:rFonts w:ascii="Museo Sans 300" w:hAnsi="Museo Sans 300" w:cs="Verdana"/>
          <w:sz w:val="20"/>
          <w:szCs w:val="20"/>
          <w:lang w:eastAsia="es-ES"/>
        </w:rPr>
        <w:t xml:space="preserve"> personas que formen parte de la UDP, responderán solidariamente por todas las consecuencias de su participación en la Unión, con respecto al proceso de contratación y ejecución de la presente licitación.</w:t>
      </w:r>
    </w:p>
    <w:p w14:paraId="03AFFA7D" w14:textId="77777777" w:rsidR="000F3CC6" w:rsidRPr="00F20998" w:rsidRDefault="000F3CC6" w:rsidP="000F3CC6">
      <w:pPr>
        <w:adjustRightInd w:val="0"/>
        <w:ind w:left="3240"/>
        <w:rPr>
          <w:rFonts w:ascii="Museo Sans 300" w:hAnsi="Museo Sans 300" w:cs="Verdana"/>
          <w:kern w:val="16"/>
          <w:sz w:val="20"/>
          <w:szCs w:val="20"/>
        </w:rPr>
      </w:pPr>
    </w:p>
    <w:p w14:paraId="11292F35"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El</w:t>
      </w:r>
      <w:r w:rsidRPr="00F20998">
        <w:rPr>
          <w:rFonts w:ascii="Museo Sans 300" w:hAnsi="Museo Sans 300" w:cs="Verdana"/>
          <w:sz w:val="20"/>
          <w:szCs w:val="20"/>
        </w:rPr>
        <w:t xml:space="preserve"> Ofertante que formase parte de una UDP, no podrá presentar otras ofertas en forma individual o como integrante de otra Unión o PCO, siempre que se tratare del mismo objeto de contratación.</w:t>
      </w:r>
    </w:p>
    <w:p w14:paraId="7404B4A8" w14:textId="77777777" w:rsidR="000F3CC6" w:rsidRPr="00F20998" w:rsidRDefault="000F3CC6" w:rsidP="000F3CC6">
      <w:pPr>
        <w:adjustRightInd w:val="0"/>
        <w:ind w:left="3240"/>
        <w:rPr>
          <w:rFonts w:ascii="Museo Sans 300" w:hAnsi="Museo Sans 300" w:cs="Verdana"/>
          <w:sz w:val="20"/>
          <w:szCs w:val="20"/>
        </w:rPr>
      </w:pPr>
    </w:p>
    <w:p w14:paraId="739377E8"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La UDP deberá designar a una persona para gestionar y recibir instrucciones en nombre de las empresas asociadas en todo lo relacionado a la ejecución del contrato, incluyendo el trámite de pagos.</w:t>
      </w:r>
    </w:p>
    <w:p w14:paraId="7B6BE841" w14:textId="77777777" w:rsidR="000F3CC6" w:rsidRPr="00F20998" w:rsidRDefault="000F3CC6" w:rsidP="000F3CC6">
      <w:pPr>
        <w:tabs>
          <w:tab w:val="left" w:pos="1260"/>
        </w:tabs>
        <w:adjustRightInd w:val="0"/>
        <w:ind w:left="1224"/>
        <w:rPr>
          <w:rFonts w:ascii="Museo Sans 300" w:hAnsi="Museo Sans 300" w:cs="Verdana"/>
          <w:kern w:val="16"/>
          <w:sz w:val="20"/>
          <w:szCs w:val="20"/>
        </w:rPr>
      </w:pPr>
    </w:p>
    <w:p w14:paraId="75B9F1E2"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Cuando dos o más personas naturales y/o jurídicas decidan participar en Unión de Personas, cada una de ellas deberá reunir los requisitos exigidos en forma individual establecidos en los literales del a, b, c, d y e) (según el caso) así como los indicados en el numeral en la documentación financiera.</w:t>
      </w:r>
    </w:p>
    <w:p w14:paraId="79815712" w14:textId="77777777" w:rsidR="000F3CC6" w:rsidRPr="00F20998" w:rsidRDefault="000F3CC6" w:rsidP="000F3CC6">
      <w:pPr>
        <w:tabs>
          <w:tab w:val="left" w:pos="1260"/>
        </w:tabs>
        <w:adjustRightInd w:val="0"/>
        <w:ind w:left="1224"/>
        <w:rPr>
          <w:rFonts w:ascii="Museo Sans 300" w:hAnsi="Museo Sans 300" w:cs="Verdana"/>
          <w:kern w:val="16"/>
          <w:sz w:val="20"/>
          <w:szCs w:val="20"/>
        </w:rPr>
      </w:pPr>
    </w:p>
    <w:p w14:paraId="71F643FF"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Se exceptúa de lo anterior lo relacionado a la Declaración Jurada, que será una sola, otorgada por el representante de la UDP.</w:t>
      </w:r>
    </w:p>
    <w:p w14:paraId="0F9B9496" w14:textId="77777777" w:rsidR="000F3CC6" w:rsidRPr="00F20998" w:rsidRDefault="000F3CC6" w:rsidP="000F3CC6">
      <w:pPr>
        <w:tabs>
          <w:tab w:val="left" w:pos="1260"/>
        </w:tabs>
        <w:adjustRightInd w:val="0"/>
        <w:ind w:left="1224"/>
        <w:rPr>
          <w:rFonts w:ascii="Museo Sans 300" w:hAnsi="Museo Sans 300" w:cs="Verdana"/>
          <w:kern w:val="16"/>
          <w:sz w:val="20"/>
          <w:szCs w:val="20"/>
        </w:rPr>
      </w:pPr>
    </w:p>
    <w:p w14:paraId="5E9FF736" w14:textId="77777777" w:rsidR="000F3CC6" w:rsidRPr="00F20998" w:rsidRDefault="000F3CC6" w:rsidP="001667CA">
      <w:pPr>
        <w:numPr>
          <w:ilvl w:val="2"/>
          <w:numId w:val="40"/>
        </w:numPr>
        <w:tabs>
          <w:tab w:val="left" w:pos="1260"/>
        </w:tabs>
        <w:adjustRightInd w:val="0"/>
        <w:ind w:hanging="345"/>
        <w:rPr>
          <w:rFonts w:ascii="Museo Sans 300" w:hAnsi="Museo Sans 300" w:cs="Verdana"/>
          <w:kern w:val="16"/>
          <w:sz w:val="20"/>
          <w:szCs w:val="20"/>
        </w:rPr>
      </w:pPr>
      <w:r w:rsidRPr="00F20998">
        <w:rPr>
          <w:rFonts w:ascii="Museo Sans 300" w:hAnsi="Museo Sans 300" w:cs="Verdana"/>
          <w:kern w:val="16"/>
          <w:sz w:val="20"/>
          <w:szCs w:val="20"/>
        </w:rPr>
        <w:t>La UDP deberá estar inscrita en RUPES.</w:t>
      </w:r>
    </w:p>
    <w:p w14:paraId="39DBBFB7" w14:textId="77777777" w:rsidR="000F3CC6" w:rsidRPr="00F20998" w:rsidRDefault="000F3CC6" w:rsidP="000F3CC6">
      <w:pPr>
        <w:adjustRightInd w:val="0"/>
        <w:ind w:left="8691"/>
        <w:rPr>
          <w:rFonts w:ascii="Museo Sans 300" w:hAnsi="Museo Sans 300" w:cs="Verdana"/>
          <w:sz w:val="20"/>
          <w:szCs w:val="20"/>
          <w:lang w:eastAsia="es-ES"/>
        </w:rPr>
      </w:pPr>
    </w:p>
    <w:p w14:paraId="3E5694F0"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sz w:val="20"/>
          <w:szCs w:val="20"/>
        </w:rPr>
      </w:pPr>
      <w:r w:rsidRPr="00F20998">
        <w:rPr>
          <w:rFonts w:ascii="Museo Sans 300" w:hAnsi="Museo Sans 300" w:cs="Verdana"/>
          <w:sz w:val="20"/>
          <w:szCs w:val="20"/>
        </w:rPr>
        <w:t xml:space="preserve">Los participantes podrán presentarse en </w:t>
      </w:r>
      <w:r w:rsidRPr="00F20998">
        <w:rPr>
          <w:rFonts w:ascii="Museo Sans 300" w:hAnsi="Museo Sans 300" w:cs="Verdana"/>
          <w:sz w:val="20"/>
          <w:szCs w:val="20"/>
          <w:lang w:val="es-MX"/>
        </w:rPr>
        <w:t>P</w:t>
      </w:r>
      <w:proofErr w:type="spellStart"/>
      <w:r w:rsidRPr="00F20998">
        <w:rPr>
          <w:rFonts w:ascii="Museo Sans 300" w:hAnsi="Museo Sans 300" w:cs="Verdana"/>
          <w:sz w:val="20"/>
          <w:szCs w:val="20"/>
        </w:rPr>
        <w:t>articipación</w:t>
      </w:r>
      <w:proofErr w:type="spellEnd"/>
      <w:r w:rsidRPr="00F20998">
        <w:rPr>
          <w:rFonts w:ascii="Museo Sans 300" w:hAnsi="Museo Sans 300" w:cs="Verdana"/>
          <w:sz w:val="20"/>
          <w:szCs w:val="20"/>
        </w:rPr>
        <w:t xml:space="preserve"> </w:t>
      </w:r>
      <w:r w:rsidRPr="00F20998">
        <w:rPr>
          <w:rFonts w:ascii="Museo Sans 300" w:hAnsi="Museo Sans 300" w:cs="Verdana"/>
          <w:sz w:val="20"/>
          <w:szCs w:val="20"/>
          <w:lang w:val="es-MX"/>
        </w:rPr>
        <w:t>C</w:t>
      </w:r>
      <w:proofErr w:type="spellStart"/>
      <w:r w:rsidRPr="00F20998">
        <w:rPr>
          <w:rFonts w:ascii="Museo Sans 300" w:hAnsi="Museo Sans 300" w:cs="Verdana"/>
          <w:sz w:val="20"/>
          <w:szCs w:val="20"/>
        </w:rPr>
        <w:t>onjunta</w:t>
      </w:r>
      <w:proofErr w:type="spellEnd"/>
      <w:r w:rsidRPr="00F20998">
        <w:rPr>
          <w:rFonts w:ascii="Museo Sans 300" w:hAnsi="Museo Sans 300" w:cs="Verdana"/>
          <w:sz w:val="20"/>
          <w:szCs w:val="20"/>
        </w:rPr>
        <w:t xml:space="preserve"> de Oferentes (PCO), para lo cual deberán cumplir lo siguiente:</w:t>
      </w:r>
    </w:p>
    <w:p w14:paraId="1A9CA3A4" w14:textId="77777777" w:rsidR="000F3CC6" w:rsidRPr="00F20998" w:rsidRDefault="000F3CC6" w:rsidP="000F3CC6">
      <w:pPr>
        <w:keepLines/>
        <w:tabs>
          <w:tab w:val="left" w:pos="-1500"/>
        </w:tabs>
        <w:ind w:left="711" w:hanging="425"/>
        <w:rPr>
          <w:rFonts w:ascii="Museo Sans 300" w:hAnsi="Museo Sans 300" w:cs="Verdana"/>
          <w:sz w:val="20"/>
          <w:szCs w:val="20"/>
        </w:rPr>
      </w:pPr>
    </w:p>
    <w:p w14:paraId="063E8600" w14:textId="77777777" w:rsidR="000F3CC6" w:rsidRPr="00F20998"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F20998">
        <w:rPr>
          <w:rFonts w:ascii="Museo Sans 300" w:hAnsi="Museo Sans 300" w:cs="Verdana"/>
          <w:sz w:val="20"/>
          <w:szCs w:val="20"/>
        </w:rPr>
        <w:t>Carta de intención donde conste que, si la oferta resulte adjudicada, legalizarán la unión de personas.</w:t>
      </w:r>
    </w:p>
    <w:p w14:paraId="27A7630D" w14:textId="77777777" w:rsidR="000F3CC6" w:rsidRPr="00F20998" w:rsidRDefault="000F3CC6" w:rsidP="000F3CC6">
      <w:pPr>
        <w:keepLines/>
        <w:tabs>
          <w:tab w:val="left" w:pos="-1500"/>
        </w:tabs>
        <w:adjustRightInd w:val="0"/>
        <w:ind w:left="711" w:hanging="425"/>
        <w:rPr>
          <w:rFonts w:ascii="Museo Sans 300" w:hAnsi="Museo Sans 300" w:cs="Verdana"/>
          <w:sz w:val="20"/>
          <w:szCs w:val="20"/>
        </w:rPr>
      </w:pPr>
    </w:p>
    <w:p w14:paraId="5B8FB446" w14:textId="77777777" w:rsidR="000F3CC6" w:rsidRPr="00F20998"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F20998">
        <w:rPr>
          <w:rFonts w:ascii="Museo Sans 300" w:hAnsi="Museo Sans 300" w:cs="Verdana"/>
          <w:sz w:val="20"/>
          <w:szCs w:val="20"/>
        </w:rPr>
        <w:t>Las personas que formen parte de la PCO, responderán solidariamente por todas las consecuencias de su participación en la unión de personas, con respecto al proceso de contratación y ejecución del presente proceso de compra.</w:t>
      </w:r>
    </w:p>
    <w:p w14:paraId="3303D75E" w14:textId="77777777" w:rsidR="000F3CC6" w:rsidRPr="00F20998" w:rsidRDefault="000F3CC6" w:rsidP="000F3CC6">
      <w:pPr>
        <w:keepLines/>
        <w:tabs>
          <w:tab w:val="left" w:pos="-1500"/>
        </w:tabs>
        <w:adjustRightInd w:val="0"/>
        <w:ind w:left="1224"/>
        <w:rPr>
          <w:rFonts w:ascii="Museo Sans 300" w:hAnsi="Museo Sans 300" w:cs="Verdana"/>
          <w:sz w:val="20"/>
          <w:szCs w:val="20"/>
        </w:rPr>
      </w:pPr>
    </w:p>
    <w:p w14:paraId="356A073E" w14:textId="77777777" w:rsidR="000F3CC6" w:rsidRPr="00F20998"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F20998">
        <w:rPr>
          <w:rFonts w:ascii="Museo Sans 300" w:hAnsi="Museo Sans 300" w:cs="Verdana"/>
          <w:sz w:val="20"/>
          <w:szCs w:val="20"/>
        </w:rPr>
        <w:t>El Oferente que formase parte de una PCO, no podrá presentar otras ofertas en forma individual o como integrante de otra Unión, siempre que se tratare del mismo objeto de contratación.</w:t>
      </w:r>
    </w:p>
    <w:p w14:paraId="3FA4A40C" w14:textId="77777777" w:rsidR="000F3CC6" w:rsidRPr="00F20998" w:rsidRDefault="000F3CC6" w:rsidP="000F3CC6">
      <w:pPr>
        <w:keepLines/>
        <w:tabs>
          <w:tab w:val="left" w:pos="-1500"/>
        </w:tabs>
        <w:adjustRightInd w:val="0"/>
        <w:ind w:left="1224"/>
        <w:rPr>
          <w:rFonts w:ascii="Museo Sans 300" w:hAnsi="Museo Sans 300" w:cs="Verdana"/>
          <w:sz w:val="20"/>
          <w:szCs w:val="20"/>
        </w:rPr>
      </w:pPr>
    </w:p>
    <w:p w14:paraId="2A3647FD" w14:textId="77777777" w:rsidR="000F3CC6" w:rsidRPr="00F20998"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F20998">
        <w:rPr>
          <w:rFonts w:ascii="Museo Sans 300" w:hAnsi="Museo Sans 300" w:cs="Verdana"/>
          <w:sz w:val="20"/>
          <w:szCs w:val="20"/>
        </w:rPr>
        <w:t>Si llegase a resultar adjudicado, deberá legalizar la unión conjunta, con el objeto de formalizar la contratación como UDP, debiendo considerar lo establecido en el literal f de este Anexo.</w:t>
      </w:r>
    </w:p>
    <w:p w14:paraId="7F747066" w14:textId="77777777" w:rsidR="000F3CC6" w:rsidRPr="00F20998" w:rsidRDefault="000F3CC6" w:rsidP="000F3CC6">
      <w:pPr>
        <w:keepLines/>
        <w:tabs>
          <w:tab w:val="left" w:pos="-1500"/>
        </w:tabs>
        <w:adjustRightInd w:val="0"/>
        <w:ind w:left="711" w:hanging="425"/>
        <w:rPr>
          <w:rFonts w:ascii="Museo Sans 300" w:hAnsi="Museo Sans 300" w:cs="Verdana"/>
          <w:sz w:val="20"/>
          <w:szCs w:val="20"/>
        </w:rPr>
      </w:pPr>
    </w:p>
    <w:p w14:paraId="310901CD" w14:textId="77777777" w:rsidR="000F3CC6" w:rsidRPr="00F20998" w:rsidRDefault="000F3CC6" w:rsidP="001667CA">
      <w:pPr>
        <w:keepLines/>
        <w:numPr>
          <w:ilvl w:val="2"/>
          <w:numId w:val="41"/>
        </w:numPr>
        <w:tabs>
          <w:tab w:val="left" w:pos="-1500"/>
        </w:tabs>
        <w:adjustRightInd w:val="0"/>
        <w:ind w:hanging="345"/>
        <w:rPr>
          <w:rFonts w:ascii="Museo Sans 300" w:hAnsi="Museo Sans 300" w:cs="Verdana"/>
          <w:sz w:val="20"/>
          <w:szCs w:val="20"/>
        </w:rPr>
      </w:pPr>
      <w:r w:rsidRPr="00F20998">
        <w:rPr>
          <w:rFonts w:ascii="Museo Sans 300" w:hAnsi="Museo Sans 300" w:cs="Verdana"/>
          <w:sz w:val="20"/>
          <w:szCs w:val="20"/>
        </w:rPr>
        <w:lastRenderedPageBreak/>
        <w:t>Para la Participación Conjunta de Oferentes (PCO), deberá cumplir lo establecido en el artículo 93 de la LCP, y cada participante deberá estar inscrito en RUPES.</w:t>
      </w:r>
    </w:p>
    <w:p w14:paraId="4196DBFB" w14:textId="77777777" w:rsidR="000F3CC6" w:rsidRPr="00F20998" w:rsidRDefault="000F3CC6" w:rsidP="000F3CC6">
      <w:pPr>
        <w:adjustRightInd w:val="0"/>
        <w:ind w:left="704" w:hanging="425"/>
        <w:rPr>
          <w:rFonts w:ascii="Museo Sans 300" w:hAnsi="Museo Sans 300" w:cs="Verdana"/>
          <w:sz w:val="20"/>
          <w:szCs w:val="20"/>
        </w:rPr>
      </w:pPr>
    </w:p>
    <w:p w14:paraId="53820319" w14:textId="77777777" w:rsidR="000F3CC6" w:rsidRPr="00F20998" w:rsidRDefault="000F3CC6" w:rsidP="001667CA">
      <w:pPr>
        <w:pStyle w:val="Prrafodelista"/>
        <w:numPr>
          <w:ilvl w:val="0"/>
          <w:numId w:val="46"/>
        </w:numPr>
        <w:tabs>
          <w:tab w:val="left" w:pos="-1500"/>
        </w:tabs>
        <w:ind w:left="426" w:hanging="426"/>
        <w:rPr>
          <w:rFonts w:ascii="Museo Sans 300" w:hAnsi="Museo Sans 300" w:cs="Verdana"/>
          <w:sz w:val="20"/>
          <w:szCs w:val="20"/>
          <w:lang w:eastAsia="es-ES"/>
        </w:rPr>
      </w:pPr>
      <w:r w:rsidRPr="00F20998">
        <w:rPr>
          <w:rFonts w:ascii="Museo Sans 300" w:hAnsi="Museo Sans 300" w:cs="Verdana"/>
          <w:sz w:val="20"/>
          <w:szCs w:val="20"/>
        </w:rPr>
        <w:t>Si</w:t>
      </w:r>
      <w:r w:rsidRPr="00F20998">
        <w:rPr>
          <w:rFonts w:ascii="Museo Sans 300" w:hAnsi="Museo Sans 300" w:cs="Verdana"/>
          <w:sz w:val="20"/>
          <w:szCs w:val="20"/>
          <w:lang w:eastAsia="es-ES"/>
        </w:rPr>
        <w:t xml:space="preserve"> el participante es una </w:t>
      </w:r>
      <w:r w:rsidRPr="00F20998">
        <w:rPr>
          <w:rFonts w:ascii="Museo Sans 300" w:hAnsi="Museo Sans 300" w:cs="Verdana"/>
          <w:b/>
          <w:bCs/>
          <w:sz w:val="20"/>
          <w:szCs w:val="20"/>
          <w:lang w:eastAsia="es-ES"/>
        </w:rPr>
        <w:t>Sucursal de Empresa Extranjera,</w:t>
      </w:r>
      <w:r w:rsidRPr="00F20998">
        <w:rPr>
          <w:rFonts w:ascii="Museo Sans 300" w:hAnsi="Museo Sans 300" w:cs="Verdana"/>
          <w:sz w:val="20"/>
          <w:szCs w:val="20"/>
          <w:lang w:eastAsia="es-ES"/>
        </w:rPr>
        <w:t xml:space="preserve"> presentar la documentación que acredite lo preceptuado en el Art. 358 del Código de Comercio.</w:t>
      </w:r>
    </w:p>
    <w:p w14:paraId="3DBDCAE5" w14:textId="77777777" w:rsidR="000F3CC6" w:rsidRPr="00F20998" w:rsidRDefault="000F3CC6" w:rsidP="000F3CC6">
      <w:pPr>
        <w:spacing w:after="160" w:line="259" w:lineRule="auto"/>
        <w:rPr>
          <w:rFonts w:ascii="Museo Sans 300" w:hAnsi="Museo Sans 300" w:cs="Verdana"/>
          <w:sz w:val="20"/>
          <w:szCs w:val="20"/>
          <w:lang w:eastAsia="es-ES"/>
        </w:rPr>
      </w:pPr>
      <w:r w:rsidRPr="00F20998">
        <w:rPr>
          <w:rFonts w:ascii="Museo Sans 300" w:hAnsi="Museo Sans 300" w:cs="Verdana"/>
          <w:sz w:val="20"/>
          <w:szCs w:val="20"/>
          <w:lang w:eastAsia="es-ES"/>
        </w:rPr>
        <w:br w:type="page"/>
      </w:r>
    </w:p>
    <w:p w14:paraId="4ABDD1CF" w14:textId="26CEBC9D" w:rsidR="000F3CC6" w:rsidRPr="00F20998" w:rsidRDefault="000F3CC6" w:rsidP="00021F7D">
      <w:pPr>
        <w:pStyle w:val="Ttulo1"/>
        <w:spacing w:before="0" w:after="0"/>
        <w:jc w:val="center"/>
        <w:rPr>
          <w:rFonts w:ascii="Museo Sans 300" w:eastAsia="Calibri" w:hAnsi="Museo Sans 300" w:cs="Calibri"/>
          <w:sz w:val="20"/>
          <w:szCs w:val="20"/>
        </w:rPr>
      </w:pPr>
      <w:bookmarkStart w:id="115" w:name="_Toc208480999"/>
      <w:bookmarkEnd w:id="114"/>
      <w:r w:rsidRPr="00F20998">
        <w:rPr>
          <w:rFonts w:ascii="Museo Sans 300" w:eastAsia="Calibri" w:hAnsi="Museo Sans 300" w:cs="Calibri"/>
          <w:sz w:val="20"/>
          <w:szCs w:val="20"/>
        </w:rPr>
        <w:lastRenderedPageBreak/>
        <w:t>ANEXO 3</w:t>
      </w:r>
      <w:r w:rsidR="00021F7D" w:rsidRPr="00F20998">
        <w:rPr>
          <w:rFonts w:ascii="Museo Sans 300" w:eastAsia="Calibri" w:hAnsi="Museo Sans 300" w:cs="Calibri"/>
          <w:sz w:val="20"/>
          <w:szCs w:val="20"/>
        </w:rPr>
        <w:t xml:space="preserve">: </w:t>
      </w:r>
      <w:r w:rsidRPr="00F20998">
        <w:rPr>
          <w:rFonts w:ascii="Museo Sans 300" w:hAnsi="Museo Sans 300" w:cs="Verdana"/>
          <w:b/>
          <w:bCs/>
          <w:sz w:val="20"/>
          <w:szCs w:val="20"/>
        </w:rPr>
        <w:t>DOCUMENTACION LEGAL PARA FORMALIZACIÓN CONTRA</w:t>
      </w:r>
      <w:r w:rsidR="003C44AD" w:rsidRPr="00F20998">
        <w:rPr>
          <w:rFonts w:ascii="Museo Sans 300" w:hAnsi="Museo Sans 300" w:cs="Verdana"/>
          <w:b/>
          <w:bCs/>
          <w:sz w:val="20"/>
          <w:szCs w:val="20"/>
        </w:rPr>
        <w:t>CTUAL</w:t>
      </w:r>
      <w:bookmarkEnd w:id="115"/>
    </w:p>
    <w:p w14:paraId="6F26D434" w14:textId="77777777" w:rsidR="000F3CC6" w:rsidRPr="00F20998" w:rsidRDefault="000F3CC6" w:rsidP="000F3CC6">
      <w:pPr>
        <w:rPr>
          <w:rFonts w:ascii="Museo Sans 300" w:hAnsi="Museo Sans 300"/>
          <w:b/>
          <w:sz w:val="20"/>
          <w:szCs w:val="20"/>
        </w:rPr>
      </w:pPr>
    </w:p>
    <w:p w14:paraId="3FA7BF35" w14:textId="06556C19" w:rsidR="000F3CC6" w:rsidRPr="00F20998" w:rsidRDefault="000F3CC6" w:rsidP="000F3CC6">
      <w:pPr>
        <w:adjustRightInd w:val="0"/>
        <w:rPr>
          <w:rFonts w:ascii="Museo Sans 300" w:hAnsi="Museo Sans 300" w:cs="Verdana"/>
          <w:sz w:val="20"/>
          <w:szCs w:val="20"/>
        </w:rPr>
      </w:pPr>
      <w:bookmarkStart w:id="116" w:name="_Hlk201821677"/>
      <w:r w:rsidRPr="00F20998">
        <w:rPr>
          <w:rFonts w:ascii="Museo Sans 300" w:hAnsi="Museo Sans 300" w:cs="Verdana"/>
          <w:sz w:val="20"/>
          <w:szCs w:val="20"/>
        </w:rPr>
        <w:t>La documentación legal para la formalización contractual (contrato</w:t>
      </w:r>
      <w:r w:rsidR="00347C71" w:rsidRPr="00F20998">
        <w:rPr>
          <w:rFonts w:ascii="Museo Sans 300" w:hAnsi="Museo Sans 300" w:cs="Verdana"/>
          <w:sz w:val="20"/>
          <w:szCs w:val="20"/>
        </w:rPr>
        <w:t xml:space="preserve"> u orden de compra</w:t>
      </w:r>
      <w:r w:rsidRPr="00F20998">
        <w:rPr>
          <w:rFonts w:ascii="Museo Sans 300" w:hAnsi="Museo Sans 300" w:cs="Verdana"/>
          <w:sz w:val="20"/>
          <w:szCs w:val="20"/>
        </w:rPr>
        <w:t>)</w:t>
      </w:r>
      <w:r w:rsidR="004A6117" w:rsidRPr="00F20998">
        <w:rPr>
          <w:rFonts w:ascii="Museo Sans 300" w:hAnsi="Museo Sans 300" w:cs="Verdana"/>
          <w:sz w:val="20"/>
          <w:szCs w:val="20"/>
        </w:rPr>
        <w:t xml:space="preserve"> y solvencias,</w:t>
      </w:r>
      <w:r w:rsidRPr="00F20998">
        <w:rPr>
          <w:rFonts w:ascii="Museo Sans 300" w:hAnsi="Museo Sans 300" w:cs="Verdana"/>
          <w:sz w:val="20"/>
          <w:szCs w:val="20"/>
        </w:rPr>
        <w:t xml:space="preserve"> se detalla a continuación, </w:t>
      </w:r>
      <w:r w:rsidRPr="00F20998">
        <w:rPr>
          <w:rFonts w:ascii="Museo Sans 300" w:hAnsi="Museo Sans 300"/>
          <w:color w:val="000000"/>
          <w:sz w:val="20"/>
          <w:szCs w:val="20"/>
        </w:rPr>
        <w:t xml:space="preserve">en caso no se haya presentado en físico en su oferta, </w:t>
      </w:r>
      <w:r w:rsidRPr="00F20998">
        <w:rPr>
          <w:rFonts w:ascii="Museo Sans 300" w:hAnsi="Museo Sans 300" w:cs="Verdana"/>
          <w:sz w:val="20"/>
          <w:szCs w:val="20"/>
        </w:rPr>
        <w:t>se obtendrá por medio del RUPES y de no encontrarse uno o más documentos o que estos se encuentren vencidos o se observen, se podrá requerir la subsanación al adjudicado.</w:t>
      </w:r>
    </w:p>
    <w:p w14:paraId="215F38E3" w14:textId="77777777" w:rsidR="000F3CC6" w:rsidRPr="00F20998" w:rsidRDefault="000F3CC6" w:rsidP="000F3CC6">
      <w:pPr>
        <w:adjustRightInd w:val="0"/>
        <w:rPr>
          <w:rFonts w:ascii="Museo Sans 300" w:hAnsi="Museo Sans 300" w:cs="Verdana"/>
          <w:sz w:val="20"/>
          <w:szCs w:val="20"/>
        </w:rPr>
      </w:pPr>
    </w:p>
    <w:p w14:paraId="5D160DC4" w14:textId="77777777" w:rsidR="000F3CC6" w:rsidRPr="00F20998" w:rsidRDefault="000F3CC6" w:rsidP="001667CA">
      <w:pPr>
        <w:pStyle w:val="Prrafodelista"/>
        <w:numPr>
          <w:ilvl w:val="3"/>
          <w:numId w:val="39"/>
        </w:numPr>
        <w:tabs>
          <w:tab w:val="clear" w:pos="4860"/>
        </w:tabs>
        <w:adjustRightInd w:val="0"/>
        <w:ind w:left="284"/>
        <w:rPr>
          <w:rFonts w:ascii="Museo Sans 300" w:hAnsi="Museo Sans 300" w:cs="Verdana"/>
          <w:b/>
          <w:bCs/>
          <w:sz w:val="20"/>
          <w:szCs w:val="20"/>
        </w:rPr>
      </w:pPr>
      <w:r w:rsidRPr="00F20998">
        <w:rPr>
          <w:rFonts w:ascii="Museo Sans 300" w:hAnsi="Museo Sans 300" w:cs="Verdana"/>
          <w:b/>
          <w:bCs/>
          <w:sz w:val="20"/>
          <w:szCs w:val="20"/>
          <w:lang w:val="es-SV"/>
        </w:rPr>
        <w:t>DOCUMENTACIÓN LEGAL</w:t>
      </w:r>
    </w:p>
    <w:p w14:paraId="321B05F9" w14:textId="77777777" w:rsidR="000F3CC6" w:rsidRPr="00F20998" w:rsidRDefault="000F3CC6" w:rsidP="000F3CC6">
      <w:pPr>
        <w:pStyle w:val="Prrafodelista"/>
        <w:adjustRightInd w:val="0"/>
        <w:ind w:left="284"/>
        <w:rPr>
          <w:rFonts w:ascii="Museo Sans 300" w:hAnsi="Museo Sans 300" w:cs="Verdana"/>
          <w:sz w:val="20"/>
          <w:szCs w:val="20"/>
        </w:rPr>
      </w:pPr>
    </w:p>
    <w:p w14:paraId="51C0FF44" w14:textId="77777777" w:rsidR="000F3CC6" w:rsidRPr="00F20998"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F20998">
        <w:rPr>
          <w:rFonts w:ascii="Museo Sans 300" w:hAnsi="Museo Sans 300" w:cs="Verdana"/>
          <w:b/>
          <w:bCs/>
          <w:sz w:val="20"/>
          <w:szCs w:val="20"/>
        </w:rPr>
        <w:t>Persona Natural Nacional</w:t>
      </w:r>
      <w:r w:rsidRPr="00F20998">
        <w:rPr>
          <w:rFonts w:ascii="Museo Sans 300" w:hAnsi="Museo Sans 300" w:cs="Verdana"/>
          <w:b/>
          <w:bCs/>
          <w:sz w:val="20"/>
          <w:szCs w:val="20"/>
          <w:lang w:val="es-MX"/>
        </w:rPr>
        <w:t xml:space="preserve">, </w:t>
      </w:r>
      <w:r w:rsidRPr="00F20998">
        <w:rPr>
          <w:rFonts w:ascii="Museo Sans 300" w:hAnsi="Museo Sans 300" w:cs="Verdana"/>
          <w:sz w:val="20"/>
          <w:szCs w:val="20"/>
          <w:lang w:val="es-MX"/>
        </w:rPr>
        <w:t>fotocopias simples</w:t>
      </w:r>
      <w:r w:rsidRPr="00F20998">
        <w:rPr>
          <w:rFonts w:ascii="Museo Sans 300" w:hAnsi="Museo Sans 300" w:cs="Verdana"/>
          <w:sz w:val="20"/>
          <w:szCs w:val="20"/>
          <w:lang w:val="es-MX" w:eastAsia="es-ES"/>
        </w:rPr>
        <w:t>, legibles de:</w:t>
      </w:r>
    </w:p>
    <w:p w14:paraId="740DBD6D" w14:textId="77777777" w:rsidR="000F3CC6" w:rsidRPr="00F20998" w:rsidRDefault="000F3CC6" w:rsidP="001667CA">
      <w:pPr>
        <w:pStyle w:val="Prrafodelista"/>
        <w:numPr>
          <w:ilvl w:val="0"/>
          <w:numId w:val="54"/>
        </w:numPr>
        <w:tabs>
          <w:tab w:val="clear" w:pos="4160"/>
          <w:tab w:val="left" w:pos="-1500"/>
        </w:tabs>
        <w:ind w:left="851" w:hanging="284"/>
        <w:rPr>
          <w:rFonts w:ascii="Museo Sans 300" w:hAnsi="Museo Sans 300" w:cs="Verdana"/>
          <w:kern w:val="16"/>
          <w:sz w:val="20"/>
          <w:szCs w:val="20"/>
        </w:rPr>
      </w:pPr>
      <w:r w:rsidRPr="00F20998">
        <w:rPr>
          <w:rFonts w:ascii="Museo Sans 300" w:hAnsi="Museo Sans 300" w:cs="Verdana"/>
          <w:sz w:val="20"/>
          <w:szCs w:val="20"/>
        </w:rPr>
        <w:t>Documento Único de Identidad (DUI) vigente u homologado</w:t>
      </w:r>
    </w:p>
    <w:p w14:paraId="4E28E3C0" w14:textId="77777777" w:rsidR="000F3CC6" w:rsidRPr="00F20998"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F20998">
        <w:rPr>
          <w:rFonts w:ascii="Museo Sans 300" w:hAnsi="Museo Sans 300" w:cs="Verdana"/>
          <w:sz w:val="20"/>
          <w:szCs w:val="20"/>
        </w:rPr>
        <w:t xml:space="preserve">NIT, si no ha sido el DUI homologado </w:t>
      </w:r>
    </w:p>
    <w:p w14:paraId="11B61EFC" w14:textId="77777777" w:rsidR="000F3CC6" w:rsidRPr="00F20998" w:rsidRDefault="000F3CC6" w:rsidP="001667CA">
      <w:pPr>
        <w:numPr>
          <w:ilvl w:val="0"/>
          <w:numId w:val="54"/>
        </w:numPr>
        <w:tabs>
          <w:tab w:val="clear" w:pos="4160"/>
          <w:tab w:val="left" w:pos="-1500"/>
        </w:tabs>
        <w:ind w:left="851" w:hanging="284"/>
        <w:rPr>
          <w:rFonts w:ascii="Museo Sans 300" w:hAnsi="Museo Sans 300" w:cs="Verdana"/>
          <w:sz w:val="20"/>
          <w:szCs w:val="20"/>
        </w:rPr>
      </w:pPr>
      <w:r w:rsidRPr="00F20998">
        <w:rPr>
          <w:rFonts w:ascii="Museo Sans 300" w:hAnsi="Museo Sans 300" w:cs="Verdana"/>
          <w:sz w:val="20"/>
          <w:szCs w:val="20"/>
        </w:rPr>
        <w:t>Tarjeta de Registro de Contribuyente del Impuesto a la Transferencia de Bienes Muebles y a la Prestación de Servicios (IVA).</w:t>
      </w:r>
    </w:p>
    <w:p w14:paraId="12CF620C" w14:textId="15DD4031" w:rsidR="000F3CC6" w:rsidRPr="00F20998" w:rsidRDefault="000F3CC6" w:rsidP="001667CA">
      <w:pPr>
        <w:numPr>
          <w:ilvl w:val="0"/>
          <w:numId w:val="54"/>
        </w:numPr>
        <w:tabs>
          <w:tab w:val="clear" w:pos="4160"/>
          <w:tab w:val="left" w:pos="-1500"/>
        </w:tabs>
        <w:ind w:left="851" w:hanging="284"/>
        <w:rPr>
          <w:rFonts w:ascii="Museo Sans 300" w:hAnsi="Museo Sans 300" w:cs="Verdana"/>
          <w:kern w:val="16"/>
          <w:sz w:val="20"/>
          <w:szCs w:val="20"/>
        </w:rPr>
      </w:pPr>
      <w:r w:rsidRPr="00F20998">
        <w:rPr>
          <w:rFonts w:ascii="Museo Sans 300" w:hAnsi="Museo Sans 300" w:cs="Verdana"/>
          <w:sz w:val="20"/>
          <w:szCs w:val="20"/>
        </w:rPr>
        <w:t>Solvencias</w:t>
      </w:r>
      <w:r w:rsidR="00A42735" w:rsidRPr="00F20998">
        <w:rPr>
          <w:rFonts w:ascii="Museo Sans 300" w:hAnsi="Museo Sans 300" w:cs="Verdana"/>
          <w:sz w:val="20"/>
          <w:szCs w:val="20"/>
        </w:rPr>
        <w:t xml:space="preserve"> original o copias de:</w:t>
      </w:r>
      <w:r w:rsidRPr="00F20998">
        <w:rPr>
          <w:rFonts w:ascii="Museo Sans 300" w:hAnsi="Museo Sans 300" w:cs="Verdana"/>
          <w:sz w:val="20"/>
          <w:szCs w:val="20"/>
        </w:rPr>
        <w:t xml:space="preserve"> tributaria, municipal, previsionales y de seguridad social, vigentes, impresas o electrónicas, (</w:t>
      </w:r>
      <w:proofErr w:type="spellStart"/>
      <w:r w:rsidR="00A42735" w:rsidRPr="00F20998">
        <w:rPr>
          <w:rFonts w:ascii="Museo Sans 300" w:hAnsi="Museo Sans 300" w:cs="Verdana"/>
          <w:sz w:val="20"/>
          <w:szCs w:val="20"/>
          <w:lang w:val="es-MX"/>
        </w:rPr>
        <w:t>si</w:t>
      </w:r>
      <w:proofErr w:type="spellEnd"/>
      <w:r w:rsidR="00A42735" w:rsidRPr="00F20998">
        <w:rPr>
          <w:rFonts w:ascii="Museo Sans 300" w:hAnsi="Museo Sans 300" w:cs="Verdana"/>
          <w:sz w:val="20"/>
          <w:szCs w:val="20"/>
          <w:lang w:val="es-MX"/>
        </w:rPr>
        <w:t xml:space="preserve"> aplica de acuerdo al numeral</w:t>
      </w:r>
      <w:r w:rsidR="005A648F" w:rsidRPr="00F20998">
        <w:rPr>
          <w:rFonts w:ascii="Museo Sans 300" w:hAnsi="Museo Sans 300" w:cs="Verdana"/>
          <w:sz w:val="20"/>
          <w:szCs w:val="20"/>
          <w:lang w:val="es-MX"/>
        </w:rPr>
        <w:t xml:space="preserve"> </w:t>
      </w:r>
      <w:r w:rsidR="00676551" w:rsidRPr="00F20998">
        <w:rPr>
          <w:rFonts w:ascii="Museo Sans 300" w:hAnsi="Museo Sans 300" w:cs="Verdana"/>
          <w:sz w:val="20"/>
          <w:szCs w:val="20"/>
          <w:lang w:val="es-MX"/>
        </w:rPr>
        <w:t>19</w:t>
      </w:r>
      <w:r w:rsidR="00A42735" w:rsidRPr="00F20998">
        <w:rPr>
          <w:rFonts w:ascii="Museo Sans 300" w:hAnsi="Museo Sans 300" w:cs="Verdana"/>
          <w:sz w:val="20"/>
          <w:szCs w:val="20"/>
          <w:lang w:val="es-MX"/>
        </w:rPr>
        <w:t xml:space="preserve"> </w:t>
      </w:r>
      <w:r w:rsidR="00A42735" w:rsidRPr="00F20998">
        <w:rPr>
          <w:rFonts w:ascii="Museo Sans 300" w:hAnsi="Museo Sans 300"/>
          <w:color w:val="000000"/>
          <w:sz w:val="20"/>
          <w:szCs w:val="20"/>
        </w:rPr>
        <w:t>Formalización de Orden de Compra o contrato de este DSO)</w:t>
      </w:r>
    </w:p>
    <w:p w14:paraId="38F11830" w14:textId="77777777" w:rsidR="000F3CC6" w:rsidRPr="00F20998" w:rsidRDefault="000F3CC6" w:rsidP="000F3CC6">
      <w:pPr>
        <w:tabs>
          <w:tab w:val="left" w:pos="-1500"/>
        </w:tabs>
        <w:ind w:left="851"/>
        <w:rPr>
          <w:rFonts w:ascii="Museo Sans 300" w:hAnsi="Museo Sans 300" w:cs="Verdana"/>
          <w:kern w:val="16"/>
          <w:sz w:val="20"/>
          <w:szCs w:val="20"/>
        </w:rPr>
      </w:pPr>
    </w:p>
    <w:p w14:paraId="1439BB43" w14:textId="77777777" w:rsidR="000F3CC6" w:rsidRPr="00F20998"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F20998">
        <w:rPr>
          <w:rFonts w:ascii="Museo Sans 300" w:hAnsi="Museo Sans 300" w:cs="Verdana"/>
          <w:b/>
          <w:bCs/>
          <w:sz w:val="20"/>
          <w:szCs w:val="20"/>
        </w:rPr>
        <w:t>Persona Jurídica</w:t>
      </w:r>
      <w:r w:rsidRPr="00F20998">
        <w:rPr>
          <w:rFonts w:ascii="Museo Sans 300" w:hAnsi="Museo Sans 300" w:cs="Verdana"/>
          <w:sz w:val="20"/>
          <w:szCs w:val="20"/>
        </w:rPr>
        <w:t xml:space="preserve"> </w:t>
      </w:r>
      <w:r w:rsidRPr="00F20998">
        <w:rPr>
          <w:rFonts w:ascii="Museo Sans 300" w:hAnsi="Museo Sans 300" w:cs="Verdana"/>
          <w:b/>
          <w:bCs/>
          <w:sz w:val="20"/>
          <w:szCs w:val="20"/>
        </w:rPr>
        <w:t>Nacional,</w:t>
      </w:r>
      <w:r w:rsidRPr="00F20998">
        <w:rPr>
          <w:rFonts w:ascii="Museo Sans 300" w:hAnsi="Museo Sans 300" w:cs="Verdana"/>
          <w:sz w:val="20"/>
          <w:szCs w:val="20"/>
        </w:rPr>
        <w:t xml:space="preserve"> original o fotocopia simple</w:t>
      </w:r>
      <w:r w:rsidRPr="00F20998">
        <w:rPr>
          <w:rFonts w:ascii="Museo Sans 300" w:hAnsi="Museo Sans 300" w:cs="Verdana"/>
          <w:sz w:val="20"/>
          <w:szCs w:val="20"/>
          <w:lang w:val="es-MX"/>
        </w:rPr>
        <w:t xml:space="preserve"> legible,</w:t>
      </w:r>
      <w:r w:rsidRPr="00F20998">
        <w:rPr>
          <w:rFonts w:ascii="Museo Sans 300" w:hAnsi="Museo Sans 300" w:cs="Verdana"/>
          <w:sz w:val="20"/>
          <w:szCs w:val="20"/>
        </w:rPr>
        <w:t xml:space="preserve"> de la documentación siguiente:</w:t>
      </w:r>
    </w:p>
    <w:p w14:paraId="05D1BA4E"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Formulario de Constitución de Sociedad de Acciones Simplificadas (S.A.S) debidamente inscrito.</w:t>
      </w:r>
    </w:p>
    <w:p w14:paraId="59E50851"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Testimonio de Escritura Pública de Constitución de la Sociedad, debidamente inscrita en el Registro de Comercio del Centro Nacional de Registros (CNR).</w:t>
      </w:r>
    </w:p>
    <w:p w14:paraId="427CFE4B"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Testimonio de Escritura Pública de Modificación, Transformación o Fusión de la Sociedad inscrita en el mencionado Registro (si hubiere).</w:t>
      </w:r>
    </w:p>
    <w:p w14:paraId="5034482E"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Matrícula de Empresa y de Establecimiento vigente, o en su defecto, recibo de pago de la misma, o constancia extendida por el CNR, de que la emisión de la renovación de la matrícula se encuentra en trámite, o primera vez, según sea el caso.</w:t>
      </w:r>
    </w:p>
    <w:p w14:paraId="00C1EAC0"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 xml:space="preserve">Testimonio de la Escritura Pública del Apoderado o del Representante Legal, debidamente inscrito en el CNR u otro documento que acredite al representante legal, como tal, en caso que la oferta sea suscrita por el apoderado. </w:t>
      </w:r>
    </w:p>
    <w:p w14:paraId="2A5779A7"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 xml:space="preserve">Credencial donde se eligió la Junta Directiva, Administrador Único Propietario/Suplente o Representante Legal vigente, debidamente inscrita en el CNR. No se aceptarán credenciales vencidas, con excepción de aquellas que se encuentren dentro de los 6 meses de gracia que otorga el Art. 265 del Código de Comercio (Decreto Legislativo </w:t>
      </w:r>
      <w:proofErr w:type="spellStart"/>
      <w:r w:rsidRPr="00F20998">
        <w:rPr>
          <w:rFonts w:ascii="Museo Sans 300" w:hAnsi="Museo Sans 300" w:cs="Verdana"/>
          <w:sz w:val="20"/>
          <w:szCs w:val="20"/>
        </w:rPr>
        <w:t>Nº</w:t>
      </w:r>
      <w:proofErr w:type="spellEnd"/>
      <w:r w:rsidRPr="00F20998">
        <w:rPr>
          <w:rFonts w:ascii="Museo Sans 300" w:hAnsi="Museo Sans 300" w:cs="Verdana"/>
          <w:sz w:val="20"/>
          <w:szCs w:val="20"/>
        </w:rPr>
        <w:t xml:space="preserve"> 641 de fecha 26 de junio de 2008, publicado en el Diario Oficial </w:t>
      </w:r>
      <w:proofErr w:type="spellStart"/>
      <w:r w:rsidRPr="00F20998">
        <w:rPr>
          <w:rFonts w:ascii="Museo Sans 300" w:hAnsi="Museo Sans 300" w:cs="Verdana"/>
          <w:sz w:val="20"/>
          <w:szCs w:val="20"/>
        </w:rPr>
        <w:t>Nº</w:t>
      </w:r>
      <w:proofErr w:type="spellEnd"/>
      <w:r w:rsidRPr="00F20998">
        <w:rPr>
          <w:rFonts w:ascii="Museo Sans 300" w:hAnsi="Museo Sans 300" w:cs="Verdana"/>
          <w:sz w:val="20"/>
          <w:szCs w:val="20"/>
        </w:rPr>
        <w:t xml:space="preserve"> 120, Tomo 379 de fecha 27 de junio de 2008).</w:t>
      </w:r>
    </w:p>
    <w:p w14:paraId="78E2D475"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NIT del oferente.</w:t>
      </w:r>
    </w:p>
    <w:p w14:paraId="30FD7B36"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Tarjeta de Registro de Contribuyente del Impuesto a la Transferencia de Bienes Muebles y a la Prestación de Servicios (IVA).</w:t>
      </w:r>
    </w:p>
    <w:p w14:paraId="076C9BAA" w14:textId="77777777" w:rsidR="000F3CC6" w:rsidRPr="00F20998" w:rsidRDefault="000F3CC6"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z w:val="20"/>
          <w:szCs w:val="20"/>
        </w:rPr>
      </w:pPr>
      <w:r w:rsidRPr="00F20998">
        <w:rPr>
          <w:rFonts w:ascii="Museo Sans 300" w:hAnsi="Museo Sans 300" w:cs="Verdana"/>
          <w:sz w:val="20"/>
          <w:szCs w:val="20"/>
        </w:rPr>
        <w:t xml:space="preserve">DUI, Pasaporte o Carné de Residente del Representante Legal de la Sociedad o Apoderado Legal, documentos que deben estar vigentes. </w:t>
      </w:r>
    </w:p>
    <w:p w14:paraId="6C9C8273" w14:textId="3B4DACE1" w:rsidR="000F3CC6" w:rsidRPr="00F20998" w:rsidRDefault="004A6117" w:rsidP="001667CA">
      <w:pPr>
        <w:numPr>
          <w:ilvl w:val="0"/>
          <w:numId w:val="55"/>
        </w:numPr>
        <w:tabs>
          <w:tab w:val="clear" w:pos="2880"/>
          <w:tab w:val="left" w:pos="851"/>
          <w:tab w:val="left" w:pos="2200"/>
          <w:tab w:val="num" w:pos="2552"/>
        </w:tabs>
        <w:adjustRightInd w:val="0"/>
        <w:ind w:left="851" w:hanging="425"/>
        <w:rPr>
          <w:rFonts w:ascii="Museo Sans 300" w:hAnsi="Museo Sans 300" w:cs="Verdana"/>
          <w:strike/>
          <w:sz w:val="20"/>
          <w:szCs w:val="20"/>
          <w:u w:val="single"/>
        </w:rPr>
      </w:pPr>
      <w:r w:rsidRPr="00F20998">
        <w:rPr>
          <w:rFonts w:ascii="Museo Sans 300" w:hAnsi="Museo Sans 300" w:cs="Verdana"/>
          <w:sz w:val="20"/>
          <w:szCs w:val="20"/>
        </w:rPr>
        <w:t xml:space="preserve">Originales o copias, de </w:t>
      </w:r>
      <w:r w:rsidR="000F3CC6" w:rsidRPr="00F20998">
        <w:rPr>
          <w:rFonts w:ascii="Museo Sans 300" w:hAnsi="Museo Sans 300" w:cs="Verdana"/>
          <w:sz w:val="20"/>
          <w:szCs w:val="20"/>
        </w:rPr>
        <w:t>Solvencias: tributarias, municipal, previsionales y de seguridad social, impresas o electrónicas.</w:t>
      </w:r>
    </w:p>
    <w:p w14:paraId="4B4570BC" w14:textId="77777777" w:rsidR="000F3CC6" w:rsidRPr="00F20998" w:rsidRDefault="000F3CC6" w:rsidP="000F3CC6">
      <w:pPr>
        <w:pStyle w:val="Prrafodelista"/>
        <w:tabs>
          <w:tab w:val="left" w:pos="-1500"/>
        </w:tabs>
        <w:ind w:left="426"/>
        <w:rPr>
          <w:rFonts w:ascii="Museo Sans 300" w:hAnsi="Museo Sans 300" w:cs="Verdana"/>
          <w:sz w:val="20"/>
          <w:szCs w:val="20"/>
        </w:rPr>
      </w:pPr>
    </w:p>
    <w:p w14:paraId="4202B8FC" w14:textId="77777777" w:rsidR="000F3CC6" w:rsidRPr="00F20998" w:rsidRDefault="000F3CC6" w:rsidP="001667CA">
      <w:pPr>
        <w:pStyle w:val="Prrafodelista"/>
        <w:numPr>
          <w:ilvl w:val="0"/>
          <w:numId w:val="53"/>
        </w:numPr>
        <w:tabs>
          <w:tab w:val="left" w:pos="-1500"/>
        </w:tabs>
        <w:adjustRightInd w:val="0"/>
        <w:ind w:left="426" w:right="186" w:hanging="426"/>
        <w:rPr>
          <w:rFonts w:ascii="Museo Sans 300" w:hAnsi="Museo Sans 300" w:cs="Verdana"/>
          <w:sz w:val="20"/>
          <w:szCs w:val="20"/>
          <w:lang w:eastAsia="es-ES"/>
        </w:rPr>
      </w:pPr>
      <w:r w:rsidRPr="00F20998">
        <w:rPr>
          <w:rFonts w:ascii="Museo Sans 300" w:hAnsi="Museo Sans 300" w:cs="Verdana"/>
          <w:kern w:val="16"/>
          <w:sz w:val="20"/>
          <w:szCs w:val="20"/>
          <w:lang w:val="es-MX"/>
        </w:rPr>
        <w:t>La</w:t>
      </w:r>
      <w:r w:rsidRPr="00F20998">
        <w:rPr>
          <w:rFonts w:ascii="Museo Sans 300" w:hAnsi="Museo Sans 300" w:cs="Verdana"/>
          <w:sz w:val="20"/>
          <w:szCs w:val="20"/>
        </w:rPr>
        <w:t xml:space="preserve"> </w:t>
      </w:r>
      <w:r w:rsidRPr="00F20998">
        <w:rPr>
          <w:rFonts w:ascii="Museo Sans 300" w:hAnsi="Museo Sans 300" w:cs="Verdana"/>
          <w:b/>
          <w:bCs/>
          <w:sz w:val="20"/>
          <w:szCs w:val="20"/>
        </w:rPr>
        <w:t>Persona Natural Extranjera</w:t>
      </w:r>
      <w:r w:rsidRPr="00F20998">
        <w:rPr>
          <w:rFonts w:ascii="Museo Sans 300" w:hAnsi="Museo Sans 300" w:cs="Verdana"/>
          <w:sz w:val="20"/>
          <w:szCs w:val="20"/>
          <w:lang w:val="es-MX"/>
        </w:rPr>
        <w:t>, fotocopia simple</w:t>
      </w:r>
      <w:r w:rsidRPr="00F20998">
        <w:rPr>
          <w:rFonts w:ascii="Museo Sans 300" w:hAnsi="Museo Sans 300" w:cs="Verdana"/>
          <w:sz w:val="20"/>
          <w:szCs w:val="20"/>
          <w:lang w:eastAsia="es-ES"/>
        </w:rPr>
        <w:t xml:space="preserve"> de</w:t>
      </w:r>
      <w:r w:rsidRPr="00F20998">
        <w:rPr>
          <w:rFonts w:ascii="Museo Sans 300" w:hAnsi="Museo Sans 300" w:cs="Verdana"/>
          <w:sz w:val="20"/>
          <w:szCs w:val="20"/>
          <w:lang w:val="es-MX" w:eastAsia="es-ES"/>
        </w:rPr>
        <w:t>l</w:t>
      </w:r>
      <w:r w:rsidRPr="00F20998">
        <w:rPr>
          <w:rFonts w:ascii="Museo Sans 300" w:hAnsi="Museo Sans 300" w:cs="Verdana"/>
          <w:sz w:val="20"/>
          <w:szCs w:val="20"/>
          <w:lang w:eastAsia="es-ES"/>
        </w:rPr>
        <w:t xml:space="preserve"> Pasaporte o Carné de Residente vigente</w:t>
      </w:r>
      <w:r w:rsidRPr="00F20998">
        <w:rPr>
          <w:rFonts w:ascii="Museo Sans 300" w:hAnsi="Museo Sans 300" w:cs="Verdana"/>
          <w:sz w:val="20"/>
          <w:szCs w:val="20"/>
          <w:lang w:val="es-MX" w:eastAsia="es-ES"/>
        </w:rPr>
        <w:t>, legible</w:t>
      </w:r>
      <w:r w:rsidRPr="00F20998">
        <w:rPr>
          <w:rFonts w:ascii="Museo Sans 300" w:hAnsi="Museo Sans 300" w:cs="Verdana"/>
          <w:sz w:val="20"/>
          <w:szCs w:val="20"/>
          <w:lang w:eastAsia="es-ES"/>
        </w:rPr>
        <w:t>.</w:t>
      </w:r>
    </w:p>
    <w:p w14:paraId="7D7F6978" w14:textId="77777777" w:rsidR="000F3CC6" w:rsidRPr="00F20998" w:rsidRDefault="000F3CC6" w:rsidP="000F3CC6">
      <w:pPr>
        <w:adjustRightInd w:val="0"/>
        <w:ind w:left="704" w:right="186"/>
        <w:rPr>
          <w:rFonts w:ascii="Museo Sans 300" w:hAnsi="Museo Sans 300" w:cs="Verdana"/>
          <w:sz w:val="20"/>
          <w:szCs w:val="20"/>
        </w:rPr>
      </w:pPr>
    </w:p>
    <w:p w14:paraId="1BFE1D34" w14:textId="77777777" w:rsidR="000F3CC6" w:rsidRPr="00F20998"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F20998">
        <w:rPr>
          <w:rFonts w:ascii="Museo Sans 300" w:hAnsi="Museo Sans 300" w:cs="Verdana"/>
          <w:sz w:val="20"/>
          <w:szCs w:val="20"/>
        </w:rPr>
        <w:t xml:space="preserve">La </w:t>
      </w:r>
      <w:r w:rsidRPr="00F20998">
        <w:rPr>
          <w:rFonts w:ascii="Museo Sans 300" w:hAnsi="Museo Sans 300" w:cs="Verdana"/>
          <w:b/>
          <w:bCs/>
          <w:sz w:val="20"/>
          <w:szCs w:val="20"/>
        </w:rPr>
        <w:t>Persona Jurídica Extranjera</w:t>
      </w:r>
      <w:r w:rsidRPr="00F20998">
        <w:rPr>
          <w:rFonts w:ascii="Museo Sans 300" w:hAnsi="Museo Sans 300" w:cs="Verdana"/>
          <w:sz w:val="20"/>
          <w:szCs w:val="20"/>
        </w:rPr>
        <w:t>, de acuerdo a lo que establece su país de origen, deberá presentar</w:t>
      </w:r>
      <w:r w:rsidRPr="00F20998">
        <w:rPr>
          <w:rFonts w:ascii="Museo Sans 300" w:hAnsi="Museo Sans 300" w:cs="Verdana"/>
          <w:sz w:val="20"/>
          <w:szCs w:val="20"/>
          <w:lang w:val="es-MX"/>
        </w:rPr>
        <w:t xml:space="preserve"> apostillada</w:t>
      </w:r>
      <w:r w:rsidRPr="00F20998">
        <w:rPr>
          <w:rFonts w:ascii="Museo Sans 300" w:hAnsi="Museo Sans 300" w:cs="Verdana"/>
          <w:sz w:val="20"/>
          <w:szCs w:val="20"/>
        </w:rPr>
        <w:t xml:space="preserve"> la documentación siguiente:</w:t>
      </w:r>
    </w:p>
    <w:p w14:paraId="7EB30A0F"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Escritura de Constitución de la Sociedad.</w:t>
      </w:r>
    </w:p>
    <w:p w14:paraId="3595EE2A"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 xml:space="preserve">Escritura de Modificación, Transformación o Fusión de la Sociedad (si hubiese). </w:t>
      </w:r>
    </w:p>
    <w:p w14:paraId="53DE9FE4" w14:textId="77777777" w:rsidR="000F3CC6" w:rsidRPr="00F20998" w:rsidRDefault="000F3CC6" w:rsidP="001667CA">
      <w:pPr>
        <w:numPr>
          <w:ilvl w:val="0"/>
          <w:numId w:val="39"/>
        </w:numPr>
        <w:tabs>
          <w:tab w:val="clear" w:pos="3060"/>
        </w:tabs>
        <w:adjustRightInd w:val="0"/>
        <w:ind w:left="1345"/>
        <w:rPr>
          <w:rFonts w:ascii="Museo Sans 300" w:hAnsi="Museo Sans 300" w:cs="Verdana"/>
          <w:sz w:val="20"/>
          <w:szCs w:val="20"/>
        </w:rPr>
      </w:pPr>
      <w:r w:rsidRPr="00F20998">
        <w:rPr>
          <w:rFonts w:ascii="Museo Sans 300" w:hAnsi="Museo Sans 300" w:cs="Verdana"/>
          <w:sz w:val="20"/>
          <w:szCs w:val="20"/>
        </w:rPr>
        <w:t>Credencial del Representante Legal u otro documento que lo acredite como tal. Además</w:t>
      </w:r>
      <w:r w:rsidRPr="00F20998">
        <w:rPr>
          <w:rFonts w:ascii="Museo Sans 300" w:hAnsi="Museo Sans 300" w:cs="Verdana"/>
          <w:sz w:val="20"/>
          <w:szCs w:val="20"/>
          <w:lang w:eastAsia="es-ES"/>
        </w:rPr>
        <w:t>, deberá presentar, fotocopia de Pasaporte vigente del Representante Legal de la Sociedad.</w:t>
      </w:r>
    </w:p>
    <w:p w14:paraId="1EA8D77B" w14:textId="77777777" w:rsidR="000F3CC6" w:rsidRPr="00F20998" w:rsidRDefault="000F3CC6" w:rsidP="000F3CC6">
      <w:pPr>
        <w:adjustRightInd w:val="0"/>
        <w:ind w:left="8691"/>
        <w:rPr>
          <w:rFonts w:ascii="Museo Sans 300" w:hAnsi="Museo Sans 300" w:cs="Verdana"/>
          <w:sz w:val="20"/>
          <w:szCs w:val="20"/>
          <w:lang w:eastAsia="es-ES"/>
        </w:rPr>
      </w:pPr>
    </w:p>
    <w:p w14:paraId="4E5F4181" w14:textId="77777777" w:rsidR="000F3CC6" w:rsidRPr="00F20998" w:rsidRDefault="000F3CC6" w:rsidP="001667CA">
      <w:pPr>
        <w:pStyle w:val="Prrafodelista"/>
        <w:numPr>
          <w:ilvl w:val="0"/>
          <w:numId w:val="53"/>
        </w:numPr>
        <w:tabs>
          <w:tab w:val="left" w:pos="-1500"/>
        </w:tabs>
        <w:ind w:left="426" w:hanging="426"/>
        <w:rPr>
          <w:rFonts w:ascii="Museo Sans 300" w:hAnsi="Museo Sans 300" w:cs="Verdana"/>
          <w:sz w:val="20"/>
          <w:szCs w:val="20"/>
        </w:rPr>
      </w:pPr>
      <w:r w:rsidRPr="00F20998">
        <w:rPr>
          <w:rFonts w:ascii="Museo Sans 300" w:hAnsi="Museo Sans 300" w:cs="Verdana"/>
          <w:b/>
          <w:bCs/>
          <w:sz w:val="20"/>
          <w:szCs w:val="20"/>
          <w:lang w:eastAsia="es-ES"/>
        </w:rPr>
        <w:t>Sucursal de Empresa Extranjera</w:t>
      </w:r>
      <w:r w:rsidRPr="00F20998">
        <w:rPr>
          <w:rFonts w:ascii="Museo Sans 300" w:hAnsi="Museo Sans 300" w:cs="Verdana"/>
          <w:b/>
          <w:bCs/>
          <w:sz w:val="20"/>
          <w:szCs w:val="20"/>
          <w:lang w:val="es-MX" w:eastAsia="es-ES"/>
        </w:rPr>
        <w:t xml:space="preserve">, </w:t>
      </w:r>
      <w:r w:rsidRPr="00F20998">
        <w:rPr>
          <w:rFonts w:ascii="Museo Sans 300" w:hAnsi="Museo Sans 300" w:cs="Verdana"/>
          <w:sz w:val="20"/>
          <w:szCs w:val="20"/>
        </w:rPr>
        <w:t>original o fotocopia simple</w:t>
      </w:r>
      <w:r w:rsidRPr="00F20998">
        <w:rPr>
          <w:rFonts w:ascii="Museo Sans 300" w:hAnsi="Museo Sans 300" w:cs="Verdana"/>
          <w:sz w:val="20"/>
          <w:szCs w:val="20"/>
          <w:lang w:val="es-MX"/>
        </w:rPr>
        <w:t xml:space="preserve"> legible,</w:t>
      </w:r>
      <w:r w:rsidRPr="00F20998">
        <w:rPr>
          <w:rFonts w:ascii="Museo Sans 300" w:hAnsi="Museo Sans 300" w:cs="Verdana"/>
          <w:sz w:val="20"/>
          <w:szCs w:val="20"/>
        </w:rPr>
        <w:t xml:space="preserve"> de la documentación </w:t>
      </w:r>
      <w:r w:rsidRPr="00F20998">
        <w:rPr>
          <w:rFonts w:ascii="Museo Sans 300" w:hAnsi="Museo Sans 300" w:cs="Verdana"/>
          <w:sz w:val="20"/>
          <w:szCs w:val="20"/>
          <w:lang w:val="es-MX"/>
        </w:rPr>
        <w:t>establecida en el literal b) de este Anexo.</w:t>
      </w:r>
    </w:p>
    <w:p w14:paraId="3760D811" w14:textId="77777777" w:rsidR="000F3CC6" w:rsidRPr="00F20998" w:rsidRDefault="000F3CC6" w:rsidP="000F3CC6">
      <w:pPr>
        <w:pStyle w:val="Prrafodelista"/>
        <w:tabs>
          <w:tab w:val="left" w:pos="-1500"/>
        </w:tabs>
        <w:ind w:left="426"/>
        <w:rPr>
          <w:rFonts w:ascii="Museo Sans 300" w:hAnsi="Museo Sans 300" w:cs="Verdana"/>
          <w:sz w:val="20"/>
          <w:szCs w:val="20"/>
          <w:lang w:eastAsia="es-ES"/>
        </w:rPr>
      </w:pPr>
    </w:p>
    <w:p w14:paraId="194DD4BA" w14:textId="77777777" w:rsidR="000F3CC6" w:rsidRPr="00F20998" w:rsidRDefault="000F3CC6" w:rsidP="001667CA">
      <w:pPr>
        <w:pStyle w:val="Prrafodelista"/>
        <w:numPr>
          <w:ilvl w:val="0"/>
          <w:numId w:val="53"/>
        </w:numPr>
        <w:tabs>
          <w:tab w:val="left" w:pos="-1500"/>
        </w:tabs>
        <w:ind w:left="426" w:hanging="426"/>
        <w:rPr>
          <w:rFonts w:ascii="Museo Sans 300" w:hAnsi="Museo Sans 300" w:cs="Verdana"/>
          <w:kern w:val="16"/>
          <w:sz w:val="20"/>
          <w:szCs w:val="20"/>
        </w:rPr>
      </w:pPr>
      <w:r w:rsidRPr="00F20998">
        <w:rPr>
          <w:rFonts w:ascii="Museo Sans 300" w:hAnsi="Museo Sans 300" w:cs="Verdana"/>
          <w:b/>
          <w:bCs/>
          <w:kern w:val="16"/>
          <w:sz w:val="20"/>
          <w:szCs w:val="20"/>
          <w:lang w:val="es-MX"/>
        </w:rPr>
        <w:t>UNIÓN DE PERSONAS</w:t>
      </w:r>
      <w:r w:rsidRPr="00F20998">
        <w:rPr>
          <w:rFonts w:ascii="Museo Sans 300" w:hAnsi="Museo Sans 300" w:cs="Verdana"/>
          <w:kern w:val="16"/>
          <w:sz w:val="20"/>
          <w:szCs w:val="20"/>
        </w:rPr>
        <w:t>:</w:t>
      </w:r>
    </w:p>
    <w:p w14:paraId="59E6A129" w14:textId="77777777" w:rsidR="000F3CC6" w:rsidRPr="00F20998" w:rsidRDefault="000F3CC6" w:rsidP="000F3CC6">
      <w:pPr>
        <w:pStyle w:val="Prrafodelista"/>
        <w:tabs>
          <w:tab w:val="left" w:pos="-1500"/>
        </w:tabs>
        <w:ind w:left="426"/>
        <w:rPr>
          <w:rFonts w:ascii="Museo Sans 300" w:hAnsi="Museo Sans 300" w:cs="Verdana"/>
          <w:b/>
          <w:bCs/>
          <w:kern w:val="16"/>
          <w:sz w:val="20"/>
          <w:szCs w:val="20"/>
          <w:lang w:val="es-MX"/>
        </w:rPr>
      </w:pPr>
    </w:p>
    <w:p w14:paraId="7FC18792" w14:textId="77777777" w:rsidR="000F3CC6" w:rsidRPr="00F20998" w:rsidRDefault="000F3CC6" w:rsidP="000F3CC6">
      <w:pPr>
        <w:pStyle w:val="Prrafodelista"/>
        <w:tabs>
          <w:tab w:val="left" w:pos="-1500"/>
        </w:tabs>
        <w:ind w:left="426"/>
        <w:rPr>
          <w:rFonts w:ascii="Museo Sans 300" w:hAnsi="Museo Sans 300" w:cs="Verdana"/>
          <w:kern w:val="16"/>
          <w:sz w:val="20"/>
          <w:szCs w:val="20"/>
          <w:lang w:val="es-MX"/>
        </w:rPr>
      </w:pPr>
      <w:r w:rsidRPr="00F20998">
        <w:rPr>
          <w:rFonts w:ascii="Museo Sans 300" w:hAnsi="Museo Sans 300" w:cs="Verdana"/>
          <w:kern w:val="16"/>
          <w:sz w:val="20"/>
          <w:szCs w:val="20"/>
          <w:lang w:val="es-MX"/>
        </w:rPr>
        <w:t xml:space="preserve">En el caso que haya participado como PCO o UDP deberá presentar lo siguiente: </w:t>
      </w:r>
    </w:p>
    <w:p w14:paraId="3E7AD889" w14:textId="77777777" w:rsidR="000F3CC6" w:rsidRPr="00F20998" w:rsidRDefault="000F3CC6" w:rsidP="000F3CC6">
      <w:pPr>
        <w:pStyle w:val="Prrafodelista"/>
        <w:tabs>
          <w:tab w:val="left" w:pos="-1500"/>
        </w:tabs>
        <w:ind w:left="426"/>
        <w:rPr>
          <w:rFonts w:ascii="Museo Sans 300" w:hAnsi="Museo Sans 300" w:cs="Verdana"/>
          <w:kern w:val="16"/>
          <w:sz w:val="20"/>
          <w:szCs w:val="20"/>
        </w:rPr>
      </w:pPr>
    </w:p>
    <w:p w14:paraId="09D1DA36" w14:textId="77777777" w:rsidR="000F3CC6" w:rsidRPr="00F20998"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F20998">
        <w:rPr>
          <w:rFonts w:ascii="Museo Sans 300" w:hAnsi="Museo Sans 300" w:cs="Verdana"/>
          <w:sz w:val="20"/>
          <w:szCs w:val="20"/>
        </w:rPr>
        <w:t xml:space="preserve">Fotocopia simple de testimonio de Escritura Pública de la UDP </w:t>
      </w:r>
    </w:p>
    <w:p w14:paraId="52AD064F" w14:textId="77777777" w:rsidR="000F3CC6" w:rsidRPr="00F20998" w:rsidRDefault="000F3CC6" w:rsidP="001667CA">
      <w:pPr>
        <w:numPr>
          <w:ilvl w:val="2"/>
          <w:numId w:val="56"/>
        </w:numPr>
        <w:tabs>
          <w:tab w:val="left" w:pos="851"/>
        </w:tabs>
        <w:adjustRightInd w:val="0"/>
        <w:ind w:left="851" w:hanging="284"/>
        <w:rPr>
          <w:rFonts w:ascii="Museo Sans 300" w:hAnsi="Museo Sans 300" w:cs="Verdana"/>
          <w:sz w:val="20"/>
          <w:szCs w:val="20"/>
          <w:lang w:eastAsia="es-ES"/>
        </w:rPr>
      </w:pPr>
      <w:r w:rsidRPr="00F20998">
        <w:rPr>
          <w:rFonts w:ascii="Museo Sans 300" w:hAnsi="Museo Sans 300" w:cs="Verdana"/>
          <w:sz w:val="20"/>
          <w:szCs w:val="20"/>
        </w:rPr>
        <w:t>D</w:t>
      </w:r>
      <w:r w:rsidRPr="00F20998">
        <w:rPr>
          <w:rFonts w:ascii="Museo Sans 300" w:hAnsi="Museo Sans 300" w:cs="Verdana"/>
          <w:sz w:val="20"/>
          <w:szCs w:val="20"/>
          <w:lang w:eastAsia="es-ES"/>
        </w:rPr>
        <w:t>ocumentos indicados en los literales a), b), c) o d) de este Anexo, según aplique.</w:t>
      </w:r>
    </w:p>
    <w:p w14:paraId="52D7E37C" w14:textId="77777777" w:rsidR="000F3CC6" w:rsidRPr="00F20998" w:rsidRDefault="000F3CC6" w:rsidP="000F3CC6">
      <w:pPr>
        <w:pStyle w:val="Prrafodelista"/>
        <w:tabs>
          <w:tab w:val="left" w:pos="-1500"/>
        </w:tabs>
        <w:ind w:left="426"/>
        <w:rPr>
          <w:rFonts w:ascii="Museo Sans 300" w:hAnsi="Museo Sans 300" w:cs="Verdana"/>
          <w:sz w:val="20"/>
          <w:szCs w:val="20"/>
          <w:lang w:eastAsia="es-ES"/>
        </w:rPr>
      </w:pPr>
    </w:p>
    <w:p w14:paraId="3F3EDD45" w14:textId="77777777" w:rsidR="000F3CC6" w:rsidRPr="00F20998" w:rsidRDefault="000F3CC6" w:rsidP="001667CA">
      <w:pPr>
        <w:pStyle w:val="Prrafodelista"/>
        <w:numPr>
          <w:ilvl w:val="0"/>
          <w:numId w:val="59"/>
        </w:numPr>
        <w:adjustRightInd w:val="0"/>
        <w:ind w:left="284"/>
        <w:rPr>
          <w:rFonts w:ascii="Museo Sans 300" w:hAnsi="Museo Sans 300" w:cs="Verdana"/>
          <w:b/>
          <w:bCs/>
          <w:sz w:val="20"/>
          <w:szCs w:val="20"/>
        </w:rPr>
      </w:pPr>
      <w:r w:rsidRPr="00F20998">
        <w:rPr>
          <w:rFonts w:ascii="Museo Sans 300" w:hAnsi="Museo Sans 300" w:cs="Verdana"/>
          <w:b/>
          <w:bCs/>
          <w:sz w:val="20"/>
          <w:szCs w:val="20"/>
        </w:rPr>
        <w:t>SOLVENCIAS</w:t>
      </w:r>
    </w:p>
    <w:p w14:paraId="69BB7602" w14:textId="2E709E53" w:rsidR="000F3CC6" w:rsidRPr="00F20998" w:rsidRDefault="000F3CC6" w:rsidP="000F3CC6">
      <w:pPr>
        <w:tabs>
          <w:tab w:val="left" w:pos="-1500"/>
        </w:tabs>
        <w:ind w:left="284"/>
        <w:rPr>
          <w:rFonts w:ascii="Museo Sans 300" w:hAnsi="Museo Sans 300" w:cs="Verdana"/>
          <w:sz w:val="20"/>
          <w:szCs w:val="20"/>
          <w:lang w:val="es-MX"/>
        </w:rPr>
      </w:pPr>
      <w:r w:rsidRPr="00F20998">
        <w:rPr>
          <w:rFonts w:ascii="Museo Sans 300" w:hAnsi="Museo Sans 300" w:cs="Verdana"/>
          <w:sz w:val="20"/>
          <w:szCs w:val="20"/>
          <w:lang w:val="es-MX"/>
        </w:rPr>
        <w:t xml:space="preserve">Para la firma del contrato, el adjudicado </w:t>
      </w:r>
      <w:r w:rsidR="004A6117" w:rsidRPr="00F20998">
        <w:rPr>
          <w:rFonts w:ascii="Museo Sans 300" w:hAnsi="Museo Sans 300" w:cs="Verdana"/>
          <w:sz w:val="20"/>
          <w:szCs w:val="20"/>
          <w:lang w:val="es-MX"/>
        </w:rPr>
        <w:t xml:space="preserve">si no se encuentran en RUPES las solvencias vigentes, </w:t>
      </w:r>
      <w:r w:rsidRPr="00F20998">
        <w:rPr>
          <w:rFonts w:ascii="Museo Sans 300" w:hAnsi="Museo Sans 300" w:cs="Verdana"/>
          <w:sz w:val="20"/>
          <w:szCs w:val="20"/>
          <w:lang w:val="es-MX"/>
        </w:rPr>
        <w:t xml:space="preserve">deberá presentar, </w:t>
      </w:r>
      <w:r w:rsidR="00A42735" w:rsidRPr="00F20998">
        <w:rPr>
          <w:rFonts w:ascii="Museo Sans 300" w:hAnsi="Museo Sans 300" w:cs="Verdana"/>
          <w:sz w:val="20"/>
          <w:szCs w:val="20"/>
          <w:lang w:val="es-MX"/>
        </w:rPr>
        <w:t xml:space="preserve">copia u original </w:t>
      </w:r>
      <w:r w:rsidRPr="00F20998">
        <w:rPr>
          <w:rFonts w:ascii="Museo Sans 300" w:hAnsi="Museo Sans 300" w:cs="Verdana"/>
          <w:sz w:val="20"/>
          <w:szCs w:val="20"/>
          <w:lang w:val="es-MX"/>
        </w:rPr>
        <w:t>las siguientes solvencias impresas o electrónicas, vigentes, según lo establecido en los artículos 24 y 99 de la LCP; 50 de su Reglamento y artículo 1316 del Código Civil</w:t>
      </w:r>
      <w:r w:rsidR="004A6117" w:rsidRPr="00F20998">
        <w:rPr>
          <w:rFonts w:ascii="Museo Sans 300" w:hAnsi="Museo Sans 300" w:cs="Verdana"/>
          <w:sz w:val="20"/>
          <w:szCs w:val="20"/>
          <w:lang w:val="es-MX"/>
        </w:rPr>
        <w:t>, si no son presentadas en físico, se verificará</w:t>
      </w:r>
      <w:r w:rsidRPr="00F20998">
        <w:rPr>
          <w:rFonts w:ascii="Museo Sans 300" w:hAnsi="Museo Sans 300" w:cs="Verdana"/>
          <w:sz w:val="20"/>
          <w:szCs w:val="20"/>
          <w:lang w:val="es-MX"/>
        </w:rPr>
        <w:t>:</w:t>
      </w:r>
    </w:p>
    <w:p w14:paraId="57AB11AD" w14:textId="77777777" w:rsidR="000F3CC6" w:rsidRPr="00F20998" w:rsidRDefault="000F3CC6" w:rsidP="000F3CC6">
      <w:pPr>
        <w:tabs>
          <w:tab w:val="left" w:pos="-1500"/>
        </w:tabs>
        <w:ind w:left="426"/>
        <w:rPr>
          <w:rFonts w:ascii="Museo Sans 300" w:hAnsi="Museo Sans 300" w:cs="Verdana"/>
          <w:sz w:val="20"/>
          <w:szCs w:val="20"/>
          <w:lang w:val="es-MX"/>
        </w:rPr>
      </w:pPr>
    </w:p>
    <w:p w14:paraId="58D209B7" w14:textId="77777777" w:rsidR="000F3CC6" w:rsidRPr="00F20998" w:rsidRDefault="000F3CC6" w:rsidP="001667CA">
      <w:pPr>
        <w:pStyle w:val="Prrafodelista"/>
        <w:numPr>
          <w:ilvl w:val="0"/>
          <w:numId w:val="58"/>
        </w:numPr>
        <w:ind w:right="252"/>
        <w:contextualSpacing w:val="0"/>
        <w:rPr>
          <w:rFonts w:ascii="Museo Sans 300" w:hAnsi="Museo Sans 300" w:cs="Verdana"/>
          <w:sz w:val="20"/>
          <w:szCs w:val="20"/>
          <w:lang w:val="es-MX"/>
        </w:rPr>
      </w:pPr>
      <w:r w:rsidRPr="00F20998">
        <w:rPr>
          <w:rFonts w:ascii="Museo Sans 300" w:hAnsi="Museo Sans 300" w:cs="Verdana"/>
          <w:sz w:val="20"/>
          <w:szCs w:val="20"/>
          <w:lang w:val="es-MX"/>
        </w:rPr>
        <w:t xml:space="preserve">Solvencia Tributaria; </w:t>
      </w:r>
    </w:p>
    <w:p w14:paraId="0CCB9297" w14:textId="77777777" w:rsidR="000F3CC6" w:rsidRPr="00F20998" w:rsidRDefault="000F3CC6" w:rsidP="001667CA">
      <w:pPr>
        <w:pStyle w:val="Prrafodelista"/>
        <w:numPr>
          <w:ilvl w:val="0"/>
          <w:numId w:val="58"/>
        </w:numPr>
        <w:ind w:right="252"/>
        <w:contextualSpacing w:val="0"/>
        <w:rPr>
          <w:rFonts w:ascii="Museo Sans 300" w:hAnsi="Museo Sans 300" w:cs="Verdana"/>
          <w:sz w:val="20"/>
          <w:szCs w:val="20"/>
          <w:lang w:val="es-MX"/>
        </w:rPr>
      </w:pPr>
      <w:r w:rsidRPr="00F20998">
        <w:rPr>
          <w:rFonts w:ascii="Museo Sans 300" w:hAnsi="Museo Sans 300" w:cs="Verdana"/>
          <w:sz w:val="20"/>
          <w:szCs w:val="20"/>
          <w:lang w:val="es-MX"/>
        </w:rPr>
        <w:t>Solvencias de Seguridad Social;</w:t>
      </w:r>
    </w:p>
    <w:p w14:paraId="78C36DEA" w14:textId="77777777" w:rsidR="000F3CC6" w:rsidRPr="00F20998" w:rsidRDefault="000F3CC6" w:rsidP="001667CA">
      <w:pPr>
        <w:pStyle w:val="Prrafodelista"/>
        <w:numPr>
          <w:ilvl w:val="0"/>
          <w:numId w:val="58"/>
        </w:numPr>
        <w:ind w:right="252"/>
        <w:contextualSpacing w:val="0"/>
        <w:rPr>
          <w:rFonts w:ascii="Museo Sans 300" w:hAnsi="Museo Sans 300" w:cs="Verdana"/>
          <w:sz w:val="20"/>
          <w:szCs w:val="20"/>
          <w:lang w:val="es-MX"/>
        </w:rPr>
      </w:pPr>
      <w:r w:rsidRPr="00F20998">
        <w:rPr>
          <w:rFonts w:ascii="Museo Sans 300" w:hAnsi="Museo Sans 300" w:cs="Verdana"/>
          <w:sz w:val="20"/>
          <w:szCs w:val="20"/>
          <w:lang w:val="es-MX"/>
        </w:rPr>
        <w:t xml:space="preserve">Solvencias de Seguridad Previsional. </w:t>
      </w:r>
    </w:p>
    <w:p w14:paraId="7C5C99A6" w14:textId="77777777" w:rsidR="000F3CC6" w:rsidRPr="00F20998" w:rsidRDefault="000F3CC6" w:rsidP="000F3CC6">
      <w:pPr>
        <w:pStyle w:val="Prrafodelista"/>
        <w:ind w:right="252"/>
        <w:contextualSpacing w:val="0"/>
        <w:rPr>
          <w:rFonts w:ascii="Museo Sans 300" w:hAnsi="Museo Sans 300" w:cs="Verdana"/>
          <w:sz w:val="20"/>
          <w:szCs w:val="20"/>
          <w:lang w:val="es-MX"/>
        </w:rPr>
      </w:pPr>
      <w:r w:rsidRPr="00F20998">
        <w:rPr>
          <w:rFonts w:ascii="Museo Sans 300" w:hAnsi="Museo Sans 300" w:cs="Verdana"/>
          <w:sz w:val="20"/>
          <w:szCs w:val="20"/>
          <w:lang w:val="es-MX"/>
        </w:rPr>
        <w:t>En caso de no tener trabajadores a su cargo, deberá presentar constancia de las instituciones correspondientes, en la que se exprese que no tiene personal cotizante</w:t>
      </w:r>
    </w:p>
    <w:p w14:paraId="077F6806" w14:textId="0CCE6E8B" w:rsidR="000F3CC6" w:rsidRPr="00F20998" w:rsidRDefault="000F3CC6" w:rsidP="001667CA">
      <w:pPr>
        <w:pStyle w:val="Prrafodelista"/>
        <w:numPr>
          <w:ilvl w:val="0"/>
          <w:numId w:val="58"/>
        </w:numPr>
        <w:ind w:right="252"/>
        <w:contextualSpacing w:val="0"/>
        <w:rPr>
          <w:rFonts w:ascii="Museo Sans 300" w:hAnsi="Museo Sans 300" w:cs="Verdana"/>
          <w:sz w:val="20"/>
          <w:szCs w:val="20"/>
          <w:lang w:val="es-MX"/>
        </w:rPr>
      </w:pPr>
      <w:r w:rsidRPr="00F20998">
        <w:rPr>
          <w:rFonts w:ascii="Museo Sans 300" w:hAnsi="Museo Sans 300" w:cs="Verdana"/>
          <w:sz w:val="20"/>
          <w:szCs w:val="20"/>
          <w:lang w:val="es-MX"/>
        </w:rPr>
        <w:t>Solvencia Municipal correspondiente al municipio del domicilio de la persona natural o jurídica, según Documento Único de Identidad o Escritura Pública de Constitución o Escritura Pública de la última modificación del pacto social.</w:t>
      </w:r>
    </w:p>
    <w:p w14:paraId="3DC66541" w14:textId="77777777" w:rsidR="000F3CC6" w:rsidRPr="00F20998" w:rsidRDefault="000F3CC6" w:rsidP="000F3CC6">
      <w:pPr>
        <w:tabs>
          <w:tab w:val="left" w:pos="-1500"/>
        </w:tabs>
        <w:ind w:left="426"/>
        <w:rPr>
          <w:rFonts w:ascii="Museo Sans 300" w:hAnsi="Museo Sans 300" w:cs="Verdana"/>
          <w:sz w:val="20"/>
          <w:szCs w:val="20"/>
          <w:lang w:val="es-MX"/>
        </w:rPr>
      </w:pPr>
    </w:p>
    <w:p w14:paraId="7F27357E" w14:textId="77777777" w:rsidR="000F3CC6" w:rsidRPr="00F20998" w:rsidRDefault="000F3CC6" w:rsidP="000F3CC6">
      <w:pPr>
        <w:tabs>
          <w:tab w:val="left" w:pos="-1500"/>
        </w:tabs>
        <w:ind w:left="426"/>
        <w:rPr>
          <w:rFonts w:ascii="Museo Sans 300" w:hAnsi="Museo Sans 300" w:cs="Verdana"/>
          <w:sz w:val="20"/>
          <w:szCs w:val="20"/>
          <w:lang w:val="es-MX"/>
        </w:rPr>
      </w:pPr>
      <w:r w:rsidRPr="00F20998">
        <w:rPr>
          <w:rFonts w:ascii="Museo Sans 300" w:hAnsi="Museo Sans 300" w:cs="Verdana"/>
          <w:sz w:val="20"/>
          <w:szCs w:val="20"/>
          <w:lang w:val="es-MX"/>
        </w:rPr>
        <w:t>Los adjudicados como UDP, deberán presentar las solvencias a nombre de la Unión de Personas.</w:t>
      </w:r>
    </w:p>
    <w:p w14:paraId="52940A65" w14:textId="77777777" w:rsidR="004A6117" w:rsidRPr="00F20998" w:rsidRDefault="000F3CC6" w:rsidP="000F3CC6">
      <w:pPr>
        <w:tabs>
          <w:tab w:val="left" w:pos="-1500"/>
        </w:tabs>
        <w:ind w:left="426"/>
        <w:rPr>
          <w:rFonts w:ascii="Museo Sans 300" w:hAnsi="Museo Sans 300" w:cs="Verdana"/>
          <w:sz w:val="20"/>
          <w:szCs w:val="20"/>
          <w:lang w:val="es-MX"/>
        </w:rPr>
      </w:pPr>
      <w:r w:rsidRPr="00F20998">
        <w:rPr>
          <w:rFonts w:ascii="Museo Sans 300" w:hAnsi="Museo Sans 300" w:cs="Verdana"/>
          <w:sz w:val="20"/>
          <w:szCs w:val="20"/>
          <w:lang w:val="es-MX"/>
        </w:rPr>
        <w:t xml:space="preserve"> </w:t>
      </w:r>
    </w:p>
    <w:p w14:paraId="114A78C1" w14:textId="2943823F" w:rsidR="000C537E" w:rsidRPr="00F20998" w:rsidRDefault="000C537E" w:rsidP="000C537E">
      <w:pPr>
        <w:rPr>
          <w:rFonts w:ascii="Museo Sans 300" w:hAnsi="Museo Sans 300" w:cstheme="minorHAnsi"/>
          <w:iCs/>
          <w:sz w:val="20"/>
          <w:szCs w:val="20"/>
          <w:lang w:val="es-SV"/>
        </w:rPr>
      </w:pPr>
      <w:r w:rsidRPr="00F20998">
        <w:rPr>
          <w:rFonts w:ascii="Museo Sans 300" w:hAnsi="Museo Sans 300" w:cs="Verdana"/>
          <w:sz w:val="20"/>
          <w:szCs w:val="20"/>
          <w:lang w:val="es-MX"/>
        </w:rPr>
        <w:t xml:space="preserve">En caso el DSO indique la formalización contractual por medio de Orden de Compra, </w:t>
      </w:r>
      <w:r w:rsidRPr="00F20998">
        <w:rPr>
          <w:rFonts w:ascii="Museo Sans 300" w:hAnsi="Museo Sans 300" w:cstheme="minorHAnsi"/>
          <w:iCs/>
          <w:sz w:val="20"/>
          <w:szCs w:val="20"/>
          <w:lang w:val="es-SV"/>
        </w:rPr>
        <w:t xml:space="preserve">de acuerdo a lo establecido en el numeral </w:t>
      </w:r>
      <w:r w:rsidR="00676551" w:rsidRPr="00F20998">
        <w:rPr>
          <w:rFonts w:ascii="Museo Sans 300" w:hAnsi="Museo Sans 300" w:cstheme="minorHAnsi"/>
          <w:iCs/>
          <w:sz w:val="20"/>
          <w:szCs w:val="20"/>
          <w:lang w:val="es-SV"/>
        </w:rPr>
        <w:t>19</w:t>
      </w:r>
      <w:r w:rsidRPr="00F20998">
        <w:rPr>
          <w:rFonts w:ascii="Museo Sans 300" w:hAnsi="Museo Sans 300" w:cstheme="minorHAnsi"/>
          <w:iCs/>
          <w:sz w:val="20"/>
          <w:szCs w:val="20"/>
          <w:lang w:val="es-SV"/>
        </w:rPr>
        <w:t xml:space="preserve"> de la Sección III del DSO, cuando el monto adjudicado sea igual o mayor US $25,000.00 sin incluir </w:t>
      </w:r>
      <w:r w:rsidR="00676551" w:rsidRPr="00F20998">
        <w:rPr>
          <w:rFonts w:ascii="Museo Sans 300" w:hAnsi="Museo Sans 300" w:cstheme="minorHAnsi"/>
          <w:iCs/>
          <w:sz w:val="20"/>
          <w:szCs w:val="20"/>
          <w:lang w:val="es-SV"/>
        </w:rPr>
        <w:t>I</w:t>
      </w:r>
      <w:r w:rsidRPr="00F20998">
        <w:rPr>
          <w:rFonts w:ascii="Museo Sans 300" w:hAnsi="Museo Sans 300" w:cstheme="minorHAnsi"/>
          <w:iCs/>
          <w:sz w:val="20"/>
          <w:szCs w:val="20"/>
          <w:lang w:val="es-SV"/>
        </w:rPr>
        <w:t xml:space="preserve">VA, el adjudicado deberá presentar las solvencias </w:t>
      </w:r>
      <w:r w:rsidRPr="00F20998">
        <w:rPr>
          <w:rFonts w:ascii="Museo Sans 300" w:hAnsi="Museo Sans 300"/>
          <w:sz w:val="20"/>
          <w:szCs w:val="20"/>
          <w:lang w:val="es-MX" w:eastAsia="zh-CN"/>
        </w:rPr>
        <w:t xml:space="preserve">tributarias, municipal, previsionales y de seguridad social, vigentes </w:t>
      </w:r>
      <w:r w:rsidRPr="00F20998">
        <w:rPr>
          <w:rFonts w:ascii="Museo Sans 300" w:hAnsi="Museo Sans 300" w:cstheme="minorHAnsi"/>
          <w:iCs/>
          <w:sz w:val="20"/>
          <w:szCs w:val="20"/>
          <w:lang w:val="es-SV"/>
        </w:rPr>
        <w:t xml:space="preserve">en la UCP en el plazo indicado por dicha Unidad. </w:t>
      </w:r>
    </w:p>
    <w:p w14:paraId="71074B98" w14:textId="77777777" w:rsidR="000C537E" w:rsidRPr="00F20998" w:rsidRDefault="000C537E" w:rsidP="000C537E">
      <w:pPr>
        <w:rPr>
          <w:rFonts w:ascii="Museo Sans 300" w:hAnsi="Museo Sans 300" w:cstheme="minorHAnsi"/>
          <w:iCs/>
          <w:sz w:val="20"/>
          <w:szCs w:val="20"/>
          <w:lang w:val="es-SV"/>
        </w:rPr>
      </w:pPr>
    </w:p>
    <w:p w14:paraId="3FEBEAFF" w14:textId="6F9EE4E8" w:rsidR="000C537E" w:rsidRPr="00F20998" w:rsidRDefault="000C537E" w:rsidP="000C537E">
      <w:pPr>
        <w:rPr>
          <w:rFonts w:ascii="Museo Sans 300" w:hAnsi="Museo Sans 300" w:cstheme="minorHAnsi"/>
          <w:iCs/>
          <w:sz w:val="20"/>
          <w:szCs w:val="20"/>
          <w:lang w:val="es-SV"/>
        </w:rPr>
      </w:pPr>
      <w:r w:rsidRPr="00F20998">
        <w:rPr>
          <w:rFonts w:ascii="Museo Sans 300" w:hAnsi="Museo Sans 300" w:cstheme="minorHAnsi"/>
          <w:iCs/>
          <w:sz w:val="20"/>
          <w:szCs w:val="20"/>
          <w:lang w:val="es-SV"/>
        </w:rPr>
        <w:t>Cuando el monto adjudicado sea menor a US $25,000.00 sin incluir IVA, el adjudicado deberá presentar el Formulario F</w:t>
      </w:r>
      <w:r w:rsidR="00676551" w:rsidRPr="00F20998">
        <w:rPr>
          <w:rFonts w:ascii="Museo Sans 300" w:hAnsi="Museo Sans 300" w:cstheme="minorHAnsi"/>
          <w:iCs/>
          <w:sz w:val="20"/>
          <w:szCs w:val="20"/>
          <w:lang w:val="es-SV"/>
        </w:rPr>
        <w:t>7</w:t>
      </w:r>
      <w:r w:rsidRPr="00F20998">
        <w:rPr>
          <w:rFonts w:ascii="Museo Sans 300" w:hAnsi="Museo Sans 300" w:cstheme="minorHAnsi"/>
          <w:iCs/>
          <w:sz w:val="20"/>
          <w:szCs w:val="20"/>
          <w:lang w:val="es-SV"/>
        </w:rPr>
        <w:t xml:space="preserve"> “Declaración Jurada (Contratación)”, para comprobar su capacidad legal para contratar de conformidad con lo establecido en el artículo 99 de la LCP.</w:t>
      </w:r>
    </w:p>
    <w:p w14:paraId="58A31E50" w14:textId="77777777" w:rsidR="000C537E" w:rsidRPr="00F20998" w:rsidRDefault="000C537E" w:rsidP="000C537E">
      <w:pPr>
        <w:rPr>
          <w:rStyle w:val="Refdecomentario"/>
          <w:rFonts w:ascii="Museo Sans 300" w:hAnsi="Museo Sans 300"/>
          <w:lang w:val="x-none"/>
        </w:rPr>
      </w:pPr>
    </w:p>
    <w:p w14:paraId="3EB97446" w14:textId="2D6A669A" w:rsidR="004A6117" w:rsidRPr="00F20998" w:rsidRDefault="004A6117" w:rsidP="004A6117">
      <w:pPr>
        <w:tabs>
          <w:tab w:val="left" w:pos="-1500"/>
        </w:tabs>
        <w:ind w:left="426"/>
        <w:rPr>
          <w:rFonts w:ascii="Museo Sans 300" w:hAnsi="Museo Sans 300" w:cs="Verdana"/>
          <w:sz w:val="20"/>
          <w:szCs w:val="20"/>
          <w:lang w:val="es-MX"/>
        </w:rPr>
      </w:pPr>
    </w:p>
    <w:p w14:paraId="031F6DB1" w14:textId="77777777" w:rsidR="000F3CC6" w:rsidRPr="00F20998" w:rsidRDefault="000F3CC6" w:rsidP="001667CA">
      <w:pPr>
        <w:pStyle w:val="Prrafodelista"/>
        <w:numPr>
          <w:ilvl w:val="0"/>
          <w:numId w:val="59"/>
        </w:numPr>
        <w:adjustRightInd w:val="0"/>
        <w:ind w:left="284"/>
        <w:rPr>
          <w:rFonts w:ascii="Museo Sans 300" w:hAnsi="Museo Sans 300"/>
          <w:b/>
          <w:bCs/>
          <w:sz w:val="20"/>
          <w:szCs w:val="20"/>
        </w:rPr>
      </w:pPr>
      <w:r w:rsidRPr="00F20998">
        <w:rPr>
          <w:rFonts w:ascii="Museo Sans 300" w:hAnsi="Museo Sans 300" w:cs="Verdana"/>
          <w:b/>
          <w:bCs/>
          <w:sz w:val="20"/>
          <w:szCs w:val="20"/>
        </w:rPr>
        <w:t>PRÓRROGA</w:t>
      </w:r>
      <w:r w:rsidRPr="00F20998">
        <w:rPr>
          <w:rFonts w:ascii="Museo Sans 300" w:hAnsi="Museo Sans 300"/>
          <w:sz w:val="20"/>
          <w:szCs w:val="20"/>
        </w:rPr>
        <w:t xml:space="preserve"> </w:t>
      </w:r>
      <w:r w:rsidRPr="00F20998">
        <w:rPr>
          <w:rFonts w:ascii="Museo Sans 300" w:hAnsi="Museo Sans 300"/>
          <w:b/>
          <w:bCs/>
          <w:sz w:val="20"/>
          <w:szCs w:val="20"/>
        </w:rPr>
        <w:t>PARA PRESENTACIÓN DE DOCUMENTACION</w:t>
      </w:r>
      <w:r w:rsidRPr="00F20998">
        <w:rPr>
          <w:rFonts w:ascii="Museo Sans 300" w:hAnsi="Museo Sans 300"/>
          <w:b/>
          <w:bCs/>
          <w:sz w:val="20"/>
          <w:szCs w:val="20"/>
          <w:lang w:val="es-MX"/>
        </w:rPr>
        <w:t xml:space="preserve"> PARA LA FIRMA DE CONTRATO O EMISIÓN DE ORDEN DE COMPRA.</w:t>
      </w:r>
    </w:p>
    <w:p w14:paraId="67BFE26F" w14:textId="77777777" w:rsidR="000F3CC6" w:rsidRPr="00F20998" w:rsidRDefault="000F3CC6" w:rsidP="000F3CC6">
      <w:pPr>
        <w:pStyle w:val="Textocomentario"/>
        <w:rPr>
          <w:rFonts w:ascii="Museo Sans 300" w:hAnsi="Museo Sans 300"/>
          <w:b/>
          <w:bCs/>
        </w:rPr>
      </w:pPr>
    </w:p>
    <w:p w14:paraId="7BE3D463" w14:textId="77777777" w:rsidR="00161F10" w:rsidRPr="00F20998" w:rsidRDefault="00161F10" w:rsidP="00161F10">
      <w:pPr>
        <w:tabs>
          <w:tab w:val="left" w:pos="-1500"/>
        </w:tabs>
        <w:ind w:left="284"/>
        <w:rPr>
          <w:rFonts w:ascii="Museo Sans 300" w:hAnsi="Museo Sans 300"/>
        </w:rPr>
      </w:pPr>
      <w:r w:rsidRPr="00F20998">
        <w:rPr>
          <w:rFonts w:ascii="Museo Sans 300" w:hAnsi="Museo Sans 300" w:cstheme="minorHAnsi"/>
          <w:iCs/>
          <w:sz w:val="20"/>
          <w:szCs w:val="20"/>
          <w:lang w:val="es-SV"/>
        </w:rPr>
        <w:t>La</w:t>
      </w:r>
      <w:r w:rsidRPr="00F20998">
        <w:rPr>
          <w:rFonts w:ascii="Museo Sans 300" w:hAnsi="Museo Sans 300"/>
          <w:sz w:val="20"/>
          <w:szCs w:val="20"/>
          <w:lang w:val="es-SV"/>
        </w:rPr>
        <w:t xml:space="preserve"> CEPA podrá otorgar prórroga para la presentación de documentación legal y solvencias</w:t>
      </w:r>
      <w:r w:rsidRPr="00F20998">
        <w:rPr>
          <w:rFonts w:ascii="Museo Sans 300" w:hAnsi="Museo Sans 300"/>
          <w:sz w:val="20"/>
          <w:szCs w:val="20"/>
        </w:rPr>
        <w:t xml:space="preserve"> en supuestos de caso fortuito o fuerza mayor debidamente justificado</w:t>
      </w:r>
      <w:r w:rsidRPr="00F20998">
        <w:rPr>
          <w:rFonts w:ascii="Museo Sans 300" w:hAnsi="Museo Sans 300"/>
          <w:sz w:val="20"/>
          <w:szCs w:val="20"/>
          <w:lang w:val="es-SV"/>
        </w:rPr>
        <w:t>, de conformidad con el artículo 129 de la LCP.</w:t>
      </w:r>
    </w:p>
    <w:p w14:paraId="6E57C9AE" w14:textId="77777777" w:rsidR="00161F10" w:rsidRPr="00F20998" w:rsidRDefault="00161F10" w:rsidP="00161F10">
      <w:pPr>
        <w:pStyle w:val="Textocomentario"/>
        <w:rPr>
          <w:rFonts w:ascii="Museo Sans 300" w:hAnsi="Museo Sans 300"/>
        </w:rPr>
      </w:pPr>
    </w:p>
    <w:p w14:paraId="38E111D2" w14:textId="77777777" w:rsidR="00161F10" w:rsidRPr="00F20998" w:rsidRDefault="00161F10" w:rsidP="00161F10">
      <w:pPr>
        <w:tabs>
          <w:tab w:val="left" w:pos="-1500"/>
        </w:tabs>
        <w:ind w:left="284"/>
        <w:rPr>
          <w:rFonts w:ascii="Museo Sans 300" w:hAnsi="Museo Sans 300"/>
        </w:rPr>
      </w:pPr>
      <w:r w:rsidRPr="00F20998">
        <w:rPr>
          <w:rFonts w:ascii="Museo Sans 300" w:hAnsi="Museo Sans 300" w:cstheme="minorHAnsi"/>
          <w:iCs/>
          <w:sz w:val="20"/>
          <w:szCs w:val="20"/>
          <w:lang w:val="es-SV"/>
        </w:rPr>
        <w:t>El</w:t>
      </w:r>
      <w:r w:rsidRPr="00F20998">
        <w:rPr>
          <w:rFonts w:ascii="Museo Sans 300" w:hAnsi="Museo Sans 300"/>
          <w:sz w:val="20"/>
          <w:szCs w:val="20"/>
          <w:lang w:val="es-SV"/>
        </w:rPr>
        <w:t xml:space="preserve"> procedimiento de prórroga se efectuará de la siguiente manera:</w:t>
      </w:r>
    </w:p>
    <w:p w14:paraId="2D7577A3" w14:textId="77777777" w:rsidR="00161F10" w:rsidRPr="00F20998" w:rsidRDefault="00161F10" w:rsidP="00161F10">
      <w:pPr>
        <w:pStyle w:val="Textocomentario"/>
        <w:rPr>
          <w:rFonts w:ascii="Museo Sans 300" w:hAnsi="Museo Sans 300"/>
        </w:rPr>
      </w:pPr>
    </w:p>
    <w:p w14:paraId="0E7B7399" w14:textId="77777777" w:rsidR="00161F10" w:rsidRPr="00F20998" w:rsidRDefault="00161F10" w:rsidP="00161F10">
      <w:pPr>
        <w:pStyle w:val="Prrafodelista"/>
        <w:numPr>
          <w:ilvl w:val="0"/>
          <w:numId w:val="57"/>
        </w:numPr>
        <w:ind w:left="709"/>
        <w:contextualSpacing w:val="0"/>
        <w:rPr>
          <w:rFonts w:ascii="Museo Sans 300" w:hAnsi="Museo Sans 300"/>
          <w:sz w:val="20"/>
          <w:szCs w:val="20"/>
          <w:lang w:val="es-SV"/>
        </w:rPr>
      </w:pPr>
      <w:r w:rsidRPr="00F20998">
        <w:rPr>
          <w:rFonts w:ascii="Museo Sans 300" w:hAnsi="Museo Sans 300"/>
          <w:sz w:val="20"/>
          <w:szCs w:val="20"/>
          <w:lang w:val="es-SV"/>
        </w:rPr>
        <w:t xml:space="preserve">El adjudicado deberá presentar a la Gerencia Legal de CEPA o a la Unidad de Compras Públicas la solicitud de prórroga con la debida justificación, por medio de nota o correo electrónico a la dirección </w:t>
      </w:r>
      <w:hyperlink r:id="rId51" w:history="1">
        <w:r w:rsidRPr="00F20998">
          <w:rPr>
            <w:rStyle w:val="Hipervnculo"/>
            <w:rFonts w:ascii="Museo Sans 300" w:hAnsi="Museo Sans 300"/>
            <w:sz w:val="20"/>
            <w:szCs w:val="20"/>
            <w:lang w:val="es-SV"/>
          </w:rPr>
          <w:t>solicitudprorrogas.legal@cepa.gob.sv</w:t>
        </w:r>
      </w:hyperlink>
      <w:r w:rsidRPr="00F20998">
        <w:rPr>
          <w:rFonts w:ascii="Museo Sans 300" w:hAnsi="Museo Sans 300"/>
          <w:sz w:val="20"/>
          <w:szCs w:val="20"/>
          <w:lang w:val="es-SV"/>
        </w:rPr>
        <w:t xml:space="preserve"> previo al vencimiento del plazo legal para firma del contrato. Para tal efecto, debe detallar los días hábiles que solicita de prórroga para la suscripción del contrato y adjuntar los comprobantes que acrediten la justificación señalada. </w:t>
      </w:r>
    </w:p>
    <w:p w14:paraId="310E5DB8" w14:textId="77777777" w:rsidR="00161F10" w:rsidRPr="00F20998" w:rsidRDefault="00161F10" w:rsidP="00161F10">
      <w:pPr>
        <w:pStyle w:val="Prrafodelista"/>
        <w:numPr>
          <w:ilvl w:val="0"/>
          <w:numId w:val="57"/>
        </w:numPr>
        <w:ind w:left="709"/>
        <w:contextualSpacing w:val="0"/>
        <w:rPr>
          <w:rFonts w:ascii="Museo Sans 300" w:hAnsi="Museo Sans 300"/>
          <w:sz w:val="20"/>
          <w:szCs w:val="20"/>
          <w:lang w:val="es-SV"/>
        </w:rPr>
      </w:pPr>
      <w:r w:rsidRPr="00F20998">
        <w:rPr>
          <w:rFonts w:ascii="Museo Sans 300" w:hAnsi="Museo Sans 300"/>
          <w:sz w:val="20"/>
          <w:szCs w:val="20"/>
          <w:lang w:val="es-SV"/>
        </w:rPr>
        <w:lastRenderedPageBreak/>
        <w:t xml:space="preserve">La Gerencia Legal elaborará opinión en relación con la solicitud presentada y la UCP emitirá respuesta y notificará al adjudicado, por medio de nota o correo electrónico acreditado en el procedimiento de contratación. </w:t>
      </w:r>
    </w:p>
    <w:p w14:paraId="0F2E2AF9" w14:textId="77777777" w:rsidR="00161F10" w:rsidRPr="00F20998" w:rsidRDefault="00161F10" w:rsidP="00161F10">
      <w:pPr>
        <w:pStyle w:val="Prrafodelista"/>
        <w:numPr>
          <w:ilvl w:val="0"/>
          <w:numId w:val="57"/>
        </w:numPr>
        <w:ind w:left="709"/>
        <w:contextualSpacing w:val="0"/>
        <w:rPr>
          <w:rFonts w:ascii="Museo Sans 300" w:hAnsi="Museo Sans 300"/>
          <w:sz w:val="20"/>
          <w:szCs w:val="20"/>
          <w:lang w:val="es-SV"/>
        </w:rPr>
      </w:pPr>
      <w:r w:rsidRPr="00F20998">
        <w:rPr>
          <w:rFonts w:ascii="Museo Sans 300" w:hAnsi="Museo Sans 300"/>
          <w:sz w:val="20"/>
          <w:szCs w:val="20"/>
          <w:lang w:val="es-SV"/>
        </w:rPr>
        <w:t>No se aceptarán solicitudes de prórroga fuera del plazo y horario establecido, que para tal efecto se entenderán los comprendidos de lunes a viernes incluyendo ambos, en horarios de las ocho a las dieciséis horas con cuarenta y cinco minutos; asimismo, se consideran los días que se concedan como hábiles, por Decreto Legislativo o por acuerdo de Junta Directiva de la CEPA, exceptuando los días feriados y festivos establecidos en el Código de Trabajo y en los reglamentos de la CEPA.</w:t>
      </w:r>
    </w:p>
    <w:p w14:paraId="79333EBD" w14:textId="77777777" w:rsidR="00161F10" w:rsidRPr="00F20998" w:rsidRDefault="00161F10" w:rsidP="00161F10">
      <w:pPr>
        <w:pStyle w:val="Prrafodelista"/>
        <w:ind w:left="709"/>
        <w:contextualSpacing w:val="0"/>
        <w:rPr>
          <w:rFonts w:ascii="Museo Sans 300" w:hAnsi="Museo Sans 300"/>
          <w:sz w:val="20"/>
          <w:szCs w:val="20"/>
          <w:lang w:val="es-SV"/>
        </w:rPr>
      </w:pPr>
    </w:p>
    <w:p w14:paraId="3DFABFE9" w14:textId="77777777" w:rsidR="00161F10" w:rsidRPr="00F20998" w:rsidRDefault="00161F10" w:rsidP="00161F10">
      <w:pPr>
        <w:pStyle w:val="Prrafodelista"/>
        <w:numPr>
          <w:ilvl w:val="0"/>
          <w:numId w:val="57"/>
        </w:numPr>
        <w:ind w:left="709"/>
        <w:contextualSpacing w:val="0"/>
        <w:rPr>
          <w:rFonts w:ascii="Museo Sans 300" w:hAnsi="Museo Sans 300"/>
          <w:sz w:val="20"/>
          <w:szCs w:val="20"/>
        </w:rPr>
      </w:pPr>
      <w:r w:rsidRPr="00F20998">
        <w:rPr>
          <w:rFonts w:ascii="Museo Sans 300" w:hAnsi="Museo Sans 300"/>
          <w:sz w:val="20"/>
          <w:szCs w:val="20"/>
          <w:lang w:val="es-SV"/>
        </w:rPr>
        <w:t>Cualquier consulta sobre el procedimiento de prórroga puede direccionarla al número: 2537-1225.</w:t>
      </w:r>
    </w:p>
    <w:p w14:paraId="67452494" w14:textId="77777777" w:rsidR="000F3CC6" w:rsidRPr="00F20998" w:rsidRDefault="000F3CC6" w:rsidP="000F3CC6">
      <w:pPr>
        <w:ind w:left="284" w:right="49"/>
        <w:rPr>
          <w:rFonts w:ascii="Museo Sans 300" w:hAnsi="Museo Sans 300" w:cs="Calibri Light"/>
          <w:sz w:val="20"/>
          <w:szCs w:val="20"/>
        </w:rPr>
      </w:pPr>
    </w:p>
    <w:p w14:paraId="629938AD" w14:textId="42C20756" w:rsidR="005D748D" w:rsidRPr="00F20998" w:rsidRDefault="000F3CC6" w:rsidP="000F3CC6">
      <w:pPr>
        <w:ind w:left="284" w:right="49"/>
        <w:rPr>
          <w:rFonts w:ascii="Museo Sans 300" w:hAnsi="Museo Sans 300" w:cs="Calibri Light"/>
          <w:i/>
          <w:iCs/>
          <w:sz w:val="20"/>
          <w:szCs w:val="20"/>
        </w:rPr>
      </w:pPr>
      <w:r w:rsidRPr="00F20998">
        <w:rPr>
          <w:rFonts w:ascii="Museo Sans 300" w:hAnsi="Museo Sans 300" w:cs="Calibri Light"/>
          <w:sz w:val="20"/>
          <w:szCs w:val="20"/>
        </w:rPr>
        <w:t xml:space="preserve">De acuerdo a lo anterior y con base al artículo 1551 del Código Civil, el no presentar la documentación y solvencias indicadas en los numerales anteriores, generaría lo siguiente: </w:t>
      </w:r>
      <w:r w:rsidRPr="00F20998">
        <w:rPr>
          <w:rFonts w:ascii="Museo Sans 300" w:hAnsi="Museo Sans 300" w:cs="Calibri Light"/>
          <w:b/>
          <w:bCs/>
          <w:i/>
          <w:iCs/>
          <w:sz w:val="20"/>
          <w:szCs w:val="20"/>
        </w:rPr>
        <w:t>“</w:t>
      </w:r>
      <w:r w:rsidRPr="00F20998">
        <w:rPr>
          <w:rFonts w:ascii="Museo Sans 300" w:hAnsi="Museo Sans 300" w:cs="Calibri Light"/>
          <w:i/>
          <w:iCs/>
          <w:sz w:val="20"/>
          <w:szCs w:val="20"/>
        </w:rPr>
        <w:t xml:space="preserve">Es nulo todo acto o contrato a que falta alguno de los requisitos que la ley prescribe para el valor del mismo acto o contrato, según su especie y la calidad o estado de las </w:t>
      </w:r>
      <w:proofErr w:type="gramStart"/>
      <w:r w:rsidRPr="00F20998">
        <w:rPr>
          <w:rFonts w:ascii="Museo Sans 300" w:hAnsi="Museo Sans 300" w:cs="Calibri Light"/>
          <w:i/>
          <w:iCs/>
          <w:sz w:val="20"/>
          <w:szCs w:val="20"/>
        </w:rPr>
        <w:t>partes.--</w:t>
      </w:r>
      <w:proofErr w:type="gramEnd"/>
      <w:r w:rsidRPr="00F20998">
        <w:rPr>
          <w:rFonts w:ascii="Museo Sans 300" w:hAnsi="Museo Sans 300" w:cs="Calibri Light"/>
          <w:i/>
          <w:iCs/>
          <w:sz w:val="20"/>
          <w:szCs w:val="20"/>
        </w:rPr>
        <w:t>La nulidad puede ser absoluta o relativa…”</w:t>
      </w:r>
    </w:p>
    <w:p w14:paraId="28A04B28" w14:textId="77777777" w:rsidR="005D748D" w:rsidRPr="00F20998" w:rsidRDefault="005D748D">
      <w:pPr>
        <w:rPr>
          <w:rFonts w:ascii="Museo Sans 300" w:hAnsi="Museo Sans 300" w:cs="Calibri Light"/>
          <w:i/>
          <w:iCs/>
          <w:sz w:val="20"/>
          <w:szCs w:val="20"/>
        </w:rPr>
      </w:pPr>
      <w:r w:rsidRPr="00F20998">
        <w:rPr>
          <w:rFonts w:ascii="Museo Sans 300" w:hAnsi="Museo Sans 300" w:cs="Calibri Light"/>
          <w:i/>
          <w:iCs/>
          <w:sz w:val="20"/>
          <w:szCs w:val="20"/>
        </w:rPr>
        <w:br w:type="page"/>
      </w:r>
    </w:p>
    <w:p w14:paraId="1A57B37C" w14:textId="17ED881D" w:rsidR="005D748D" w:rsidRPr="00F20998" w:rsidRDefault="005D748D" w:rsidP="00021F7D">
      <w:pPr>
        <w:pStyle w:val="Ttulo1"/>
        <w:spacing w:before="0" w:after="0"/>
        <w:jc w:val="center"/>
        <w:rPr>
          <w:rFonts w:ascii="Museo Sans 300" w:eastAsia="Calibri" w:hAnsi="Museo Sans 300" w:cs="Calibri"/>
          <w:sz w:val="20"/>
          <w:szCs w:val="20"/>
        </w:rPr>
      </w:pPr>
      <w:bookmarkStart w:id="117" w:name="_Toc208481000"/>
      <w:bookmarkStart w:id="118" w:name="_Hlk199942736"/>
      <w:bookmarkEnd w:id="116"/>
      <w:r w:rsidRPr="00F20998">
        <w:rPr>
          <w:rFonts w:ascii="Museo Sans 300" w:eastAsia="Calibri" w:hAnsi="Museo Sans 300" w:cs="Calibri"/>
          <w:sz w:val="20"/>
          <w:szCs w:val="20"/>
        </w:rPr>
        <w:lastRenderedPageBreak/>
        <w:t>ANEXO 4</w:t>
      </w:r>
      <w:r w:rsidR="00021F7D" w:rsidRPr="00F20998">
        <w:rPr>
          <w:rFonts w:ascii="Museo Sans 300" w:eastAsia="Calibri" w:hAnsi="Museo Sans 300" w:cs="Calibri"/>
          <w:sz w:val="20"/>
          <w:szCs w:val="20"/>
        </w:rPr>
        <w:t xml:space="preserve">: </w:t>
      </w:r>
      <w:r w:rsidRPr="00F20998">
        <w:rPr>
          <w:rFonts w:ascii="Museo Sans 300" w:hAnsi="Museo Sans 300" w:cs="Calibri Light"/>
          <w:b/>
          <w:bCs/>
          <w:sz w:val="20"/>
          <w:szCs w:val="20"/>
        </w:rPr>
        <w:t>POLITICA ANTISOBORNO-CEPA</w:t>
      </w:r>
      <w:bookmarkEnd w:id="117"/>
    </w:p>
    <w:p w14:paraId="318D5285" w14:textId="77777777" w:rsidR="005D748D" w:rsidRPr="00F20998" w:rsidRDefault="005D748D" w:rsidP="005D748D">
      <w:pPr>
        <w:ind w:left="284" w:right="49"/>
        <w:jc w:val="center"/>
        <w:rPr>
          <w:rFonts w:ascii="Museo Sans 300" w:hAnsi="Museo Sans 300" w:cs="Calibri Light"/>
          <w:b/>
          <w:bCs/>
          <w:sz w:val="20"/>
          <w:szCs w:val="20"/>
        </w:rPr>
      </w:pPr>
    </w:p>
    <w:p w14:paraId="15A3942E" w14:textId="77777777" w:rsidR="005D748D" w:rsidRPr="00F20998" w:rsidRDefault="005D748D" w:rsidP="005D748D">
      <w:pPr>
        <w:ind w:left="284"/>
        <w:rPr>
          <w:rFonts w:ascii="Museo Sans 300" w:hAnsi="Museo Sans 300"/>
          <w:sz w:val="20"/>
          <w:szCs w:val="20"/>
        </w:rPr>
      </w:pPr>
      <w:r w:rsidRPr="00F20998">
        <w:rPr>
          <w:rFonts w:ascii="Museo Sans 300" w:hAnsi="Museo Sans 300"/>
          <w:sz w:val="20"/>
          <w:szCs w:val="20"/>
        </w:rPr>
        <w:t xml:space="preserve">En la </w:t>
      </w:r>
      <w:r w:rsidRPr="00F20998">
        <w:rPr>
          <w:rStyle w:val="Textoennegrita"/>
          <w:rFonts w:ascii="Museo Sans 300" w:hAnsi="Museo Sans 300"/>
          <w:sz w:val="20"/>
          <w:szCs w:val="20"/>
        </w:rPr>
        <w:t>Comisión Ejecutiva Portuaria Autónoma (CEPA)</w:t>
      </w:r>
      <w:r w:rsidRPr="00F20998">
        <w:rPr>
          <w:rFonts w:ascii="Museo Sans 300" w:hAnsi="Museo Sans 300"/>
          <w:sz w:val="20"/>
          <w:szCs w:val="20"/>
        </w:rPr>
        <w:t xml:space="preserve"> reafirmamos nuestro compromiso institucional con el desarrollo de infraestructura y servicios logísticos de calidad en </w:t>
      </w:r>
      <w:r w:rsidRPr="00F20998">
        <w:rPr>
          <w:rStyle w:val="Textoennegrita"/>
          <w:rFonts w:ascii="Museo Sans 300" w:hAnsi="Museo Sans 300"/>
          <w:sz w:val="20"/>
          <w:szCs w:val="20"/>
        </w:rPr>
        <w:t>puertos, aeropuertos y ferrocarriles</w:t>
      </w:r>
      <w:r w:rsidRPr="00F20998">
        <w:rPr>
          <w:rFonts w:ascii="Museo Sans 300" w:hAnsi="Museo Sans 300"/>
          <w:sz w:val="20"/>
          <w:szCs w:val="20"/>
        </w:rPr>
        <w:t xml:space="preserve">, dentro de un marco de </w:t>
      </w:r>
      <w:r w:rsidRPr="00F20998">
        <w:rPr>
          <w:rStyle w:val="Textoennegrita"/>
          <w:rFonts w:ascii="Museo Sans 300" w:hAnsi="Museo Sans 300"/>
          <w:sz w:val="20"/>
          <w:szCs w:val="20"/>
        </w:rPr>
        <w:t>transparencia, integridad y cumplimiento legal</w:t>
      </w:r>
      <w:r w:rsidRPr="00F20998">
        <w:rPr>
          <w:rFonts w:ascii="Museo Sans 300" w:hAnsi="Museo Sans 300"/>
          <w:sz w:val="20"/>
          <w:szCs w:val="20"/>
        </w:rPr>
        <w:t>. Como entidad pública estratégica de El Salvador, comprendemos que prevenir el soborno no solo es una obligación legal, sino una condición esencial para proteger el interés público, la confianza ciudadana y la sostenibilidad institucional.</w:t>
      </w:r>
    </w:p>
    <w:p w14:paraId="3F7876B6" w14:textId="77777777" w:rsidR="005D748D" w:rsidRPr="00F20998" w:rsidRDefault="005D748D" w:rsidP="005D748D">
      <w:pPr>
        <w:ind w:left="284"/>
        <w:rPr>
          <w:rFonts w:ascii="Museo Sans 300" w:hAnsi="Museo Sans 300"/>
          <w:kern w:val="28"/>
          <w:sz w:val="20"/>
          <w:szCs w:val="20"/>
        </w:rPr>
      </w:pPr>
    </w:p>
    <w:p w14:paraId="0B6F0155" w14:textId="77777777" w:rsidR="005D748D" w:rsidRPr="00F20998" w:rsidRDefault="005D748D" w:rsidP="005D748D">
      <w:pPr>
        <w:ind w:left="284"/>
        <w:rPr>
          <w:rFonts w:ascii="Museo Sans 300" w:hAnsi="Museo Sans 300"/>
          <w:strike/>
          <w:kern w:val="28"/>
          <w:sz w:val="20"/>
          <w:szCs w:val="20"/>
        </w:rPr>
      </w:pPr>
      <w:r w:rsidRPr="00F20998">
        <w:rPr>
          <w:rFonts w:ascii="Museo Sans 300" w:hAnsi="Museo Sans 300"/>
          <w:kern w:val="28"/>
          <w:sz w:val="20"/>
          <w:szCs w:val="20"/>
        </w:rPr>
        <w:t xml:space="preserve">En conformidad con la norma ISO 37001 declaramos la siguiente </w:t>
      </w:r>
      <w:r w:rsidRPr="00F20998">
        <w:rPr>
          <w:rFonts w:ascii="Museo Sans 300" w:hAnsi="Museo Sans 300"/>
          <w:b/>
          <w:bCs/>
          <w:kern w:val="28"/>
          <w:sz w:val="20"/>
          <w:szCs w:val="20"/>
        </w:rPr>
        <w:t>Política Antisoborno</w:t>
      </w:r>
      <w:r w:rsidRPr="00F20998">
        <w:rPr>
          <w:rFonts w:ascii="Museo Sans 300" w:hAnsi="Museo Sans 300"/>
          <w:kern w:val="28"/>
          <w:sz w:val="20"/>
          <w:szCs w:val="20"/>
        </w:rPr>
        <w:t xml:space="preserve">, que aplica a todas las personas que actúan en nombre de CEPA, incluidos miembros de Junta Directiva, Administración Superior, empleados, contratistas, socios de negocio y partes interesadas: </w:t>
      </w:r>
    </w:p>
    <w:p w14:paraId="3C92CBDB" w14:textId="77777777" w:rsidR="005D748D" w:rsidRPr="00F20998" w:rsidRDefault="005D748D" w:rsidP="005D748D">
      <w:pPr>
        <w:ind w:left="567"/>
        <w:rPr>
          <w:rFonts w:ascii="Museo Sans 300" w:hAnsi="Museo Sans 300"/>
          <w:kern w:val="28"/>
          <w:sz w:val="20"/>
          <w:szCs w:val="20"/>
        </w:rPr>
      </w:pPr>
    </w:p>
    <w:p w14:paraId="66A37051"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Fonts w:ascii="Museo Sans 300" w:hAnsi="Museo Sans 300"/>
          <w:b/>
          <w:kern w:val="28"/>
          <w:sz w:val="20"/>
          <w:szCs w:val="20"/>
        </w:rPr>
        <w:t xml:space="preserve">Cero Tolerancia al Soborno: </w:t>
      </w:r>
      <w:r w:rsidRPr="00F20998">
        <w:rPr>
          <w:rFonts w:ascii="Museo Sans 300" w:hAnsi="Museo Sans 300"/>
          <w:sz w:val="20"/>
          <w:szCs w:val="20"/>
        </w:rPr>
        <w:t xml:space="preserve">CEPA prohíbe cualquier tipo de soborno, ya sea </w:t>
      </w:r>
      <w:r w:rsidRPr="00F20998">
        <w:rPr>
          <w:rStyle w:val="Textoennegrita"/>
          <w:rFonts w:ascii="Museo Sans 300" w:hAnsi="Museo Sans 300"/>
          <w:sz w:val="20"/>
          <w:szCs w:val="20"/>
        </w:rPr>
        <w:t>directo o indirecto</w:t>
      </w:r>
      <w:r w:rsidRPr="00F20998">
        <w:rPr>
          <w:rFonts w:ascii="Museo Sans 300" w:hAnsi="Museo Sans 300"/>
          <w:sz w:val="20"/>
          <w:szCs w:val="20"/>
        </w:rPr>
        <w:t xml:space="preserve">, financiero o no financiero, independientemente del valor, lugar o medio. No se permitirá ofrecer, prometer, entregar, aceptar o solicitar ventajas indebidas bajo ninguna circunstancia. Promovemos una cultura institucional de </w:t>
      </w:r>
      <w:proofErr w:type="gramStart"/>
      <w:r w:rsidRPr="00F20998">
        <w:rPr>
          <w:rStyle w:val="Textoennegrita"/>
          <w:rFonts w:ascii="Museo Sans 300" w:hAnsi="Museo Sans 300"/>
          <w:sz w:val="20"/>
          <w:szCs w:val="20"/>
        </w:rPr>
        <w:t>cero tolerancia</w:t>
      </w:r>
      <w:proofErr w:type="gramEnd"/>
      <w:r w:rsidRPr="00F20998">
        <w:rPr>
          <w:rStyle w:val="Textoennegrita"/>
          <w:rFonts w:ascii="Museo Sans 300" w:hAnsi="Museo Sans 300"/>
          <w:sz w:val="20"/>
          <w:szCs w:val="20"/>
        </w:rPr>
        <w:t>,</w:t>
      </w:r>
      <w:r w:rsidRPr="00F20998">
        <w:rPr>
          <w:rFonts w:ascii="Museo Sans 300" w:hAnsi="Museo Sans 300"/>
          <w:sz w:val="20"/>
          <w:szCs w:val="20"/>
        </w:rPr>
        <w:t xml:space="preserve"> basada en integridad y legalidad.</w:t>
      </w:r>
      <w:bookmarkStart w:id="119" w:name="_Hlk195019716"/>
    </w:p>
    <w:p w14:paraId="2718B283" w14:textId="77777777" w:rsidR="005D748D" w:rsidRPr="00F20998" w:rsidRDefault="005D748D" w:rsidP="005D748D">
      <w:pPr>
        <w:ind w:left="709"/>
        <w:rPr>
          <w:rFonts w:ascii="Museo Sans 300" w:hAnsi="Museo Sans 300"/>
          <w:kern w:val="28"/>
          <w:sz w:val="20"/>
          <w:szCs w:val="20"/>
        </w:rPr>
      </w:pPr>
    </w:p>
    <w:bookmarkEnd w:id="119"/>
    <w:p w14:paraId="79851252"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Fonts w:ascii="Museo Sans 300" w:hAnsi="Museo Sans 300"/>
          <w:b/>
          <w:kern w:val="28"/>
          <w:sz w:val="20"/>
          <w:szCs w:val="20"/>
        </w:rPr>
        <w:t xml:space="preserve">Cumplimiento Legal y Normativo: </w:t>
      </w:r>
      <w:r w:rsidRPr="00F20998">
        <w:rPr>
          <w:rFonts w:ascii="Museo Sans 300" w:hAnsi="Museo Sans 300"/>
          <w:kern w:val="28"/>
          <w:sz w:val="20"/>
          <w:szCs w:val="20"/>
        </w:rPr>
        <w:t>Nos comprometemos a cumplir con toda la legislación antisoborno aplicable, incluyendo leyes nacionales, internacionales y compromisos voluntarios, así como los requisitos contractuales y reglamentarios que rigen nuestras operaciones.</w:t>
      </w:r>
    </w:p>
    <w:p w14:paraId="011CBF9D" w14:textId="77777777" w:rsidR="005D748D" w:rsidRPr="00F20998" w:rsidRDefault="005D748D" w:rsidP="005D748D">
      <w:pPr>
        <w:pStyle w:val="Prrafodelista"/>
        <w:rPr>
          <w:rFonts w:ascii="Museo Sans 300" w:hAnsi="Museo Sans 300"/>
          <w:kern w:val="28"/>
          <w:sz w:val="20"/>
          <w:szCs w:val="20"/>
        </w:rPr>
      </w:pPr>
    </w:p>
    <w:p w14:paraId="46EFAC32"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Style w:val="Textoennegrita"/>
          <w:rFonts w:ascii="Museo Sans 300" w:hAnsi="Museo Sans 300"/>
          <w:sz w:val="20"/>
          <w:szCs w:val="20"/>
        </w:rPr>
        <w:t xml:space="preserve">Cultura Organizacional: </w:t>
      </w:r>
      <w:r w:rsidRPr="00F20998">
        <w:rPr>
          <w:rFonts w:ascii="Museo Sans 300" w:hAnsi="Museo Sans 300"/>
          <w:sz w:val="20"/>
          <w:szCs w:val="20"/>
        </w:rPr>
        <w:t>Reconocemos que una cultura organizacional, es el primer blindaje frente al soborno. Promovemos una cultura de integridad y rechazo al soborno, contribuyendo a una colectividad ética, transparente y responsable.</w:t>
      </w:r>
    </w:p>
    <w:p w14:paraId="73ADE2EA" w14:textId="77777777" w:rsidR="005D748D" w:rsidRPr="00F20998" w:rsidRDefault="005D748D" w:rsidP="005D748D">
      <w:pPr>
        <w:pStyle w:val="Prrafodelista"/>
        <w:rPr>
          <w:rFonts w:ascii="Museo Sans 300" w:hAnsi="Museo Sans 300"/>
          <w:kern w:val="28"/>
          <w:sz w:val="20"/>
          <w:szCs w:val="20"/>
        </w:rPr>
      </w:pPr>
    </w:p>
    <w:p w14:paraId="70E70DC3"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Style w:val="Textoennegrita"/>
          <w:rFonts w:ascii="Museo Sans 300" w:hAnsi="Museo Sans 300"/>
          <w:sz w:val="20"/>
          <w:szCs w:val="20"/>
        </w:rPr>
        <w:t xml:space="preserve">Relaciones con Socios de Negocio: </w:t>
      </w:r>
      <w:r w:rsidRPr="00F20998">
        <w:rPr>
          <w:rFonts w:ascii="Museo Sans 300" w:hAnsi="Museo Sans 300"/>
          <w:sz w:val="20"/>
          <w:szCs w:val="20"/>
        </w:rPr>
        <w:t>CEPA establece relaciones con socios de negocio que compartan principios de integridad y legalidad. Identificamos y gestionamos el nivel de exposición al soborno de cada socio, considerando su historial, tipo de relación, contexto de operación y mecanismos de control. Las alianzas se evalúan con base en criterios de debida diligencia, y se priorizan vínculos con entidades que demuestren compromiso de anticorrupción.</w:t>
      </w:r>
    </w:p>
    <w:p w14:paraId="6B07DB43" w14:textId="77777777" w:rsidR="005D748D" w:rsidRPr="00F20998" w:rsidRDefault="005D748D" w:rsidP="005D748D">
      <w:pPr>
        <w:pStyle w:val="Prrafodelista"/>
        <w:rPr>
          <w:rFonts w:ascii="Museo Sans 300" w:hAnsi="Museo Sans 300"/>
          <w:kern w:val="28"/>
          <w:sz w:val="20"/>
          <w:szCs w:val="20"/>
        </w:rPr>
      </w:pPr>
    </w:p>
    <w:p w14:paraId="2773890F"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Fonts w:ascii="Museo Sans 300" w:hAnsi="Museo Sans 300"/>
          <w:b/>
          <w:bCs/>
          <w:sz w:val="20"/>
          <w:szCs w:val="20"/>
        </w:rPr>
        <w:t xml:space="preserve">Gestión de Conflictos de Interés: </w:t>
      </w:r>
      <w:r w:rsidRPr="00F20998">
        <w:rPr>
          <w:rFonts w:ascii="Museo Sans 300" w:hAnsi="Museo Sans 300"/>
          <w:sz w:val="20"/>
          <w:szCs w:val="20"/>
        </w:rPr>
        <w:t>CEPA promueve su identificación temprana, declaración oportuna y tratamiento riguroso. Toda decisión Institucional debe estar libre de influencias personales, familiares, económicas o políticas que comprometan la objetividad, imparcialidad y legalidad de los actos administrativos.</w:t>
      </w:r>
    </w:p>
    <w:p w14:paraId="165DD7B3" w14:textId="77777777" w:rsidR="005D748D" w:rsidRPr="00F20998" w:rsidRDefault="005D748D" w:rsidP="005D748D">
      <w:pPr>
        <w:pStyle w:val="Prrafodelista"/>
        <w:rPr>
          <w:rFonts w:ascii="Museo Sans 300" w:hAnsi="Museo Sans 300"/>
          <w:kern w:val="28"/>
          <w:sz w:val="20"/>
          <w:szCs w:val="20"/>
        </w:rPr>
      </w:pPr>
    </w:p>
    <w:p w14:paraId="292899F0"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Fonts w:ascii="Museo Sans 300" w:hAnsi="Museo Sans 300"/>
          <w:b/>
          <w:kern w:val="28"/>
          <w:sz w:val="20"/>
          <w:szCs w:val="20"/>
        </w:rPr>
        <w:t xml:space="preserve">Canales de Denuncia: </w:t>
      </w:r>
      <w:r w:rsidRPr="00F20998">
        <w:rPr>
          <w:rFonts w:ascii="Museo Sans 300" w:hAnsi="Museo Sans 300"/>
          <w:sz w:val="20"/>
          <w:szCs w:val="20"/>
        </w:rPr>
        <w:t xml:space="preserve">CEPA pone a disposición de sus empleados y público en general los canales Institucionales </w:t>
      </w:r>
      <w:r w:rsidRPr="00F20998">
        <w:rPr>
          <w:rFonts w:ascii="Museo Sans 300" w:hAnsi="Museo Sans 300"/>
          <w:b/>
          <w:sz w:val="20"/>
          <w:szCs w:val="20"/>
        </w:rPr>
        <w:t>visibles</w:t>
      </w:r>
      <w:r w:rsidRPr="00F20998">
        <w:rPr>
          <w:rFonts w:ascii="Museo Sans 300" w:hAnsi="Museo Sans 300"/>
          <w:sz w:val="20"/>
          <w:szCs w:val="20"/>
        </w:rPr>
        <w:t xml:space="preserve">, </w:t>
      </w:r>
      <w:r w:rsidRPr="00F20998">
        <w:rPr>
          <w:rStyle w:val="Textoennegrita"/>
          <w:rFonts w:ascii="Museo Sans 300" w:hAnsi="Museo Sans 300"/>
          <w:sz w:val="20"/>
          <w:szCs w:val="20"/>
        </w:rPr>
        <w:t>accesibles y seguros</w:t>
      </w:r>
      <w:r w:rsidRPr="00F20998">
        <w:rPr>
          <w:rFonts w:ascii="Museo Sans 300" w:hAnsi="Museo Sans 300"/>
          <w:sz w:val="20"/>
          <w:szCs w:val="20"/>
        </w:rPr>
        <w:t xml:space="preserve"> para la recepción de denuncias sobre actos que pueden ser constitutivos de soborno, cohecho, corrupción, debilidad en el Sistema de Gestión Antisoborno o cualquier conducta antiética que vulnere la integridad pública. Los canales oficiales habilitados son: el número de teléfono +503 2537-1460, el </w:t>
      </w:r>
      <w:r w:rsidRPr="00F20998">
        <w:rPr>
          <w:rStyle w:val="Textoennegrita"/>
          <w:rFonts w:ascii="Museo Sans 300" w:hAnsi="Museo Sans 300"/>
          <w:sz w:val="20"/>
          <w:szCs w:val="20"/>
        </w:rPr>
        <w:t>correo electrónico</w:t>
      </w:r>
      <w:r w:rsidRPr="00F20998">
        <w:rPr>
          <w:rFonts w:ascii="Museo Sans 300" w:hAnsi="Museo Sans 300"/>
          <w:sz w:val="20"/>
          <w:szCs w:val="20"/>
        </w:rPr>
        <w:t xml:space="preserve"> </w:t>
      </w:r>
      <w:hyperlink r:id="rId52" w:history="1">
        <w:r w:rsidRPr="00F20998">
          <w:rPr>
            <w:rStyle w:val="Hipervnculo"/>
            <w:rFonts w:ascii="Museo Sans 300" w:hAnsi="Museo Sans 300"/>
            <w:sz w:val="20"/>
            <w:szCs w:val="20"/>
          </w:rPr>
          <w:t>denunciasoborno@cepa.gob.sv</w:t>
        </w:r>
      </w:hyperlink>
      <w:r w:rsidRPr="00F20998">
        <w:rPr>
          <w:rFonts w:ascii="Museo Sans 300" w:hAnsi="Museo Sans 300"/>
          <w:sz w:val="20"/>
          <w:szCs w:val="20"/>
        </w:rPr>
        <w:t xml:space="preserve">, </w:t>
      </w:r>
      <w:r w:rsidRPr="00F20998">
        <w:rPr>
          <w:rStyle w:val="Textoennegrita"/>
          <w:rFonts w:ascii="Museo Sans 300" w:hAnsi="Museo Sans 300"/>
          <w:sz w:val="20"/>
          <w:szCs w:val="20"/>
        </w:rPr>
        <w:t>enlace web</w:t>
      </w:r>
      <w:r w:rsidRPr="00F20998">
        <w:rPr>
          <w:rFonts w:ascii="Museo Sans 300" w:hAnsi="Museo Sans 300"/>
          <w:sz w:val="20"/>
          <w:szCs w:val="20"/>
        </w:rPr>
        <w:t xml:space="preserve"> </w:t>
      </w:r>
      <w:hyperlink r:id="rId53" w:history="1">
        <w:r w:rsidRPr="00F20998">
          <w:rPr>
            <w:rStyle w:val="Hipervnculo"/>
            <w:rFonts w:ascii="Museo Sans 300" w:hAnsi="Museo Sans 300"/>
            <w:sz w:val="20"/>
            <w:szCs w:val="20"/>
          </w:rPr>
          <w:t>www.cepa.gob.sv/denunciasoborno</w:t>
        </w:r>
      </w:hyperlink>
      <w:r w:rsidRPr="00F20998">
        <w:rPr>
          <w:rStyle w:val="CdigoHTML"/>
          <w:rFonts w:ascii="Museo Sans 300" w:eastAsia="Calibri" w:hAnsi="Museo Sans 300"/>
        </w:rPr>
        <w:t xml:space="preserve"> y otros canales secundarios que defina el Órgano de Gobierno de CEPA, los cuales </w:t>
      </w:r>
      <w:r w:rsidRPr="00F20998">
        <w:rPr>
          <w:rStyle w:val="CdigoHTML"/>
          <w:rFonts w:ascii="Museo Sans 300" w:eastAsia="Calibri" w:hAnsi="Museo Sans 300"/>
          <w:b/>
        </w:rPr>
        <w:t xml:space="preserve">permitirán </w:t>
      </w:r>
      <w:r w:rsidRPr="00F20998">
        <w:rPr>
          <w:rStyle w:val="CdigoHTML"/>
          <w:rFonts w:ascii="Museo Sans 300" w:eastAsia="Calibri" w:hAnsi="Museo Sans 300"/>
        </w:rPr>
        <w:t>presentar</w:t>
      </w:r>
      <w:r w:rsidRPr="00F20998">
        <w:rPr>
          <w:rFonts w:ascii="Museo Sans 300" w:hAnsi="Museo Sans 300"/>
          <w:sz w:val="20"/>
          <w:szCs w:val="20"/>
        </w:rPr>
        <w:t xml:space="preserve"> reportes con identidad reservada o anónima, según lo decida el denunciante. CEPA garantiza el </w:t>
      </w:r>
      <w:r w:rsidRPr="00F20998">
        <w:rPr>
          <w:rStyle w:val="Textoennegrita"/>
          <w:rFonts w:ascii="Museo Sans 300" w:hAnsi="Museo Sans 300"/>
          <w:sz w:val="20"/>
          <w:szCs w:val="20"/>
        </w:rPr>
        <w:t>trato confidencial de la información</w:t>
      </w:r>
      <w:r w:rsidRPr="00F20998">
        <w:rPr>
          <w:rFonts w:ascii="Museo Sans 300" w:hAnsi="Museo Sans 300"/>
          <w:sz w:val="20"/>
          <w:szCs w:val="20"/>
        </w:rPr>
        <w:t xml:space="preserve">, la protección integral del denunciante bajo el principio de buena fe y la </w:t>
      </w:r>
      <w:r w:rsidRPr="00F20998">
        <w:rPr>
          <w:rStyle w:val="Textoennegrita"/>
          <w:rFonts w:ascii="Museo Sans 300" w:hAnsi="Museo Sans 300"/>
          <w:sz w:val="20"/>
          <w:szCs w:val="20"/>
        </w:rPr>
        <w:t>prohibición absoluta de represalias contra el informante</w:t>
      </w:r>
      <w:r w:rsidRPr="00F20998">
        <w:rPr>
          <w:rFonts w:ascii="Museo Sans 300" w:hAnsi="Museo Sans 300"/>
          <w:sz w:val="20"/>
          <w:szCs w:val="20"/>
        </w:rPr>
        <w:t xml:space="preserve">, así como, el seguimiento oportuno y documentado de cada caso, conforme a los protocolos internos establecidos por la Función Antisoborno. </w:t>
      </w:r>
    </w:p>
    <w:p w14:paraId="15A6509A" w14:textId="77777777" w:rsidR="005D748D" w:rsidRPr="00F20998" w:rsidRDefault="005D748D" w:rsidP="005D748D">
      <w:pPr>
        <w:ind w:left="709"/>
        <w:rPr>
          <w:rFonts w:ascii="Museo Sans 300" w:hAnsi="Museo Sans 300"/>
          <w:kern w:val="28"/>
          <w:sz w:val="20"/>
          <w:szCs w:val="20"/>
        </w:rPr>
      </w:pPr>
    </w:p>
    <w:p w14:paraId="286ED134" w14:textId="77777777" w:rsidR="005D748D" w:rsidRPr="00F20998" w:rsidRDefault="005D748D" w:rsidP="001667CA">
      <w:pPr>
        <w:numPr>
          <w:ilvl w:val="0"/>
          <w:numId w:val="70"/>
        </w:numPr>
        <w:ind w:left="709" w:hanging="425"/>
        <w:rPr>
          <w:rFonts w:ascii="Museo Sans 300" w:hAnsi="Museo Sans 300"/>
          <w:b/>
          <w:kern w:val="28"/>
          <w:sz w:val="20"/>
          <w:szCs w:val="20"/>
        </w:rPr>
      </w:pPr>
      <w:r w:rsidRPr="00F20998">
        <w:rPr>
          <w:rFonts w:ascii="Museo Sans 300" w:hAnsi="Museo Sans 300"/>
          <w:b/>
          <w:kern w:val="28"/>
          <w:sz w:val="20"/>
          <w:szCs w:val="20"/>
        </w:rPr>
        <w:t xml:space="preserve">Independencia de la Función Antisoborno: </w:t>
      </w:r>
      <w:r w:rsidRPr="00F20998">
        <w:rPr>
          <w:rFonts w:ascii="Museo Sans 300" w:hAnsi="Museo Sans 300"/>
          <w:sz w:val="20"/>
          <w:szCs w:val="20"/>
        </w:rPr>
        <w:t xml:space="preserve">La </w:t>
      </w:r>
      <w:r w:rsidRPr="00F20998">
        <w:rPr>
          <w:rStyle w:val="Textoennegrita"/>
          <w:rFonts w:ascii="Museo Sans 300" w:hAnsi="Museo Sans 300"/>
          <w:sz w:val="20"/>
          <w:szCs w:val="20"/>
        </w:rPr>
        <w:t>Función Antisoborno</w:t>
      </w:r>
      <w:r w:rsidRPr="00F20998">
        <w:rPr>
          <w:rFonts w:ascii="Museo Sans 300" w:hAnsi="Museo Sans 300"/>
          <w:sz w:val="20"/>
          <w:szCs w:val="20"/>
        </w:rPr>
        <w:t xml:space="preserve"> será el ente responsable de coordinar, monitorear y supervisar la implementación efectiva del Sistema de Gestión </w:t>
      </w:r>
      <w:r w:rsidRPr="00F20998">
        <w:rPr>
          <w:rFonts w:ascii="Museo Sans 300" w:hAnsi="Museo Sans 300"/>
          <w:sz w:val="20"/>
          <w:szCs w:val="20"/>
        </w:rPr>
        <w:lastRenderedPageBreak/>
        <w:t xml:space="preserve">Antisoborno de CEPA. Esta función operará con plena </w:t>
      </w:r>
      <w:r w:rsidRPr="00F20998">
        <w:rPr>
          <w:rStyle w:val="Textoennegrita"/>
          <w:rFonts w:ascii="Museo Sans 300" w:hAnsi="Museo Sans 300"/>
          <w:sz w:val="20"/>
          <w:szCs w:val="20"/>
        </w:rPr>
        <w:t>independencia y autoridad suficiente</w:t>
      </w:r>
      <w:r w:rsidRPr="00F20998">
        <w:rPr>
          <w:rFonts w:ascii="Museo Sans 300" w:hAnsi="Museo Sans 300"/>
          <w:sz w:val="20"/>
          <w:szCs w:val="20"/>
        </w:rPr>
        <w:t xml:space="preserve">, y estará </w:t>
      </w:r>
      <w:r w:rsidRPr="00F20998">
        <w:rPr>
          <w:rStyle w:val="Textoennegrita"/>
          <w:rFonts w:ascii="Museo Sans 300" w:hAnsi="Museo Sans 300"/>
          <w:sz w:val="20"/>
          <w:szCs w:val="20"/>
        </w:rPr>
        <w:t>integrada por representantes de la Alta Dirección</w:t>
      </w:r>
      <w:r w:rsidRPr="00F20998">
        <w:rPr>
          <w:rFonts w:ascii="Museo Sans 300" w:hAnsi="Museo Sans 300"/>
          <w:sz w:val="20"/>
          <w:szCs w:val="20"/>
        </w:rPr>
        <w:t xml:space="preserve">, garantizando un enfoque estratégico y operativo en sus decisiones. Para asegurar la independencia y la capacidad de actuación directa, la Función Antisoborno incluye a </w:t>
      </w:r>
      <w:r w:rsidRPr="00F20998">
        <w:rPr>
          <w:rStyle w:val="Textoennegrita"/>
          <w:rFonts w:ascii="Museo Sans 300" w:hAnsi="Museo Sans 300"/>
          <w:sz w:val="20"/>
          <w:szCs w:val="20"/>
        </w:rPr>
        <w:t>un representante designado por la Junta Directiva</w:t>
      </w:r>
      <w:r w:rsidRPr="00F20998">
        <w:rPr>
          <w:rFonts w:ascii="Museo Sans 300" w:hAnsi="Museo Sans 300"/>
          <w:sz w:val="20"/>
          <w:szCs w:val="20"/>
        </w:rPr>
        <w:t xml:space="preserve">, en su calidad de Órgano de Gobierno. Esta estructura fortalece el </w:t>
      </w:r>
      <w:r w:rsidRPr="00F20998">
        <w:rPr>
          <w:rStyle w:val="Textoennegrita"/>
          <w:rFonts w:ascii="Museo Sans 300" w:hAnsi="Museo Sans 300"/>
          <w:sz w:val="20"/>
          <w:szCs w:val="20"/>
        </w:rPr>
        <w:t>acceso inmediato y sin intermediarios</w:t>
      </w:r>
      <w:r w:rsidRPr="00F20998">
        <w:rPr>
          <w:rFonts w:ascii="Museo Sans 300" w:hAnsi="Museo Sans 300"/>
          <w:sz w:val="20"/>
          <w:szCs w:val="20"/>
        </w:rPr>
        <w:t xml:space="preserve"> al máximo nivel de gobernanza institucional, permitiendo la atención ágil y confidencial de denuncias, así como la comunicación directa de hallazgos relevantes, recomendaciones y situaciones críticas relacionadas con el soborno. </w:t>
      </w:r>
    </w:p>
    <w:p w14:paraId="3E5C86A4" w14:textId="77777777" w:rsidR="005D748D" w:rsidRPr="00F20998" w:rsidRDefault="005D748D" w:rsidP="005D748D">
      <w:pPr>
        <w:pStyle w:val="Prrafodelista"/>
        <w:rPr>
          <w:rFonts w:ascii="Museo Sans 300" w:hAnsi="Museo Sans 300"/>
          <w:b/>
          <w:kern w:val="28"/>
          <w:sz w:val="20"/>
          <w:szCs w:val="20"/>
        </w:rPr>
      </w:pPr>
    </w:p>
    <w:p w14:paraId="7EA617BE" w14:textId="77777777" w:rsidR="005D748D" w:rsidRPr="00F20998" w:rsidRDefault="005D748D" w:rsidP="001667CA">
      <w:pPr>
        <w:numPr>
          <w:ilvl w:val="0"/>
          <w:numId w:val="70"/>
        </w:numPr>
        <w:ind w:left="709" w:hanging="425"/>
        <w:rPr>
          <w:rFonts w:ascii="Museo Sans 300" w:hAnsi="Museo Sans 300"/>
          <w:b/>
          <w:kern w:val="28"/>
          <w:sz w:val="20"/>
          <w:szCs w:val="20"/>
        </w:rPr>
      </w:pPr>
      <w:r w:rsidRPr="00F20998">
        <w:rPr>
          <w:rFonts w:ascii="Museo Sans 300" w:hAnsi="Museo Sans 300"/>
          <w:b/>
          <w:bCs/>
          <w:kern w:val="28"/>
          <w:sz w:val="20"/>
          <w:szCs w:val="20"/>
        </w:rPr>
        <w:t xml:space="preserve">Obligatoriedad y Consecuencias: </w:t>
      </w:r>
      <w:r w:rsidRPr="00F20998">
        <w:rPr>
          <w:rFonts w:ascii="Museo Sans 300" w:hAnsi="Museo Sans 300"/>
          <w:bCs/>
          <w:kern w:val="28"/>
          <w:sz w:val="20"/>
          <w:szCs w:val="20"/>
        </w:rPr>
        <w:t>Todo el personal de CEPA, socios de negocio y partes interesadas están obligados a cumplir esta política, por lo que, su incumplimiento</w:t>
      </w:r>
      <w:r w:rsidRPr="00F20998">
        <w:rPr>
          <w:rFonts w:ascii="Museo Sans 300" w:hAnsi="Museo Sans 300"/>
          <w:kern w:val="28"/>
          <w:sz w:val="20"/>
          <w:szCs w:val="20"/>
        </w:rPr>
        <w:t xml:space="preserve">, podrá conllevar </w:t>
      </w:r>
      <w:r w:rsidRPr="00F20998">
        <w:rPr>
          <w:rFonts w:ascii="Museo Sans 300" w:hAnsi="Museo Sans 300"/>
          <w:bCs/>
          <w:kern w:val="28"/>
          <w:sz w:val="20"/>
          <w:szCs w:val="20"/>
        </w:rPr>
        <w:t>acciones disciplinarias, rescisión de contrato y/o acciones legales</w:t>
      </w:r>
      <w:r w:rsidRPr="00F20998">
        <w:rPr>
          <w:rFonts w:ascii="Museo Sans 300" w:hAnsi="Museo Sans 300"/>
          <w:b/>
          <w:kern w:val="28"/>
          <w:sz w:val="20"/>
          <w:szCs w:val="20"/>
        </w:rPr>
        <w:t xml:space="preserve">, </w:t>
      </w:r>
      <w:r w:rsidRPr="00F20998">
        <w:rPr>
          <w:rFonts w:ascii="Museo Sans 300" w:hAnsi="Museo Sans 300"/>
          <w:bCs/>
          <w:kern w:val="28"/>
          <w:sz w:val="20"/>
          <w:szCs w:val="20"/>
        </w:rPr>
        <w:t>según corresponda.</w:t>
      </w:r>
    </w:p>
    <w:p w14:paraId="44E9CFE1" w14:textId="77777777" w:rsidR="005D748D" w:rsidRPr="00F20998" w:rsidRDefault="005D748D" w:rsidP="005D748D">
      <w:pPr>
        <w:pStyle w:val="Prrafodelista"/>
        <w:rPr>
          <w:rFonts w:ascii="Museo Sans 300" w:hAnsi="Museo Sans 300"/>
          <w:b/>
          <w:kern w:val="28"/>
          <w:sz w:val="20"/>
          <w:szCs w:val="20"/>
        </w:rPr>
      </w:pPr>
    </w:p>
    <w:p w14:paraId="58D8CE51" w14:textId="77777777" w:rsidR="005D748D" w:rsidRPr="00F20998" w:rsidRDefault="005D748D" w:rsidP="001667CA">
      <w:pPr>
        <w:numPr>
          <w:ilvl w:val="0"/>
          <w:numId w:val="70"/>
        </w:numPr>
        <w:ind w:left="709" w:hanging="425"/>
        <w:rPr>
          <w:rFonts w:ascii="Museo Sans 300" w:hAnsi="Museo Sans 300"/>
          <w:kern w:val="28"/>
          <w:sz w:val="20"/>
          <w:szCs w:val="20"/>
        </w:rPr>
      </w:pPr>
      <w:r w:rsidRPr="00F20998">
        <w:rPr>
          <w:rFonts w:ascii="Museo Sans 300" w:hAnsi="Museo Sans 300"/>
          <w:b/>
          <w:kern w:val="28"/>
          <w:sz w:val="20"/>
          <w:szCs w:val="20"/>
        </w:rPr>
        <w:t xml:space="preserve">Revisión y Mejora Continua: </w:t>
      </w:r>
      <w:r w:rsidRPr="00F20998">
        <w:rPr>
          <w:rFonts w:ascii="Museo Sans 300" w:hAnsi="Museo Sans 300"/>
          <w:sz w:val="20"/>
          <w:szCs w:val="20"/>
        </w:rPr>
        <w:t>Revisamos y mejoramos de forma periódica la eficacia de nuestro SGA, asegurando su adecuación a los cambios legales, contextuales o Institucionales, y a los resultados del análisis de riesgos, auditorías internas y revisiones de la Alta Dirección.</w:t>
      </w:r>
    </w:p>
    <w:p w14:paraId="106FE2A1" w14:textId="77777777" w:rsidR="005D748D" w:rsidRPr="00F20998" w:rsidRDefault="005D748D" w:rsidP="005D748D">
      <w:pPr>
        <w:ind w:left="284" w:right="49"/>
        <w:rPr>
          <w:rFonts w:ascii="Museo Sans 300" w:hAnsi="Museo Sans 300" w:cs="Calibri Light"/>
          <w:i/>
          <w:iCs/>
          <w:sz w:val="20"/>
          <w:szCs w:val="20"/>
        </w:rPr>
      </w:pPr>
    </w:p>
    <w:p w14:paraId="2F55EEDD" w14:textId="77777777" w:rsidR="005D748D" w:rsidRPr="00F20998" w:rsidRDefault="005D748D" w:rsidP="005D748D">
      <w:pPr>
        <w:rPr>
          <w:rFonts w:ascii="Museo Sans 300" w:hAnsi="Museo Sans 300"/>
          <w:sz w:val="20"/>
          <w:szCs w:val="20"/>
        </w:rPr>
      </w:pPr>
    </w:p>
    <w:p w14:paraId="594BAC7F" w14:textId="77777777" w:rsidR="00161F10" w:rsidRPr="001E5D5D" w:rsidRDefault="00161F10" w:rsidP="00161F10">
      <w:pPr>
        <w:adjustRightInd w:val="0"/>
        <w:rPr>
          <w:rFonts w:ascii="Museo Sans 300" w:hAnsi="Museo Sans 300" w:cs="Verdana"/>
          <w:sz w:val="20"/>
          <w:szCs w:val="20"/>
          <w:lang w:eastAsia="es-ES"/>
        </w:rPr>
      </w:pPr>
      <w:r w:rsidRPr="00F20998">
        <w:rPr>
          <w:rFonts w:ascii="Museo Sans 300" w:hAnsi="Museo Sans 300" w:cs="Verdana"/>
          <w:b/>
          <w:bCs/>
          <w:sz w:val="20"/>
          <w:szCs w:val="20"/>
          <w:lang w:eastAsia="es-ES"/>
        </w:rPr>
        <w:t>La Política de Antisoborno de CEPA (SGA-PLA-PO-001)</w:t>
      </w:r>
      <w:r w:rsidRPr="00F20998">
        <w:rPr>
          <w:rFonts w:ascii="Museo Sans 300" w:hAnsi="Museo Sans 300" w:cs="Verdana"/>
          <w:sz w:val="20"/>
          <w:szCs w:val="20"/>
          <w:lang w:eastAsia="es-ES"/>
        </w:rPr>
        <w:t xml:space="preserve"> fue aprobada por la Junta Directiva (Órgano de Gobierno), el 16 de mayo de 2025, mediante el Punto Vigesimoquinto del Acta 0097.</w:t>
      </w:r>
    </w:p>
    <w:p w14:paraId="47255835" w14:textId="77777777" w:rsidR="00161F10" w:rsidRPr="001E5D5D" w:rsidRDefault="00161F10" w:rsidP="00161F10">
      <w:pPr>
        <w:rPr>
          <w:rFonts w:ascii="Museo Sans 300" w:hAnsi="Museo Sans 300"/>
        </w:rPr>
      </w:pPr>
    </w:p>
    <w:p w14:paraId="0EB96CDB" w14:textId="77777777" w:rsidR="005D748D" w:rsidRPr="001E5D5D" w:rsidRDefault="005D748D" w:rsidP="005D748D">
      <w:pPr>
        <w:adjustRightInd w:val="0"/>
        <w:jc w:val="center"/>
        <w:rPr>
          <w:rFonts w:ascii="Museo Sans 300" w:hAnsi="Museo Sans 300" w:cs="Verdana"/>
          <w:sz w:val="20"/>
          <w:szCs w:val="20"/>
          <w:lang w:eastAsia="es-ES"/>
        </w:rPr>
      </w:pPr>
    </w:p>
    <w:p w14:paraId="2CDD5992" w14:textId="77777777" w:rsidR="000F3CC6" w:rsidRPr="001E5D5D" w:rsidRDefault="000F3CC6" w:rsidP="000F3CC6">
      <w:pPr>
        <w:ind w:left="284" w:right="49"/>
        <w:rPr>
          <w:rFonts w:ascii="Museo Sans 300" w:hAnsi="Museo Sans 300" w:cs="Calibri Light"/>
          <w:i/>
          <w:iCs/>
          <w:sz w:val="20"/>
          <w:szCs w:val="20"/>
        </w:rPr>
      </w:pPr>
    </w:p>
    <w:bookmarkEnd w:id="112"/>
    <w:bookmarkEnd w:id="113"/>
    <w:p w14:paraId="2B2028CE" w14:textId="77777777" w:rsidR="000F3CC6" w:rsidRPr="001E5D5D" w:rsidRDefault="000F3CC6" w:rsidP="000F3CC6">
      <w:pPr>
        <w:rPr>
          <w:rFonts w:ascii="Museo Sans 300" w:hAnsi="Museo Sans 300"/>
          <w:sz w:val="20"/>
          <w:szCs w:val="20"/>
        </w:rPr>
      </w:pPr>
    </w:p>
    <w:bookmarkEnd w:id="118"/>
    <w:p w14:paraId="089A3111" w14:textId="77777777" w:rsidR="00D475E0" w:rsidRPr="001E5D5D" w:rsidRDefault="00D475E0" w:rsidP="000F3CC6">
      <w:pPr>
        <w:adjustRightInd w:val="0"/>
        <w:jc w:val="center"/>
        <w:rPr>
          <w:rFonts w:ascii="Museo Sans 300" w:hAnsi="Museo Sans 300"/>
          <w:b/>
          <w:sz w:val="20"/>
          <w:szCs w:val="20"/>
        </w:rPr>
      </w:pPr>
    </w:p>
    <w:sectPr w:rsidR="00D475E0" w:rsidRPr="001E5D5D" w:rsidSect="005D54ED">
      <w:pgSz w:w="12240" w:h="15840"/>
      <w:pgMar w:top="1418" w:right="1183" w:bottom="1418" w:left="1701"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6E7DAC" w14:textId="77777777" w:rsidR="00E262D8" w:rsidRDefault="00E262D8" w:rsidP="009B488D">
      <w:r>
        <w:separator/>
      </w:r>
    </w:p>
  </w:endnote>
  <w:endnote w:type="continuationSeparator" w:id="0">
    <w:p w14:paraId="5853073A" w14:textId="77777777" w:rsidR="00E262D8" w:rsidRDefault="00E262D8" w:rsidP="009B48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useo Sans 300">
    <w:panose1 w:val="02000000000000000000"/>
    <w:charset w:val="00"/>
    <w:family w:val="modern"/>
    <w:notTrueType/>
    <w:pitch w:val="variable"/>
    <w:sig w:usb0="A00000AF" w:usb1="4000004A" w:usb2="00000000" w:usb3="00000000" w:csb0="00000093" w:csb1="00000000"/>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MrsEavesPetiteCaps">
    <w:panose1 w:val="00000000000000000000"/>
    <w:charset w:val="00"/>
    <w:family w:val="roman"/>
    <w:notTrueType/>
    <w:pitch w:val="default"/>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embo">
    <w:charset w:val="00"/>
    <w:family w:val="roman"/>
    <w:pitch w:val="variable"/>
    <w:sig w:usb0="8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AC3F87" w14:textId="77777777" w:rsidR="00E262D8" w:rsidRDefault="00E262D8" w:rsidP="009B488D">
      <w:r>
        <w:separator/>
      </w:r>
    </w:p>
  </w:footnote>
  <w:footnote w:type="continuationSeparator" w:id="0">
    <w:p w14:paraId="06145702" w14:textId="77777777" w:rsidR="00E262D8" w:rsidRDefault="00E262D8" w:rsidP="009B488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2"/>
    <w:multiLevelType w:val="singleLevel"/>
    <w:tmpl w:val="3016333A"/>
    <w:lvl w:ilvl="0">
      <w:start w:val="1"/>
      <w:numFmt w:val="bullet"/>
      <w:pStyle w:val="Listaconvietas3"/>
      <w:lvlText w:val=""/>
      <w:lvlJc w:val="left"/>
      <w:pPr>
        <w:tabs>
          <w:tab w:val="num" w:pos="2126"/>
        </w:tabs>
        <w:ind w:left="2126" w:hanging="360"/>
      </w:pPr>
      <w:rPr>
        <w:rFonts w:ascii="Symbol" w:hAnsi="Symbol" w:hint="default"/>
      </w:rPr>
    </w:lvl>
  </w:abstractNum>
  <w:abstractNum w:abstractNumId="1" w15:restartNumberingAfterBreak="0">
    <w:nsid w:val="015D6A66"/>
    <w:multiLevelType w:val="hybridMultilevel"/>
    <w:tmpl w:val="B9E868BC"/>
    <w:lvl w:ilvl="0" w:tplc="FFFFFFFF">
      <w:start w:val="1"/>
      <w:numFmt w:val="lowerLetter"/>
      <w:lvlText w:val="%1)"/>
      <w:lvlJc w:val="left"/>
      <w:pPr>
        <w:ind w:left="927" w:hanging="360"/>
      </w:pPr>
      <w:rPr>
        <w:rFonts w:hint="default"/>
      </w:rPr>
    </w:lvl>
    <w:lvl w:ilvl="1" w:tplc="FFFFFFFF">
      <w:start w:val="1"/>
      <w:numFmt w:val="bullet"/>
      <w:lvlText w:val=""/>
      <w:lvlJc w:val="left"/>
      <w:pPr>
        <w:ind w:left="1364" w:hanging="360"/>
      </w:pPr>
      <w:rPr>
        <w:rFonts w:ascii="Wingdings" w:hAnsi="Wingdings" w:hint="default"/>
      </w:rPr>
    </w:lvl>
    <w:lvl w:ilvl="2" w:tplc="1D1E7392">
      <w:start w:val="2"/>
      <w:numFmt w:val="decimal"/>
      <w:lvlText w:val="%3"/>
      <w:lvlJc w:val="left"/>
      <w:pPr>
        <w:ind w:left="2264" w:hanging="360"/>
      </w:pPr>
      <w:rPr>
        <w:rFonts w:eastAsia="Times New Roman" w:cs="Tahoma" w:hint="default"/>
      </w:rPr>
    </w:lvl>
    <w:lvl w:ilvl="3" w:tplc="8868879C">
      <w:start w:val="1"/>
      <w:numFmt w:val="decimal"/>
      <w:lvlText w:val="%4)"/>
      <w:lvlJc w:val="left"/>
      <w:pPr>
        <w:ind w:left="2804" w:hanging="360"/>
      </w:pPr>
      <w:rPr>
        <w:rFonts w:hint="default"/>
      </w:r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2" w15:restartNumberingAfterBreak="0">
    <w:nsid w:val="02940B0C"/>
    <w:multiLevelType w:val="hybridMultilevel"/>
    <w:tmpl w:val="4AB8FC2C"/>
    <w:lvl w:ilvl="0" w:tplc="5AC00598">
      <w:start w:val="1"/>
      <w:numFmt w:val="lowerLetter"/>
      <w:lvlText w:val="%1)"/>
      <w:lvlJc w:val="left"/>
      <w:pPr>
        <w:ind w:left="927" w:hanging="360"/>
      </w:pPr>
      <w:rPr>
        <w:rFonts w:hint="default"/>
      </w:rPr>
    </w:lvl>
    <w:lvl w:ilvl="1" w:tplc="440A000D">
      <w:start w:val="1"/>
      <w:numFmt w:val="bullet"/>
      <w:lvlText w:val=""/>
      <w:lvlJc w:val="left"/>
      <w:pPr>
        <w:ind w:left="1364" w:hanging="360"/>
      </w:pPr>
      <w:rPr>
        <w:rFonts w:ascii="Wingdings" w:hAnsi="Wingdings" w:hint="default"/>
      </w:rPr>
    </w:lvl>
    <w:lvl w:ilvl="2" w:tplc="440A001B" w:tentative="1">
      <w:start w:val="1"/>
      <w:numFmt w:val="lowerRoman"/>
      <w:lvlText w:val="%3."/>
      <w:lvlJc w:val="right"/>
      <w:pPr>
        <w:ind w:left="2084" w:hanging="180"/>
      </w:pPr>
    </w:lvl>
    <w:lvl w:ilvl="3" w:tplc="440A000F" w:tentative="1">
      <w:start w:val="1"/>
      <w:numFmt w:val="decimal"/>
      <w:lvlText w:val="%4."/>
      <w:lvlJc w:val="left"/>
      <w:pPr>
        <w:ind w:left="2804" w:hanging="360"/>
      </w:pPr>
    </w:lvl>
    <w:lvl w:ilvl="4" w:tplc="440A0019" w:tentative="1">
      <w:start w:val="1"/>
      <w:numFmt w:val="lowerLetter"/>
      <w:lvlText w:val="%5."/>
      <w:lvlJc w:val="left"/>
      <w:pPr>
        <w:ind w:left="3524" w:hanging="360"/>
      </w:pPr>
    </w:lvl>
    <w:lvl w:ilvl="5" w:tplc="440A001B" w:tentative="1">
      <w:start w:val="1"/>
      <w:numFmt w:val="lowerRoman"/>
      <w:lvlText w:val="%6."/>
      <w:lvlJc w:val="right"/>
      <w:pPr>
        <w:ind w:left="4244" w:hanging="180"/>
      </w:pPr>
    </w:lvl>
    <w:lvl w:ilvl="6" w:tplc="440A000F" w:tentative="1">
      <w:start w:val="1"/>
      <w:numFmt w:val="decimal"/>
      <w:lvlText w:val="%7."/>
      <w:lvlJc w:val="left"/>
      <w:pPr>
        <w:ind w:left="4964" w:hanging="360"/>
      </w:pPr>
    </w:lvl>
    <w:lvl w:ilvl="7" w:tplc="440A0019" w:tentative="1">
      <w:start w:val="1"/>
      <w:numFmt w:val="lowerLetter"/>
      <w:lvlText w:val="%8."/>
      <w:lvlJc w:val="left"/>
      <w:pPr>
        <w:ind w:left="5684" w:hanging="360"/>
      </w:pPr>
    </w:lvl>
    <w:lvl w:ilvl="8" w:tplc="440A001B" w:tentative="1">
      <w:start w:val="1"/>
      <w:numFmt w:val="lowerRoman"/>
      <w:lvlText w:val="%9."/>
      <w:lvlJc w:val="right"/>
      <w:pPr>
        <w:ind w:left="6404" w:hanging="180"/>
      </w:pPr>
    </w:lvl>
  </w:abstractNum>
  <w:abstractNum w:abstractNumId="3" w15:restartNumberingAfterBreak="0">
    <w:nsid w:val="02F76C5D"/>
    <w:multiLevelType w:val="hybridMultilevel"/>
    <w:tmpl w:val="1A22E4DA"/>
    <w:lvl w:ilvl="0" w:tplc="D0BC57E2">
      <w:start w:val="1"/>
      <w:numFmt w:val="decimal"/>
      <w:lvlText w:val="%1."/>
      <w:lvlJc w:val="left"/>
      <w:pPr>
        <w:tabs>
          <w:tab w:val="num" w:pos="360"/>
        </w:tabs>
        <w:ind w:left="360" w:hanging="360"/>
      </w:pPr>
      <w:rPr>
        <w:b/>
        <w:sz w:val="20"/>
        <w:szCs w:val="20"/>
      </w:rPr>
    </w:lvl>
    <w:lvl w:ilvl="1" w:tplc="0C0A0019" w:tentative="1">
      <w:start w:val="1"/>
      <w:numFmt w:val="lowerLetter"/>
      <w:lvlText w:val="%2."/>
      <w:lvlJc w:val="left"/>
      <w:pPr>
        <w:tabs>
          <w:tab w:val="num" w:pos="1080"/>
        </w:tabs>
        <w:ind w:left="1080" w:hanging="360"/>
      </w:pPr>
    </w:lvl>
    <w:lvl w:ilvl="2" w:tplc="0C0A001B" w:tentative="1">
      <w:start w:val="1"/>
      <w:numFmt w:val="lowerRoman"/>
      <w:lvlText w:val="%3."/>
      <w:lvlJc w:val="right"/>
      <w:pPr>
        <w:tabs>
          <w:tab w:val="num" w:pos="1800"/>
        </w:tabs>
        <w:ind w:left="1800" w:hanging="180"/>
      </w:pPr>
    </w:lvl>
    <w:lvl w:ilvl="3" w:tplc="0C0A000F" w:tentative="1">
      <w:start w:val="1"/>
      <w:numFmt w:val="decimal"/>
      <w:lvlText w:val="%4."/>
      <w:lvlJc w:val="left"/>
      <w:pPr>
        <w:tabs>
          <w:tab w:val="num" w:pos="2520"/>
        </w:tabs>
        <w:ind w:left="2520" w:hanging="360"/>
      </w:p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15:restartNumberingAfterBreak="0">
    <w:nsid w:val="079D34AD"/>
    <w:multiLevelType w:val="hybridMultilevel"/>
    <w:tmpl w:val="EA6A8B28"/>
    <w:lvl w:ilvl="0" w:tplc="440A0001">
      <w:start w:val="1"/>
      <w:numFmt w:val="bullet"/>
      <w:lvlText w:val=""/>
      <w:lvlJc w:val="left"/>
      <w:pPr>
        <w:tabs>
          <w:tab w:val="num" w:pos="3060"/>
        </w:tabs>
        <w:ind w:left="3060" w:hanging="360"/>
      </w:pPr>
      <w:rPr>
        <w:rFonts w:ascii="Symbol" w:hAnsi="Symbol" w:hint="default"/>
        <w:b w:val="0"/>
        <w:bCs w:val="0"/>
        <w:i w:val="0"/>
        <w:iCs w:val="0"/>
        <w:sz w:val="20"/>
        <w:szCs w:val="20"/>
      </w:rPr>
    </w:lvl>
    <w:lvl w:ilvl="1" w:tplc="080A0019">
      <w:start w:val="1"/>
      <w:numFmt w:val="lowerLetter"/>
      <w:lvlText w:val="%2."/>
      <w:lvlJc w:val="left"/>
      <w:pPr>
        <w:tabs>
          <w:tab w:val="num" w:pos="3420"/>
        </w:tabs>
        <w:ind w:left="3420" w:hanging="360"/>
      </w:pPr>
      <w:rPr>
        <w:rFonts w:cs="Times New Roman"/>
      </w:rPr>
    </w:lvl>
    <w:lvl w:ilvl="2" w:tplc="080A001B">
      <w:start w:val="1"/>
      <w:numFmt w:val="lowerRoman"/>
      <w:lvlText w:val="%3."/>
      <w:lvlJc w:val="right"/>
      <w:pPr>
        <w:tabs>
          <w:tab w:val="num" w:pos="4140"/>
        </w:tabs>
        <w:ind w:left="4140" w:hanging="180"/>
      </w:pPr>
      <w:rPr>
        <w:rFonts w:cs="Times New Roman"/>
      </w:rPr>
    </w:lvl>
    <w:lvl w:ilvl="3" w:tplc="080A000F">
      <w:start w:val="1"/>
      <w:numFmt w:val="decimal"/>
      <w:lvlText w:val="%4."/>
      <w:lvlJc w:val="left"/>
      <w:pPr>
        <w:tabs>
          <w:tab w:val="num" w:pos="4860"/>
        </w:tabs>
        <w:ind w:left="4860" w:hanging="360"/>
      </w:pPr>
      <w:rPr>
        <w:rFonts w:cs="Times New Roman"/>
      </w:rPr>
    </w:lvl>
    <w:lvl w:ilvl="4" w:tplc="080A0019">
      <w:start w:val="1"/>
      <w:numFmt w:val="lowerLetter"/>
      <w:lvlText w:val="%5."/>
      <w:lvlJc w:val="left"/>
      <w:pPr>
        <w:tabs>
          <w:tab w:val="num" w:pos="5580"/>
        </w:tabs>
        <w:ind w:left="5580" w:hanging="360"/>
      </w:pPr>
      <w:rPr>
        <w:rFonts w:cs="Times New Roman"/>
      </w:rPr>
    </w:lvl>
    <w:lvl w:ilvl="5" w:tplc="080A001B">
      <w:start w:val="1"/>
      <w:numFmt w:val="lowerRoman"/>
      <w:lvlText w:val="%6."/>
      <w:lvlJc w:val="right"/>
      <w:pPr>
        <w:tabs>
          <w:tab w:val="num" w:pos="6300"/>
        </w:tabs>
        <w:ind w:left="6300" w:hanging="180"/>
      </w:pPr>
      <w:rPr>
        <w:rFonts w:cs="Times New Roman"/>
      </w:rPr>
    </w:lvl>
    <w:lvl w:ilvl="6" w:tplc="080A000F">
      <w:start w:val="1"/>
      <w:numFmt w:val="decimal"/>
      <w:lvlText w:val="%7."/>
      <w:lvlJc w:val="left"/>
      <w:pPr>
        <w:tabs>
          <w:tab w:val="num" w:pos="7020"/>
        </w:tabs>
        <w:ind w:left="7020" w:hanging="360"/>
      </w:pPr>
      <w:rPr>
        <w:rFonts w:cs="Times New Roman"/>
      </w:rPr>
    </w:lvl>
    <w:lvl w:ilvl="7" w:tplc="080A0019">
      <w:start w:val="1"/>
      <w:numFmt w:val="lowerLetter"/>
      <w:lvlText w:val="%8."/>
      <w:lvlJc w:val="left"/>
      <w:pPr>
        <w:tabs>
          <w:tab w:val="num" w:pos="7740"/>
        </w:tabs>
        <w:ind w:left="7740" w:hanging="360"/>
      </w:pPr>
      <w:rPr>
        <w:rFonts w:cs="Times New Roman"/>
      </w:rPr>
    </w:lvl>
    <w:lvl w:ilvl="8" w:tplc="080A001B">
      <w:start w:val="1"/>
      <w:numFmt w:val="lowerRoman"/>
      <w:lvlText w:val="%9."/>
      <w:lvlJc w:val="right"/>
      <w:pPr>
        <w:tabs>
          <w:tab w:val="num" w:pos="8460"/>
        </w:tabs>
        <w:ind w:left="8460" w:hanging="180"/>
      </w:pPr>
      <w:rPr>
        <w:rFonts w:cs="Times New Roman"/>
      </w:rPr>
    </w:lvl>
  </w:abstractNum>
  <w:abstractNum w:abstractNumId="5" w15:restartNumberingAfterBreak="0">
    <w:nsid w:val="07C8423D"/>
    <w:multiLevelType w:val="multilevel"/>
    <w:tmpl w:val="2D9877F4"/>
    <w:lvl w:ilvl="0">
      <w:start w:val="4"/>
      <w:numFmt w:val="upperLetter"/>
      <w:lvlText w:val="%1."/>
      <w:lvlJc w:val="left"/>
      <w:pPr>
        <w:ind w:left="1069" w:hanging="360"/>
      </w:pPr>
      <w:rPr>
        <w:rFonts w:ascii="Museo Sans 300" w:hAnsi="Museo Sans 300" w:hint="default"/>
        <w:sz w:val="16"/>
        <w:szCs w:val="16"/>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07E340FD"/>
    <w:multiLevelType w:val="hybridMultilevel"/>
    <w:tmpl w:val="C6F2D852"/>
    <w:lvl w:ilvl="0" w:tplc="440A0013">
      <w:start w:val="1"/>
      <w:numFmt w:val="upperRoman"/>
      <w:lvlText w:val="%1."/>
      <w:lvlJc w:val="righ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 w15:restartNumberingAfterBreak="0">
    <w:nsid w:val="08623A97"/>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8" w15:restartNumberingAfterBreak="0">
    <w:nsid w:val="08F72BEA"/>
    <w:multiLevelType w:val="hybridMultilevel"/>
    <w:tmpl w:val="F66057B6"/>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9" w15:restartNumberingAfterBreak="0">
    <w:nsid w:val="091C3626"/>
    <w:multiLevelType w:val="multilevel"/>
    <w:tmpl w:val="FDDC7F06"/>
    <w:lvl w:ilvl="0">
      <w:start w:val="1"/>
      <w:numFmt w:val="upperRoman"/>
      <w:lvlText w:val="%1."/>
      <w:lvlJc w:val="left"/>
      <w:pPr>
        <w:ind w:left="0" w:firstLine="0"/>
      </w:pPr>
      <w:rPr>
        <w:b w:val="0"/>
        <w:i w:val="0"/>
        <w:smallCaps w:val="0"/>
        <w:strike w:val="0"/>
        <w:dstrike w:val="0"/>
        <w:u w:val="none"/>
        <w:effect w:val="none"/>
        <w:vertAlign w:val="baseline"/>
      </w:rPr>
    </w:lvl>
    <w:lvl w:ilvl="1">
      <w:start w:val="1"/>
      <w:numFmt w:val="upperLetter"/>
      <w:lvlText w:val="%2."/>
      <w:lvlJc w:val="left"/>
      <w:pPr>
        <w:ind w:left="0" w:firstLine="720"/>
      </w:pPr>
      <w:rPr>
        <w:b w:val="0"/>
        <w:i w:val="0"/>
        <w:smallCaps w:val="0"/>
        <w:strike w:val="0"/>
        <w:dstrike w:val="0"/>
        <w:u w:val="none"/>
        <w:effect w:val="none"/>
        <w:vertAlign w:val="baseline"/>
      </w:rPr>
    </w:lvl>
    <w:lvl w:ilvl="2">
      <w:start w:val="1"/>
      <w:numFmt w:val="decimal"/>
      <w:lvlText w:val="%3."/>
      <w:lvlJc w:val="left"/>
      <w:pPr>
        <w:ind w:left="0" w:firstLine="1440"/>
      </w:pPr>
      <w:rPr>
        <w:b w:val="0"/>
        <w:i w:val="0"/>
        <w:smallCaps w:val="0"/>
        <w:strike w:val="0"/>
        <w:dstrike w:val="0"/>
        <w:u w:val="none"/>
        <w:effect w:val="none"/>
        <w:vertAlign w:val="baseline"/>
      </w:rPr>
    </w:lvl>
    <w:lvl w:ilvl="3">
      <w:start w:val="1"/>
      <w:numFmt w:val="lowerLetter"/>
      <w:lvlText w:val="%4."/>
      <w:lvlJc w:val="left"/>
      <w:pPr>
        <w:ind w:left="0" w:firstLine="2160"/>
      </w:pPr>
      <w:rPr>
        <w:b w:val="0"/>
        <w:i w:val="0"/>
        <w:smallCaps w:val="0"/>
        <w:strike w:val="0"/>
        <w:dstrike w:val="0"/>
        <w:u w:val="none"/>
        <w:effect w:val="none"/>
        <w:vertAlign w:val="baseline"/>
      </w:rPr>
    </w:lvl>
    <w:lvl w:ilvl="4">
      <w:start w:val="1"/>
      <w:numFmt w:val="lowerRoman"/>
      <w:lvlText w:val="(%5)"/>
      <w:lvlJc w:val="right"/>
      <w:pPr>
        <w:ind w:left="0" w:firstLine="3024"/>
      </w:pPr>
      <w:rPr>
        <w:b w:val="0"/>
        <w:i w:val="0"/>
        <w:smallCaps w:val="0"/>
        <w:strike w:val="0"/>
        <w:dstrike w:val="0"/>
        <w:u w:val="none"/>
        <w:effect w:val="none"/>
        <w:vertAlign w:val="baseline"/>
      </w:rPr>
    </w:lvl>
    <w:lvl w:ilvl="5">
      <w:start w:val="1"/>
      <w:numFmt w:val="lowerLetter"/>
      <w:lvlText w:val="(%6)"/>
      <w:lvlJc w:val="left"/>
      <w:pPr>
        <w:ind w:left="0" w:firstLine="3600"/>
      </w:pPr>
      <w:rPr>
        <w:b w:val="0"/>
        <w:i w:val="0"/>
        <w:smallCaps w:val="0"/>
        <w:strike w:val="0"/>
        <w:dstrike w:val="0"/>
        <w:u w:val="none"/>
        <w:effect w:val="none"/>
        <w:vertAlign w:val="baseline"/>
      </w:rPr>
    </w:lvl>
    <w:lvl w:ilvl="6">
      <w:start w:val="1"/>
      <w:numFmt w:val="decimal"/>
      <w:lvlText w:val="(%7)"/>
      <w:lvlJc w:val="left"/>
      <w:pPr>
        <w:ind w:left="0" w:firstLine="4320"/>
      </w:pPr>
      <w:rPr>
        <w:b w:val="0"/>
        <w:i w:val="0"/>
        <w:smallCaps w:val="0"/>
        <w:strike w:val="0"/>
        <w:dstrike w:val="0"/>
        <w:u w:val="none"/>
        <w:effect w:val="none"/>
        <w:vertAlign w:val="baseline"/>
      </w:rPr>
    </w:lvl>
    <w:lvl w:ilvl="7">
      <w:start w:val="1"/>
      <w:numFmt w:val="lowerRoman"/>
      <w:lvlText w:val="%8)"/>
      <w:lvlJc w:val="right"/>
      <w:pPr>
        <w:ind w:left="0" w:firstLine="5184"/>
      </w:pPr>
      <w:rPr>
        <w:b w:val="0"/>
        <w:i w:val="0"/>
        <w:smallCaps w:val="0"/>
        <w:strike w:val="0"/>
        <w:dstrike w:val="0"/>
        <w:u w:val="none"/>
        <w:effect w:val="none"/>
        <w:vertAlign w:val="baseline"/>
      </w:rPr>
    </w:lvl>
    <w:lvl w:ilvl="8">
      <w:start w:val="1"/>
      <w:numFmt w:val="lowerLetter"/>
      <w:lvlText w:val="%9)"/>
      <w:lvlJc w:val="left"/>
      <w:pPr>
        <w:ind w:left="0" w:firstLine="5760"/>
      </w:pPr>
      <w:rPr>
        <w:b w:val="0"/>
        <w:i w:val="0"/>
        <w:smallCaps w:val="0"/>
        <w:strike w:val="0"/>
        <w:dstrike w:val="0"/>
        <w:u w:val="none"/>
        <w:effect w:val="none"/>
        <w:vertAlign w:val="baseline"/>
      </w:rPr>
    </w:lvl>
  </w:abstractNum>
  <w:abstractNum w:abstractNumId="10" w15:restartNumberingAfterBreak="0">
    <w:nsid w:val="09F8300E"/>
    <w:multiLevelType w:val="multilevel"/>
    <w:tmpl w:val="A4FA79E8"/>
    <w:lvl w:ilvl="0">
      <w:start w:val="1"/>
      <w:numFmt w:val="decimal"/>
      <w:lvlText w:val="%1."/>
      <w:lvlJc w:val="left"/>
      <w:pPr>
        <w:ind w:left="360" w:hanging="360"/>
      </w:pPr>
      <w:rPr>
        <w:b w:val="0"/>
      </w:rPr>
    </w:lvl>
    <w:lvl w:ilvl="1">
      <w:start w:val="1"/>
      <w:numFmt w:val="lowerRoman"/>
      <w:lvlText w:val="%2."/>
      <w:lvlJc w:val="right"/>
      <w:pPr>
        <w:ind w:left="1080" w:hanging="360"/>
      </w:pPr>
      <w:rPr>
        <w:b w:val="0"/>
      </w:r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1" w15:restartNumberingAfterBreak="0">
    <w:nsid w:val="0B2421EA"/>
    <w:multiLevelType w:val="hybridMultilevel"/>
    <w:tmpl w:val="90F486D2"/>
    <w:lvl w:ilvl="0" w:tplc="440A0019">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2" w15:restartNumberingAfterBreak="0">
    <w:nsid w:val="0B5D1092"/>
    <w:multiLevelType w:val="hybridMultilevel"/>
    <w:tmpl w:val="512C69BA"/>
    <w:lvl w:ilvl="0" w:tplc="440A0017">
      <w:start w:val="1"/>
      <w:numFmt w:val="lowerLetter"/>
      <w:lvlText w:val="%1)"/>
      <w:lvlJc w:val="left"/>
      <w:pPr>
        <w:ind w:left="1287" w:hanging="360"/>
      </w:pPr>
    </w:lvl>
    <w:lvl w:ilvl="1" w:tplc="440A0017">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13" w15:restartNumberingAfterBreak="0">
    <w:nsid w:val="11E523D0"/>
    <w:multiLevelType w:val="hybridMultilevel"/>
    <w:tmpl w:val="24C647A6"/>
    <w:lvl w:ilvl="0" w:tplc="24A07ECE">
      <w:start w:val="2"/>
      <w:numFmt w:val="decimal"/>
      <w:lvlText w:val="%1."/>
      <w:lvlJc w:val="left"/>
      <w:pPr>
        <w:ind w:left="4860" w:hanging="360"/>
      </w:pPr>
      <w:rPr>
        <w:rFonts w:hint="default"/>
      </w:rPr>
    </w:lvl>
    <w:lvl w:ilvl="1" w:tplc="440A0019" w:tentative="1">
      <w:start w:val="1"/>
      <w:numFmt w:val="lowerLetter"/>
      <w:lvlText w:val="%2."/>
      <w:lvlJc w:val="left"/>
      <w:pPr>
        <w:ind w:left="5580" w:hanging="360"/>
      </w:pPr>
    </w:lvl>
    <w:lvl w:ilvl="2" w:tplc="440A001B" w:tentative="1">
      <w:start w:val="1"/>
      <w:numFmt w:val="lowerRoman"/>
      <w:lvlText w:val="%3."/>
      <w:lvlJc w:val="right"/>
      <w:pPr>
        <w:ind w:left="6300" w:hanging="180"/>
      </w:pPr>
    </w:lvl>
    <w:lvl w:ilvl="3" w:tplc="440A000F" w:tentative="1">
      <w:start w:val="1"/>
      <w:numFmt w:val="decimal"/>
      <w:lvlText w:val="%4."/>
      <w:lvlJc w:val="left"/>
      <w:pPr>
        <w:ind w:left="7020" w:hanging="360"/>
      </w:pPr>
    </w:lvl>
    <w:lvl w:ilvl="4" w:tplc="440A0019" w:tentative="1">
      <w:start w:val="1"/>
      <w:numFmt w:val="lowerLetter"/>
      <w:lvlText w:val="%5."/>
      <w:lvlJc w:val="left"/>
      <w:pPr>
        <w:ind w:left="7740" w:hanging="360"/>
      </w:pPr>
    </w:lvl>
    <w:lvl w:ilvl="5" w:tplc="440A001B" w:tentative="1">
      <w:start w:val="1"/>
      <w:numFmt w:val="lowerRoman"/>
      <w:lvlText w:val="%6."/>
      <w:lvlJc w:val="right"/>
      <w:pPr>
        <w:ind w:left="8460" w:hanging="180"/>
      </w:pPr>
    </w:lvl>
    <w:lvl w:ilvl="6" w:tplc="440A000F" w:tentative="1">
      <w:start w:val="1"/>
      <w:numFmt w:val="decimal"/>
      <w:lvlText w:val="%7."/>
      <w:lvlJc w:val="left"/>
      <w:pPr>
        <w:ind w:left="9180" w:hanging="360"/>
      </w:pPr>
    </w:lvl>
    <w:lvl w:ilvl="7" w:tplc="440A0019" w:tentative="1">
      <w:start w:val="1"/>
      <w:numFmt w:val="lowerLetter"/>
      <w:lvlText w:val="%8."/>
      <w:lvlJc w:val="left"/>
      <w:pPr>
        <w:ind w:left="9900" w:hanging="360"/>
      </w:pPr>
    </w:lvl>
    <w:lvl w:ilvl="8" w:tplc="440A001B" w:tentative="1">
      <w:start w:val="1"/>
      <w:numFmt w:val="lowerRoman"/>
      <w:lvlText w:val="%9."/>
      <w:lvlJc w:val="right"/>
      <w:pPr>
        <w:ind w:left="10620" w:hanging="180"/>
      </w:pPr>
    </w:lvl>
  </w:abstractNum>
  <w:abstractNum w:abstractNumId="14" w15:restartNumberingAfterBreak="0">
    <w:nsid w:val="15162BA2"/>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5" w15:restartNumberingAfterBreak="0">
    <w:nsid w:val="1E387653"/>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16" w15:restartNumberingAfterBreak="0">
    <w:nsid w:val="204700A6"/>
    <w:multiLevelType w:val="hybridMultilevel"/>
    <w:tmpl w:val="C25E1758"/>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7" w15:restartNumberingAfterBreak="0">
    <w:nsid w:val="206C7D9C"/>
    <w:multiLevelType w:val="hybridMultilevel"/>
    <w:tmpl w:val="56DEEEC2"/>
    <w:lvl w:ilvl="0" w:tplc="440A0017">
      <w:start w:val="1"/>
      <w:numFmt w:val="lowerLetter"/>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18" w15:restartNumberingAfterBreak="0">
    <w:nsid w:val="26486180"/>
    <w:multiLevelType w:val="hybridMultilevel"/>
    <w:tmpl w:val="D42C3E30"/>
    <w:lvl w:ilvl="0" w:tplc="119E5576">
      <w:numFmt w:val="bullet"/>
      <w:lvlText w:val="•"/>
      <w:lvlJc w:val="left"/>
      <w:pPr>
        <w:ind w:left="720" w:hanging="360"/>
      </w:pPr>
      <w:rPr>
        <w:rFonts w:ascii="Times New Roman" w:eastAsia="Times New Roman" w:hAnsi="Times New Roman" w:cs="Times New Roman" w:hint="default"/>
      </w:rPr>
    </w:lvl>
    <w:lvl w:ilvl="1" w:tplc="82B26B26">
      <w:numFmt w:val="bullet"/>
      <w:lvlText w:val="•"/>
      <w:lvlJc w:val="left"/>
      <w:pPr>
        <w:ind w:left="1440" w:hanging="360"/>
      </w:pPr>
      <w:rPr>
        <w:rFonts w:ascii="Museo Sans 300" w:eastAsia="Times New Roman" w:hAnsi="Museo Sans 300" w:cs="Times New Roman"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19" w15:restartNumberingAfterBreak="0">
    <w:nsid w:val="27FC395E"/>
    <w:multiLevelType w:val="multilevel"/>
    <w:tmpl w:val="100864AC"/>
    <w:lvl w:ilvl="0">
      <w:start w:val="1"/>
      <w:numFmt w:val="lowerLetter"/>
      <w:lvlText w:val="%1)"/>
      <w:lvlJc w:val="left"/>
      <w:pPr>
        <w:ind w:left="360" w:hanging="360"/>
      </w:pPr>
    </w:lvl>
    <w:lvl w:ilvl="1">
      <w:start w:val="1"/>
      <w:numFmt w:val="bullet"/>
      <w:lvlText w:val="o"/>
      <w:lvlJc w:val="left"/>
      <w:pPr>
        <w:ind w:left="1080" w:hanging="360"/>
      </w:pPr>
      <w:rPr>
        <w:rFonts w:ascii="Courier New" w:eastAsia="Courier New" w:hAnsi="Courier New" w:cs="Courier New"/>
      </w:rPr>
    </w:lvl>
    <w:lvl w:ilvl="2">
      <w:start w:val="1"/>
      <w:numFmt w:val="bullet"/>
      <w:lvlText w:val="▪"/>
      <w:lvlJc w:val="left"/>
      <w:pPr>
        <w:ind w:left="1800" w:hanging="360"/>
      </w:pPr>
      <w:rPr>
        <w:rFonts w:ascii="Noto Sans Symbols" w:eastAsia="Noto Sans Symbols" w:hAnsi="Noto Sans Symbols" w:cs="Noto Sans Symbols"/>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abstractNum w:abstractNumId="20" w15:restartNumberingAfterBreak="0">
    <w:nsid w:val="28521CF8"/>
    <w:multiLevelType w:val="multilevel"/>
    <w:tmpl w:val="0AF8393E"/>
    <w:lvl w:ilvl="0">
      <w:start w:val="1"/>
      <w:numFmt w:val="lowerLetter"/>
      <w:lvlText w:val="(%1)"/>
      <w:lvlJc w:val="left"/>
      <w:pPr>
        <w:ind w:left="972" w:hanging="360"/>
      </w:pPr>
      <w:rPr>
        <w:b w:val="0"/>
        <w:i w:val="0"/>
        <w:smallCaps w:val="0"/>
        <w:strike w:val="0"/>
        <w:color w:val="000000"/>
        <w:sz w:val="20"/>
        <w:szCs w:val="20"/>
        <w:u w:val="none"/>
        <w:vertAlign w:val="baseline"/>
      </w:rPr>
    </w:lvl>
    <w:lvl w:ilvl="1">
      <w:start w:val="1"/>
      <w:numFmt w:val="upperLetter"/>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21" w15:restartNumberingAfterBreak="0">
    <w:nsid w:val="29DC286E"/>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22" w15:restartNumberingAfterBreak="0">
    <w:nsid w:val="2A2623E1"/>
    <w:multiLevelType w:val="multilevel"/>
    <w:tmpl w:val="37D40CE2"/>
    <w:styleLink w:val="Listaactual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620"/>
        </w:tabs>
        <w:ind w:left="1620" w:hanging="720"/>
      </w:pPr>
      <w:rPr>
        <w:rFonts w:hint="default"/>
        <w:strike w:val="0"/>
      </w:rPr>
    </w:lvl>
    <w:lvl w:ilvl="2">
      <w:start w:val="1"/>
      <w:numFmt w:val="decimal"/>
      <w:lvlText w:val="%1.%2.%3"/>
      <w:lvlJc w:val="left"/>
      <w:pPr>
        <w:tabs>
          <w:tab w:val="num" w:pos="4320"/>
        </w:tabs>
        <w:ind w:left="4320" w:hanging="720"/>
      </w:pPr>
      <w:rPr>
        <w:rFonts w:hint="default"/>
        <w:color w:val="auto"/>
      </w:rPr>
    </w:lvl>
    <w:lvl w:ilvl="3">
      <w:start w:val="1"/>
      <w:numFmt w:val="decimal"/>
      <w:lvlText w:val="%1.%2.%3.%4"/>
      <w:lvlJc w:val="left"/>
      <w:pPr>
        <w:tabs>
          <w:tab w:val="num" w:pos="6480"/>
        </w:tabs>
        <w:ind w:left="6480" w:hanging="1080"/>
      </w:pPr>
      <w:rPr>
        <w:rFonts w:hint="default"/>
      </w:rPr>
    </w:lvl>
    <w:lvl w:ilvl="4">
      <w:start w:val="1"/>
      <w:numFmt w:val="decimal"/>
      <w:lvlText w:val="%1.%2.%3.%4.%5"/>
      <w:lvlJc w:val="left"/>
      <w:pPr>
        <w:tabs>
          <w:tab w:val="num" w:pos="8640"/>
        </w:tabs>
        <w:ind w:left="8640" w:hanging="1440"/>
      </w:pPr>
      <w:rPr>
        <w:rFonts w:hint="default"/>
      </w:rPr>
    </w:lvl>
    <w:lvl w:ilvl="5">
      <w:start w:val="1"/>
      <w:numFmt w:val="decimal"/>
      <w:lvlText w:val="%1.%2.%3.%4.%5.%6"/>
      <w:lvlJc w:val="left"/>
      <w:pPr>
        <w:tabs>
          <w:tab w:val="num" w:pos="10440"/>
        </w:tabs>
        <w:ind w:left="10440" w:hanging="1440"/>
      </w:pPr>
      <w:rPr>
        <w:rFonts w:hint="default"/>
      </w:rPr>
    </w:lvl>
    <w:lvl w:ilvl="6">
      <w:start w:val="1"/>
      <w:numFmt w:val="decimal"/>
      <w:lvlText w:val="%1.%2.%3.%4.%5.%6.%7"/>
      <w:lvlJc w:val="left"/>
      <w:pPr>
        <w:tabs>
          <w:tab w:val="num" w:pos="12600"/>
        </w:tabs>
        <w:ind w:left="12600" w:hanging="1800"/>
      </w:pPr>
      <w:rPr>
        <w:rFonts w:hint="default"/>
      </w:rPr>
    </w:lvl>
    <w:lvl w:ilvl="7">
      <w:start w:val="1"/>
      <w:numFmt w:val="decimal"/>
      <w:lvlText w:val="%1.%2.%3.%4.%5.%6.%7.%8"/>
      <w:lvlJc w:val="left"/>
      <w:pPr>
        <w:tabs>
          <w:tab w:val="num" w:pos="14760"/>
        </w:tabs>
        <w:ind w:left="14760" w:hanging="2160"/>
      </w:pPr>
      <w:rPr>
        <w:rFonts w:hint="default"/>
      </w:rPr>
    </w:lvl>
    <w:lvl w:ilvl="8">
      <w:start w:val="1"/>
      <w:numFmt w:val="decimal"/>
      <w:lvlText w:val="%1.%2.%3.%4.%5.%6.%7.%8.%9"/>
      <w:lvlJc w:val="left"/>
      <w:pPr>
        <w:tabs>
          <w:tab w:val="num" w:pos="16560"/>
        </w:tabs>
        <w:ind w:left="16560" w:hanging="2160"/>
      </w:pPr>
      <w:rPr>
        <w:rFonts w:hint="default"/>
      </w:rPr>
    </w:lvl>
  </w:abstractNum>
  <w:abstractNum w:abstractNumId="23" w15:restartNumberingAfterBreak="0">
    <w:nsid w:val="2B063A74"/>
    <w:multiLevelType w:val="multilevel"/>
    <w:tmpl w:val="52EA59F4"/>
    <w:lvl w:ilvl="0">
      <w:start w:val="1"/>
      <w:numFmt w:val="lowerLetter"/>
      <w:pStyle w:val="OutlineL1"/>
      <w:lvlText w:val="%1."/>
      <w:lvlJc w:val="left"/>
      <w:pPr>
        <w:ind w:left="720" w:hanging="360"/>
      </w:pPr>
    </w:lvl>
    <w:lvl w:ilvl="1">
      <w:start w:val="1"/>
      <w:numFmt w:val="lowerLetter"/>
      <w:pStyle w:val="OutlineL2"/>
      <w:lvlText w:val="%2."/>
      <w:lvlJc w:val="left"/>
      <w:pPr>
        <w:ind w:left="1440" w:hanging="360"/>
      </w:pPr>
    </w:lvl>
    <w:lvl w:ilvl="2">
      <w:start w:val="1"/>
      <w:numFmt w:val="lowerRoman"/>
      <w:pStyle w:val="OutlineL3"/>
      <w:lvlText w:val="%3."/>
      <w:lvlJc w:val="right"/>
      <w:pPr>
        <w:ind w:left="2160" w:hanging="180"/>
      </w:pPr>
    </w:lvl>
    <w:lvl w:ilvl="3">
      <w:start w:val="1"/>
      <w:numFmt w:val="decimal"/>
      <w:pStyle w:val="OutlineL4"/>
      <w:lvlText w:val="%4."/>
      <w:lvlJc w:val="left"/>
      <w:pPr>
        <w:ind w:left="2880" w:hanging="360"/>
      </w:pPr>
    </w:lvl>
    <w:lvl w:ilvl="4">
      <w:start w:val="1"/>
      <w:numFmt w:val="lowerLetter"/>
      <w:pStyle w:val="OutlineL5"/>
      <w:lvlText w:val="%5."/>
      <w:lvlJc w:val="left"/>
      <w:pPr>
        <w:ind w:left="3600" w:hanging="360"/>
      </w:pPr>
    </w:lvl>
    <w:lvl w:ilvl="5">
      <w:start w:val="1"/>
      <w:numFmt w:val="lowerRoman"/>
      <w:pStyle w:val="OutlineL6"/>
      <w:lvlText w:val="%6."/>
      <w:lvlJc w:val="right"/>
      <w:pPr>
        <w:ind w:left="4320" w:hanging="180"/>
      </w:pPr>
    </w:lvl>
    <w:lvl w:ilvl="6">
      <w:start w:val="1"/>
      <w:numFmt w:val="decimal"/>
      <w:pStyle w:val="OutlineL7"/>
      <w:lvlText w:val="%7."/>
      <w:lvlJc w:val="left"/>
      <w:pPr>
        <w:ind w:left="5040" w:hanging="360"/>
      </w:pPr>
    </w:lvl>
    <w:lvl w:ilvl="7">
      <w:start w:val="1"/>
      <w:numFmt w:val="lowerLetter"/>
      <w:pStyle w:val="OutlineL8"/>
      <w:lvlText w:val="%8."/>
      <w:lvlJc w:val="left"/>
      <w:pPr>
        <w:ind w:left="5760" w:hanging="360"/>
      </w:pPr>
    </w:lvl>
    <w:lvl w:ilvl="8">
      <w:start w:val="1"/>
      <w:numFmt w:val="lowerRoman"/>
      <w:pStyle w:val="OutlineL9"/>
      <w:lvlText w:val="%9."/>
      <w:lvlJc w:val="right"/>
      <w:pPr>
        <w:ind w:left="6480" w:hanging="180"/>
      </w:pPr>
    </w:lvl>
  </w:abstractNum>
  <w:abstractNum w:abstractNumId="24" w15:restartNumberingAfterBreak="0">
    <w:nsid w:val="2B273176"/>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2D3D2DC8"/>
    <w:multiLevelType w:val="hybridMultilevel"/>
    <w:tmpl w:val="6E8C70AA"/>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15:restartNumberingAfterBreak="0">
    <w:nsid w:val="2DA37F51"/>
    <w:multiLevelType w:val="hybridMultilevel"/>
    <w:tmpl w:val="1BAC0AC6"/>
    <w:lvl w:ilvl="0" w:tplc="9404CF3E">
      <w:start w:val="1"/>
      <w:numFmt w:val="lowerLetter"/>
      <w:lvlText w:val="%1)"/>
      <w:lvlJc w:val="left"/>
      <w:pPr>
        <w:ind w:left="1080" w:hanging="360"/>
      </w:pPr>
      <w:rPr>
        <w:rFonts w:hint="default"/>
        <w:color w:val="auto"/>
      </w:rPr>
    </w:lvl>
    <w:lvl w:ilvl="1" w:tplc="440A0019" w:tentative="1">
      <w:start w:val="1"/>
      <w:numFmt w:val="lowerLetter"/>
      <w:lvlText w:val="%2."/>
      <w:lvlJc w:val="left"/>
      <w:pPr>
        <w:ind w:left="1800" w:hanging="360"/>
      </w:pPr>
    </w:lvl>
    <w:lvl w:ilvl="2" w:tplc="440A001B" w:tentative="1">
      <w:start w:val="1"/>
      <w:numFmt w:val="lowerRoman"/>
      <w:lvlText w:val="%3."/>
      <w:lvlJc w:val="right"/>
      <w:pPr>
        <w:ind w:left="2520" w:hanging="180"/>
      </w:pPr>
    </w:lvl>
    <w:lvl w:ilvl="3" w:tplc="440A000F" w:tentative="1">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27" w15:restartNumberingAfterBreak="0">
    <w:nsid w:val="2DC16F19"/>
    <w:multiLevelType w:val="multilevel"/>
    <w:tmpl w:val="A66040C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8" w15:restartNumberingAfterBreak="0">
    <w:nsid w:val="2E356777"/>
    <w:multiLevelType w:val="multilevel"/>
    <w:tmpl w:val="BA98DDC4"/>
    <w:styleLink w:val="Estilo211"/>
    <w:lvl w:ilvl="0">
      <w:start w:val="1"/>
      <w:numFmt w:val="decimal"/>
      <w:lvlText w:val="%1."/>
      <w:lvlJc w:val="left"/>
      <w:pPr>
        <w:ind w:left="360" w:hanging="360"/>
      </w:pPr>
    </w:lvl>
    <w:lvl w:ilvl="1">
      <w:start w:val="1"/>
      <w:numFmt w:val="decimal"/>
      <w:lvlText w:val="%1.%2."/>
      <w:lvlJc w:val="left"/>
      <w:pPr>
        <w:ind w:left="792" w:hanging="432"/>
      </w:pPr>
      <w:rPr>
        <w:rFonts w:hint="default"/>
        <w:b/>
        <w:i w:val="0"/>
      </w:rPr>
    </w:lvl>
    <w:lvl w:ilvl="2">
      <w:start w:val="1"/>
      <w:numFmt w:val="decimal"/>
      <w:lvlText w:val="%1.%2.%3."/>
      <w:lvlJc w:val="left"/>
      <w:pPr>
        <w:ind w:left="1224" w:hanging="504"/>
      </w:pPr>
      <w:rPr>
        <w:rFonts w:hint="default"/>
        <w:b/>
        <w:bCs/>
        <w:i w:val="0"/>
        <w:sz w:val="22"/>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311C2D7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15:restartNumberingAfterBreak="0">
    <w:nsid w:val="32022CB8"/>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1" w15:restartNumberingAfterBreak="0">
    <w:nsid w:val="3231462D"/>
    <w:multiLevelType w:val="hybridMultilevel"/>
    <w:tmpl w:val="BCDCDB9C"/>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2" w15:restartNumberingAfterBreak="0">
    <w:nsid w:val="334801EC"/>
    <w:multiLevelType w:val="hybridMultilevel"/>
    <w:tmpl w:val="A57634AE"/>
    <w:lvl w:ilvl="0" w:tplc="ADE84E7E">
      <w:start w:val="1"/>
      <w:numFmt w:val="lowerRoman"/>
      <w:lvlText w:val="%1."/>
      <w:lvlJc w:val="right"/>
      <w:pPr>
        <w:tabs>
          <w:tab w:val="num" w:pos="720"/>
        </w:tabs>
        <w:ind w:left="720" w:hanging="180"/>
      </w:pPr>
      <w:rPr>
        <w:rFonts w:hint="default"/>
      </w:rPr>
    </w:lvl>
    <w:lvl w:ilvl="1" w:tplc="7DD4ABDE">
      <w:start w:val="1"/>
      <w:numFmt w:val="lowerLetter"/>
      <w:lvlText w:val="%2)"/>
      <w:lvlJc w:val="left"/>
      <w:pPr>
        <w:tabs>
          <w:tab w:val="num" w:pos="3240"/>
        </w:tabs>
        <w:ind w:left="3240" w:hanging="360"/>
      </w:pPr>
      <w:rPr>
        <w:rFonts w:hint="default"/>
      </w:rPr>
    </w:lvl>
    <w:lvl w:ilvl="2" w:tplc="0C0A0005" w:tentative="1">
      <w:start w:val="1"/>
      <w:numFmt w:val="bullet"/>
      <w:lvlText w:val=""/>
      <w:lvlJc w:val="left"/>
      <w:pPr>
        <w:tabs>
          <w:tab w:val="num" w:pos="3960"/>
        </w:tabs>
        <w:ind w:left="3960" w:hanging="360"/>
      </w:pPr>
      <w:rPr>
        <w:rFonts w:ascii="Wingdings" w:hAnsi="Wingdings" w:hint="default"/>
      </w:rPr>
    </w:lvl>
    <w:lvl w:ilvl="3" w:tplc="0C0A0001" w:tentative="1">
      <w:start w:val="1"/>
      <w:numFmt w:val="bullet"/>
      <w:lvlText w:val=""/>
      <w:lvlJc w:val="left"/>
      <w:pPr>
        <w:tabs>
          <w:tab w:val="num" w:pos="4680"/>
        </w:tabs>
        <w:ind w:left="4680" w:hanging="360"/>
      </w:pPr>
      <w:rPr>
        <w:rFonts w:ascii="Symbol" w:hAnsi="Symbol" w:hint="default"/>
      </w:rPr>
    </w:lvl>
    <w:lvl w:ilvl="4" w:tplc="0C0A0003" w:tentative="1">
      <w:start w:val="1"/>
      <w:numFmt w:val="bullet"/>
      <w:lvlText w:val="o"/>
      <w:lvlJc w:val="left"/>
      <w:pPr>
        <w:tabs>
          <w:tab w:val="num" w:pos="5400"/>
        </w:tabs>
        <w:ind w:left="5400" w:hanging="360"/>
      </w:pPr>
      <w:rPr>
        <w:rFonts w:ascii="Courier New" w:hAnsi="Courier New" w:cs="Courier New" w:hint="default"/>
      </w:rPr>
    </w:lvl>
    <w:lvl w:ilvl="5" w:tplc="0C0A0005" w:tentative="1">
      <w:start w:val="1"/>
      <w:numFmt w:val="bullet"/>
      <w:lvlText w:val=""/>
      <w:lvlJc w:val="left"/>
      <w:pPr>
        <w:tabs>
          <w:tab w:val="num" w:pos="6120"/>
        </w:tabs>
        <w:ind w:left="6120" w:hanging="360"/>
      </w:pPr>
      <w:rPr>
        <w:rFonts w:ascii="Wingdings" w:hAnsi="Wingdings" w:hint="default"/>
      </w:rPr>
    </w:lvl>
    <w:lvl w:ilvl="6" w:tplc="0C0A0001" w:tentative="1">
      <w:start w:val="1"/>
      <w:numFmt w:val="bullet"/>
      <w:lvlText w:val=""/>
      <w:lvlJc w:val="left"/>
      <w:pPr>
        <w:tabs>
          <w:tab w:val="num" w:pos="6840"/>
        </w:tabs>
        <w:ind w:left="6840" w:hanging="360"/>
      </w:pPr>
      <w:rPr>
        <w:rFonts w:ascii="Symbol" w:hAnsi="Symbol" w:hint="default"/>
      </w:rPr>
    </w:lvl>
    <w:lvl w:ilvl="7" w:tplc="0C0A0003" w:tentative="1">
      <w:start w:val="1"/>
      <w:numFmt w:val="bullet"/>
      <w:lvlText w:val="o"/>
      <w:lvlJc w:val="left"/>
      <w:pPr>
        <w:tabs>
          <w:tab w:val="num" w:pos="7560"/>
        </w:tabs>
        <w:ind w:left="7560" w:hanging="360"/>
      </w:pPr>
      <w:rPr>
        <w:rFonts w:ascii="Courier New" w:hAnsi="Courier New" w:cs="Courier New" w:hint="default"/>
      </w:rPr>
    </w:lvl>
    <w:lvl w:ilvl="8" w:tplc="0C0A0005" w:tentative="1">
      <w:start w:val="1"/>
      <w:numFmt w:val="bullet"/>
      <w:lvlText w:val=""/>
      <w:lvlJc w:val="left"/>
      <w:pPr>
        <w:tabs>
          <w:tab w:val="num" w:pos="8280"/>
        </w:tabs>
        <w:ind w:left="8280" w:hanging="360"/>
      </w:pPr>
      <w:rPr>
        <w:rFonts w:ascii="Wingdings" w:hAnsi="Wingdings" w:hint="default"/>
      </w:rPr>
    </w:lvl>
  </w:abstractNum>
  <w:abstractNum w:abstractNumId="33" w15:restartNumberingAfterBreak="0">
    <w:nsid w:val="37543EE7"/>
    <w:multiLevelType w:val="multilevel"/>
    <w:tmpl w:val="A926B212"/>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pStyle w:val="SSHContactForms"/>
      <w:lvlText w:val="%2."/>
      <w:lvlJc w:val="left"/>
      <w:pPr>
        <w:ind w:left="1440" w:hanging="360"/>
      </w:pPr>
    </w:lvl>
    <w:lvl w:ilvl="2">
      <w:start w:val="1"/>
      <w:numFmt w:val="lowerRoman"/>
      <w:pStyle w:val="ColumnLeft"/>
      <w:lvlText w:val="%3."/>
      <w:lvlJc w:val="right"/>
      <w:pPr>
        <w:ind w:left="2160" w:hanging="180"/>
      </w:pPr>
    </w:lvl>
    <w:lvl w:ilvl="3">
      <w:start w:val="1"/>
      <w:numFmt w:val="decimal"/>
      <w:pStyle w:val="ITBColumnRight"/>
      <w:lvlText w:val="%4."/>
      <w:lvlJc w:val="left"/>
      <w:pPr>
        <w:ind w:left="2880" w:hanging="360"/>
      </w:pPr>
    </w:lvl>
    <w:lvl w:ilvl="4">
      <w:start w:val="1"/>
      <w:numFmt w:val="lowerLetter"/>
      <w:lvlText w:val="%5."/>
      <w:lvlJc w:val="left"/>
      <w:pPr>
        <w:ind w:left="3600" w:hanging="360"/>
      </w:pPr>
    </w:lvl>
    <w:lvl w:ilvl="5">
      <w:start w:val="1"/>
      <w:numFmt w:val="lowerRoman"/>
      <w:pStyle w:val="ColumnRightSub2"/>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3A006163"/>
    <w:multiLevelType w:val="hybridMultilevel"/>
    <w:tmpl w:val="73B41A0A"/>
    <w:lvl w:ilvl="0" w:tplc="777AE2DE">
      <w:start w:val="1"/>
      <w:numFmt w:val="lowerRoman"/>
      <w:lvlText w:val="%1."/>
      <w:lvlJc w:val="left"/>
      <w:pPr>
        <w:tabs>
          <w:tab w:val="num" w:pos="2880"/>
        </w:tabs>
        <w:ind w:left="2880" w:hanging="360"/>
      </w:pPr>
      <w:rPr>
        <w:rFonts w:cs="Times New Roman" w:hint="default"/>
        <w:strike w:val="0"/>
      </w:rPr>
    </w:lvl>
    <w:lvl w:ilvl="1" w:tplc="080A0019">
      <w:start w:val="1"/>
      <w:numFmt w:val="lowerLetter"/>
      <w:lvlText w:val="%2."/>
      <w:lvlJc w:val="left"/>
      <w:pPr>
        <w:tabs>
          <w:tab w:val="num" w:pos="1440"/>
        </w:tabs>
        <w:ind w:left="1440" w:hanging="360"/>
      </w:pPr>
      <w:rPr>
        <w:rFonts w:cs="Times New Roman"/>
      </w:rPr>
    </w:lvl>
    <w:lvl w:ilvl="2" w:tplc="080A001B">
      <w:start w:val="1"/>
      <w:numFmt w:val="lowerRoman"/>
      <w:lvlText w:val="%3."/>
      <w:lvlJc w:val="right"/>
      <w:pPr>
        <w:tabs>
          <w:tab w:val="num" w:pos="2160"/>
        </w:tabs>
        <w:ind w:left="2160" w:hanging="180"/>
      </w:pPr>
      <w:rPr>
        <w:rFonts w:cs="Times New Roman"/>
      </w:rPr>
    </w:lvl>
    <w:lvl w:ilvl="3" w:tplc="080A000F">
      <w:start w:val="1"/>
      <w:numFmt w:val="decimal"/>
      <w:lvlText w:val="%4."/>
      <w:lvlJc w:val="left"/>
      <w:pPr>
        <w:tabs>
          <w:tab w:val="num" w:pos="2880"/>
        </w:tabs>
        <w:ind w:left="2880" w:hanging="360"/>
      </w:pPr>
      <w:rPr>
        <w:rFonts w:cs="Times New Roman"/>
      </w:rPr>
    </w:lvl>
    <w:lvl w:ilvl="4" w:tplc="080A0019">
      <w:start w:val="1"/>
      <w:numFmt w:val="lowerLetter"/>
      <w:lvlText w:val="%5."/>
      <w:lvlJc w:val="left"/>
      <w:pPr>
        <w:tabs>
          <w:tab w:val="num" w:pos="3600"/>
        </w:tabs>
        <w:ind w:left="3600" w:hanging="360"/>
      </w:pPr>
      <w:rPr>
        <w:rFonts w:cs="Times New Roman"/>
      </w:rPr>
    </w:lvl>
    <w:lvl w:ilvl="5" w:tplc="080A001B">
      <w:start w:val="1"/>
      <w:numFmt w:val="lowerRoman"/>
      <w:lvlText w:val="%6."/>
      <w:lvlJc w:val="right"/>
      <w:pPr>
        <w:tabs>
          <w:tab w:val="num" w:pos="4320"/>
        </w:tabs>
        <w:ind w:left="4320" w:hanging="180"/>
      </w:pPr>
      <w:rPr>
        <w:rFonts w:cs="Times New Roman"/>
      </w:rPr>
    </w:lvl>
    <w:lvl w:ilvl="6" w:tplc="080A000F">
      <w:start w:val="1"/>
      <w:numFmt w:val="decimal"/>
      <w:lvlText w:val="%7."/>
      <w:lvlJc w:val="left"/>
      <w:pPr>
        <w:tabs>
          <w:tab w:val="num" w:pos="5040"/>
        </w:tabs>
        <w:ind w:left="5040" w:hanging="360"/>
      </w:pPr>
      <w:rPr>
        <w:rFonts w:cs="Times New Roman"/>
      </w:rPr>
    </w:lvl>
    <w:lvl w:ilvl="7" w:tplc="080A0019">
      <w:start w:val="1"/>
      <w:numFmt w:val="lowerLetter"/>
      <w:lvlText w:val="%8."/>
      <w:lvlJc w:val="left"/>
      <w:pPr>
        <w:tabs>
          <w:tab w:val="num" w:pos="5760"/>
        </w:tabs>
        <w:ind w:left="5760" w:hanging="360"/>
      </w:pPr>
      <w:rPr>
        <w:rFonts w:cs="Times New Roman"/>
      </w:rPr>
    </w:lvl>
    <w:lvl w:ilvl="8" w:tplc="080A001B">
      <w:start w:val="1"/>
      <w:numFmt w:val="lowerRoman"/>
      <w:lvlText w:val="%9."/>
      <w:lvlJc w:val="right"/>
      <w:pPr>
        <w:tabs>
          <w:tab w:val="num" w:pos="6480"/>
        </w:tabs>
        <w:ind w:left="6480" w:hanging="180"/>
      </w:pPr>
      <w:rPr>
        <w:rFonts w:cs="Times New Roman"/>
      </w:rPr>
    </w:lvl>
  </w:abstractNum>
  <w:abstractNum w:abstractNumId="35" w15:restartNumberingAfterBreak="0">
    <w:nsid w:val="3A772127"/>
    <w:multiLevelType w:val="multilevel"/>
    <w:tmpl w:val="30F8E428"/>
    <w:lvl w:ilvl="0">
      <w:start w:val="1"/>
      <w:numFmt w:val="lowerLetter"/>
      <w:lvlText w:val="(%1)"/>
      <w:lvlJc w:val="left"/>
      <w:pPr>
        <w:ind w:left="972" w:hanging="360"/>
      </w:pPr>
      <w:rPr>
        <w:b w:val="0"/>
        <w:i w:val="0"/>
        <w:smallCaps w:val="0"/>
        <w:strike w:val="0"/>
        <w:color w:val="000000"/>
        <w:sz w:val="24"/>
        <w:szCs w:val="24"/>
        <w:u w:val="none"/>
        <w:vertAlign w:val="baseline"/>
      </w:rPr>
    </w:lvl>
    <w:lvl w:ilvl="1">
      <w:start w:val="1"/>
      <w:numFmt w:val="upperLetter"/>
      <w:pStyle w:val="itbright"/>
      <w:lvlText w:val="%2."/>
      <w:lvlJc w:val="left"/>
      <w:pPr>
        <w:ind w:left="-720" w:firstLine="0"/>
      </w:pPr>
    </w:lvl>
    <w:lvl w:ilvl="2">
      <w:start w:val="1"/>
      <w:numFmt w:val="decimal"/>
      <w:lvlText w:val="%3."/>
      <w:lvlJc w:val="left"/>
      <w:pPr>
        <w:ind w:left="252" w:hanging="360"/>
      </w:pPr>
    </w:lvl>
    <w:lvl w:ilvl="3">
      <w:start w:val="1"/>
      <w:numFmt w:val="decimal"/>
      <w:lvlText w:val="%3.%4"/>
      <w:lvlJc w:val="left"/>
      <w:pPr>
        <w:ind w:left="612" w:hanging="720"/>
      </w:pPr>
      <w:rPr>
        <w:rFonts w:ascii="Noto Sans Symbols" w:eastAsia="Noto Sans Symbols" w:hAnsi="Noto Sans Symbols" w:cs="Noto Sans Symbols"/>
        <w:b w:val="0"/>
        <w:i w:val="0"/>
        <w:smallCaps w:val="0"/>
        <w:strike w:val="0"/>
        <w:color w:val="000000"/>
        <w:u w:val="none"/>
        <w:vertAlign w:val="baseline"/>
      </w:rPr>
    </w:lvl>
    <w:lvl w:ilvl="4">
      <w:start w:val="1"/>
      <w:numFmt w:val="lowerLetter"/>
      <w:lvlText w:val="(%5)"/>
      <w:lvlJc w:val="left"/>
      <w:pPr>
        <w:ind w:left="972" w:hanging="360"/>
      </w:pPr>
      <w:rPr>
        <w:rFonts w:ascii="Noto Sans Symbols" w:eastAsia="Noto Sans Symbols" w:hAnsi="Noto Sans Symbols" w:cs="Noto Sans Symbols"/>
        <w:b w:val="0"/>
        <w:i w:val="0"/>
        <w:smallCaps w:val="0"/>
        <w:strike w:val="0"/>
        <w:color w:val="000000"/>
        <w:u w:val="none"/>
        <w:vertAlign w:val="baseline"/>
      </w:rPr>
    </w:lvl>
    <w:lvl w:ilvl="5">
      <w:start w:val="1"/>
      <w:numFmt w:val="lowerRoman"/>
      <w:lvlText w:val="(%6)"/>
      <w:lvlJc w:val="left"/>
      <w:pPr>
        <w:ind w:left="1332" w:hanging="360"/>
      </w:pPr>
    </w:lvl>
    <w:lvl w:ilvl="6">
      <w:start w:val="1"/>
      <w:numFmt w:val="decimal"/>
      <w:lvlText w:val="%1.%2.%3.%4.%5.%6.%7"/>
      <w:lvlJc w:val="left"/>
      <w:pPr>
        <w:ind w:left="1188" w:hanging="1296"/>
      </w:pPr>
    </w:lvl>
    <w:lvl w:ilvl="7">
      <w:start w:val="1"/>
      <w:numFmt w:val="decimal"/>
      <w:lvlText w:val="%1.%2.%3.%4.%5.%6.%7.%8"/>
      <w:lvlJc w:val="left"/>
      <w:pPr>
        <w:ind w:left="1332" w:hanging="1440"/>
      </w:pPr>
    </w:lvl>
    <w:lvl w:ilvl="8">
      <w:start w:val="1"/>
      <w:numFmt w:val="decimal"/>
      <w:lvlText w:val="%1.%2.%3.%4.%5.%6.%7.%8.%9"/>
      <w:lvlJc w:val="left"/>
      <w:pPr>
        <w:ind w:left="1476" w:hanging="1584"/>
      </w:pPr>
    </w:lvl>
  </w:abstractNum>
  <w:abstractNum w:abstractNumId="36" w15:restartNumberingAfterBreak="0">
    <w:nsid w:val="3C154435"/>
    <w:multiLevelType w:val="hybridMultilevel"/>
    <w:tmpl w:val="A4665292"/>
    <w:lvl w:ilvl="0" w:tplc="440A0001">
      <w:start w:val="1"/>
      <w:numFmt w:val="bullet"/>
      <w:lvlText w:val=""/>
      <w:lvlJc w:val="left"/>
      <w:pPr>
        <w:ind w:left="797" w:hanging="360"/>
      </w:pPr>
      <w:rPr>
        <w:rFonts w:ascii="Symbol" w:hAnsi="Symbol" w:hint="default"/>
      </w:rPr>
    </w:lvl>
    <w:lvl w:ilvl="1" w:tplc="440A0019" w:tentative="1">
      <w:start w:val="1"/>
      <w:numFmt w:val="lowerLetter"/>
      <w:lvlText w:val="%2."/>
      <w:lvlJc w:val="left"/>
      <w:pPr>
        <w:ind w:left="1517" w:hanging="360"/>
      </w:pPr>
    </w:lvl>
    <w:lvl w:ilvl="2" w:tplc="440A001B" w:tentative="1">
      <w:start w:val="1"/>
      <w:numFmt w:val="lowerRoman"/>
      <w:lvlText w:val="%3."/>
      <w:lvlJc w:val="right"/>
      <w:pPr>
        <w:ind w:left="2237" w:hanging="180"/>
      </w:pPr>
    </w:lvl>
    <w:lvl w:ilvl="3" w:tplc="440A000F" w:tentative="1">
      <w:start w:val="1"/>
      <w:numFmt w:val="decimal"/>
      <w:lvlText w:val="%4."/>
      <w:lvlJc w:val="left"/>
      <w:pPr>
        <w:ind w:left="2957" w:hanging="360"/>
      </w:pPr>
    </w:lvl>
    <w:lvl w:ilvl="4" w:tplc="440A0019" w:tentative="1">
      <w:start w:val="1"/>
      <w:numFmt w:val="lowerLetter"/>
      <w:lvlText w:val="%5."/>
      <w:lvlJc w:val="left"/>
      <w:pPr>
        <w:ind w:left="3677" w:hanging="360"/>
      </w:pPr>
    </w:lvl>
    <w:lvl w:ilvl="5" w:tplc="440A001B" w:tentative="1">
      <w:start w:val="1"/>
      <w:numFmt w:val="lowerRoman"/>
      <w:lvlText w:val="%6."/>
      <w:lvlJc w:val="right"/>
      <w:pPr>
        <w:ind w:left="4397" w:hanging="180"/>
      </w:pPr>
    </w:lvl>
    <w:lvl w:ilvl="6" w:tplc="440A000F" w:tentative="1">
      <w:start w:val="1"/>
      <w:numFmt w:val="decimal"/>
      <w:lvlText w:val="%7."/>
      <w:lvlJc w:val="left"/>
      <w:pPr>
        <w:ind w:left="5117" w:hanging="360"/>
      </w:pPr>
    </w:lvl>
    <w:lvl w:ilvl="7" w:tplc="440A0019" w:tentative="1">
      <w:start w:val="1"/>
      <w:numFmt w:val="lowerLetter"/>
      <w:lvlText w:val="%8."/>
      <w:lvlJc w:val="left"/>
      <w:pPr>
        <w:ind w:left="5837" w:hanging="360"/>
      </w:pPr>
    </w:lvl>
    <w:lvl w:ilvl="8" w:tplc="440A001B" w:tentative="1">
      <w:start w:val="1"/>
      <w:numFmt w:val="lowerRoman"/>
      <w:lvlText w:val="%9."/>
      <w:lvlJc w:val="right"/>
      <w:pPr>
        <w:ind w:left="6557" w:hanging="180"/>
      </w:pPr>
    </w:lvl>
  </w:abstractNum>
  <w:abstractNum w:abstractNumId="37" w15:restartNumberingAfterBreak="0">
    <w:nsid w:val="3CF83322"/>
    <w:multiLevelType w:val="hybridMultilevel"/>
    <w:tmpl w:val="5838C7CE"/>
    <w:lvl w:ilvl="0" w:tplc="E5242664">
      <w:start w:val="1"/>
      <w:numFmt w:val="lowerLetter"/>
      <w:lvlText w:val="%1)"/>
      <w:lvlJc w:val="left"/>
      <w:pPr>
        <w:ind w:left="1080" w:hanging="360"/>
      </w:pPr>
      <w:rPr>
        <w:rFonts w:hint="default"/>
      </w:rPr>
    </w:lvl>
    <w:lvl w:ilvl="1" w:tplc="440A0019" w:tentative="1">
      <w:start w:val="1"/>
      <w:numFmt w:val="lowerLetter"/>
      <w:lvlText w:val="%2."/>
      <w:lvlJc w:val="left"/>
      <w:pPr>
        <w:ind w:left="1800" w:hanging="360"/>
      </w:pPr>
    </w:lvl>
    <w:lvl w:ilvl="2" w:tplc="440A001B">
      <w:start w:val="1"/>
      <w:numFmt w:val="lowerRoman"/>
      <w:lvlText w:val="%3."/>
      <w:lvlJc w:val="right"/>
      <w:pPr>
        <w:ind w:left="2520" w:hanging="180"/>
      </w:pPr>
    </w:lvl>
    <w:lvl w:ilvl="3" w:tplc="440A000F">
      <w:start w:val="1"/>
      <w:numFmt w:val="decimal"/>
      <w:lvlText w:val="%4."/>
      <w:lvlJc w:val="left"/>
      <w:pPr>
        <w:ind w:left="3240" w:hanging="360"/>
      </w:pPr>
    </w:lvl>
    <w:lvl w:ilvl="4" w:tplc="440A0019" w:tentative="1">
      <w:start w:val="1"/>
      <w:numFmt w:val="lowerLetter"/>
      <w:lvlText w:val="%5."/>
      <w:lvlJc w:val="left"/>
      <w:pPr>
        <w:ind w:left="3960" w:hanging="360"/>
      </w:pPr>
    </w:lvl>
    <w:lvl w:ilvl="5" w:tplc="440A001B" w:tentative="1">
      <w:start w:val="1"/>
      <w:numFmt w:val="lowerRoman"/>
      <w:lvlText w:val="%6."/>
      <w:lvlJc w:val="right"/>
      <w:pPr>
        <w:ind w:left="4680" w:hanging="180"/>
      </w:pPr>
    </w:lvl>
    <w:lvl w:ilvl="6" w:tplc="440A000F" w:tentative="1">
      <w:start w:val="1"/>
      <w:numFmt w:val="decimal"/>
      <w:lvlText w:val="%7."/>
      <w:lvlJc w:val="left"/>
      <w:pPr>
        <w:ind w:left="5400" w:hanging="360"/>
      </w:pPr>
    </w:lvl>
    <w:lvl w:ilvl="7" w:tplc="440A0019" w:tentative="1">
      <w:start w:val="1"/>
      <w:numFmt w:val="lowerLetter"/>
      <w:lvlText w:val="%8."/>
      <w:lvlJc w:val="left"/>
      <w:pPr>
        <w:ind w:left="6120" w:hanging="360"/>
      </w:pPr>
    </w:lvl>
    <w:lvl w:ilvl="8" w:tplc="440A001B" w:tentative="1">
      <w:start w:val="1"/>
      <w:numFmt w:val="lowerRoman"/>
      <w:lvlText w:val="%9."/>
      <w:lvlJc w:val="right"/>
      <w:pPr>
        <w:ind w:left="6840" w:hanging="180"/>
      </w:pPr>
    </w:lvl>
  </w:abstractNum>
  <w:abstractNum w:abstractNumId="38" w15:restartNumberingAfterBreak="0">
    <w:nsid w:val="3ED41912"/>
    <w:multiLevelType w:val="hybridMultilevel"/>
    <w:tmpl w:val="B1EC546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39" w15:restartNumberingAfterBreak="0">
    <w:nsid w:val="3F7C42F6"/>
    <w:multiLevelType w:val="hybridMultilevel"/>
    <w:tmpl w:val="3C1C8334"/>
    <w:lvl w:ilvl="0" w:tplc="440A0001">
      <w:start w:val="1"/>
      <w:numFmt w:val="bullet"/>
      <w:lvlText w:val=""/>
      <w:lvlJc w:val="left"/>
      <w:pPr>
        <w:ind w:left="1222" w:hanging="360"/>
      </w:pPr>
      <w:rPr>
        <w:rFonts w:ascii="Symbol" w:hAnsi="Symbol" w:hint="default"/>
      </w:rPr>
    </w:lvl>
    <w:lvl w:ilvl="1" w:tplc="440A0003" w:tentative="1">
      <w:start w:val="1"/>
      <w:numFmt w:val="bullet"/>
      <w:lvlText w:val="o"/>
      <w:lvlJc w:val="left"/>
      <w:pPr>
        <w:ind w:left="1942" w:hanging="360"/>
      </w:pPr>
      <w:rPr>
        <w:rFonts w:ascii="Courier New" w:hAnsi="Courier New" w:cs="Courier New" w:hint="default"/>
      </w:rPr>
    </w:lvl>
    <w:lvl w:ilvl="2" w:tplc="440A0005" w:tentative="1">
      <w:start w:val="1"/>
      <w:numFmt w:val="bullet"/>
      <w:lvlText w:val=""/>
      <w:lvlJc w:val="left"/>
      <w:pPr>
        <w:ind w:left="2662" w:hanging="360"/>
      </w:pPr>
      <w:rPr>
        <w:rFonts w:ascii="Wingdings" w:hAnsi="Wingdings" w:hint="default"/>
      </w:rPr>
    </w:lvl>
    <w:lvl w:ilvl="3" w:tplc="440A0001" w:tentative="1">
      <w:start w:val="1"/>
      <w:numFmt w:val="bullet"/>
      <w:lvlText w:val=""/>
      <w:lvlJc w:val="left"/>
      <w:pPr>
        <w:ind w:left="3382" w:hanging="360"/>
      </w:pPr>
      <w:rPr>
        <w:rFonts w:ascii="Symbol" w:hAnsi="Symbol" w:hint="default"/>
      </w:rPr>
    </w:lvl>
    <w:lvl w:ilvl="4" w:tplc="440A0003" w:tentative="1">
      <w:start w:val="1"/>
      <w:numFmt w:val="bullet"/>
      <w:lvlText w:val="o"/>
      <w:lvlJc w:val="left"/>
      <w:pPr>
        <w:ind w:left="4102" w:hanging="360"/>
      </w:pPr>
      <w:rPr>
        <w:rFonts w:ascii="Courier New" w:hAnsi="Courier New" w:cs="Courier New" w:hint="default"/>
      </w:rPr>
    </w:lvl>
    <w:lvl w:ilvl="5" w:tplc="440A0005" w:tentative="1">
      <w:start w:val="1"/>
      <w:numFmt w:val="bullet"/>
      <w:lvlText w:val=""/>
      <w:lvlJc w:val="left"/>
      <w:pPr>
        <w:ind w:left="4822" w:hanging="360"/>
      </w:pPr>
      <w:rPr>
        <w:rFonts w:ascii="Wingdings" w:hAnsi="Wingdings" w:hint="default"/>
      </w:rPr>
    </w:lvl>
    <w:lvl w:ilvl="6" w:tplc="440A0001" w:tentative="1">
      <w:start w:val="1"/>
      <w:numFmt w:val="bullet"/>
      <w:lvlText w:val=""/>
      <w:lvlJc w:val="left"/>
      <w:pPr>
        <w:ind w:left="5542" w:hanging="360"/>
      </w:pPr>
      <w:rPr>
        <w:rFonts w:ascii="Symbol" w:hAnsi="Symbol" w:hint="default"/>
      </w:rPr>
    </w:lvl>
    <w:lvl w:ilvl="7" w:tplc="440A0003" w:tentative="1">
      <w:start w:val="1"/>
      <w:numFmt w:val="bullet"/>
      <w:lvlText w:val="o"/>
      <w:lvlJc w:val="left"/>
      <w:pPr>
        <w:ind w:left="6262" w:hanging="360"/>
      </w:pPr>
      <w:rPr>
        <w:rFonts w:ascii="Courier New" w:hAnsi="Courier New" w:cs="Courier New" w:hint="default"/>
      </w:rPr>
    </w:lvl>
    <w:lvl w:ilvl="8" w:tplc="440A0005" w:tentative="1">
      <w:start w:val="1"/>
      <w:numFmt w:val="bullet"/>
      <w:lvlText w:val=""/>
      <w:lvlJc w:val="left"/>
      <w:pPr>
        <w:ind w:left="6982" w:hanging="360"/>
      </w:pPr>
      <w:rPr>
        <w:rFonts w:ascii="Wingdings" w:hAnsi="Wingdings" w:hint="default"/>
      </w:rPr>
    </w:lvl>
  </w:abstractNum>
  <w:abstractNum w:abstractNumId="40" w15:restartNumberingAfterBreak="0">
    <w:nsid w:val="411504A4"/>
    <w:multiLevelType w:val="hybridMultilevel"/>
    <w:tmpl w:val="51B0469E"/>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41" w15:restartNumberingAfterBreak="0">
    <w:nsid w:val="43C758EC"/>
    <w:multiLevelType w:val="hybridMultilevel"/>
    <w:tmpl w:val="8BCCA8D8"/>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2" w15:restartNumberingAfterBreak="0">
    <w:nsid w:val="44287EA0"/>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3" w15:restartNumberingAfterBreak="0">
    <w:nsid w:val="45DA723D"/>
    <w:multiLevelType w:val="hybridMultilevel"/>
    <w:tmpl w:val="DBB8C314"/>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4" w15:restartNumberingAfterBreak="0">
    <w:nsid w:val="48B21921"/>
    <w:multiLevelType w:val="hybridMultilevel"/>
    <w:tmpl w:val="86B8B906"/>
    <w:lvl w:ilvl="0" w:tplc="080A001B">
      <w:start w:val="1"/>
      <w:numFmt w:val="lowerRoman"/>
      <w:lvlText w:val="%1."/>
      <w:lvlJc w:val="right"/>
      <w:pPr>
        <w:tabs>
          <w:tab w:val="num" w:pos="4160"/>
        </w:tabs>
        <w:ind w:left="4160" w:hanging="180"/>
      </w:pPr>
      <w:rPr>
        <w:rFonts w:cs="Times New Roman"/>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45" w15:restartNumberingAfterBreak="0">
    <w:nsid w:val="498A77FA"/>
    <w:multiLevelType w:val="hybridMultilevel"/>
    <w:tmpl w:val="F628E7C8"/>
    <w:lvl w:ilvl="0" w:tplc="440A000F">
      <w:start w:val="1"/>
      <w:numFmt w:val="decimal"/>
      <w:lvlText w:val="%1."/>
      <w:lvlJc w:val="left"/>
      <w:pPr>
        <w:ind w:left="770" w:hanging="360"/>
      </w:pPr>
    </w:lvl>
    <w:lvl w:ilvl="1" w:tplc="440A0019" w:tentative="1">
      <w:start w:val="1"/>
      <w:numFmt w:val="lowerLetter"/>
      <w:lvlText w:val="%2."/>
      <w:lvlJc w:val="left"/>
      <w:pPr>
        <w:ind w:left="1490" w:hanging="360"/>
      </w:pPr>
    </w:lvl>
    <w:lvl w:ilvl="2" w:tplc="440A001B" w:tentative="1">
      <w:start w:val="1"/>
      <w:numFmt w:val="lowerRoman"/>
      <w:lvlText w:val="%3."/>
      <w:lvlJc w:val="right"/>
      <w:pPr>
        <w:ind w:left="2210" w:hanging="180"/>
      </w:pPr>
    </w:lvl>
    <w:lvl w:ilvl="3" w:tplc="440A000F" w:tentative="1">
      <w:start w:val="1"/>
      <w:numFmt w:val="decimal"/>
      <w:lvlText w:val="%4."/>
      <w:lvlJc w:val="left"/>
      <w:pPr>
        <w:ind w:left="2930" w:hanging="360"/>
      </w:pPr>
    </w:lvl>
    <w:lvl w:ilvl="4" w:tplc="440A0019" w:tentative="1">
      <w:start w:val="1"/>
      <w:numFmt w:val="lowerLetter"/>
      <w:lvlText w:val="%5."/>
      <w:lvlJc w:val="left"/>
      <w:pPr>
        <w:ind w:left="3650" w:hanging="360"/>
      </w:pPr>
    </w:lvl>
    <w:lvl w:ilvl="5" w:tplc="440A001B" w:tentative="1">
      <w:start w:val="1"/>
      <w:numFmt w:val="lowerRoman"/>
      <w:lvlText w:val="%6."/>
      <w:lvlJc w:val="right"/>
      <w:pPr>
        <w:ind w:left="4370" w:hanging="180"/>
      </w:pPr>
    </w:lvl>
    <w:lvl w:ilvl="6" w:tplc="440A000F" w:tentative="1">
      <w:start w:val="1"/>
      <w:numFmt w:val="decimal"/>
      <w:lvlText w:val="%7."/>
      <w:lvlJc w:val="left"/>
      <w:pPr>
        <w:ind w:left="5090" w:hanging="360"/>
      </w:pPr>
    </w:lvl>
    <w:lvl w:ilvl="7" w:tplc="440A0019" w:tentative="1">
      <w:start w:val="1"/>
      <w:numFmt w:val="lowerLetter"/>
      <w:lvlText w:val="%8."/>
      <w:lvlJc w:val="left"/>
      <w:pPr>
        <w:ind w:left="5810" w:hanging="360"/>
      </w:pPr>
    </w:lvl>
    <w:lvl w:ilvl="8" w:tplc="440A001B" w:tentative="1">
      <w:start w:val="1"/>
      <w:numFmt w:val="lowerRoman"/>
      <w:lvlText w:val="%9."/>
      <w:lvlJc w:val="right"/>
      <w:pPr>
        <w:ind w:left="6530" w:hanging="180"/>
      </w:pPr>
    </w:lvl>
  </w:abstractNum>
  <w:abstractNum w:abstractNumId="46" w15:restartNumberingAfterBreak="0">
    <w:nsid w:val="4A794104"/>
    <w:multiLevelType w:val="hybridMultilevel"/>
    <w:tmpl w:val="76FAD784"/>
    <w:lvl w:ilvl="0" w:tplc="440A0001">
      <w:start w:val="1"/>
      <w:numFmt w:val="bullet"/>
      <w:lvlText w:val=""/>
      <w:lvlJc w:val="left"/>
      <w:pPr>
        <w:ind w:left="840" w:hanging="360"/>
      </w:pPr>
      <w:rPr>
        <w:rFonts w:ascii="Symbol" w:hAnsi="Symbol" w:hint="default"/>
      </w:rPr>
    </w:lvl>
    <w:lvl w:ilvl="1" w:tplc="440A0003" w:tentative="1">
      <w:start w:val="1"/>
      <w:numFmt w:val="bullet"/>
      <w:lvlText w:val="o"/>
      <w:lvlJc w:val="left"/>
      <w:pPr>
        <w:ind w:left="1560" w:hanging="360"/>
      </w:pPr>
      <w:rPr>
        <w:rFonts w:ascii="Courier New" w:hAnsi="Courier New" w:cs="Courier New" w:hint="default"/>
      </w:rPr>
    </w:lvl>
    <w:lvl w:ilvl="2" w:tplc="440A0005" w:tentative="1">
      <w:start w:val="1"/>
      <w:numFmt w:val="bullet"/>
      <w:lvlText w:val=""/>
      <w:lvlJc w:val="left"/>
      <w:pPr>
        <w:ind w:left="2280" w:hanging="360"/>
      </w:pPr>
      <w:rPr>
        <w:rFonts w:ascii="Wingdings" w:hAnsi="Wingdings" w:hint="default"/>
      </w:rPr>
    </w:lvl>
    <w:lvl w:ilvl="3" w:tplc="440A0001" w:tentative="1">
      <w:start w:val="1"/>
      <w:numFmt w:val="bullet"/>
      <w:lvlText w:val=""/>
      <w:lvlJc w:val="left"/>
      <w:pPr>
        <w:ind w:left="3000" w:hanging="360"/>
      </w:pPr>
      <w:rPr>
        <w:rFonts w:ascii="Symbol" w:hAnsi="Symbol" w:hint="default"/>
      </w:rPr>
    </w:lvl>
    <w:lvl w:ilvl="4" w:tplc="440A0003" w:tentative="1">
      <w:start w:val="1"/>
      <w:numFmt w:val="bullet"/>
      <w:lvlText w:val="o"/>
      <w:lvlJc w:val="left"/>
      <w:pPr>
        <w:ind w:left="3720" w:hanging="360"/>
      </w:pPr>
      <w:rPr>
        <w:rFonts w:ascii="Courier New" w:hAnsi="Courier New" w:cs="Courier New" w:hint="default"/>
      </w:rPr>
    </w:lvl>
    <w:lvl w:ilvl="5" w:tplc="440A0005" w:tentative="1">
      <w:start w:val="1"/>
      <w:numFmt w:val="bullet"/>
      <w:lvlText w:val=""/>
      <w:lvlJc w:val="left"/>
      <w:pPr>
        <w:ind w:left="4440" w:hanging="360"/>
      </w:pPr>
      <w:rPr>
        <w:rFonts w:ascii="Wingdings" w:hAnsi="Wingdings" w:hint="default"/>
      </w:rPr>
    </w:lvl>
    <w:lvl w:ilvl="6" w:tplc="440A0001" w:tentative="1">
      <w:start w:val="1"/>
      <w:numFmt w:val="bullet"/>
      <w:lvlText w:val=""/>
      <w:lvlJc w:val="left"/>
      <w:pPr>
        <w:ind w:left="5160" w:hanging="360"/>
      </w:pPr>
      <w:rPr>
        <w:rFonts w:ascii="Symbol" w:hAnsi="Symbol" w:hint="default"/>
      </w:rPr>
    </w:lvl>
    <w:lvl w:ilvl="7" w:tplc="440A0003" w:tentative="1">
      <w:start w:val="1"/>
      <w:numFmt w:val="bullet"/>
      <w:lvlText w:val="o"/>
      <w:lvlJc w:val="left"/>
      <w:pPr>
        <w:ind w:left="5880" w:hanging="360"/>
      </w:pPr>
      <w:rPr>
        <w:rFonts w:ascii="Courier New" w:hAnsi="Courier New" w:cs="Courier New" w:hint="default"/>
      </w:rPr>
    </w:lvl>
    <w:lvl w:ilvl="8" w:tplc="440A0005" w:tentative="1">
      <w:start w:val="1"/>
      <w:numFmt w:val="bullet"/>
      <w:lvlText w:val=""/>
      <w:lvlJc w:val="left"/>
      <w:pPr>
        <w:ind w:left="6600" w:hanging="360"/>
      </w:pPr>
      <w:rPr>
        <w:rFonts w:ascii="Wingdings" w:hAnsi="Wingdings" w:hint="default"/>
      </w:rPr>
    </w:lvl>
  </w:abstractNum>
  <w:abstractNum w:abstractNumId="47" w15:restartNumberingAfterBreak="0">
    <w:nsid w:val="4AEC0D6F"/>
    <w:multiLevelType w:val="hybridMultilevel"/>
    <w:tmpl w:val="FD426792"/>
    <w:lvl w:ilvl="0" w:tplc="440A000F">
      <w:start w:val="1"/>
      <w:numFmt w:val="decimal"/>
      <w:lvlText w:val="%1."/>
      <w:lvlJc w:val="left"/>
      <w:pPr>
        <w:ind w:left="720" w:hanging="360"/>
      </w:pPr>
    </w:lvl>
    <w:lvl w:ilvl="1" w:tplc="440A0019">
      <w:start w:val="1"/>
      <w:numFmt w:val="lowerLetter"/>
      <w:lvlText w:val="%2."/>
      <w:lvlJc w:val="left"/>
      <w:pPr>
        <w:ind w:left="1440" w:hanging="360"/>
      </w:pPr>
    </w:lvl>
    <w:lvl w:ilvl="2" w:tplc="440A001B">
      <w:start w:val="1"/>
      <w:numFmt w:val="lowerRoman"/>
      <w:lvlText w:val="%3."/>
      <w:lvlJc w:val="right"/>
      <w:pPr>
        <w:ind w:left="2160" w:hanging="180"/>
      </w:pPr>
    </w:lvl>
    <w:lvl w:ilvl="3" w:tplc="440A000F">
      <w:start w:val="1"/>
      <w:numFmt w:val="decimal"/>
      <w:lvlText w:val="%4."/>
      <w:lvlJc w:val="left"/>
      <w:pPr>
        <w:ind w:left="2880" w:hanging="360"/>
      </w:pPr>
    </w:lvl>
    <w:lvl w:ilvl="4" w:tplc="440A0019">
      <w:start w:val="1"/>
      <w:numFmt w:val="lowerLetter"/>
      <w:lvlText w:val="%5."/>
      <w:lvlJc w:val="left"/>
      <w:pPr>
        <w:ind w:left="3600" w:hanging="360"/>
      </w:pPr>
    </w:lvl>
    <w:lvl w:ilvl="5" w:tplc="440A001B">
      <w:start w:val="1"/>
      <w:numFmt w:val="lowerRoman"/>
      <w:lvlText w:val="%6."/>
      <w:lvlJc w:val="right"/>
      <w:pPr>
        <w:ind w:left="4320" w:hanging="180"/>
      </w:pPr>
    </w:lvl>
    <w:lvl w:ilvl="6" w:tplc="440A000F">
      <w:start w:val="1"/>
      <w:numFmt w:val="decimal"/>
      <w:lvlText w:val="%7."/>
      <w:lvlJc w:val="left"/>
      <w:pPr>
        <w:ind w:left="5040" w:hanging="360"/>
      </w:pPr>
    </w:lvl>
    <w:lvl w:ilvl="7" w:tplc="440A0019">
      <w:start w:val="1"/>
      <w:numFmt w:val="lowerLetter"/>
      <w:lvlText w:val="%8."/>
      <w:lvlJc w:val="left"/>
      <w:pPr>
        <w:ind w:left="5760" w:hanging="360"/>
      </w:pPr>
    </w:lvl>
    <w:lvl w:ilvl="8" w:tplc="440A001B">
      <w:start w:val="1"/>
      <w:numFmt w:val="lowerRoman"/>
      <w:lvlText w:val="%9."/>
      <w:lvlJc w:val="right"/>
      <w:pPr>
        <w:ind w:left="6480" w:hanging="180"/>
      </w:pPr>
    </w:lvl>
  </w:abstractNum>
  <w:abstractNum w:abstractNumId="48" w15:restartNumberingAfterBreak="0">
    <w:nsid w:val="4CCC7723"/>
    <w:multiLevelType w:val="hybridMultilevel"/>
    <w:tmpl w:val="8774DF78"/>
    <w:lvl w:ilvl="0" w:tplc="440A0001">
      <w:start w:val="1"/>
      <w:numFmt w:val="bullet"/>
      <w:lvlText w:val=""/>
      <w:lvlJc w:val="left"/>
      <w:pPr>
        <w:ind w:left="732" w:hanging="360"/>
      </w:pPr>
      <w:rPr>
        <w:rFonts w:ascii="Symbol" w:hAnsi="Symbol" w:hint="default"/>
      </w:rPr>
    </w:lvl>
    <w:lvl w:ilvl="1" w:tplc="440A0003" w:tentative="1">
      <w:start w:val="1"/>
      <w:numFmt w:val="bullet"/>
      <w:lvlText w:val="o"/>
      <w:lvlJc w:val="left"/>
      <w:pPr>
        <w:ind w:left="1452" w:hanging="360"/>
      </w:pPr>
      <w:rPr>
        <w:rFonts w:ascii="Courier New" w:hAnsi="Courier New" w:cs="Courier New" w:hint="default"/>
      </w:rPr>
    </w:lvl>
    <w:lvl w:ilvl="2" w:tplc="440A0005" w:tentative="1">
      <w:start w:val="1"/>
      <w:numFmt w:val="bullet"/>
      <w:lvlText w:val=""/>
      <w:lvlJc w:val="left"/>
      <w:pPr>
        <w:ind w:left="2172" w:hanging="360"/>
      </w:pPr>
      <w:rPr>
        <w:rFonts w:ascii="Wingdings" w:hAnsi="Wingdings" w:hint="default"/>
      </w:rPr>
    </w:lvl>
    <w:lvl w:ilvl="3" w:tplc="440A0001" w:tentative="1">
      <w:start w:val="1"/>
      <w:numFmt w:val="bullet"/>
      <w:lvlText w:val=""/>
      <w:lvlJc w:val="left"/>
      <w:pPr>
        <w:ind w:left="2892" w:hanging="360"/>
      </w:pPr>
      <w:rPr>
        <w:rFonts w:ascii="Symbol" w:hAnsi="Symbol" w:hint="default"/>
      </w:rPr>
    </w:lvl>
    <w:lvl w:ilvl="4" w:tplc="440A0003" w:tentative="1">
      <w:start w:val="1"/>
      <w:numFmt w:val="bullet"/>
      <w:lvlText w:val="o"/>
      <w:lvlJc w:val="left"/>
      <w:pPr>
        <w:ind w:left="3612" w:hanging="360"/>
      </w:pPr>
      <w:rPr>
        <w:rFonts w:ascii="Courier New" w:hAnsi="Courier New" w:cs="Courier New" w:hint="default"/>
      </w:rPr>
    </w:lvl>
    <w:lvl w:ilvl="5" w:tplc="440A0005" w:tentative="1">
      <w:start w:val="1"/>
      <w:numFmt w:val="bullet"/>
      <w:lvlText w:val=""/>
      <w:lvlJc w:val="left"/>
      <w:pPr>
        <w:ind w:left="4332" w:hanging="360"/>
      </w:pPr>
      <w:rPr>
        <w:rFonts w:ascii="Wingdings" w:hAnsi="Wingdings" w:hint="default"/>
      </w:rPr>
    </w:lvl>
    <w:lvl w:ilvl="6" w:tplc="440A0001" w:tentative="1">
      <w:start w:val="1"/>
      <w:numFmt w:val="bullet"/>
      <w:lvlText w:val=""/>
      <w:lvlJc w:val="left"/>
      <w:pPr>
        <w:ind w:left="5052" w:hanging="360"/>
      </w:pPr>
      <w:rPr>
        <w:rFonts w:ascii="Symbol" w:hAnsi="Symbol" w:hint="default"/>
      </w:rPr>
    </w:lvl>
    <w:lvl w:ilvl="7" w:tplc="440A0003" w:tentative="1">
      <w:start w:val="1"/>
      <w:numFmt w:val="bullet"/>
      <w:lvlText w:val="o"/>
      <w:lvlJc w:val="left"/>
      <w:pPr>
        <w:ind w:left="5772" w:hanging="360"/>
      </w:pPr>
      <w:rPr>
        <w:rFonts w:ascii="Courier New" w:hAnsi="Courier New" w:cs="Courier New" w:hint="default"/>
      </w:rPr>
    </w:lvl>
    <w:lvl w:ilvl="8" w:tplc="440A0005" w:tentative="1">
      <w:start w:val="1"/>
      <w:numFmt w:val="bullet"/>
      <w:lvlText w:val=""/>
      <w:lvlJc w:val="left"/>
      <w:pPr>
        <w:ind w:left="6492" w:hanging="360"/>
      </w:pPr>
      <w:rPr>
        <w:rFonts w:ascii="Wingdings" w:hAnsi="Wingdings" w:hint="default"/>
      </w:rPr>
    </w:lvl>
  </w:abstractNum>
  <w:abstractNum w:abstractNumId="49" w15:restartNumberingAfterBreak="0">
    <w:nsid w:val="4CCF5B67"/>
    <w:multiLevelType w:val="hybridMultilevel"/>
    <w:tmpl w:val="C7C6A02A"/>
    <w:lvl w:ilvl="0" w:tplc="440A000F">
      <w:start w:val="1"/>
      <w:numFmt w:val="decimal"/>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0" w15:restartNumberingAfterBreak="0">
    <w:nsid w:val="53F40407"/>
    <w:multiLevelType w:val="hybridMultilevel"/>
    <w:tmpl w:val="5028A302"/>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51" w15:restartNumberingAfterBreak="0">
    <w:nsid w:val="54661F75"/>
    <w:multiLevelType w:val="hybridMultilevel"/>
    <w:tmpl w:val="F9722AE8"/>
    <w:lvl w:ilvl="0" w:tplc="440A0001">
      <w:start w:val="1"/>
      <w:numFmt w:val="bullet"/>
      <w:lvlText w:val=""/>
      <w:lvlJc w:val="left"/>
      <w:pPr>
        <w:ind w:left="797" w:hanging="360"/>
      </w:pPr>
      <w:rPr>
        <w:rFonts w:ascii="Symbol" w:hAnsi="Symbol" w:hint="default"/>
      </w:rPr>
    </w:lvl>
    <w:lvl w:ilvl="1" w:tplc="440A0003" w:tentative="1">
      <w:start w:val="1"/>
      <w:numFmt w:val="bullet"/>
      <w:lvlText w:val="o"/>
      <w:lvlJc w:val="left"/>
      <w:pPr>
        <w:ind w:left="1517" w:hanging="360"/>
      </w:pPr>
      <w:rPr>
        <w:rFonts w:ascii="Courier New" w:hAnsi="Courier New" w:cs="Courier New" w:hint="default"/>
      </w:rPr>
    </w:lvl>
    <w:lvl w:ilvl="2" w:tplc="440A0005" w:tentative="1">
      <w:start w:val="1"/>
      <w:numFmt w:val="bullet"/>
      <w:lvlText w:val=""/>
      <w:lvlJc w:val="left"/>
      <w:pPr>
        <w:ind w:left="2237" w:hanging="360"/>
      </w:pPr>
      <w:rPr>
        <w:rFonts w:ascii="Wingdings" w:hAnsi="Wingdings" w:hint="default"/>
      </w:rPr>
    </w:lvl>
    <w:lvl w:ilvl="3" w:tplc="440A0001" w:tentative="1">
      <w:start w:val="1"/>
      <w:numFmt w:val="bullet"/>
      <w:lvlText w:val=""/>
      <w:lvlJc w:val="left"/>
      <w:pPr>
        <w:ind w:left="2957" w:hanging="360"/>
      </w:pPr>
      <w:rPr>
        <w:rFonts w:ascii="Symbol" w:hAnsi="Symbol" w:hint="default"/>
      </w:rPr>
    </w:lvl>
    <w:lvl w:ilvl="4" w:tplc="440A0003" w:tentative="1">
      <w:start w:val="1"/>
      <w:numFmt w:val="bullet"/>
      <w:lvlText w:val="o"/>
      <w:lvlJc w:val="left"/>
      <w:pPr>
        <w:ind w:left="3677" w:hanging="360"/>
      </w:pPr>
      <w:rPr>
        <w:rFonts w:ascii="Courier New" w:hAnsi="Courier New" w:cs="Courier New" w:hint="default"/>
      </w:rPr>
    </w:lvl>
    <w:lvl w:ilvl="5" w:tplc="440A0005" w:tentative="1">
      <w:start w:val="1"/>
      <w:numFmt w:val="bullet"/>
      <w:lvlText w:val=""/>
      <w:lvlJc w:val="left"/>
      <w:pPr>
        <w:ind w:left="4397" w:hanging="360"/>
      </w:pPr>
      <w:rPr>
        <w:rFonts w:ascii="Wingdings" w:hAnsi="Wingdings" w:hint="default"/>
      </w:rPr>
    </w:lvl>
    <w:lvl w:ilvl="6" w:tplc="440A0001" w:tentative="1">
      <w:start w:val="1"/>
      <w:numFmt w:val="bullet"/>
      <w:lvlText w:val=""/>
      <w:lvlJc w:val="left"/>
      <w:pPr>
        <w:ind w:left="5117" w:hanging="360"/>
      </w:pPr>
      <w:rPr>
        <w:rFonts w:ascii="Symbol" w:hAnsi="Symbol" w:hint="default"/>
      </w:rPr>
    </w:lvl>
    <w:lvl w:ilvl="7" w:tplc="440A0003" w:tentative="1">
      <w:start w:val="1"/>
      <w:numFmt w:val="bullet"/>
      <w:lvlText w:val="o"/>
      <w:lvlJc w:val="left"/>
      <w:pPr>
        <w:ind w:left="5837" w:hanging="360"/>
      </w:pPr>
      <w:rPr>
        <w:rFonts w:ascii="Courier New" w:hAnsi="Courier New" w:cs="Courier New" w:hint="default"/>
      </w:rPr>
    </w:lvl>
    <w:lvl w:ilvl="8" w:tplc="440A0005" w:tentative="1">
      <w:start w:val="1"/>
      <w:numFmt w:val="bullet"/>
      <w:lvlText w:val=""/>
      <w:lvlJc w:val="left"/>
      <w:pPr>
        <w:ind w:left="6557" w:hanging="360"/>
      </w:pPr>
      <w:rPr>
        <w:rFonts w:ascii="Wingdings" w:hAnsi="Wingdings" w:hint="default"/>
      </w:rPr>
    </w:lvl>
  </w:abstractNum>
  <w:abstractNum w:abstractNumId="52" w15:restartNumberingAfterBreak="0">
    <w:nsid w:val="556975E7"/>
    <w:multiLevelType w:val="hybridMultilevel"/>
    <w:tmpl w:val="ABCC564C"/>
    <w:lvl w:ilvl="0" w:tplc="440A000F">
      <w:start w:val="1"/>
      <w:numFmt w:val="decimal"/>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3" w15:restartNumberingAfterBreak="0">
    <w:nsid w:val="56415261"/>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4" w15:restartNumberingAfterBreak="0">
    <w:nsid w:val="580455EE"/>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5" w15:restartNumberingAfterBreak="0">
    <w:nsid w:val="5B911DC4"/>
    <w:multiLevelType w:val="multilevel"/>
    <w:tmpl w:val="054818AE"/>
    <w:lvl w:ilvl="0">
      <w:start w:val="1"/>
      <w:numFmt w:val="decimal"/>
      <w:lvlText w:val="%1."/>
      <w:lvlJc w:val="left"/>
      <w:pPr>
        <w:ind w:left="360" w:hanging="360"/>
      </w:pPr>
      <w:rPr>
        <w:b/>
      </w:rPr>
    </w:lvl>
    <w:lvl w:ilvl="1">
      <w:start w:val="1"/>
      <w:numFmt w:val="decimal"/>
      <w:lvlText w:val="%1.%2."/>
      <w:lvlJc w:val="left"/>
      <w:pPr>
        <w:ind w:left="792" w:hanging="432"/>
      </w:pPr>
      <w:rPr>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6" w15:restartNumberingAfterBreak="0">
    <w:nsid w:val="5F910313"/>
    <w:multiLevelType w:val="hybridMultilevel"/>
    <w:tmpl w:val="485EB47E"/>
    <w:lvl w:ilvl="0" w:tplc="440A0017">
      <w:start w:val="1"/>
      <w:numFmt w:val="lowerLetter"/>
      <w:lvlText w:val="%1)"/>
      <w:lvlJc w:val="left"/>
      <w:pPr>
        <w:ind w:left="720" w:hanging="360"/>
      </w:p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57" w15:restartNumberingAfterBreak="0">
    <w:nsid w:val="609D2779"/>
    <w:multiLevelType w:val="multilevel"/>
    <w:tmpl w:val="FE92F1E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8" w15:restartNumberingAfterBreak="0">
    <w:nsid w:val="62A653F8"/>
    <w:multiLevelType w:val="hybridMultilevel"/>
    <w:tmpl w:val="A1D4DD9E"/>
    <w:lvl w:ilvl="0" w:tplc="440A000F">
      <w:start w:val="1"/>
      <w:numFmt w:val="decimal"/>
      <w:lvlText w:val="%1."/>
      <w:lvlJc w:val="left"/>
      <w:pPr>
        <w:ind w:left="720" w:hanging="360"/>
      </w:pPr>
    </w:lvl>
    <w:lvl w:ilvl="1" w:tplc="BC80EE62">
      <w:numFmt w:val="bullet"/>
      <w:lvlText w:val="-"/>
      <w:lvlJc w:val="left"/>
      <w:pPr>
        <w:ind w:left="1440" w:hanging="360"/>
      </w:pPr>
      <w:rPr>
        <w:rFonts w:ascii="Calibri" w:eastAsia="Times New Roman" w:hAnsi="Calibri" w:cs="Calibri" w:hint="default"/>
      </w:rPr>
    </w:lvl>
    <w:lvl w:ilvl="2" w:tplc="440A001B">
      <w:start w:val="1"/>
      <w:numFmt w:val="lowerRoman"/>
      <w:lvlText w:val="%3."/>
      <w:lvlJc w:val="right"/>
      <w:pPr>
        <w:ind w:left="2340" w:hanging="360"/>
      </w:pPr>
    </w:lvl>
    <w:lvl w:ilvl="3" w:tplc="5E1481B2">
      <w:start w:val="1"/>
      <w:numFmt w:val="upperLetter"/>
      <w:lvlText w:val="%4."/>
      <w:lvlJc w:val="left"/>
      <w:pPr>
        <w:ind w:left="2880" w:hanging="360"/>
      </w:pPr>
      <w:rPr>
        <w:rFonts w:hint="default"/>
        <w:b/>
        <w:bCs/>
      </w:rPr>
    </w:lvl>
    <w:lvl w:ilvl="4" w:tplc="29588730">
      <w:start w:val="1"/>
      <w:numFmt w:val="lowerLetter"/>
      <w:lvlText w:val="%5)"/>
      <w:lvlJc w:val="left"/>
      <w:pPr>
        <w:ind w:left="3600" w:hanging="360"/>
      </w:pPr>
      <w:rPr>
        <w:rFonts w:hint="default"/>
      </w:rPr>
    </w:lvl>
    <w:lvl w:ilvl="5" w:tplc="974CBDE8">
      <w:start w:val="1"/>
      <w:numFmt w:val="decimal"/>
      <w:lvlText w:val="%6-"/>
      <w:lvlJc w:val="left"/>
      <w:pPr>
        <w:ind w:left="4500" w:hanging="360"/>
      </w:pPr>
      <w:rPr>
        <w:rFonts w:hint="default"/>
      </w:r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632136D6"/>
    <w:multiLevelType w:val="multilevel"/>
    <w:tmpl w:val="30CEC498"/>
    <w:lvl w:ilvl="0">
      <w:start w:val="1"/>
      <w:numFmt w:val="lowerRoman"/>
      <w:lvlText w:val="%1."/>
      <w:lvlJc w:val="right"/>
      <w:pPr>
        <w:ind w:left="786" w:hanging="360"/>
      </w:pPr>
      <w:rPr>
        <w:rFonts w:hint="default"/>
        <w:b/>
        <w:strike w:val="0"/>
        <w:sz w:val="20"/>
      </w:rPr>
    </w:lvl>
    <w:lvl w:ilvl="1">
      <w:start w:val="1"/>
      <w:numFmt w:val="decimal"/>
      <w:lvlText w:val="%1.%2."/>
      <w:lvlJc w:val="left"/>
      <w:pPr>
        <w:ind w:left="792" w:hanging="432"/>
      </w:pPr>
    </w:lvl>
    <w:lvl w:ilvl="2">
      <w:start w:val="1"/>
      <w:numFmt w:val="lowerRoman"/>
      <w:lvlText w:val="%3."/>
      <w:lvlJc w:val="right"/>
      <w:pPr>
        <w:ind w:left="1224" w:hanging="504"/>
      </w:pPr>
      <w:rPr>
        <w:rFonts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0" w15:restartNumberingAfterBreak="0">
    <w:nsid w:val="66A1781C"/>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61" w15:restartNumberingAfterBreak="0">
    <w:nsid w:val="6A9410F1"/>
    <w:multiLevelType w:val="multilevel"/>
    <w:tmpl w:val="63A408D4"/>
    <w:lvl w:ilvl="0">
      <w:start w:val="1"/>
      <w:numFmt w:val="lowerLetter"/>
      <w:lvlText w:val="%1)"/>
      <w:lvlJc w:val="left"/>
      <w:pPr>
        <w:ind w:left="1429" w:hanging="360"/>
      </w:pPr>
      <w:rPr>
        <w:color w:val="000000"/>
      </w:rPr>
    </w:lvl>
    <w:lvl w:ilvl="1">
      <w:start w:val="1"/>
      <w:numFmt w:val="lowerLetter"/>
      <w:lvlText w:val="%2."/>
      <w:lvlJc w:val="left"/>
      <w:pPr>
        <w:ind w:left="2149" w:hanging="360"/>
      </w:pPr>
    </w:lvl>
    <w:lvl w:ilvl="2">
      <w:start w:val="1"/>
      <w:numFmt w:val="lowerRoman"/>
      <w:lvlText w:val="%3."/>
      <w:lvlJc w:val="right"/>
      <w:pPr>
        <w:ind w:left="2869" w:hanging="180"/>
      </w:pPr>
    </w:lvl>
    <w:lvl w:ilvl="3">
      <w:start w:val="1"/>
      <w:numFmt w:val="decimal"/>
      <w:lvlText w:val="%4."/>
      <w:lvlJc w:val="left"/>
      <w:pPr>
        <w:ind w:left="3589" w:hanging="360"/>
      </w:pPr>
    </w:lvl>
    <w:lvl w:ilvl="4">
      <w:start w:val="1"/>
      <w:numFmt w:val="lowerLetter"/>
      <w:lvlText w:val="%5."/>
      <w:lvlJc w:val="left"/>
      <w:pPr>
        <w:ind w:left="4309" w:hanging="360"/>
      </w:pPr>
    </w:lvl>
    <w:lvl w:ilvl="5">
      <w:start w:val="1"/>
      <w:numFmt w:val="lowerRoman"/>
      <w:lvlText w:val="%6."/>
      <w:lvlJc w:val="right"/>
      <w:pPr>
        <w:ind w:left="5029" w:hanging="180"/>
      </w:pPr>
    </w:lvl>
    <w:lvl w:ilvl="6">
      <w:start w:val="1"/>
      <w:numFmt w:val="decimal"/>
      <w:lvlText w:val="%7."/>
      <w:lvlJc w:val="left"/>
      <w:pPr>
        <w:ind w:left="5749" w:hanging="360"/>
      </w:pPr>
    </w:lvl>
    <w:lvl w:ilvl="7">
      <w:start w:val="1"/>
      <w:numFmt w:val="lowerLetter"/>
      <w:lvlText w:val="%8."/>
      <w:lvlJc w:val="left"/>
      <w:pPr>
        <w:ind w:left="6469" w:hanging="360"/>
      </w:pPr>
    </w:lvl>
    <w:lvl w:ilvl="8">
      <w:start w:val="1"/>
      <w:numFmt w:val="lowerRoman"/>
      <w:lvlText w:val="%9."/>
      <w:lvlJc w:val="right"/>
      <w:pPr>
        <w:ind w:left="7189" w:hanging="180"/>
      </w:pPr>
    </w:lvl>
  </w:abstractNum>
  <w:abstractNum w:abstractNumId="62" w15:restartNumberingAfterBreak="0">
    <w:nsid w:val="6CC17C9F"/>
    <w:multiLevelType w:val="hybridMultilevel"/>
    <w:tmpl w:val="6694CA30"/>
    <w:lvl w:ilvl="0" w:tplc="1200D1CC">
      <w:start w:val="1"/>
      <w:numFmt w:val="lowerLetter"/>
      <w:lvlText w:val="%1)"/>
      <w:lvlJc w:val="left"/>
      <w:pPr>
        <w:ind w:left="1287" w:hanging="360"/>
      </w:pPr>
      <w:rPr>
        <w:b/>
      </w:rPr>
    </w:lvl>
    <w:lvl w:ilvl="1" w:tplc="440A0019" w:tentative="1">
      <w:start w:val="1"/>
      <w:numFmt w:val="lowerLetter"/>
      <w:lvlText w:val="%2."/>
      <w:lvlJc w:val="left"/>
      <w:pPr>
        <w:ind w:left="2007" w:hanging="360"/>
      </w:pPr>
    </w:lvl>
    <w:lvl w:ilvl="2" w:tplc="440A001B" w:tentative="1">
      <w:start w:val="1"/>
      <w:numFmt w:val="lowerRoman"/>
      <w:lvlText w:val="%3."/>
      <w:lvlJc w:val="right"/>
      <w:pPr>
        <w:ind w:left="2727" w:hanging="180"/>
      </w:pPr>
    </w:lvl>
    <w:lvl w:ilvl="3" w:tplc="440A000F" w:tentative="1">
      <w:start w:val="1"/>
      <w:numFmt w:val="decimal"/>
      <w:lvlText w:val="%4."/>
      <w:lvlJc w:val="left"/>
      <w:pPr>
        <w:ind w:left="3447" w:hanging="360"/>
      </w:pPr>
    </w:lvl>
    <w:lvl w:ilvl="4" w:tplc="440A0019" w:tentative="1">
      <w:start w:val="1"/>
      <w:numFmt w:val="lowerLetter"/>
      <w:lvlText w:val="%5."/>
      <w:lvlJc w:val="left"/>
      <w:pPr>
        <w:ind w:left="4167" w:hanging="360"/>
      </w:pPr>
    </w:lvl>
    <w:lvl w:ilvl="5" w:tplc="440A001B" w:tentative="1">
      <w:start w:val="1"/>
      <w:numFmt w:val="lowerRoman"/>
      <w:lvlText w:val="%6."/>
      <w:lvlJc w:val="right"/>
      <w:pPr>
        <w:ind w:left="4887" w:hanging="180"/>
      </w:pPr>
    </w:lvl>
    <w:lvl w:ilvl="6" w:tplc="440A000F" w:tentative="1">
      <w:start w:val="1"/>
      <w:numFmt w:val="decimal"/>
      <w:lvlText w:val="%7."/>
      <w:lvlJc w:val="left"/>
      <w:pPr>
        <w:ind w:left="5607" w:hanging="360"/>
      </w:pPr>
    </w:lvl>
    <w:lvl w:ilvl="7" w:tplc="440A0019" w:tentative="1">
      <w:start w:val="1"/>
      <w:numFmt w:val="lowerLetter"/>
      <w:lvlText w:val="%8."/>
      <w:lvlJc w:val="left"/>
      <w:pPr>
        <w:ind w:left="6327" w:hanging="360"/>
      </w:pPr>
    </w:lvl>
    <w:lvl w:ilvl="8" w:tplc="440A001B" w:tentative="1">
      <w:start w:val="1"/>
      <w:numFmt w:val="lowerRoman"/>
      <w:lvlText w:val="%9."/>
      <w:lvlJc w:val="right"/>
      <w:pPr>
        <w:ind w:left="7047" w:hanging="180"/>
      </w:pPr>
    </w:lvl>
  </w:abstractNum>
  <w:abstractNum w:abstractNumId="63" w15:restartNumberingAfterBreak="0">
    <w:nsid w:val="6DF80F43"/>
    <w:multiLevelType w:val="multilevel"/>
    <w:tmpl w:val="3FAAB84A"/>
    <w:lvl w:ilvl="0">
      <w:start w:val="1"/>
      <w:numFmt w:val="bullet"/>
      <w:pStyle w:val="BSFHeadings"/>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6EFC04BC"/>
    <w:multiLevelType w:val="multilevel"/>
    <w:tmpl w:val="D0DE8C78"/>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pStyle w:val="ColumnRightSub1"/>
      <w:lvlText w:val="%5."/>
      <w:lvlJc w:val="left"/>
      <w:pPr>
        <w:ind w:left="3600" w:hanging="360"/>
      </w:pPr>
    </w:lvl>
    <w:lvl w:ilvl="5">
      <w:start w:val="1"/>
      <w:numFmt w:val="lowerRoman"/>
      <w:lvlText w:val="%6."/>
      <w:lvlJc w:val="right"/>
      <w:pPr>
        <w:ind w:left="4320" w:hanging="180"/>
      </w:pPr>
    </w:lvl>
    <w:lvl w:ilvl="6">
      <w:start w:val="1"/>
      <w:numFmt w:val="decimal"/>
      <w:pStyle w:val="Ttulo7"/>
      <w:lvlText w:val="%7."/>
      <w:lvlJc w:val="left"/>
      <w:pPr>
        <w:ind w:left="5040" w:hanging="360"/>
      </w:pPr>
    </w:lvl>
    <w:lvl w:ilvl="7">
      <w:start w:val="1"/>
      <w:numFmt w:val="lowerLetter"/>
      <w:pStyle w:val="Ttulo8"/>
      <w:lvlText w:val="%8."/>
      <w:lvlJc w:val="left"/>
      <w:pPr>
        <w:ind w:left="5760" w:hanging="360"/>
      </w:pPr>
    </w:lvl>
    <w:lvl w:ilvl="8">
      <w:start w:val="1"/>
      <w:numFmt w:val="lowerRoman"/>
      <w:pStyle w:val="Ttulo9"/>
      <w:lvlText w:val="%9."/>
      <w:lvlJc w:val="right"/>
      <w:pPr>
        <w:ind w:left="6480" w:hanging="180"/>
      </w:pPr>
    </w:lvl>
  </w:abstractNum>
  <w:abstractNum w:abstractNumId="65" w15:restartNumberingAfterBreak="0">
    <w:nsid w:val="6F402FC2"/>
    <w:multiLevelType w:val="hybridMultilevel"/>
    <w:tmpl w:val="BDD4DFC4"/>
    <w:lvl w:ilvl="0" w:tplc="3672326A">
      <w:start w:val="1"/>
      <w:numFmt w:val="lowerRoman"/>
      <w:lvlText w:val="%1."/>
      <w:lvlJc w:val="left"/>
      <w:pPr>
        <w:tabs>
          <w:tab w:val="num" w:pos="4880"/>
        </w:tabs>
        <w:ind w:left="4880" w:hanging="360"/>
      </w:pPr>
      <w:rPr>
        <w:rFonts w:cs="Times New Roman" w:hint="default"/>
      </w:rPr>
    </w:lvl>
    <w:lvl w:ilvl="1" w:tplc="080A0019">
      <w:start w:val="1"/>
      <w:numFmt w:val="lowerLetter"/>
      <w:lvlText w:val="%2."/>
      <w:lvlJc w:val="left"/>
      <w:pPr>
        <w:tabs>
          <w:tab w:val="num" w:pos="3440"/>
        </w:tabs>
        <w:ind w:left="3440" w:hanging="360"/>
      </w:pPr>
      <w:rPr>
        <w:rFonts w:cs="Times New Roman"/>
      </w:rPr>
    </w:lvl>
    <w:lvl w:ilvl="2" w:tplc="080A001B">
      <w:start w:val="1"/>
      <w:numFmt w:val="lowerRoman"/>
      <w:lvlText w:val="%3."/>
      <w:lvlJc w:val="right"/>
      <w:pPr>
        <w:tabs>
          <w:tab w:val="num" w:pos="4160"/>
        </w:tabs>
        <w:ind w:left="4160" w:hanging="180"/>
      </w:pPr>
      <w:rPr>
        <w:rFonts w:cs="Times New Roman"/>
      </w:rPr>
    </w:lvl>
    <w:lvl w:ilvl="3" w:tplc="080A000F">
      <w:start w:val="1"/>
      <w:numFmt w:val="decimal"/>
      <w:lvlText w:val="%4."/>
      <w:lvlJc w:val="left"/>
      <w:pPr>
        <w:tabs>
          <w:tab w:val="num" w:pos="4880"/>
        </w:tabs>
        <w:ind w:left="4880" w:hanging="360"/>
      </w:pPr>
      <w:rPr>
        <w:rFonts w:cs="Times New Roman"/>
      </w:rPr>
    </w:lvl>
    <w:lvl w:ilvl="4" w:tplc="080A0019">
      <w:start w:val="1"/>
      <w:numFmt w:val="lowerLetter"/>
      <w:lvlText w:val="%5."/>
      <w:lvlJc w:val="left"/>
      <w:pPr>
        <w:tabs>
          <w:tab w:val="num" w:pos="5600"/>
        </w:tabs>
        <w:ind w:left="5600" w:hanging="360"/>
      </w:pPr>
      <w:rPr>
        <w:rFonts w:cs="Times New Roman"/>
      </w:rPr>
    </w:lvl>
    <w:lvl w:ilvl="5" w:tplc="080A001B">
      <w:start w:val="1"/>
      <w:numFmt w:val="lowerRoman"/>
      <w:lvlText w:val="%6."/>
      <w:lvlJc w:val="right"/>
      <w:pPr>
        <w:tabs>
          <w:tab w:val="num" w:pos="6320"/>
        </w:tabs>
        <w:ind w:left="6320" w:hanging="180"/>
      </w:pPr>
      <w:rPr>
        <w:rFonts w:cs="Times New Roman"/>
      </w:rPr>
    </w:lvl>
    <w:lvl w:ilvl="6" w:tplc="080A000F">
      <w:start w:val="1"/>
      <w:numFmt w:val="decimal"/>
      <w:lvlText w:val="%7."/>
      <w:lvlJc w:val="left"/>
      <w:pPr>
        <w:tabs>
          <w:tab w:val="num" w:pos="7040"/>
        </w:tabs>
        <w:ind w:left="7040" w:hanging="360"/>
      </w:pPr>
      <w:rPr>
        <w:rFonts w:cs="Times New Roman"/>
      </w:rPr>
    </w:lvl>
    <w:lvl w:ilvl="7" w:tplc="080A0019">
      <w:start w:val="1"/>
      <w:numFmt w:val="lowerLetter"/>
      <w:lvlText w:val="%8."/>
      <w:lvlJc w:val="left"/>
      <w:pPr>
        <w:tabs>
          <w:tab w:val="num" w:pos="7760"/>
        </w:tabs>
        <w:ind w:left="7760" w:hanging="360"/>
      </w:pPr>
      <w:rPr>
        <w:rFonts w:cs="Times New Roman"/>
      </w:rPr>
    </w:lvl>
    <w:lvl w:ilvl="8" w:tplc="080A001B">
      <w:start w:val="1"/>
      <w:numFmt w:val="lowerRoman"/>
      <w:lvlText w:val="%9."/>
      <w:lvlJc w:val="right"/>
      <w:pPr>
        <w:tabs>
          <w:tab w:val="num" w:pos="8480"/>
        </w:tabs>
        <w:ind w:left="8480" w:hanging="180"/>
      </w:pPr>
      <w:rPr>
        <w:rFonts w:cs="Times New Roman"/>
      </w:rPr>
    </w:lvl>
  </w:abstractNum>
  <w:abstractNum w:abstractNumId="66" w15:restartNumberingAfterBreak="0">
    <w:nsid w:val="6F8467B3"/>
    <w:multiLevelType w:val="hybridMultilevel"/>
    <w:tmpl w:val="BF1E6FDE"/>
    <w:lvl w:ilvl="0" w:tplc="B0740368">
      <w:start w:val="1"/>
      <w:numFmt w:val="upperRoman"/>
      <w:lvlText w:val="%1."/>
      <w:lvlJc w:val="left"/>
      <w:pPr>
        <w:ind w:left="720" w:hanging="360"/>
      </w:pPr>
      <w:rPr>
        <w:rFonts w:hint="default"/>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7" w15:restartNumberingAfterBreak="0">
    <w:nsid w:val="6F8644D9"/>
    <w:multiLevelType w:val="multilevel"/>
    <w:tmpl w:val="87C64AA8"/>
    <w:lvl w:ilvl="0">
      <w:start w:val="1"/>
      <w:numFmt w:val="lowerLetter"/>
      <w:lvlText w:val="%1)"/>
      <w:lvlJc w:val="left"/>
      <w:pPr>
        <w:ind w:left="785" w:hanging="360"/>
      </w:pPr>
      <w:rPr>
        <w:b w:val="0"/>
        <w:strike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8" w15:restartNumberingAfterBreak="0">
    <w:nsid w:val="70FB0A40"/>
    <w:multiLevelType w:val="hybridMultilevel"/>
    <w:tmpl w:val="F09293D0"/>
    <w:lvl w:ilvl="0" w:tplc="0728D5D2">
      <w:start w:val="1"/>
      <w:numFmt w:val="decimal"/>
      <w:lvlText w:val="%1."/>
      <w:lvlJc w:val="left"/>
      <w:pPr>
        <w:ind w:left="720" w:hanging="360"/>
      </w:pPr>
      <w:rPr>
        <w:b w:val="0"/>
        <w:bCs w:val="0"/>
        <w:color w:val="auto"/>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69" w15:restartNumberingAfterBreak="0">
    <w:nsid w:val="72130521"/>
    <w:multiLevelType w:val="hybridMultilevel"/>
    <w:tmpl w:val="39AE14E6"/>
    <w:lvl w:ilvl="0" w:tplc="440A0017">
      <w:start w:val="1"/>
      <w:numFmt w:val="lowerLetter"/>
      <w:lvlText w:val="%1)"/>
      <w:lvlJc w:val="left"/>
      <w:pPr>
        <w:ind w:left="1138" w:hanging="360"/>
      </w:pPr>
    </w:lvl>
    <w:lvl w:ilvl="1" w:tplc="440A0019" w:tentative="1">
      <w:start w:val="1"/>
      <w:numFmt w:val="lowerLetter"/>
      <w:lvlText w:val="%2."/>
      <w:lvlJc w:val="left"/>
      <w:pPr>
        <w:ind w:left="1858" w:hanging="360"/>
      </w:pPr>
    </w:lvl>
    <w:lvl w:ilvl="2" w:tplc="440A001B" w:tentative="1">
      <w:start w:val="1"/>
      <w:numFmt w:val="lowerRoman"/>
      <w:lvlText w:val="%3."/>
      <w:lvlJc w:val="right"/>
      <w:pPr>
        <w:ind w:left="2578" w:hanging="180"/>
      </w:pPr>
    </w:lvl>
    <w:lvl w:ilvl="3" w:tplc="440A000F" w:tentative="1">
      <w:start w:val="1"/>
      <w:numFmt w:val="decimal"/>
      <w:lvlText w:val="%4."/>
      <w:lvlJc w:val="left"/>
      <w:pPr>
        <w:ind w:left="3298" w:hanging="360"/>
      </w:pPr>
    </w:lvl>
    <w:lvl w:ilvl="4" w:tplc="440A0019" w:tentative="1">
      <w:start w:val="1"/>
      <w:numFmt w:val="lowerLetter"/>
      <w:lvlText w:val="%5."/>
      <w:lvlJc w:val="left"/>
      <w:pPr>
        <w:ind w:left="4018" w:hanging="360"/>
      </w:pPr>
    </w:lvl>
    <w:lvl w:ilvl="5" w:tplc="440A001B" w:tentative="1">
      <w:start w:val="1"/>
      <w:numFmt w:val="lowerRoman"/>
      <w:lvlText w:val="%6."/>
      <w:lvlJc w:val="right"/>
      <w:pPr>
        <w:ind w:left="4738" w:hanging="180"/>
      </w:pPr>
    </w:lvl>
    <w:lvl w:ilvl="6" w:tplc="440A000F" w:tentative="1">
      <w:start w:val="1"/>
      <w:numFmt w:val="decimal"/>
      <w:lvlText w:val="%7."/>
      <w:lvlJc w:val="left"/>
      <w:pPr>
        <w:ind w:left="5458" w:hanging="360"/>
      </w:pPr>
    </w:lvl>
    <w:lvl w:ilvl="7" w:tplc="440A0019" w:tentative="1">
      <w:start w:val="1"/>
      <w:numFmt w:val="lowerLetter"/>
      <w:lvlText w:val="%8."/>
      <w:lvlJc w:val="left"/>
      <w:pPr>
        <w:ind w:left="6178" w:hanging="360"/>
      </w:pPr>
    </w:lvl>
    <w:lvl w:ilvl="8" w:tplc="440A001B" w:tentative="1">
      <w:start w:val="1"/>
      <w:numFmt w:val="lowerRoman"/>
      <w:lvlText w:val="%9."/>
      <w:lvlJc w:val="right"/>
      <w:pPr>
        <w:ind w:left="6898" w:hanging="180"/>
      </w:pPr>
    </w:lvl>
  </w:abstractNum>
  <w:abstractNum w:abstractNumId="70" w15:restartNumberingAfterBreak="0">
    <w:nsid w:val="72E75D85"/>
    <w:multiLevelType w:val="hybridMultilevel"/>
    <w:tmpl w:val="9E5EF20E"/>
    <w:lvl w:ilvl="0" w:tplc="B03EB4F4">
      <w:start w:val="1"/>
      <w:numFmt w:val="lowerLetter"/>
      <w:lvlText w:val="%1)"/>
      <w:lvlJc w:val="left"/>
      <w:pPr>
        <w:ind w:left="720" w:hanging="360"/>
      </w:pPr>
      <w:rPr>
        <w:rFonts w:hint="default"/>
        <w:b/>
      </w:rPr>
    </w:lvl>
    <w:lvl w:ilvl="1" w:tplc="440A0019" w:tentative="1">
      <w:start w:val="1"/>
      <w:numFmt w:val="lowerLetter"/>
      <w:lvlText w:val="%2."/>
      <w:lvlJc w:val="left"/>
      <w:pPr>
        <w:ind w:left="1440" w:hanging="360"/>
      </w:p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abstractNum w:abstractNumId="71" w15:restartNumberingAfterBreak="0">
    <w:nsid w:val="773B5947"/>
    <w:multiLevelType w:val="hybridMultilevel"/>
    <w:tmpl w:val="88280118"/>
    <w:lvl w:ilvl="0" w:tplc="440A0001">
      <w:start w:val="1"/>
      <w:numFmt w:val="bullet"/>
      <w:lvlText w:val=""/>
      <w:lvlJc w:val="left"/>
      <w:pPr>
        <w:ind w:left="720" w:hanging="360"/>
      </w:pPr>
      <w:rPr>
        <w:rFonts w:ascii="Symbol" w:hAnsi="Symbol"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2" w15:restartNumberingAfterBreak="0">
    <w:nsid w:val="7816450C"/>
    <w:multiLevelType w:val="hybridMultilevel"/>
    <w:tmpl w:val="256E48E0"/>
    <w:lvl w:ilvl="0" w:tplc="440A000D">
      <w:start w:val="1"/>
      <w:numFmt w:val="bullet"/>
      <w:lvlText w:val=""/>
      <w:lvlJc w:val="left"/>
      <w:pPr>
        <w:ind w:left="720" w:hanging="360"/>
      </w:pPr>
      <w:rPr>
        <w:rFonts w:ascii="Wingdings" w:hAnsi="Wingdings" w:hint="default"/>
      </w:rPr>
    </w:lvl>
    <w:lvl w:ilvl="1" w:tplc="440A0003" w:tentative="1">
      <w:start w:val="1"/>
      <w:numFmt w:val="bullet"/>
      <w:lvlText w:val="o"/>
      <w:lvlJc w:val="left"/>
      <w:pPr>
        <w:ind w:left="1440" w:hanging="360"/>
      </w:pPr>
      <w:rPr>
        <w:rFonts w:ascii="Courier New" w:hAnsi="Courier New" w:cs="Courier New" w:hint="default"/>
      </w:rPr>
    </w:lvl>
    <w:lvl w:ilvl="2" w:tplc="440A0005" w:tentative="1">
      <w:start w:val="1"/>
      <w:numFmt w:val="bullet"/>
      <w:lvlText w:val=""/>
      <w:lvlJc w:val="left"/>
      <w:pPr>
        <w:ind w:left="2160" w:hanging="360"/>
      </w:pPr>
      <w:rPr>
        <w:rFonts w:ascii="Wingdings" w:hAnsi="Wingdings" w:hint="default"/>
      </w:rPr>
    </w:lvl>
    <w:lvl w:ilvl="3" w:tplc="440A0001" w:tentative="1">
      <w:start w:val="1"/>
      <w:numFmt w:val="bullet"/>
      <w:lvlText w:val=""/>
      <w:lvlJc w:val="left"/>
      <w:pPr>
        <w:ind w:left="2880" w:hanging="360"/>
      </w:pPr>
      <w:rPr>
        <w:rFonts w:ascii="Symbol" w:hAnsi="Symbol" w:hint="default"/>
      </w:rPr>
    </w:lvl>
    <w:lvl w:ilvl="4" w:tplc="440A0003" w:tentative="1">
      <w:start w:val="1"/>
      <w:numFmt w:val="bullet"/>
      <w:lvlText w:val="o"/>
      <w:lvlJc w:val="left"/>
      <w:pPr>
        <w:ind w:left="3600" w:hanging="360"/>
      </w:pPr>
      <w:rPr>
        <w:rFonts w:ascii="Courier New" w:hAnsi="Courier New" w:cs="Courier New" w:hint="default"/>
      </w:rPr>
    </w:lvl>
    <w:lvl w:ilvl="5" w:tplc="440A0005" w:tentative="1">
      <w:start w:val="1"/>
      <w:numFmt w:val="bullet"/>
      <w:lvlText w:val=""/>
      <w:lvlJc w:val="left"/>
      <w:pPr>
        <w:ind w:left="4320" w:hanging="360"/>
      </w:pPr>
      <w:rPr>
        <w:rFonts w:ascii="Wingdings" w:hAnsi="Wingdings" w:hint="default"/>
      </w:rPr>
    </w:lvl>
    <w:lvl w:ilvl="6" w:tplc="440A0001" w:tentative="1">
      <w:start w:val="1"/>
      <w:numFmt w:val="bullet"/>
      <w:lvlText w:val=""/>
      <w:lvlJc w:val="left"/>
      <w:pPr>
        <w:ind w:left="5040" w:hanging="360"/>
      </w:pPr>
      <w:rPr>
        <w:rFonts w:ascii="Symbol" w:hAnsi="Symbol" w:hint="default"/>
      </w:rPr>
    </w:lvl>
    <w:lvl w:ilvl="7" w:tplc="440A0003" w:tentative="1">
      <w:start w:val="1"/>
      <w:numFmt w:val="bullet"/>
      <w:lvlText w:val="o"/>
      <w:lvlJc w:val="left"/>
      <w:pPr>
        <w:ind w:left="5760" w:hanging="360"/>
      </w:pPr>
      <w:rPr>
        <w:rFonts w:ascii="Courier New" w:hAnsi="Courier New" w:cs="Courier New" w:hint="default"/>
      </w:rPr>
    </w:lvl>
    <w:lvl w:ilvl="8" w:tplc="440A0005" w:tentative="1">
      <w:start w:val="1"/>
      <w:numFmt w:val="bullet"/>
      <w:lvlText w:val=""/>
      <w:lvlJc w:val="left"/>
      <w:pPr>
        <w:ind w:left="6480" w:hanging="360"/>
      </w:pPr>
      <w:rPr>
        <w:rFonts w:ascii="Wingdings" w:hAnsi="Wingdings" w:hint="default"/>
      </w:rPr>
    </w:lvl>
  </w:abstractNum>
  <w:abstractNum w:abstractNumId="73" w15:restartNumberingAfterBreak="0">
    <w:nsid w:val="782D341E"/>
    <w:multiLevelType w:val="hybridMultilevel"/>
    <w:tmpl w:val="634816EC"/>
    <w:lvl w:ilvl="0" w:tplc="440A000D">
      <w:start w:val="1"/>
      <w:numFmt w:val="bullet"/>
      <w:lvlText w:val=""/>
      <w:lvlJc w:val="left"/>
      <w:pPr>
        <w:ind w:left="1004" w:hanging="360"/>
      </w:pPr>
      <w:rPr>
        <w:rFonts w:ascii="Wingdings" w:hAnsi="Wingdings" w:hint="default"/>
      </w:rPr>
    </w:lvl>
    <w:lvl w:ilvl="1" w:tplc="440A0003" w:tentative="1">
      <w:start w:val="1"/>
      <w:numFmt w:val="bullet"/>
      <w:lvlText w:val="o"/>
      <w:lvlJc w:val="left"/>
      <w:pPr>
        <w:ind w:left="1724" w:hanging="360"/>
      </w:pPr>
      <w:rPr>
        <w:rFonts w:ascii="Courier New" w:hAnsi="Courier New" w:cs="Courier New" w:hint="default"/>
      </w:rPr>
    </w:lvl>
    <w:lvl w:ilvl="2" w:tplc="440A0005" w:tentative="1">
      <w:start w:val="1"/>
      <w:numFmt w:val="bullet"/>
      <w:lvlText w:val=""/>
      <w:lvlJc w:val="left"/>
      <w:pPr>
        <w:ind w:left="2444" w:hanging="360"/>
      </w:pPr>
      <w:rPr>
        <w:rFonts w:ascii="Wingdings" w:hAnsi="Wingdings" w:hint="default"/>
      </w:rPr>
    </w:lvl>
    <w:lvl w:ilvl="3" w:tplc="440A0001" w:tentative="1">
      <w:start w:val="1"/>
      <w:numFmt w:val="bullet"/>
      <w:lvlText w:val=""/>
      <w:lvlJc w:val="left"/>
      <w:pPr>
        <w:ind w:left="3164" w:hanging="360"/>
      </w:pPr>
      <w:rPr>
        <w:rFonts w:ascii="Symbol" w:hAnsi="Symbol" w:hint="default"/>
      </w:rPr>
    </w:lvl>
    <w:lvl w:ilvl="4" w:tplc="440A0003" w:tentative="1">
      <w:start w:val="1"/>
      <w:numFmt w:val="bullet"/>
      <w:lvlText w:val="o"/>
      <w:lvlJc w:val="left"/>
      <w:pPr>
        <w:ind w:left="3884" w:hanging="360"/>
      </w:pPr>
      <w:rPr>
        <w:rFonts w:ascii="Courier New" w:hAnsi="Courier New" w:cs="Courier New" w:hint="default"/>
      </w:rPr>
    </w:lvl>
    <w:lvl w:ilvl="5" w:tplc="440A0005" w:tentative="1">
      <w:start w:val="1"/>
      <w:numFmt w:val="bullet"/>
      <w:lvlText w:val=""/>
      <w:lvlJc w:val="left"/>
      <w:pPr>
        <w:ind w:left="4604" w:hanging="360"/>
      </w:pPr>
      <w:rPr>
        <w:rFonts w:ascii="Wingdings" w:hAnsi="Wingdings" w:hint="default"/>
      </w:rPr>
    </w:lvl>
    <w:lvl w:ilvl="6" w:tplc="440A0001" w:tentative="1">
      <w:start w:val="1"/>
      <w:numFmt w:val="bullet"/>
      <w:lvlText w:val=""/>
      <w:lvlJc w:val="left"/>
      <w:pPr>
        <w:ind w:left="5324" w:hanging="360"/>
      </w:pPr>
      <w:rPr>
        <w:rFonts w:ascii="Symbol" w:hAnsi="Symbol" w:hint="default"/>
      </w:rPr>
    </w:lvl>
    <w:lvl w:ilvl="7" w:tplc="440A0003" w:tentative="1">
      <w:start w:val="1"/>
      <w:numFmt w:val="bullet"/>
      <w:lvlText w:val="o"/>
      <w:lvlJc w:val="left"/>
      <w:pPr>
        <w:ind w:left="6044" w:hanging="360"/>
      </w:pPr>
      <w:rPr>
        <w:rFonts w:ascii="Courier New" w:hAnsi="Courier New" w:cs="Courier New" w:hint="default"/>
      </w:rPr>
    </w:lvl>
    <w:lvl w:ilvl="8" w:tplc="440A0005" w:tentative="1">
      <w:start w:val="1"/>
      <w:numFmt w:val="bullet"/>
      <w:lvlText w:val=""/>
      <w:lvlJc w:val="left"/>
      <w:pPr>
        <w:ind w:left="6764" w:hanging="360"/>
      </w:pPr>
      <w:rPr>
        <w:rFonts w:ascii="Wingdings" w:hAnsi="Wingdings" w:hint="default"/>
      </w:rPr>
    </w:lvl>
  </w:abstractNum>
  <w:abstractNum w:abstractNumId="74" w15:restartNumberingAfterBreak="0">
    <w:nsid w:val="7A502D64"/>
    <w:multiLevelType w:val="hybridMultilevel"/>
    <w:tmpl w:val="F67CBFAA"/>
    <w:lvl w:ilvl="0" w:tplc="9EBE8F02">
      <w:start w:val="1"/>
      <w:numFmt w:val="lowerRoman"/>
      <w:lvlText w:val="%1."/>
      <w:lvlJc w:val="left"/>
      <w:pPr>
        <w:tabs>
          <w:tab w:val="num" w:pos="1800"/>
        </w:tabs>
        <w:ind w:left="1800" w:hanging="360"/>
      </w:pPr>
      <w:rPr>
        <w:rFonts w:ascii="Museo Sans 300" w:eastAsia="Calibri" w:hAnsi="Museo Sans 300" w:cs="Calibri"/>
        <w:b w:val="0"/>
        <w:sz w:val="20"/>
        <w:szCs w:val="22"/>
      </w:rPr>
    </w:lvl>
    <w:lvl w:ilvl="1" w:tplc="12301468">
      <w:start w:val="11"/>
      <w:numFmt w:val="decimal"/>
      <w:lvlText w:val="%2."/>
      <w:lvlJc w:val="left"/>
      <w:pPr>
        <w:tabs>
          <w:tab w:val="num" w:pos="2520"/>
        </w:tabs>
        <w:ind w:left="2520" w:hanging="360"/>
      </w:pPr>
      <w:rPr>
        <w:rFonts w:hint="default"/>
        <w:b/>
      </w:rPr>
    </w:lvl>
    <w:lvl w:ilvl="2" w:tplc="0C0A001B">
      <w:start w:val="1"/>
      <w:numFmt w:val="lowerRoman"/>
      <w:lvlText w:val="%3."/>
      <w:lvlJc w:val="right"/>
      <w:pPr>
        <w:tabs>
          <w:tab w:val="num" w:pos="3240"/>
        </w:tabs>
        <w:ind w:left="3240" w:hanging="180"/>
      </w:pPr>
    </w:lvl>
    <w:lvl w:ilvl="3" w:tplc="0FB62CC8">
      <w:start w:val="1"/>
      <w:numFmt w:val="lowerLetter"/>
      <w:lvlText w:val="%4)"/>
      <w:lvlJc w:val="left"/>
      <w:pPr>
        <w:ind w:left="3960" w:hanging="360"/>
      </w:pPr>
      <w:rPr>
        <w:rFonts w:hint="default"/>
      </w:rPr>
    </w:lvl>
    <w:lvl w:ilvl="4" w:tplc="8C26228A">
      <w:start w:val="1"/>
      <w:numFmt w:val="upperLetter"/>
      <w:lvlText w:val="%5)"/>
      <w:lvlJc w:val="left"/>
      <w:pPr>
        <w:ind w:left="4680" w:hanging="360"/>
      </w:pPr>
      <w:rPr>
        <w:rFonts w:cs="Verdana" w:hint="default"/>
        <w:b/>
      </w:rPr>
    </w:lvl>
    <w:lvl w:ilvl="5" w:tplc="0C0A001B" w:tentative="1">
      <w:start w:val="1"/>
      <w:numFmt w:val="lowerRoman"/>
      <w:lvlText w:val="%6."/>
      <w:lvlJc w:val="right"/>
      <w:pPr>
        <w:tabs>
          <w:tab w:val="num" w:pos="5400"/>
        </w:tabs>
        <w:ind w:left="5400" w:hanging="180"/>
      </w:pPr>
    </w:lvl>
    <w:lvl w:ilvl="6" w:tplc="0C0A000F" w:tentative="1">
      <w:start w:val="1"/>
      <w:numFmt w:val="decimal"/>
      <w:lvlText w:val="%7."/>
      <w:lvlJc w:val="left"/>
      <w:pPr>
        <w:tabs>
          <w:tab w:val="num" w:pos="6120"/>
        </w:tabs>
        <w:ind w:left="6120" w:hanging="360"/>
      </w:pPr>
    </w:lvl>
    <w:lvl w:ilvl="7" w:tplc="0C0A0019" w:tentative="1">
      <w:start w:val="1"/>
      <w:numFmt w:val="lowerLetter"/>
      <w:lvlText w:val="%8."/>
      <w:lvlJc w:val="left"/>
      <w:pPr>
        <w:tabs>
          <w:tab w:val="num" w:pos="6840"/>
        </w:tabs>
        <w:ind w:left="6840" w:hanging="360"/>
      </w:pPr>
    </w:lvl>
    <w:lvl w:ilvl="8" w:tplc="0C0A001B" w:tentative="1">
      <w:start w:val="1"/>
      <w:numFmt w:val="lowerRoman"/>
      <w:lvlText w:val="%9."/>
      <w:lvlJc w:val="right"/>
      <w:pPr>
        <w:tabs>
          <w:tab w:val="num" w:pos="7560"/>
        </w:tabs>
        <w:ind w:left="7560" w:hanging="180"/>
      </w:pPr>
    </w:lvl>
  </w:abstractNum>
  <w:abstractNum w:abstractNumId="75" w15:restartNumberingAfterBreak="0">
    <w:nsid w:val="7BD56A64"/>
    <w:multiLevelType w:val="hybridMultilevel"/>
    <w:tmpl w:val="5F62A264"/>
    <w:lvl w:ilvl="0" w:tplc="440A000F">
      <w:start w:val="1"/>
      <w:numFmt w:val="decimal"/>
      <w:lvlText w:val="%1."/>
      <w:lvlJc w:val="left"/>
      <w:pPr>
        <w:ind w:left="1800" w:hanging="360"/>
      </w:pPr>
      <w:rPr>
        <w:rFonts w:hint="default"/>
      </w:rPr>
    </w:lvl>
    <w:lvl w:ilvl="1" w:tplc="440A0019" w:tentative="1">
      <w:start w:val="1"/>
      <w:numFmt w:val="lowerLetter"/>
      <w:lvlText w:val="%2."/>
      <w:lvlJc w:val="left"/>
      <w:pPr>
        <w:ind w:left="2520" w:hanging="360"/>
      </w:pPr>
    </w:lvl>
    <w:lvl w:ilvl="2" w:tplc="440A001B" w:tentative="1">
      <w:start w:val="1"/>
      <w:numFmt w:val="lowerRoman"/>
      <w:lvlText w:val="%3."/>
      <w:lvlJc w:val="right"/>
      <w:pPr>
        <w:ind w:left="3240" w:hanging="180"/>
      </w:pPr>
    </w:lvl>
    <w:lvl w:ilvl="3" w:tplc="440A000F">
      <w:start w:val="1"/>
      <w:numFmt w:val="decimal"/>
      <w:lvlText w:val="%4."/>
      <w:lvlJc w:val="left"/>
      <w:pPr>
        <w:ind w:left="3960" w:hanging="360"/>
      </w:pPr>
    </w:lvl>
    <w:lvl w:ilvl="4" w:tplc="440A0019" w:tentative="1">
      <w:start w:val="1"/>
      <w:numFmt w:val="lowerLetter"/>
      <w:lvlText w:val="%5."/>
      <w:lvlJc w:val="left"/>
      <w:pPr>
        <w:ind w:left="4680" w:hanging="360"/>
      </w:pPr>
    </w:lvl>
    <w:lvl w:ilvl="5" w:tplc="440A001B" w:tentative="1">
      <w:start w:val="1"/>
      <w:numFmt w:val="lowerRoman"/>
      <w:lvlText w:val="%6."/>
      <w:lvlJc w:val="right"/>
      <w:pPr>
        <w:ind w:left="5400" w:hanging="180"/>
      </w:pPr>
    </w:lvl>
    <w:lvl w:ilvl="6" w:tplc="440A000F" w:tentative="1">
      <w:start w:val="1"/>
      <w:numFmt w:val="decimal"/>
      <w:lvlText w:val="%7."/>
      <w:lvlJc w:val="left"/>
      <w:pPr>
        <w:ind w:left="6120" w:hanging="360"/>
      </w:pPr>
    </w:lvl>
    <w:lvl w:ilvl="7" w:tplc="440A0019" w:tentative="1">
      <w:start w:val="1"/>
      <w:numFmt w:val="lowerLetter"/>
      <w:lvlText w:val="%8."/>
      <w:lvlJc w:val="left"/>
      <w:pPr>
        <w:ind w:left="6840" w:hanging="360"/>
      </w:pPr>
    </w:lvl>
    <w:lvl w:ilvl="8" w:tplc="440A001B" w:tentative="1">
      <w:start w:val="1"/>
      <w:numFmt w:val="lowerRoman"/>
      <w:lvlText w:val="%9."/>
      <w:lvlJc w:val="right"/>
      <w:pPr>
        <w:ind w:left="7560" w:hanging="180"/>
      </w:pPr>
    </w:lvl>
  </w:abstractNum>
  <w:abstractNum w:abstractNumId="76" w15:restartNumberingAfterBreak="0">
    <w:nsid w:val="7F0A6CCB"/>
    <w:multiLevelType w:val="hybridMultilevel"/>
    <w:tmpl w:val="0270D784"/>
    <w:lvl w:ilvl="0" w:tplc="7D768C64">
      <w:start w:val="1"/>
      <w:numFmt w:val="upperLetter"/>
      <w:lvlText w:val="%1)"/>
      <w:lvlJc w:val="left"/>
      <w:pPr>
        <w:ind w:left="720" w:hanging="360"/>
      </w:pPr>
      <w:rPr>
        <w:rFonts w:hint="default"/>
        <w:b/>
        <w:bCs w:val="0"/>
      </w:rPr>
    </w:lvl>
    <w:lvl w:ilvl="1" w:tplc="82B26B26">
      <w:numFmt w:val="bullet"/>
      <w:lvlText w:val="•"/>
      <w:lvlJc w:val="left"/>
      <w:pPr>
        <w:ind w:left="1440" w:hanging="360"/>
      </w:pPr>
      <w:rPr>
        <w:rFonts w:ascii="Museo Sans 300" w:eastAsia="Times New Roman" w:hAnsi="Museo Sans 300" w:cs="Times New Roman" w:hint="default"/>
      </w:rPr>
    </w:lvl>
    <w:lvl w:ilvl="2" w:tplc="440A001B" w:tentative="1">
      <w:start w:val="1"/>
      <w:numFmt w:val="lowerRoman"/>
      <w:lvlText w:val="%3."/>
      <w:lvlJc w:val="right"/>
      <w:pPr>
        <w:ind w:left="2160" w:hanging="180"/>
      </w:pPr>
    </w:lvl>
    <w:lvl w:ilvl="3" w:tplc="440A000F" w:tentative="1">
      <w:start w:val="1"/>
      <w:numFmt w:val="decimal"/>
      <w:lvlText w:val="%4."/>
      <w:lvlJc w:val="left"/>
      <w:pPr>
        <w:ind w:left="2880" w:hanging="360"/>
      </w:pPr>
    </w:lvl>
    <w:lvl w:ilvl="4" w:tplc="440A0019" w:tentative="1">
      <w:start w:val="1"/>
      <w:numFmt w:val="lowerLetter"/>
      <w:lvlText w:val="%5."/>
      <w:lvlJc w:val="left"/>
      <w:pPr>
        <w:ind w:left="3600" w:hanging="360"/>
      </w:pPr>
    </w:lvl>
    <w:lvl w:ilvl="5" w:tplc="440A001B" w:tentative="1">
      <w:start w:val="1"/>
      <w:numFmt w:val="lowerRoman"/>
      <w:lvlText w:val="%6."/>
      <w:lvlJc w:val="right"/>
      <w:pPr>
        <w:ind w:left="4320" w:hanging="180"/>
      </w:pPr>
    </w:lvl>
    <w:lvl w:ilvl="6" w:tplc="440A000F" w:tentative="1">
      <w:start w:val="1"/>
      <w:numFmt w:val="decimal"/>
      <w:lvlText w:val="%7."/>
      <w:lvlJc w:val="left"/>
      <w:pPr>
        <w:ind w:left="5040" w:hanging="360"/>
      </w:pPr>
    </w:lvl>
    <w:lvl w:ilvl="7" w:tplc="440A0019" w:tentative="1">
      <w:start w:val="1"/>
      <w:numFmt w:val="lowerLetter"/>
      <w:lvlText w:val="%8."/>
      <w:lvlJc w:val="left"/>
      <w:pPr>
        <w:ind w:left="5760" w:hanging="360"/>
      </w:pPr>
    </w:lvl>
    <w:lvl w:ilvl="8" w:tplc="440A001B" w:tentative="1">
      <w:start w:val="1"/>
      <w:numFmt w:val="lowerRoman"/>
      <w:lvlText w:val="%9."/>
      <w:lvlJc w:val="right"/>
      <w:pPr>
        <w:ind w:left="6480" w:hanging="180"/>
      </w:pPr>
    </w:lvl>
  </w:abstractNum>
  <w:num w:numId="1" w16cid:durableId="513613711">
    <w:abstractNumId w:val="5"/>
  </w:num>
  <w:num w:numId="2" w16cid:durableId="1412043244">
    <w:abstractNumId w:val="33"/>
  </w:num>
  <w:num w:numId="3" w16cid:durableId="1110665097">
    <w:abstractNumId w:val="64"/>
  </w:num>
  <w:num w:numId="4" w16cid:durableId="1421178264">
    <w:abstractNumId w:val="63"/>
  </w:num>
  <w:num w:numId="5" w16cid:durableId="1852991335">
    <w:abstractNumId w:val="35"/>
  </w:num>
  <w:num w:numId="6" w16cid:durableId="1696038286">
    <w:abstractNumId w:val="10"/>
  </w:num>
  <w:num w:numId="7" w16cid:durableId="1912689329">
    <w:abstractNumId w:val="19"/>
  </w:num>
  <w:num w:numId="8" w16cid:durableId="95954160">
    <w:abstractNumId w:val="23"/>
  </w:num>
  <w:num w:numId="9" w16cid:durableId="555169094">
    <w:abstractNumId w:val="61"/>
  </w:num>
  <w:num w:numId="10" w16cid:durableId="1021587566">
    <w:abstractNumId w:val="32"/>
  </w:num>
  <w:num w:numId="11" w16cid:durableId="1729189126">
    <w:abstractNumId w:val="38"/>
  </w:num>
  <w:num w:numId="12" w16cid:durableId="126514256">
    <w:abstractNumId w:val="74"/>
  </w:num>
  <w:num w:numId="13" w16cid:durableId="143012788">
    <w:abstractNumId w:val="0"/>
  </w:num>
  <w:num w:numId="14" w16cid:durableId="286010321">
    <w:abstractNumId w:val="26"/>
  </w:num>
  <w:num w:numId="15" w16cid:durableId="437915776">
    <w:abstractNumId w:val="37"/>
  </w:num>
  <w:num w:numId="16" w16cid:durableId="82187996">
    <w:abstractNumId w:val="55"/>
  </w:num>
  <w:num w:numId="17" w16cid:durableId="1427657841">
    <w:abstractNumId w:val="50"/>
  </w:num>
  <w:num w:numId="18" w16cid:durableId="1436629194">
    <w:abstractNumId w:val="46"/>
  </w:num>
  <w:num w:numId="19" w16cid:durableId="767694397">
    <w:abstractNumId w:val="28"/>
  </w:num>
  <w:num w:numId="20" w16cid:durableId="150871549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819421590">
    <w:abstractNumId w:val="20"/>
  </w:num>
  <w:num w:numId="22" w16cid:durableId="1128819878">
    <w:abstractNumId w:val="8"/>
  </w:num>
  <w:num w:numId="23" w16cid:durableId="2046832551">
    <w:abstractNumId w:val="51"/>
  </w:num>
  <w:num w:numId="24" w16cid:durableId="172839828">
    <w:abstractNumId w:val="36"/>
  </w:num>
  <w:num w:numId="25" w16cid:durableId="495851743">
    <w:abstractNumId w:val="76"/>
  </w:num>
  <w:num w:numId="26" w16cid:durableId="1477801793">
    <w:abstractNumId w:val="39"/>
  </w:num>
  <w:num w:numId="27" w16cid:durableId="1807501407">
    <w:abstractNumId w:val="58"/>
  </w:num>
  <w:num w:numId="28" w16cid:durableId="87893899">
    <w:abstractNumId w:val="14"/>
  </w:num>
  <w:num w:numId="29" w16cid:durableId="653526439">
    <w:abstractNumId w:val="56"/>
  </w:num>
  <w:num w:numId="30" w16cid:durableId="1001010520">
    <w:abstractNumId w:val="11"/>
  </w:num>
  <w:num w:numId="31" w16cid:durableId="421878881">
    <w:abstractNumId w:val="52"/>
  </w:num>
  <w:num w:numId="32" w16cid:durableId="1018242073">
    <w:abstractNumId w:val="72"/>
  </w:num>
  <w:num w:numId="33" w16cid:durableId="477653361">
    <w:abstractNumId w:val="18"/>
  </w:num>
  <w:num w:numId="34" w16cid:durableId="830411608">
    <w:abstractNumId w:val="40"/>
  </w:num>
  <w:num w:numId="35" w16cid:durableId="11957966">
    <w:abstractNumId w:val="22"/>
  </w:num>
  <w:num w:numId="36" w16cid:durableId="530270151">
    <w:abstractNumId w:val="17"/>
  </w:num>
  <w:num w:numId="37" w16cid:durableId="21053250">
    <w:abstractNumId w:val="34"/>
  </w:num>
  <w:num w:numId="38" w16cid:durableId="1516841659">
    <w:abstractNumId w:val="65"/>
  </w:num>
  <w:num w:numId="39" w16cid:durableId="1198154760">
    <w:abstractNumId w:val="4"/>
  </w:num>
  <w:num w:numId="40" w16cid:durableId="1150830638">
    <w:abstractNumId w:val="53"/>
  </w:num>
  <w:num w:numId="41" w16cid:durableId="2027242642">
    <w:abstractNumId w:val="29"/>
  </w:num>
  <w:num w:numId="42" w16cid:durableId="514421799">
    <w:abstractNumId w:val="25"/>
  </w:num>
  <w:num w:numId="43" w16cid:durableId="1737388913">
    <w:abstractNumId w:val="24"/>
  </w:num>
  <w:num w:numId="44" w16cid:durableId="1956207810">
    <w:abstractNumId w:val="67"/>
  </w:num>
  <w:num w:numId="45" w16cid:durableId="2115905574">
    <w:abstractNumId w:val="16"/>
  </w:num>
  <w:num w:numId="46" w16cid:durableId="445582861">
    <w:abstractNumId w:val="60"/>
  </w:num>
  <w:num w:numId="47" w16cid:durableId="2060669937">
    <w:abstractNumId w:val="68"/>
  </w:num>
  <w:num w:numId="48" w16cid:durableId="1290279093">
    <w:abstractNumId w:val="6"/>
  </w:num>
  <w:num w:numId="49" w16cid:durableId="1833522935">
    <w:abstractNumId w:val="48"/>
  </w:num>
  <w:num w:numId="50" w16cid:durableId="1175265521">
    <w:abstractNumId w:val="41"/>
  </w:num>
  <w:num w:numId="51" w16cid:durableId="11035123">
    <w:abstractNumId w:val="71"/>
  </w:num>
  <w:num w:numId="52" w16cid:durableId="1152333599">
    <w:abstractNumId w:val="45"/>
  </w:num>
  <w:num w:numId="53" w16cid:durableId="620495971">
    <w:abstractNumId w:val="69"/>
  </w:num>
  <w:num w:numId="54" w16cid:durableId="960646657">
    <w:abstractNumId w:val="44"/>
  </w:num>
  <w:num w:numId="55" w16cid:durableId="310839042">
    <w:abstractNumId w:val="30"/>
  </w:num>
  <w:num w:numId="56" w16cid:durableId="886575560">
    <w:abstractNumId w:val="59"/>
  </w:num>
  <w:num w:numId="57" w16cid:durableId="122424640">
    <w:abstractNumId w:val="4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16cid:durableId="1273054195">
    <w:abstractNumId w:val="49"/>
  </w:num>
  <w:num w:numId="59" w16cid:durableId="1271430929">
    <w:abstractNumId w:val="13"/>
  </w:num>
  <w:num w:numId="60" w16cid:durableId="1915971202">
    <w:abstractNumId w:val="12"/>
  </w:num>
  <w:num w:numId="61" w16cid:durableId="1152137299">
    <w:abstractNumId w:val="70"/>
  </w:num>
  <w:num w:numId="62" w16cid:durableId="1391686431">
    <w:abstractNumId w:val="66"/>
  </w:num>
  <w:num w:numId="63" w16cid:durableId="1585871703">
    <w:abstractNumId w:val="42"/>
  </w:num>
  <w:num w:numId="64" w16cid:durableId="964702242">
    <w:abstractNumId w:val="54"/>
  </w:num>
  <w:num w:numId="65" w16cid:durableId="422848015">
    <w:abstractNumId w:val="21"/>
  </w:num>
  <w:num w:numId="66" w16cid:durableId="1399013704">
    <w:abstractNumId w:val="15"/>
  </w:num>
  <w:num w:numId="67" w16cid:durableId="1952321231">
    <w:abstractNumId w:val="7"/>
  </w:num>
  <w:num w:numId="68" w16cid:durableId="160396269">
    <w:abstractNumId w:val="75"/>
  </w:num>
  <w:num w:numId="69" w16cid:durableId="1194222099">
    <w:abstractNumId w:val="3"/>
  </w:num>
  <w:num w:numId="70" w16cid:durableId="1093162849">
    <w:abstractNumId w:val="62"/>
  </w:num>
  <w:num w:numId="71" w16cid:durableId="1830515383">
    <w:abstractNumId w:val="57"/>
  </w:num>
  <w:num w:numId="72" w16cid:durableId="1000932899">
    <w:abstractNumId w:val="27"/>
  </w:num>
  <w:num w:numId="73" w16cid:durableId="1162698463">
    <w:abstractNumId w:val="2"/>
  </w:num>
  <w:num w:numId="74" w16cid:durableId="1995449068">
    <w:abstractNumId w:val="1"/>
  </w:num>
  <w:num w:numId="75" w16cid:durableId="1951862550">
    <w:abstractNumId w:val="22"/>
    <w:lvlOverride w:ilvl="0">
      <w:lvl w:ilvl="0">
        <w:start w:val="1"/>
        <w:numFmt w:val="decimal"/>
        <w:lvlText w:val="%1."/>
        <w:lvlJc w:val="left"/>
        <w:pPr>
          <w:ind w:left="360" w:hanging="360"/>
        </w:pPr>
        <w:rPr>
          <w:rFonts w:hint="default"/>
        </w:rPr>
      </w:lvl>
    </w:lvlOverride>
    <w:lvlOverride w:ilvl="1">
      <w:lvl w:ilvl="1">
        <w:start w:val="1"/>
        <w:numFmt w:val="decimal"/>
        <w:lvlText w:val="%1.%2."/>
        <w:lvlJc w:val="left"/>
        <w:pPr>
          <w:ind w:left="792" w:hanging="432"/>
        </w:pPr>
        <w:rPr>
          <w:rFonts w:hint="default"/>
        </w:rPr>
      </w:lvl>
    </w:lvlOverride>
    <w:lvlOverride w:ilvl="2">
      <w:lvl w:ilvl="2">
        <w:start w:val="1"/>
        <w:numFmt w:val="decimal"/>
        <w:lvlText w:val="%1.%2.%3."/>
        <w:lvlJc w:val="left"/>
        <w:pPr>
          <w:ind w:left="1354" w:hanging="504"/>
        </w:pPr>
        <w:rPr>
          <w:rFonts w:hint="default"/>
        </w:rPr>
      </w:lvl>
    </w:lvlOverride>
    <w:lvlOverride w:ilvl="3">
      <w:lvl w:ilvl="3">
        <w:start w:val="1"/>
        <w:numFmt w:val="decimal"/>
        <w:lvlText w:val="%1.%2.%3.%4."/>
        <w:lvlJc w:val="left"/>
        <w:pPr>
          <w:ind w:left="1728" w:hanging="648"/>
        </w:pPr>
        <w:rPr>
          <w:rFonts w:hint="default"/>
        </w:rPr>
      </w:lvl>
    </w:lvlOverride>
    <w:lvlOverride w:ilvl="4">
      <w:lvl w:ilvl="4">
        <w:start w:val="1"/>
        <w:numFmt w:val="decimal"/>
        <w:lvlText w:val="%1.%2.%3.%4.%5."/>
        <w:lvlJc w:val="left"/>
        <w:pPr>
          <w:ind w:left="2232" w:hanging="792"/>
        </w:pPr>
        <w:rPr>
          <w:rFonts w:hint="default"/>
        </w:rPr>
      </w:lvl>
    </w:lvlOverride>
    <w:lvlOverride w:ilvl="5">
      <w:lvl w:ilvl="5">
        <w:start w:val="1"/>
        <w:numFmt w:val="decimal"/>
        <w:lvlText w:val="%1.%2.%3.%4.%5.%6."/>
        <w:lvlJc w:val="left"/>
        <w:pPr>
          <w:ind w:left="2736" w:hanging="936"/>
        </w:pPr>
        <w:rPr>
          <w:rFonts w:hint="default"/>
        </w:rPr>
      </w:lvl>
    </w:lvlOverride>
    <w:lvlOverride w:ilvl="6">
      <w:lvl w:ilvl="6">
        <w:start w:val="1"/>
        <w:numFmt w:val="decimal"/>
        <w:lvlText w:val="%1.%2.%3.%4.%5.%6.%7."/>
        <w:lvlJc w:val="left"/>
        <w:pPr>
          <w:ind w:left="3240" w:hanging="1080"/>
        </w:pPr>
        <w:rPr>
          <w:rFonts w:hint="default"/>
        </w:rPr>
      </w:lvl>
    </w:lvlOverride>
    <w:lvlOverride w:ilvl="7">
      <w:lvl w:ilvl="7">
        <w:start w:val="1"/>
        <w:numFmt w:val="decimal"/>
        <w:lvlText w:val="%1.%2.%3.%4.%5.%6.%7.%8."/>
        <w:lvlJc w:val="left"/>
        <w:pPr>
          <w:ind w:left="3744" w:hanging="1224"/>
        </w:pPr>
        <w:rPr>
          <w:rFonts w:hint="default"/>
        </w:rPr>
      </w:lvl>
    </w:lvlOverride>
    <w:lvlOverride w:ilvl="8">
      <w:lvl w:ilvl="8">
        <w:start w:val="1"/>
        <w:numFmt w:val="decimal"/>
        <w:lvlText w:val="%1.%2.%3.%4.%5.%6.%7.%8.%9."/>
        <w:lvlJc w:val="left"/>
        <w:pPr>
          <w:ind w:left="4320" w:hanging="1440"/>
        </w:pPr>
        <w:rPr>
          <w:rFonts w:hint="default"/>
        </w:rPr>
      </w:lvl>
    </w:lvlOverride>
  </w:num>
  <w:num w:numId="76" w16cid:durableId="1861963945">
    <w:abstractNumId w:val="23"/>
  </w:num>
  <w:num w:numId="77" w16cid:durableId="265234355">
    <w:abstractNumId w:val="40"/>
  </w:num>
  <w:num w:numId="78" w16cid:durableId="2132049551">
    <w:abstractNumId w:val="28"/>
    <w:lvlOverride w:ilvl="0">
      <w:lvl w:ilvl="0">
        <w:start w:val="1"/>
        <w:numFmt w:val="decimal"/>
        <w:lvlText w:val="%1."/>
        <w:lvlJc w:val="left"/>
        <w:pPr>
          <w:ind w:left="360" w:hanging="360"/>
        </w:pPr>
        <w:rPr>
          <w:rFonts w:cs="Times New Roman"/>
          <w:b/>
        </w:rPr>
      </w:lvl>
    </w:lvlOverride>
    <w:lvlOverride w:ilvl="1">
      <w:lvl w:ilvl="1">
        <w:start w:val="11"/>
        <w:numFmt w:val="decimal"/>
        <w:lvlText w:val="%1.%2."/>
        <w:lvlJc w:val="left"/>
        <w:pPr>
          <w:ind w:left="792" w:hanging="432"/>
        </w:pPr>
        <w:rPr>
          <w:rFonts w:cs="Times New Roman"/>
          <w:b/>
          <w:bCs/>
          <w:i w:val="0"/>
          <w:iCs w:val="0"/>
        </w:rPr>
      </w:lvl>
    </w:lvlOverride>
    <w:lvlOverride w:ilvl="2">
      <w:lvl w:ilvl="2">
        <w:start w:val="13"/>
        <w:numFmt w:val="decimal"/>
        <w:lvlText w:val="%1.%2.%3."/>
        <w:lvlJc w:val="left"/>
        <w:pPr>
          <w:ind w:left="1224" w:hanging="504"/>
        </w:pPr>
        <w:rPr>
          <w:rFonts w:ascii="Arial" w:hAnsi="Arial" w:cs="Arial" w:hint="default"/>
          <w:b/>
          <w:bCs/>
          <w:i w:val="0"/>
          <w:iCs w:val="0"/>
          <w:sz w:val="22"/>
          <w:szCs w:val="22"/>
        </w:rPr>
      </w:lvl>
    </w:lvlOverride>
    <w:lvlOverride w:ilvl="3">
      <w:lvl w:ilvl="3">
        <w:numFmt w:val="decimal"/>
        <w:lvlText w:val="%1.%2.%3.%4."/>
        <w:lvlJc w:val="left"/>
        <w:pPr>
          <w:ind w:left="1728" w:hanging="648"/>
        </w:pPr>
        <w:rPr>
          <w:rFonts w:cs="Times New Roman"/>
        </w:rPr>
      </w:lvl>
    </w:lvlOverride>
    <w:lvlOverride w:ilvl="4">
      <w:lvl w:ilvl="4">
        <w:numFmt w:val="decimal"/>
        <w:lvlText w:val="%1.%2.%3.%4.%5."/>
        <w:lvlJc w:val="left"/>
        <w:pPr>
          <w:ind w:left="2232" w:hanging="792"/>
        </w:pPr>
        <w:rPr>
          <w:rFonts w:cs="Times New Roman"/>
        </w:rPr>
      </w:lvl>
    </w:lvlOverride>
    <w:lvlOverride w:ilvl="5">
      <w:lvl w:ilvl="5">
        <w:numFmt w:val="decimal"/>
        <w:lvlText w:val="%1.%2.%3.%4.%5.%6."/>
        <w:lvlJc w:val="left"/>
        <w:pPr>
          <w:ind w:left="2736" w:hanging="936"/>
        </w:pPr>
        <w:rPr>
          <w:rFonts w:cs="Times New Roman"/>
        </w:rPr>
      </w:lvl>
    </w:lvlOverride>
    <w:lvlOverride w:ilvl="6">
      <w:lvl w:ilvl="6">
        <w:numFmt w:val="decimal"/>
        <w:lvlText w:val="%1.%2.%3.%4.%5.%6.%7."/>
        <w:lvlJc w:val="left"/>
        <w:pPr>
          <w:ind w:left="3240" w:hanging="1080"/>
        </w:pPr>
        <w:rPr>
          <w:rFonts w:cs="Times New Roman"/>
        </w:rPr>
      </w:lvl>
    </w:lvlOverride>
    <w:lvlOverride w:ilvl="7">
      <w:lvl w:ilvl="7">
        <w:numFmt w:val="decimal"/>
        <w:lvlText w:val="%1.%2.%3.%4.%5.%6.%7.%8."/>
        <w:lvlJc w:val="left"/>
        <w:pPr>
          <w:ind w:left="3744" w:hanging="1224"/>
        </w:pPr>
        <w:rPr>
          <w:rFonts w:cs="Times New Roman"/>
        </w:rPr>
      </w:lvl>
    </w:lvlOverride>
    <w:lvlOverride w:ilvl="8">
      <w:lvl w:ilvl="8">
        <w:numFmt w:val="decimal"/>
        <w:lvlText w:val="%1.%2.%3.%4.%5.%6.%7.%8.%9."/>
        <w:lvlJc w:val="left"/>
        <w:pPr>
          <w:ind w:left="4320" w:hanging="1440"/>
        </w:pPr>
        <w:rPr>
          <w:rFonts w:cs="Times New Roman"/>
        </w:rPr>
      </w:lvl>
    </w:lvlOverride>
  </w:num>
  <w:num w:numId="79" w16cid:durableId="1287813594">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16cid:durableId="2052654169">
    <w:abstractNumId w:val="73"/>
  </w:num>
  <w:num w:numId="81" w16cid:durableId="1825468848">
    <w:abstractNumId w:val="31"/>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hideSpellingError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7A66"/>
    <w:rsid w:val="00001D79"/>
    <w:rsid w:val="000020AE"/>
    <w:rsid w:val="00002548"/>
    <w:rsid w:val="00002CA3"/>
    <w:rsid w:val="000049B5"/>
    <w:rsid w:val="00005A94"/>
    <w:rsid w:val="00005C5A"/>
    <w:rsid w:val="00005F92"/>
    <w:rsid w:val="00006274"/>
    <w:rsid w:val="0001012A"/>
    <w:rsid w:val="000108B4"/>
    <w:rsid w:val="0001297F"/>
    <w:rsid w:val="00013566"/>
    <w:rsid w:val="0001359E"/>
    <w:rsid w:val="0001452A"/>
    <w:rsid w:val="00015FF9"/>
    <w:rsid w:val="00016C57"/>
    <w:rsid w:val="000178AB"/>
    <w:rsid w:val="0002036B"/>
    <w:rsid w:val="0002042A"/>
    <w:rsid w:val="00020FA9"/>
    <w:rsid w:val="00021F7D"/>
    <w:rsid w:val="000226D0"/>
    <w:rsid w:val="00022950"/>
    <w:rsid w:val="00024B8A"/>
    <w:rsid w:val="00024C70"/>
    <w:rsid w:val="00024DF0"/>
    <w:rsid w:val="0002525F"/>
    <w:rsid w:val="00026533"/>
    <w:rsid w:val="000265C5"/>
    <w:rsid w:val="0002698D"/>
    <w:rsid w:val="0003001B"/>
    <w:rsid w:val="00030285"/>
    <w:rsid w:val="00031477"/>
    <w:rsid w:val="00032C37"/>
    <w:rsid w:val="00033AF4"/>
    <w:rsid w:val="00034AA1"/>
    <w:rsid w:val="000353F6"/>
    <w:rsid w:val="000361F9"/>
    <w:rsid w:val="00037216"/>
    <w:rsid w:val="00044268"/>
    <w:rsid w:val="00044785"/>
    <w:rsid w:val="00044DE4"/>
    <w:rsid w:val="00045438"/>
    <w:rsid w:val="00046573"/>
    <w:rsid w:val="000470BB"/>
    <w:rsid w:val="000509A3"/>
    <w:rsid w:val="00051744"/>
    <w:rsid w:val="00051908"/>
    <w:rsid w:val="00051E08"/>
    <w:rsid w:val="00051FD3"/>
    <w:rsid w:val="00052F92"/>
    <w:rsid w:val="00053172"/>
    <w:rsid w:val="000539E1"/>
    <w:rsid w:val="00054F1D"/>
    <w:rsid w:val="00055480"/>
    <w:rsid w:val="00056140"/>
    <w:rsid w:val="00056D9A"/>
    <w:rsid w:val="00056E52"/>
    <w:rsid w:val="00056F3E"/>
    <w:rsid w:val="00060C9E"/>
    <w:rsid w:val="00061E72"/>
    <w:rsid w:val="00064F05"/>
    <w:rsid w:val="000653FB"/>
    <w:rsid w:val="000662CB"/>
    <w:rsid w:val="000708C2"/>
    <w:rsid w:val="00071164"/>
    <w:rsid w:val="00071B83"/>
    <w:rsid w:val="000724D2"/>
    <w:rsid w:val="00072557"/>
    <w:rsid w:val="000728FE"/>
    <w:rsid w:val="00073EF0"/>
    <w:rsid w:val="0007457A"/>
    <w:rsid w:val="000775DF"/>
    <w:rsid w:val="000800FF"/>
    <w:rsid w:val="000811A6"/>
    <w:rsid w:val="000820A2"/>
    <w:rsid w:val="00082575"/>
    <w:rsid w:val="0008261F"/>
    <w:rsid w:val="000830B5"/>
    <w:rsid w:val="00084782"/>
    <w:rsid w:val="00085727"/>
    <w:rsid w:val="00086C86"/>
    <w:rsid w:val="000873AB"/>
    <w:rsid w:val="00087622"/>
    <w:rsid w:val="00087E44"/>
    <w:rsid w:val="00090A71"/>
    <w:rsid w:val="00090A79"/>
    <w:rsid w:val="00090C5D"/>
    <w:rsid w:val="000910F0"/>
    <w:rsid w:val="000927CE"/>
    <w:rsid w:val="00094C66"/>
    <w:rsid w:val="0009634A"/>
    <w:rsid w:val="00096A1E"/>
    <w:rsid w:val="00097930"/>
    <w:rsid w:val="000A0D8B"/>
    <w:rsid w:val="000A1E50"/>
    <w:rsid w:val="000A5125"/>
    <w:rsid w:val="000A5AD8"/>
    <w:rsid w:val="000A5C45"/>
    <w:rsid w:val="000A6605"/>
    <w:rsid w:val="000B03D3"/>
    <w:rsid w:val="000B40A5"/>
    <w:rsid w:val="000B495C"/>
    <w:rsid w:val="000B49D2"/>
    <w:rsid w:val="000B4AEC"/>
    <w:rsid w:val="000B4DC9"/>
    <w:rsid w:val="000B66C2"/>
    <w:rsid w:val="000B6E80"/>
    <w:rsid w:val="000C186D"/>
    <w:rsid w:val="000C1BEF"/>
    <w:rsid w:val="000C1D34"/>
    <w:rsid w:val="000C1F7A"/>
    <w:rsid w:val="000C23DE"/>
    <w:rsid w:val="000C29D8"/>
    <w:rsid w:val="000C2ACA"/>
    <w:rsid w:val="000C30BC"/>
    <w:rsid w:val="000C36D5"/>
    <w:rsid w:val="000C3C87"/>
    <w:rsid w:val="000C455D"/>
    <w:rsid w:val="000C537E"/>
    <w:rsid w:val="000C5B53"/>
    <w:rsid w:val="000C6047"/>
    <w:rsid w:val="000C60E7"/>
    <w:rsid w:val="000C61BF"/>
    <w:rsid w:val="000C6678"/>
    <w:rsid w:val="000C68B7"/>
    <w:rsid w:val="000C6956"/>
    <w:rsid w:val="000C7DFE"/>
    <w:rsid w:val="000D0230"/>
    <w:rsid w:val="000D0840"/>
    <w:rsid w:val="000D0907"/>
    <w:rsid w:val="000D342F"/>
    <w:rsid w:val="000D3D49"/>
    <w:rsid w:val="000D4BC2"/>
    <w:rsid w:val="000D657D"/>
    <w:rsid w:val="000D756F"/>
    <w:rsid w:val="000D774E"/>
    <w:rsid w:val="000E05FA"/>
    <w:rsid w:val="000E25ED"/>
    <w:rsid w:val="000E4257"/>
    <w:rsid w:val="000E4F33"/>
    <w:rsid w:val="000E566F"/>
    <w:rsid w:val="000E67A4"/>
    <w:rsid w:val="000E6A42"/>
    <w:rsid w:val="000E7CC6"/>
    <w:rsid w:val="000F00DC"/>
    <w:rsid w:val="000F0292"/>
    <w:rsid w:val="000F0C2B"/>
    <w:rsid w:val="000F26BE"/>
    <w:rsid w:val="000F3198"/>
    <w:rsid w:val="000F3B4B"/>
    <w:rsid w:val="000F3CC6"/>
    <w:rsid w:val="000F5231"/>
    <w:rsid w:val="000F5E95"/>
    <w:rsid w:val="000F7FBC"/>
    <w:rsid w:val="00100C07"/>
    <w:rsid w:val="001014EC"/>
    <w:rsid w:val="0010187E"/>
    <w:rsid w:val="00102A7E"/>
    <w:rsid w:val="001036CB"/>
    <w:rsid w:val="00103AED"/>
    <w:rsid w:val="00104C79"/>
    <w:rsid w:val="00106170"/>
    <w:rsid w:val="00106E64"/>
    <w:rsid w:val="0011078A"/>
    <w:rsid w:val="00110EF1"/>
    <w:rsid w:val="00112065"/>
    <w:rsid w:val="001142FF"/>
    <w:rsid w:val="001149B6"/>
    <w:rsid w:val="00115B2F"/>
    <w:rsid w:val="001160E3"/>
    <w:rsid w:val="00116C0C"/>
    <w:rsid w:val="00120030"/>
    <w:rsid w:val="00120E36"/>
    <w:rsid w:val="00120EBD"/>
    <w:rsid w:val="00121288"/>
    <w:rsid w:val="001213C4"/>
    <w:rsid w:val="00123C3D"/>
    <w:rsid w:val="00125C75"/>
    <w:rsid w:val="00127C35"/>
    <w:rsid w:val="001311DB"/>
    <w:rsid w:val="00132FC4"/>
    <w:rsid w:val="00135465"/>
    <w:rsid w:val="00136EAA"/>
    <w:rsid w:val="00136FF5"/>
    <w:rsid w:val="001415BF"/>
    <w:rsid w:val="001416B3"/>
    <w:rsid w:val="00141713"/>
    <w:rsid w:val="00141F72"/>
    <w:rsid w:val="00143A1A"/>
    <w:rsid w:val="00144248"/>
    <w:rsid w:val="00144786"/>
    <w:rsid w:val="0014487C"/>
    <w:rsid w:val="001454D1"/>
    <w:rsid w:val="00145556"/>
    <w:rsid w:val="001469C2"/>
    <w:rsid w:val="00147331"/>
    <w:rsid w:val="00150349"/>
    <w:rsid w:val="0015047C"/>
    <w:rsid w:val="001516C7"/>
    <w:rsid w:val="00152443"/>
    <w:rsid w:val="0015483C"/>
    <w:rsid w:val="00154C9E"/>
    <w:rsid w:val="00154FE3"/>
    <w:rsid w:val="00155E8C"/>
    <w:rsid w:val="00157030"/>
    <w:rsid w:val="00157203"/>
    <w:rsid w:val="0015722C"/>
    <w:rsid w:val="001612A8"/>
    <w:rsid w:val="00161A8B"/>
    <w:rsid w:val="00161F10"/>
    <w:rsid w:val="00162E17"/>
    <w:rsid w:val="00164B05"/>
    <w:rsid w:val="00164F5A"/>
    <w:rsid w:val="00165AB8"/>
    <w:rsid w:val="001667CA"/>
    <w:rsid w:val="001678D4"/>
    <w:rsid w:val="00167D39"/>
    <w:rsid w:val="0017079F"/>
    <w:rsid w:val="001722A4"/>
    <w:rsid w:val="001724C3"/>
    <w:rsid w:val="00173F52"/>
    <w:rsid w:val="001749C6"/>
    <w:rsid w:val="0017544A"/>
    <w:rsid w:val="00175A33"/>
    <w:rsid w:val="001775E6"/>
    <w:rsid w:val="0017788E"/>
    <w:rsid w:val="00180082"/>
    <w:rsid w:val="001803D0"/>
    <w:rsid w:val="0018043A"/>
    <w:rsid w:val="00181CCA"/>
    <w:rsid w:val="00181CDE"/>
    <w:rsid w:val="00182895"/>
    <w:rsid w:val="00182D09"/>
    <w:rsid w:val="001852A9"/>
    <w:rsid w:val="0018530B"/>
    <w:rsid w:val="00185E95"/>
    <w:rsid w:val="00185FBC"/>
    <w:rsid w:val="0018619E"/>
    <w:rsid w:val="0019046C"/>
    <w:rsid w:val="00191437"/>
    <w:rsid w:val="00191F0E"/>
    <w:rsid w:val="00191F49"/>
    <w:rsid w:val="00192B66"/>
    <w:rsid w:val="00192C0A"/>
    <w:rsid w:val="00193CFA"/>
    <w:rsid w:val="00195D38"/>
    <w:rsid w:val="001A0D37"/>
    <w:rsid w:val="001A1063"/>
    <w:rsid w:val="001A15C6"/>
    <w:rsid w:val="001A2003"/>
    <w:rsid w:val="001A2F14"/>
    <w:rsid w:val="001A3381"/>
    <w:rsid w:val="001A3D1B"/>
    <w:rsid w:val="001A52C3"/>
    <w:rsid w:val="001A52FD"/>
    <w:rsid w:val="001A6568"/>
    <w:rsid w:val="001A7C33"/>
    <w:rsid w:val="001A7E82"/>
    <w:rsid w:val="001B06B4"/>
    <w:rsid w:val="001B088B"/>
    <w:rsid w:val="001B33C7"/>
    <w:rsid w:val="001B3FA0"/>
    <w:rsid w:val="001B46AA"/>
    <w:rsid w:val="001B49D4"/>
    <w:rsid w:val="001B7164"/>
    <w:rsid w:val="001B7A70"/>
    <w:rsid w:val="001B7E14"/>
    <w:rsid w:val="001C14F5"/>
    <w:rsid w:val="001C1B04"/>
    <w:rsid w:val="001C2610"/>
    <w:rsid w:val="001C3426"/>
    <w:rsid w:val="001C3E6D"/>
    <w:rsid w:val="001C50EC"/>
    <w:rsid w:val="001C616F"/>
    <w:rsid w:val="001C65EE"/>
    <w:rsid w:val="001C753B"/>
    <w:rsid w:val="001D0B46"/>
    <w:rsid w:val="001D0E0B"/>
    <w:rsid w:val="001D0F2E"/>
    <w:rsid w:val="001D2496"/>
    <w:rsid w:val="001D281C"/>
    <w:rsid w:val="001D348D"/>
    <w:rsid w:val="001D3CD7"/>
    <w:rsid w:val="001D45C3"/>
    <w:rsid w:val="001D4683"/>
    <w:rsid w:val="001D5EDD"/>
    <w:rsid w:val="001D609D"/>
    <w:rsid w:val="001D7B27"/>
    <w:rsid w:val="001E28F6"/>
    <w:rsid w:val="001E3B7C"/>
    <w:rsid w:val="001E4CBF"/>
    <w:rsid w:val="001E4EEB"/>
    <w:rsid w:val="001E5D5D"/>
    <w:rsid w:val="001E62AA"/>
    <w:rsid w:val="001F10A3"/>
    <w:rsid w:val="001F2308"/>
    <w:rsid w:val="001F28EE"/>
    <w:rsid w:val="001F2FD5"/>
    <w:rsid w:val="001F2FF2"/>
    <w:rsid w:val="001F4664"/>
    <w:rsid w:val="001F487D"/>
    <w:rsid w:val="001F4D93"/>
    <w:rsid w:val="001F5E47"/>
    <w:rsid w:val="001F65AB"/>
    <w:rsid w:val="001F6D0A"/>
    <w:rsid w:val="001F6D83"/>
    <w:rsid w:val="001F7689"/>
    <w:rsid w:val="001F7B05"/>
    <w:rsid w:val="00200A5D"/>
    <w:rsid w:val="0020101F"/>
    <w:rsid w:val="002012FB"/>
    <w:rsid w:val="00206A0F"/>
    <w:rsid w:val="00207EC2"/>
    <w:rsid w:val="0021068C"/>
    <w:rsid w:val="0021143D"/>
    <w:rsid w:val="0021169B"/>
    <w:rsid w:val="002134C6"/>
    <w:rsid w:val="002139DD"/>
    <w:rsid w:val="00214248"/>
    <w:rsid w:val="0021440C"/>
    <w:rsid w:val="00214B6A"/>
    <w:rsid w:val="00216E4F"/>
    <w:rsid w:val="00221ED0"/>
    <w:rsid w:val="0022322A"/>
    <w:rsid w:val="00224B2D"/>
    <w:rsid w:val="00224C7B"/>
    <w:rsid w:val="00224E28"/>
    <w:rsid w:val="00224F63"/>
    <w:rsid w:val="00225106"/>
    <w:rsid w:val="00230632"/>
    <w:rsid w:val="0023068A"/>
    <w:rsid w:val="00233B02"/>
    <w:rsid w:val="002354B0"/>
    <w:rsid w:val="00235FA2"/>
    <w:rsid w:val="00236A27"/>
    <w:rsid w:val="002371EB"/>
    <w:rsid w:val="00237900"/>
    <w:rsid w:val="00240292"/>
    <w:rsid w:val="002416BD"/>
    <w:rsid w:val="002417A5"/>
    <w:rsid w:val="00242799"/>
    <w:rsid w:val="00243473"/>
    <w:rsid w:val="0024347C"/>
    <w:rsid w:val="002436F0"/>
    <w:rsid w:val="00243AF3"/>
    <w:rsid w:val="00246052"/>
    <w:rsid w:val="00247F67"/>
    <w:rsid w:val="00250BD1"/>
    <w:rsid w:val="002513EB"/>
    <w:rsid w:val="00251B96"/>
    <w:rsid w:val="00252E0B"/>
    <w:rsid w:val="002534CC"/>
    <w:rsid w:val="0025357C"/>
    <w:rsid w:val="002536BD"/>
    <w:rsid w:val="002541EE"/>
    <w:rsid w:val="0025493F"/>
    <w:rsid w:val="002565DC"/>
    <w:rsid w:val="00256BFD"/>
    <w:rsid w:val="00257911"/>
    <w:rsid w:val="00260425"/>
    <w:rsid w:val="00261D95"/>
    <w:rsid w:val="00264AD0"/>
    <w:rsid w:val="00264B23"/>
    <w:rsid w:val="00264E5A"/>
    <w:rsid w:val="00265079"/>
    <w:rsid w:val="0026563E"/>
    <w:rsid w:val="00266443"/>
    <w:rsid w:val="00266769"/>
    <w:rsid w:val="0026745F"/>
    <w:rsid w:val="00267E75"/>
    <w:rsid w:val="00271033"/>
    <w:rsid w:val="0027155A"/>
    <w:rsid w:val="00271A97"/>
    <w:rsid w:val="0027297D"/>
    <w:rsid w:val="00273AB8"/>
    <w:rsid w:val="00276AA7"/>
    <w:rsid w:val="00276EC6"/>
    <w:rsid w:val="00280386"/>
    <w:rsid w:val="002810C3"/>
    <w:rsid w:val="0028172E"/>
    <w:rsid w:val="00282394"/>
    <w:rsid w:val="00285F30"/>
    <w:rsid w:val="0028627F"/>
    <w:rsid w:val="0028729B"/>
    <w:rsid w:val="00291527"/>
    <w:rsid w:val="00292A82"/>
    <w:rsid w:val="002931A3"/>
    <w:rsid w:val="00293408"/>
    <w:rsid w:val="002955FC"/>
    <w:rsid w:val="002959A2"/>
    <w:rsid w:val="0029642F"/>
    <w:rsid w:val="002A0EEA"/>
    <w:rsid w:val="002A196B"/>
    <w:rsid w:val="002A3021"/>
    <w:rsid w:val="002A4617"/>
    <w:rsid w:val="002A4A19"/>
    <w:rsid w:val="002A4F28"/>
    <w:rsid w:val="002A550F"/>
    <w:rsid w:val="002A6619"/>
    <w:rsid w:val="002A6B9A"/>
    <w:rsid w:val="002A7869"/>
    <w:rsid w:val="002B0C7D"/>
    <w:rsid w:val="002B0F86"/>
    <w:rsid w:val="002B223D"/>
    <w:rsid w:val="002B2D9E"/>
    <w:rsid w:val="002B49F2"/>
    <w:rsid w:val="002B574C"/>
    <w:rsid w:val="002B5C80"/>
    <w:rsid w:val="002B5CF4"/>
    <w:rsid w:val="002C3CDB"/>
    <w:rsid w:val="002C4352"/>
    <w:rsid w:val="002C45F7"/>
    <w:rsid w:val="002C55D4"/>
    <w:rsid w:val="002C7279"/>
    <w:rsid w:val="002C731D"/>
    <w:rsid w:val="002D12B4"/>
    <w:rsid w:val="002D16B0"/>
    <w:rsid w:val="002D302C"/>
    <w:rsid w:val="002D3531"/>
    <w:rsid w:val="002D3FB4"/>
    <w:rsid w:val="002D58F4"/>
    <w:rsid w:val="002E2BF0"/>
    <w:rsid w:val="002E5F80"/>
    <w:rsid w:val="002E654A"/>
    <w:rsid w:val="002E6A43"/>
    <w:rsid w:val="002E6FD6"/>
    <w:rsid w:val="002F0266"/>
    <w:rsid w:val="002F0E75"/>
    <w:rsid w:val="002F0E83"/>
    <w:rsid w:val="002F1FB8"/>
    <w:rsid w:val="002F2700"/>
    <w:rsid w:val="002F3A9C"/>
    <w:rsid w:val="002F6381"/>
    <w:rsid w:val="002F6733"/>
    <w:rsid w:val="002F69AC"/>
    <w:rsid w:val="002F6AFD"/>
    <w:rsid w:val="00300889"/>
    <w:rsid w:val="003009D0"/>
    <w:rsid w:val="0030142E"/>
    <w:rsid w:val="003014DC"/>
    <w:rsid w:val="00301D4F"/>
    <w:rsid w:val="003020A3"/>
    <w:rsid w:val="00302E76"/>
    <w:rsid w:val="00304658"/>
    <w:rsid w:val="0030491C"/>
    <w:rsid w:val="00305818"/>
    <w:rsid w:val="003058BB"/>
    <w:rsid w:val="00307488"/>
    <w:rsid w:val="003074D3"/>
    <w:rsid w:val="00307724"/>
    <w:rsid w:val="0031038A"/>
    <w:rsid w:val="003110F8"/>
    <w:rsid w:val="00311349"/>
    <w:rsid w:val="003116A4"/>
    <w:rsid w:val="00313C27"/>
    <w:rsid w:val="00313F99"/>
    <w:rsid w:val="00314151"/>
    <w:rsid w:val="00314233"/>
    <w:rsid w:val="00314F9F"/>
    <w:rsid w:val="00316775"/>
    <w:rsid w:val="00317D95"/>
    <w:rsid w:val="003235DE"/>
    <w:rsid w:val="003241CC"/>
    <w:rsid w:val="00324959"/>
    <w:rsid w:val="00324D69"/>
    <w:rsid w:val="00325719"/>
    <w:rsid w:val="00325956"/>
    <w:rsid w:val="00326230"/>
    <w:rsid w:val="0033018C"/>
    <w:rsid w:val="00330473"/>
    <w:rsid w:val="00330884"/>
    <w:rsid w:val="00331BCC"/>
    <w:rsid w:val="003337A2"/>
    <w:rsid w:val="003349C0"/>
    <w:rsid w:val="00335D3E"/>
    <w:rsid w:val="00337505"/>
    <w:rsid w:val="003411CD"/>
    <w:rsid w:val="00342BDC"/>
    <w:rsid w:val="00343CCB"/>
    <w:rsid w:val="00344121"/>
    <w:rsid w:val="00345662"/>
    <w:rsid w:val="003464AC"/>
    <w:rsid w:val="00346DFB"/>
    <w:rsid w:val="003473A6"/>
    <w:rsid w:val="0034797A"/>
    <w:rsid w:val="00347C71"/>
    <w:rsid w:val="00347D75"/>
    <w:rsid w:val="003519C3"/>
    <w:rsid w:val="00353728"/>
    <w:rsid w:val="00354B62"/>
    <w:rsid w:val="0035558E"/>
    <w:rsid w:val="00357040"/>
    <w:rsid w:val="003614A2"/>
    <w:rsid w:val="00361FC8"/>
    <w:rsid w:val="003620DF"/>
    <w:rsid w:val="00362101"/>
    <w:rsid w:val="00362A2C"/>
    <w:rsid w:val="00362B82"/>
    <w:rsid w:val="00362FAE"/>
    <w:rsid w:val="00364E22"/>
    <w:rsid w:val="00371264"/>
    <w:rsid w:val="00371583"/>
    <w:rsid w:val="0037250A"/>
    <w:rsid w:val="00373CF6"/>
    <w:rsid w:val="00373D99"/>
    <w:rsid w:val="0037437B"/>
    <w:rsid w:val="003768DD"/>
    <w:rsid w:val="00381225"/>
    <w:rsid w:val="00381437"/>
    <w:rsid w:val="00384107"/>
    <w:rsid w:val="00384234"/>
    <w:rsid w:val="003842FA"/>
    <w:rsid w:val="003859BE"/>
    <w:rsid w:val="00385A77"/>
    <w:rsid w:val="00385EED"/>
    <w:rsid w:val="0038681D"/>
    <w:rsid w:val="00386A8F"/>
    <w:rsid w:val="00386B91"/>
    <w:rsid w:val="00387CCB"/>
    <w:rsid w:val="00387F2A"/>
    <w:rsid w:val="00391E42"/>
    <w:rsid w:val="00393F11"/>
    <w:rsid w:val="00397084"/>
    <w:rsid w:val="00397BCC"/>
    <w:rsid w:val="003A0FFB"/>
    <w:rsid w:val="003A13CB"/>
    <w:rsid w:val="003A23CD"/>
    <w:rsid w:val="003A2B6C"/>
    <w:rsid w:val="003A2C3C"/>
    <w:rsid w:val="003A36D2"/>
    <w:rsid w:val="003A3E9E"/>
    <w:rsid w:val="003A4786"/>
    <w:rsid w:val="003A4C57"/>
    <w:rsid w:val="003A4FE6"/>
    <w:rsid w:val="003A5A6B"/>
    <w:rsid w:val="003A62EB"/>
    <w:rsid w:val="003A7D40"/>
    <w:rsid w:val="003B0D9E"/>
    <w:rsid w:val="003B2365"/>
    <w:rsid w:val="003B33FC"/>
    <w:rsid w:val="003B58E9"/>
    <w:rsid w:val="003B5DF3"/>
    <w:rsid w:val="003B5E01"/>
    <w:rsid w:val="003B63FD"/>
    <w:rsid w:val="003B6A24"/>
    <w:rsid w:val="003B7C2F"/>
    <w:rsid w:val="003B7EAE"/>
    <w:rsid w:val="003C0683"/>
    <w:rsid w:val="003C1061"/>
    <w:rsid w:val="003C3123"/>
    <w:rsid w:val="003C44AD"/>
    <w:rsid w:val="003C4EF2"/>
    <w:rsid w:val="003C7923"/>
    <w:rsid w:val="003D0D06"/>
    <w:rsid w:val="003D3085"/>
    <w:rsid w:val="003D35BD"/>
    <w:rsid w:val="003D54F3"/>
    <w:rsid w:val="003D7473"/>
    <w:rsid w:val="003E0647"/>
    <w:rsid w:val="003E0697"/>
    <w:rsid w:val="003E30F7"/>
    <w:rsid w:val="003E3B29"/>
    <w:rsid w:val="003E4212"/>
    <w:rsid w:val="003E5DF7"/>
    <w:rsid w:val="003E689C"/>
    <w:rsid w:val="003F065A"/>
    <w:rsid w:val="003F4151"/>
    <w:rsid w:val="003F447F"/>
    <w:rsid w:val="003F536B"/>
    <w:rsid w:val="003F5E4E"/>
    <w:rsid w:val="003F7C24"/>
    <w:rsid w:val="004001FF"/>
    <w:rsid w:val="004014F5"/>
    <w:rsid w:val="004021F1"/>
    <w:rsid w:val="00404ABC"/>
    <w:rsid w:val="004057E4"/>
    <w:rsid w:val="00407D49"/>
    <w:rsid w:val="004106EA"/>
    <w:rsid w:val="00410FE2"/>
    <w:rsid w:val="00412A09"/>
    <w:rsid w:val="00412FCF"/>
    <w:rsid w:val="004151FE"/>
    <w:rsid w:val="0041568E"/>
    <w:rsid w:val="004158EE"/>
    <w:rsid w:val="00415DEC"/>
    <w:rsid w:val="00416065"/>
    <w:rsid w:val="0041670A"/>
    <w:rsid w:val="00416CF6"/>
    <w:rsid w:val="00417D35"/>
    <w:rsid w:val="00420383"/>
    <w:rsid w:val="00421CC1"/>
    <w:rsid w:val="004225B6"/>
    <w:rsid w:val="00422B51"/>
    <w:rsid w:val="00425CA0"/>
    <w:rsid w:val="00425EE7"/>
    <w:rsid w:val="00430AB2"/>
    <w:rsid w:val="00432451"/>
    <w:rsid w:val="00432ED1"/>
    <w:rsid w:val="00432EFF"/>
    <w:rsid w:val="004337C6"/>
    <w:rsid w:val="004362F4"/>
    <w:rsid w:val="00441570"/>
    <w:rsid w:val="004443CA"/>
    <w:rsid w:val="00446820"/>
    <w:rsid w:val="00446B1F"/>
    <w:rsid w:val="00452B9C"/>
    <w:rsid w:val="00452ECB"/>
    <w:rsid w:val="004543E7"/>
    <w:rsid w:val="00454419"/>
    <w:rsid w:val="00454738"/>
    <w:rsid w:val="00454BDA"/>
    <w:rsid w:val="00455AA5"/>
    <w:rsid w:val="00457AD8"/>
    <w:rsid w:val="00457D88"/>
    <w:rsid w:val="004606E7"/>
    <w:rsid w:val="004610AC"/>
    <w:rsid w:val="00461F6E"/>
    <w:rsid w:val="00462D94"/>
    <w:rsid w:val="00462F37"/>
    <w:rsid w:val="00462F82"/>
    <w:rsid w:val="00463AE3"/>
    <w:rsid w:val="00464598"/>
    <w:rsid w:val="00466190"/>
    <w:rsid w:val="00466DC9"/>
    <w:rsid w:val="00467F5B"/>
    <w:rsid w:val="0047033E"/>
    <w:rsid w:val="004708AE"/>
    <w:rsid w:val="0047429C"/>
    <w:rsid w:val="0047580A"/>
    <w:rsid w:val="004760E6"/>
    <w:rsid w:val="00477A27"/>
    <w:rsid w:val="00477C35"/>
    <w:rsid w:val="00477D61"/>
    <w:rsid w:val="00480015"/>
    <w:rsid w:val="00480195"/>
    <w:rsid w:val="00480257"/>
    <w:rsid w:val="00481F92"/>
    <w:rsid w:val="00482AB4"/>
    <w:rsid w:val="004831EF"/>
    <w:rsid w:val="004833CC"/>
    <w:rsid w:val="00483E45"/>
    <w:rsid w:val="004853D2"/>
    <w:rsid w:val="0048550C"/>
    <w:rsid w:val="00485CF7"/>
    <w:rsid w:val="00492672"/>
    <w:rsid w:val="0049361C"/>
    <w:rsid w:val="00493D24"/>
    <w:rsid w:val="00494815"/>
    <w:rsid w:val="00494C67"/>
    <w:rsid w:val="0049545A"/>
    <w:rsid w:val="00496584"/>
    <w:rsid w:val="004A193C"/>
    <w:rsid w:val="004A2323"/>
    <w:rsid w:val="004A28D1"/>
    <w:rsid w:val="004A2C90"/>
    <w:rsid w:val="004A365A"/>
    <w:rsid w:val="004A4F7B"/>
    <w:rsid w:val="004A593A"/>
    <w:rsid w:val="004A6117"/>
    <w:rsid w:val="004A6339"/>
    <w:rsid w:val="004A6662"/>
    <w:rsid w:val="004A6D2B"/>
    <w:rsid w:val="004A7215"/>
    <w:rsid w:val="004A7548"/>
    <w:rsid w:val="004B0C43"/>
    <w:rsid w:val="004B18C6"/>
    <w:rsid w:val="004B2298"/>
    <w:rsid w:val="004B2DF2"/>
    <w:rsid w:val="004B6BA3"/>
    <w:rsid w:val="004B72D3"/>
    <w:rsid w:val="004C07FC"/>
    <w:rsid w:val="004C0967"/>
    <w:rsid w:val="004C09F5"/>
    <w:rsid w:val="004C2050"/>
    <w:rsid w:val="004C3138"/>
    <w:rsid w:val="004C57DD"/>
    <w:rsid w:val="004D0770"/>
    <w:rsid w:val="004D11A8"/>
    <w:rsid w:val="004D14D5"/>
    <w:rsid w:val="004D2D42"/>
    <w:rsid w:val="004D31E1"/>
    <w:rsid w:val="004D3CCA"/>
    <w:rsid w:val="004D6823"/>
    <w:rsid w:val="004D6850"/>
    <w:rsid w:val="004E03A3"/>
    <w:rsid w:val="004E0588"/>
    <w:rsid w:val="004E2B5D"/>
    <w:rsid w:val="004E2CA8"/>
    <w:rsid w:val="004E4029"/>
    <w:rsid w:val="004E4317"/>
    <w:rsid w:val="004E545B"/>
    <w:rsid w:val="004E73F7"/>
    <w:rsid w:val="004E78A5"/>
    <w:rsid w:val="004F28C6"/>
    <w:rsid w:val="004F3ABC"/>
    <w:rsid w:val="004F5252"/>
    <w:rsid w:val="004F53AF"/>
    <w:rsid w:val="004F58EE"/>
    <w:rsid w:val="004F6008"/>
    <w:rsid w:val="004F6F4F"/>
    <w:rsid w:val="0050005D"/>
    <w:rsid w:val="005001BE"/>
    <w:rsid w:val="00500860"/>
    <w:rsid w:val="00500B02"/>
    <w:rsid w:val="00501932"/>
    <w:rsid w:val="00501B33"/>
    <w:rsid w:val="00503A4E"/>
    <w:rsid w:val="00504C58"/>
    <w:rsid w:val="00505160"/>
    <w:rsid w:val="00505457"/>
    <w:rsid w:val="0050760A"/>
    <w:rsid w:val="005115CD"/>
    <w:rsid w:val="005117DC"/>
    <w:rsid w:val="005126BE"/>
    <w:rsid w:val="00512EE4"/>
    <w:rsid w:val="00516020"/>
    <w:rsid w:val="00520EA1"/>
    <w:rsid w:val="00522D59"/>
    <w:rsid w:val="00523054"/>
    <w:rsid w:val="00523D6A"/>
    <w:rsid w:val="00523D92"/>
    <w:rsid w:val="0052768F"/>
    <w:rsid w:val="00527F1A"/>
    <w:rsid w:val="00535EF5"/>
    <w:rsid w:val="00537284"/>
    <w:rsid w:val="00537415"/>
    <w:rsid w:val="005374D5"/>
    <w:rsid w:val="0053756F"/>
    <w:rsid w:val="005405DE"/>
    <w:rsid w:val="00540F83"/>
    <w:rsid w:val="00541519"/>
    <w:rsid w:val="00543E87"/>
    <w:rsid w:val="00544680"/>
    <w:rsid w:val="00546667"/>
    <w:rsid w:val="00546C1E"/>
    <w:rsid w:val="0054741F"/>
    <w:rsid w:val="0054764B"/>
    <w:rsid w:val="005504D3"/>
    <w:rsid w:val="00551890"/>
    <w:rsid w:val="005519AB"/>
    <w:rsid w:val="00551AE5"/>
    <w:rsid w:val="00552EB3"/>
    <w:rsid w:val="00552FEE"/>
    <w:rsid w:val="00553165"/>
    <w:rsid w:val="005531C7"/>
    <w:rsid w:val="00553440"/>
    <w:rsid w:val="0055550F"/>
    <w:rsid w:val="00555A19"/>
    <w:rsid w:val="005569C0"/>
    <w:rsid w:val="00557318"/>
    <w:rsid w:val="00560B19"/>
    <w:rsid w:val="0056169E"/>
    <w:rsid w:val="00561A86"/>
    <w:rsid w:val="00561D38"/>
    <w:rsid w:val="005622A0"/>
    <w:rsid w:val="005626B6"/>
    <w:rsid w:val="0056444C"/>
    <w:rsid w:val="00565A32"/>
    <w:rsid w:val="00565FCF"/>
    <w:rsid w:val="00567C4D"/>
    <w:rsid w:val="005700F5"/>
    <w:rsid w:val="005725BC"/>
    <w:rsid w:val="00572CAD"/>
    <w:rsid w:val="005732CD"/>
    <w:rsid w:val="005738A6"/>
    <w:rsid w:val="005752DF"/>
    <w:rsid w:val="0057541C"/>
    <w:rsid w:val="0057792A"/>
    <w:rsid w:val="00580899"/>
    <w:rsid w:val="00580913"/>
    <w:rsid w:val="005809F1"/>
    <w:rsid w:val="00580A45"/>
    <w:rsid w:val="00580F57"/>
    <w:rsid w:val="00582865"/>
    <w:rsid w:val="005851C1"/>
    <w:rsid w:val="005851CC"/>
    <w:rsid w:val="0058564C"/>
    <w:rsid w:val="00592363"/>
    <w:rsid w:val="0059286A"/>
    <w:rsid w:val="0059304A"/>
    <w:rsid w:val="0059311B"/>
    <w:rsid w:val="005945F0"/>
    <w:rsid w:val="005953D9"/>
    <w:rsid w:val="00595553"/>
    <w:rsid w:val="0059568E"/>
    <w:rsid w:val="00595B44"/>
    <w:rsid w:val="005967AE"/>
    <w:rsid w:val="00596E97"/>
    <w:rsid w:val="005A1131"/>
    <w:rsid w:val="005A1EC0"/>
    <w:rsid w:val="005A1FDC"/>
    <w:rsid w:val="005A22AD"/>
    <w:rsid w:val="005A2670"/>
    <w:rsid w:val="005A428C"/>
    <w:rsid w:val="005A539A"/>
    <w:rsid w:val="005A58F7"/>
    <w:rsid w:val="005A6397"/>
    <w:rsid w:val="005A648F"/>
    <w:rsid w:val="005A6729"/>
    <w:rsid w:val="005A6C26"/>
    <w:rsid w:val="005A6C51"/>
    <w:rsid w:val="005A6DC5"/>
    <w:rsid w:val="005A7BC9"/>
    <w:rsid w:val="005B026A"/>
    <w:rsid w:val="005B0890"/>
    <w:rsid w:val="005B1527"/>
    <w:rsid w:val="005B1631"/>
    <w:rsid w:val="005B1EE4"/>
    <w:rsid w:val="005B2BCC"/>
    <w:rsid w:val="005B3FF1"/>
    <w:rsid w:val="005B4209"/>
    <w:rsid w:val="005B45F3"/>
    <w:rsid w:val="005B475A"/>
    <w:rsid w:val="005B4A18"/>
    <w:rsid w:val="005B4C17"/>
    <w:rsid w:val="005B54BA"/>
    <w:rsid w:val="005B5969"/>
    <w:rsid w:val="005B60C8"/>
    <w:rsid w:val="005C023D"/>
    <w:rsid w:val="005C0278"/>
    <w:rsid w:val="005C12D3"/>
    <w:rsid w:val="005C2868"/>
    <w:rsid w:val="005C297F"/>
    <w:rsid w:val="005C3F06"/>
    <w:rsid w:val="005C5677"/>
    <w:rsid w:val="005C7028"/>
    <w:rsid w:val="005C749E"/>
    <w:rsid w:val="005D2C48"/>
    <w:rsid w:val="005D416C"/>
    <w:rsid w:val="005D46BD"/>
    <w:rsid w:val="005D54ED"/>
    <w:rsid w:val="005D5A07"/>
    <w:rsid w:val="005D6837"/>
    <w:rsid w:val="005D748D"/>
    <w:rsid w:val="005D7F9D"/>
    <w:rsid w:val="005E0584"/>
    <w:rsid w:val="005E1B70"/>
    <w:rsid w:val="005E23A3"/>
    <w:rsid w:val="005E2A4F"/>
    <w:rsid w:val="005E4CD0"/>
    <w:rsid w:val="005E5105"/>
    <w:rsid w:val="005E5857"/>
    <w:rsid w:val="005E6C4A"/>
    <w:rsid w:val="005E7C1A"/>
    <w:rsid w:val="005F064D"/>
    <w:rsid w:val="005F0D26"/>
    <w:rsid w:val="005F2330"/>
    <w:rsid w:val="005F51B7"/>
    <w:rsid w:val="005F5842"/>
    <w:rsid w:val="005F638C"/>
    <w:rsid w:val="005F674E"/>
    <w:rsid w:val="005F7C41"/>
    <w:rsid w:val="00600578"/>
    <w:rsid w:val="006009D6"/>
    <w:rsid w:val="00602246"/>
    <w:rsid w:val="00602479"/>
    <w:rsid w:val="006027DC"/>
    <w:rsid w:val="00602F77"/>
    <w:rsid w:val="0060512F"/>
    <w:rsid w:val="0060531D"/>
    <w:rsid w:val="006072B5"/>
    <w:rsid w:val="00607588"/>
    <w:rsid w:val="00607FF4"/>
    <w:rsid w:val="00610152"/>
    <w:rsid w:val="00610C9F"/>
    <w:rsid w:val="006114B0"/>
    <w:rsid w:val="00612C36"/>
    <w:rsid w:val="006130CD"/>
    <w:rsid w:val="006131E9"/>
    <w:rsid w:val="00613517"/>
    <w:rsid w:val="006151BC"/>
    <w:rsid w:val="006154C3"/>
    <w:rsid w:val="0061583C"/>
    <w:rsid w:val="00615965"/>
    <w:rsid w:val="006165CE"/>
    <w:rsid w:val="00624436"/>
    <w:rsid w:val="00624E3D"/>
    <w:rsid w:val="00627512"/>
    <w:rsid w:val="00627645"/>
    <w:rsid w:val="006301E4"/>
    <w:rsid w:val="006303C0"/>
    <w:rsid w:val="006311B7"/>
    <w:rsid w:val="00632781"/>
    <w:rsid w:val="00632B0E"/>
    <w:rsid w:val="00634244"/>
    <w:rsid w:val="00634D46"/>
    <w:rsid w:val="00635A44"/>
    <w:rsid w:val="00636B15"/>
    <w:rsid w:val="006378FF"/>
    <w:rsid w:val="00637E45"/>
    <w:rsid w:val="006402D9"/>
    <w:rsid w:val="00640539"/>
    <w:rsid w:val="006426BF"/>
    <w:rsid w:val="00643A34"/>
    <w:rsid w:val="006440E5"/>
    <w:rsid w:val="00644303"/>
    <w:rsid w:val="00644D64"/>
    <w:rsid w:val="00645FCD"/>
    <w:rsid w:val="00646B1B"/>
    <w:rsid w:val="00646DD4"/>
    <w:rsid w:val="006470D7"/>
    <w:rsid w:val="00650506"/>
    <w:rsid w:val="00650638"/>
    <w:rsid w:val="00650EBC"/>
    <w:rsid w:val="00654F44"/>
    <w:rsid w:val="0065519F"/>
    <w:rsid w:val="00655CBD"/>
    <w:rsid w:val="00656B4C"/>
    <w:rsid w:val="00656F9B"/>
    <w:rsid w:val="006604D1"/>
    <w:rsid w:val="00660717"/>
    <w:rsid w:val="006621C3"/>
    <w:rsid w:val="0066298B"/>
    <w:rsid w:val="00662D11"/>
    <w:rsid w:val="00662E40"/>
    <w:rsid w:val="00662FE9"/>
    <w:rsid w:val="00663267"/>
    <w:rsid w:val="00664280"/>
    <w:rsid w:val="006642F8"/>
    <w:rsid w:val="00664675"/>
    <w:rsid w:val="0066664F"/>
    <w:rsid w:val="00670B46"/>
    <w:rsid w:val="00670D31"/>
    <w:rsid w:val="00672476"/>
    <w:rsid w:val="00672DE5"/>
    <w:rsid w:val="00672F55"/>
    <w:rsid w:val="00673442"/>
    <w:rsid w:val="0067429F"/>
    <w:rsid w:val="00674F09"/>
    <w:rsid w:val="00676551"/>
    <w:rsid w:val="00676EB6"/>
    <w:rsid w:val="006823E4"/>
    <w:rsid w:val="00682837"/>
    <w:rsid w:val="00684485"/>
    <w:rsid w:val="00684D89"/>
    <w:rsid w:val="006861E8"/>
    <w:rsid w:val="006864CC"/>
    <w:rsid w:val="0068656B"/>
    <w:rsid w:val="0068678B"/>
    <w:rsid w:val="00686F10"/>
    <w:rsid w:val="006877EE"/>
    <w:rsid w:val="00687F60"/>
    <w:rsid w:val="006908D3"/>
    <w:rsid w:val="00690986"/>
    <w:rsid w:val="006909D7"/>
    <w:rsid w:val="006916B1"/>
    <w:rsid w:val="00691DE5"/>
    <w:rsid w:val="00691E63"/>
    <w:rsid w:val="00692B4A"/>
    <w:rsid w:val="00693412"/>
    <w:rsid w:val="00693581"/>
    <w:rsid w:val="00694201"/>
    <w:rsid w:val="00694A45"/>
    <w:rsid w:val="00694FB7"/>
    <w:rsid w:val="006A021D"/>
    <w:rsid w:val="006A12EB"/>
    <w:rsid w:val="006A2241"/>
    <w:rsid w:val="006A25CE"/>
    <w:rsid w:val="006A2708"/>
    <w:rsid w:val="006A3A67"/>
    <w:rsid w:val="006A40C7"/>
    <w:rsid w:val="006A5A45"/>
    <w:rsid w:val="006A61CD"/>
    <w:rsid w:val="006A6E15"/>
    <w:rsid w:val="006A6E8D"/>
    <w:rsid w:val="006B0668"/>
    <w:rsid w:val="006B0EB2"/>
    <w:rsid w:val="006B1997"/>
    <w:rsid w:val="006B2FA4"/>
    <w:rsid w:val="006B43D9"/>
    <w:rsid w:val="006B471A"/>
    <w:rsid w:val="006B4C2E"/>
    <w:rsid w:val="006B4CD9"/>
    <w:rsid w:val="006C04F0"/>
    <w:rsid w:val="006C094C"/>
    <w:rsid w:val="006C161A"/>
    <w:rsid w:val="006C2A55"/>
    <w:rsid w:val="006C30F7"/>
    <w:rsid w:val="006C4A6F"/>
    <w:rsid w:val="006C5AF5"/>
    <w:rsid w:val="006C5D68"/>
    <w:rsid w:val="006C6443"/>
    <w:rsid w:val="006C6E64"/>
    <w:rsid w:val="006C7B34"/>
    <w:rsid w:val="006D0A75"/>
    <w:rsid w:val="006D0B6E"/>
    <w:rsid w:val="006D1C0A"/>
    <w:rsid w:val="006D1F0B"/>
    <w:rsid w:val="006D4138"/>
    <w:rsid w:val="006D48C6"/>
    <w:rsid w:val="006D49FB"/>
    <w:rsid w:val="006D6C79"/>
    <w:rsid w:val="006D7C5A"/>
    <w:rsid w:val="006E13DF"/>
    <w:rsid w:val="006E157E"/>
    <w:rsid w:val="006E3A2A"/>
    <w:rsid w:val="006E561B"/>
    <w:rsid w:val="006E5D06"/>
    <w:rsid w:val="006E6AF6"/>
    <w:rsid w:val="006E72CE"/>
    <w:rsid w:val="006F1665"/>
    <w:rsid w:val="006F245F"/>
    <w:rsid w:val="006F31CC"/>
    <w:rsid w:val="006F32C7"/>
    <w:rsid w:val="006F3FA2"/>
    <w:rsid w:val="006F6131"/>
    <w:rsid w:val="006F6E5C"/>
    <w:rsid w:val="00700BA4"/>
    <w:rsid w:val="00701790"/>
    <w:rsid w:val="00702E8E"/>
    <w:rsid w:val="00702FCF"/>
    <w:rsid w:val="00702FD2"/>
    <w:rsid w:val="007055B4"/>
    <w:rsid w:val="0070750F"/>
    <w:rsid w:val="0071057C"/>
    <w:rsid w:val="0071165A"/>
    <w:rsid w:val="00713CD9"/>
    <w:rsid w:val="00714210"/>
    <w:rsid w:val="007145EE"/>
    <w:rsid w:val="00714B7F"/>
    <w:rsid w:val="00717C84"/>
    <w:rsid w:val="007202F9"/>
    <w:rsid w:val="007216B9"/>
    <w:rsid w:val="00724225"/>
    <w:rsid w:val="0072452C"/>
    <w:rsid w:val="007259DD"/>
    <w:rsid w:val="00725A73"/>
    <w:rsid w:val="00725E91"/>
    <w:rsid w:val="007270CF"/>
    <w:rsid w:val="00730A64"/>
    <w:rsid w:val="00730F05"/>
    <w:rsid w:val="00731460"/>
    <w:rsid w:val="00731581"/>
    <w:rsid w:val="007324F6"/>
    <w:rsid w:val="007326BB"/>
    <w:rsid w:val="00732ED0"/>
    <w:rsid w:val="00733845"/>
    <w:rsid w:val="00733B6F"/>
    <w:rsid w:val="00733E8C"/>
    <w:rsid w:val="007346EA"/>
    <w:rsid w:val="0074098E"/>
    <w:rsid w:val="00740E0E"/>
    <w:rsid w:val="00742A4D"/>
    <w:rsid w:val="00742D8E"/>
    <w:rsid w:val="00743039"/>
    <w:rsid w:val="00743CF6"/>
    <w:rsid w:val="0074425A"/>
    <w:rsid w:val="00744E51"/>
    <w:rsid w:val="00745856"/>
    <w:rsid w:val="00745BD9"/>
    <w:rsid w:val="00745F16"/>
    <w:rsid w:val="00745FA7"/>
    <w:rsid w:val="00747368"/>
    <w:rsid w:val="00750A42"/>
    <w:rsid w:val="0075363E"/>
    <w:rsid w:val="00753B8F"/>
    <w:rsid w:val="00754D7D"/>
    <w:rsid w:val="007550B1"/>
    <w:rsid w:val="007578E1"/>
    <w:rsid w:val="00757E87"/>
    <w:rsid w:val="007604FB"/>
    <w:rsid w:val="007629FA"/>
    <w:rsid w:val="00764EB3"/>
    <w:rsid w:val="00764EBF"/>
    <w:rsid w:val="007708C9"/>
    <w:rsid w:val="007711C6"/>
    <w:rsid w:val="00772A7A"/>
    <w:rsid w:val="00772AA6"/>
    <w:rsid w:val="00775061"/>
    <w:rsid w:val="0077508A"/>
    <w:rsid w:val="00775418"/>
    <w:rsid w:val="00775C0A"/>
    <w:rsid w:val="007774E8"/>
    <w:rsid w:val="00780072"/>
    <w:rsid w:val="007802BB"/>
    <w:rsid w:val="0078078C"/>
    <w:rsid w:val="00780FEA"/>
    <w:rsid w:val="00782C5E"/>
    <w:rsid w:val="007863C6"/>
    <w:rsid w:val="00786E73"/>
    <w:rsid w:val="00786EBF"/>
    <w:rsid w:val="007870A5"/>
    <w:rsid w:val="007911C5"/>
    <w:rsid w:val="00791C05"/>
    <w:rsid w:val="00794369"/>
    <w:rsid w:val="007949B1"/>
    <w:rsid w:val="00794A21"/>
    <w:rsid w:val="00796A6B"/>
    <w:rsid w:val="00796D88"/>
    <w:rsid w:val="007974A2"/>
    <w:rsid w:val="007A0449"/>
    <w:rsid w:val="007A09B9"/>
    <w:rsid w:val="007A0E6F"/>
    <w:rsid w:val="007A1481"/>
    <w:rsid w:val="007A178A"/>
    <w:rsid w:val="007A193B"/>
    <w:rsid w:val="007A2A88"/>
    <w:rsid w:val="007A2D91"/>
    <w:rsid w:val="007A3A8D"/>
    <w:rsid w:val="007A481F"/>
    <w:rsid w:val="007A67F4"/>
    <w:rsid w:val="007A7122"/>
    <w:rsid w:val="007A7877"/>
    <w:rsid w:val="007B37E4"/>
    <w:rsid w:val="007B4156"/>
    <w:rsid w:val="007B6A6B"/>
    <w:rsid w:val="007C1751"/>
    <w:rsid w:val="007C2EEE"/>
    <w:rsid w:val="007C55D0"/>
    <w:rsid w:val="007C5FF0"/>
    <w:rsid w:val="007C688E"/>
    <w:rsid w:val="007C7219"/>
    <w:rsid w:val="007D243F"/>
    <w:rsid w:val="007D27D0"/>
    <w:rsid w:val="007D518E"/>
    <w:rsid w:val="007D51AC"/>
    <w:rsid w:val="007D6562"/>
    <w:rsid w:val="007D673C"/>
    <w:rsid w:val="007D691C"/>
    <w:rsid w:val="007D6AF1"/>
    <w:rsid w:val="007D6F25"/>
    <w:rsid w:val="007D7E15"/>
    <w:rsid w:val="007E0440"/>
    <w:rsid w:val="007E19F2"/>
    <w:rsid w:val="007E1B09"/>
    <w:rsid w:val="007E304B"/>
    <w:rsid w:val="007E3B56"/>
    <w:rsid w:val="007E3F0D"/>
    <w:rsid w:val="007E572D"/>
    <w:rsid w:val="007E57BE"/>
    <w:rsid w:val="007E6CBA"/>
    <w:rsid w:val="007F05A8"/>
    <w:rsid w:val="007F0A04"/>
    <w:rsid w:val="007F146B"/>
    <w:rsid w:val="007F2465"/>
    <w:rsid w:val="007F282B"/>
    <w:rsid w:val="007F318E"/>
    <w:rsid w:val="007F4739"/>
    <w:rsid w:val="007F505A"/>
    <w:rsid w:val="007F6827"/>
    <w:rsid w:val="007F76BF"/>
    <w:rsid w:val="007F788C"/>
    <w:rsid w:val="008000F3"/>
    <w:rsid w:val="00800498"/>
    <w:rsid w:val="00800DCA"/>
    <w:rsid w:val="008017DC"/>
    <w:rsid w:val="00801A86"/>
    <w:rsid w:val="00802617"/>
    <w:rsid w:val="00802F6A"/>
    <w:rsid w:val="00804FB6"/>
    <w:rsid w:val="008056BA"/>
    <w:rsid w:val="00805C07"/>
    <w:rsid w:val="008067FE"/>
    <w:rsid w:val="00806C77"/>
    <w:rsid w:val="00810D21"/>
    <w:rsid w:val="00811052"/>
    <w:rsid w:val="008150CA"/>
    <w:rsid w:val="008170ED"/>
    <w:rsid w:val="00817785"/>
    <w:rsid w:val="00817941"/>
    <w:rsid w:val="00820EF0"/>
    <w:rsid w:val="00820F01"/>
    <w:rsid w:val="0082164C"/>
    <w:rsid w:val="00821C18"/>
    <w:rsid w:val="008224AE"/>
    <w:rsid w:val="00824BF2"/>
    <w:rsid w:val="00824D63"/>
    <w:rsid w:val="00825015"/>
    <w:rsid w:val="0082596A"/>
    <w:rsid w:val="008265E3"/>
    <w:rsid w:val="00826F70"/>
    <w:rsid w:val="00827B1F"/>
    <w:rsid w:val="00827F88"/>
    <w:rsid w:val="008317F2"/>
    <w:rsid w:val="008329A8"/>
    <w:rsid w:val="00834D8C"/>
    <w:rsid w:val="008352D1"/>
    <w:rsid w:val="00837912"/>
    <w:rsid w:val="0084044B"/>
    <w:rsid w:val="00841099"/>
    <w:rsid w:val="008419A2"/>
    <w:rsid w:val="008433D8"/>
    <w:rsid w:val="00843DFC"/>
    <w:rsid w:val="00845281"/>
    <w:rsid w:val="00846A8E"/>
    <w:rsid w:val="0084759E"/>
    <w:rsid w:val="008506A5"/>
    <w:rsid w:val="008527E5"/>
    <w:rsid w:val="00852B1F"/>
    <w:rsid w:val="00852D51"/>
    <w:rsid w:val="00853494"/>
    <w:rsid w:val="00853860"/>
    <w:rsid w:val="00853A3F"/>
    <w:rsid w:val="00853EF2"/>
    <w:rsid w:val="008543A8"/>
    <w:rsid w:val="00855DE9"/>
    <w:rsid w:val="00856779"/>
    <w:rsid w:val="008575C9"/>
    <w:rsid w:val="008579A4"/>
    <w:rsid w:val="00857CB3"/>
    <w:rsid w:val="00857F88"/>
    <w:rsid w:val="00860176"/>
    <w:rsid w:val="008623D5"/>
    <w:rsid w:val="0086246E"/>
    <w:rsid w:val="00863854"/>
    <w:rsid w:val="008644AB"/>
    <w:rsid w:val="00864F8A"/>
    <w:rsid w:val="008659E3"/>
    <w:rsid w:val="00866570"/>
    <w:rsid w:val="00866FB6"/>
    <w:rsid w:val="00867A9C"/>
    <w:rsid w:val="00870188"/>
    <w:rsid w:val="0087214C"/>
    <w:rsid w:val="0087229C"/>
    <w:rsid w:val="0087238E"/>
    <w:rsid w:val="00872827"/>
    <w:rsid w:val="00874A87"/>
    <w:rsid w:val="008762F4"/>
    <w:rsid w:val="00876B80"/>
    <w:rsid w:val="00880771"/>
    <w:rsid w:val="00880ACB"/>
    <w:rsid w:val="00881965"/>
    <w:rsid w:val="008834AA"/>
    <w:rsid w:val="008837A9"/>
    <w:rsid w:val="008840F9"/>
    <w:rsid w:val="0088436E"/>
    <w:rsid w:val="008903BB"/>
    <w:rsid w:val="00891F67"/>
    <w:rsid w:val="008929FB"/>
    <w:rsid w:val="00892C19"/>
    <w:rsid w:val="00892CA9"/>
    <w:rsid w:val="00893550"/>
    <w:rsid w:val="008960E6"/>
    <w:rsid w:val="008968D6"/>
    <w:rsid w:val="00896E62"/>
    <w:rsid w:val="00897065"/>
    <w:rsid w:val="00897C48"/>
    <w:rsid w:val="008A1198"/>
    <w:rsid w:val="008A2067"/>
    <w:rsid w:val="008A2498"/>
    <w:rsid w:val="008A2C2D"/>
    <w:rsid w:val="008A2F43"/>
    <w:rsid w:val="008A34AD"/>
    <w:rsid w:val="008A3BF1"/>
    <w:rsid w:val="008A3DC7"/>
    <w:rsid w:val="008A707F"/>
    <w:rsid w:val="008A723A"/>
    <w:rsid w:val="008B0846"/>
    <w:rsid w:val="008B0CE7"/>
    <w:rsid w:val="008B2ED1"/>
    <w:rsid w:val="008B2F00"/>
    <w:rsid w:val="008B5F3A"/>
    <w:rsid w:val="008B5F3E"/>
    <w:rsid w:val="008B63CD"/>
    <w:rsid w:val="008C1143"/>
    <w:rsid w:val="008C3A46"/>
    <w:rsid w:val="008C594E"/>
    <w:rsid w:val="008C6BEE"/>
    <w:rsid w:val="008C7A12"/>
    <w:rsid w:val="008D079A"/>
    <w:rsid w:val="008D13FA"/>
    <w:rsid w:val="008D21E1"/>
    <w:rsid w:val="008D2D38"/>
    <w:rsid w:val="008D3657"/>
    <w:rsid w:val="008D3DBE"/>
    <w:rsid w:val="008D4548"/>
    <w:rsid w:val="008D6114"/>
    <w:rsid w:val="008D6347"/>
    <w:rsid w:val="008D6D1C"/>
    <w:rsid w:val="008E1E38"/>
    <w:rsid w:val="008E24DD"/>
    <w:rsid w:val="008E3F4D"/>
    <w:rsid w:val="008E58DC"/>
    <w:rsid w:val="008E6376"/>
    <w:rsid w:val="008E6D5E"/>
    <w:rsid w:val="008E75CC"/>
    <w:rsid w:val="008F0007"/>
    <w:rsid w:val="008F1B1B"/>
    <w:rsid w:val="008F1C97"/>
    <w:rsid w:val="008F21BC"/>
    <w:rsid w:val="008F29FE"/>
    <w:rsid w:val="008F3778"/>
    <w:rsid w:val="008F3B85"/>
    <w:rsid w:val="008F3B99"/>
    <w:rsid w:val="008F3D29"/>
    <w:rsid w:val="008F3F50"/>
    <w:rsid w:val="008F4AF7"/>
    <w:rsid w:val="008F6122"/>
    <w:rsid w:val="008F61D7"/>
    <w:rsid w:val="008F64B9"/>
    <w:rsid w:val="0090228C"/>
    <w:rsid w:val="00902D12"/>
    <w:rsid w:val="00902D90"/>
    <w:rsid w:val="00902DC6"/>
    <w:rsid w:val="009030EB"/>
    <w:rsid w:val="009060AB"/>
    <w:rsid w:val="0090679C"/>
    <w:rsid w:val="00906B41"/>
    <w:rsid w:val="00906BA1"/>
    <w:rsid w:val="009077EE"/>
    <w:rsid w:val="00907BB0"/>
    <w:rsid w:val="00910796"/>
    <w:rsid w:val="0091122D"/>
    <w:rsid w:val="00911CAC"/>
    <w:rsid w:val="00911F48"/>
    <w:rsid w:val="0091278D"/>
    <w:rsid w:val="0091318F"/>
    <w:rsid w:val="00913797"/>
    <w:rsid w:val="0091405A"/>
    <w:rsid w:val="00915FCA"/>
    <w:rsid w:val="00916A19"/>
    <w:rsid w:val="0091773F"/>
    <w:rsid w:val="009230E0"/>
    <w:rsid w:val="00923160"/>
    <w:rsid w:val="0092450B"/>
    <w:rsid w:val="00925712"/>
    <w:rsid w:val="00926433"/>
    <w:rsid w:val="00926B6C"/>
    <w:rsid w:val="00926F70"/>
    <w:rsid w:val="00927CEC"/>
    <w:rsid w:val="009301BE"/>
    <w:rsid w:val="00930558"/>
    <w:rsid w:val="00931A93"/>
    <w:rsid w:val="0093545C"/>
    <w:rsid w:val="009360D6"/>
    <w:rsid w:val="00937914"/>
    <w:rsid w:val="00940C71"/>
    <w:rsid w:val="00940EE1"/>
    <w:rsid w:val="009411E6"/>
    <w:rsid w:val="00941922"/>
    <w:rsid w:val="00943658"/>
    <w:rsid w:val="00944751"/>
    <w:rsid w:val="009447EC"/>
    <w:rsid w:val="00945A9B"/>
    <w:rsid w:val="009502D0"/>
    <w:rsid w:val="00950620"/>
    <w:rsid w:val="0095168E"/>
    <w:rsid w:val="00953B56"/>
    <w:rsid w:val="00956DD6"/>
    <w:rsid w:val="00961A81"/>
    <w:rsid w:val="00961E78"/>
    <w:rsid w:val="0096213D"/>
    <w:rsid w:val="00962177"/>
    <w:rsid w:val="00963ADD"/>
    <w:rsid w:val="00963C70"/>
    <w:rsid w:val="0096437E"/>
    <w:rsid w:val="00964B80"/>
    <w:rsid w:val="00965D44"/>
    <w:rsid w:val="00966936"/>
    <w:rsid w:val="00970355"/>
    <w:rsid w:val="00970A98"/>
    <w:rsid w:val="00971BAB"/>
    <w:rsid w:val="00973FD7"/>
    <w:rsid w:val="009741EF"/>
    <w:rsid w:val="00976419"/>
    <w:rsid w:val="00976CB0"/>
    <w:rsid w:val="009803BE"/>
    <w:rsid w:val="009848B9"/>
    <w:rsid w:val="00984E04"/>
    <w:rsid w:val="00985891"/>
    <w:rsid w:val="00985B38"/>
    <w:rsid w:val="0098650E"/>
    <w:rsid w:val="00986F7F"/>
    <w:rsid w:val="00987EFA"/>
    <w:rsid w:val="009900F9"/>
    <w:rsid w:val="00992A22"/>
    <w:rsid w:val="00992D8A"/>
    <w:rsid w:val="009931DD"/>
    <w:rsid w:val="00994BDF"/>
    <w:rsid w:val="0099550B"/>
    <w:rsid w:val="00996041"/>
    <w:rsid w:val="0099768A"/>
    <w:rsid w:val="00997A95"/>
    <w:rsid w:val="009A0D64"/>
    <w:rsid w:val="009A22E1"/>
    <w:rsid w:val="009A2DAF"/>
    <w:rsid w:val="009A2E88"/>
    <w:rsid w:val="009A3DC9"/>
    <w:rsid w:val="009A49EB"/>
    <w:rsid w:val="009A4D23"/>
    <w:rsid w:val="009A4D7B"/>
    <w:rsid w:val="009A651E"/>
    <w:rsid w:val="009A6C81"/>
    <w:rsid w:val="009A752D"/>
    <w:rsid w:val="009A7941"/>
    <w:rsid w:val="009B2E02"/>
    <w:rsid w:val="009B464C"/>
    <w:rsid w:val="009B488D"/>
    <w:rsid w:val="009B7016"/>
    <w:rsid w:val="009C1050"/>
    <w:rsid w:val="009C19F0"/>
    <w:rsid w:val="009C203C"/>
    <w:rsid w:val="009C50B7"/>
    <w:rsid w:val="009C59AF"/>
    <w:rsid w:val="009C657C"/>
    <w:rsid w:val="009D0ED3"/>
    <w:rsid w:val="009D2221"/>
    <w:rsid w:val="009D2386"/>
    <w:rsid w:val="009D2AF3"/>
    <w:rsid w:val="009D2C4C"/>
    <w:rsid w:val="009D7A7F"/>
    <w:rsid w:val="009E1B1D"/>
    <w:rsid w:val="009E2E42"/>
    <w:rsid w:val="009E349B"/>
    <w:rsid w:val="009E49A9"/>
    <w:rsid w:val="009E4D59"/>
    <w:rsid w:val="009E51AD"/>
    <w:rsid w:val="009E68C1"/>
    <w:rsid w:val="009F06EF"/>
    <w:rsid w:val="009F1A54"/>
    <w:rsid w:val="009F352D"/>
    <w:rsid w:val="009F5F79"/>
    <w:rsid w:val="009F60DD"/>
    <w:rsid w:val="009F79A4"/>
    <w:rsid w:val="009F7DB0"/>
    <w:rsid w:val="00A01D52"/>
    <w:rsid w:val="00A01E82"/>
    <w:rsid w:val="00A02213"/>
    <w:rsid w:val="00A03E01"/>
    <w:rsid w:val="00A046C6"/>
    <w:rsid w:val="00A05310"/>
    <w:rsid w:val="00A05BF8"/>
    <w:rsid w:val="00A06476"/>
    <w:rsid w:val="00A06A70"/>
    <w:rsid w:val="00A10775"/>
    <w:rsid w:val="00A11340"/>
    <w:rsid w:val="00A123E2"/>
    <w:rsid w:val="00A15310"/>
    <w:rsid w:val="00A157CA"/>
    <w:rsid w:val="00A163CF"/>
    <w:rsid w:val="00A16791"/>
    <w:rsid w:val="00A16945"/>
    <w:rsid w:val="00A20080"/>
    <w:rsid w:val="00A2053B"/>
    <w:rsid w:val="00A2131E"/>
    <w:rsid w:val="00A26C9B"/>
    <w:rsid w:val="00A277E4"/>
    <w:rsid w:val="00A27887"/>
    <w:rsid w:val="00A27A66"/>
    <w:rsid w:val="00A27EFF"/>
    <w:rsid w:val="00A30CA7"/>
    <w:rsid w:val="00A31A5A"/>
    <w:rsid w:val="00A31D34"/>
    <w:rsid w:val="00A31EA3"/>
    <w:rsid w:val="00A34049"/>
    <w:rsid w:val="00A34DE3"/>
    <w:rsid w:val="00A34DE4"/>
    <w:rsid w:val="00A35320"/>
    <w:rsid w:val="00A354D4"/>
    <w:rsid w:val="00A365FD"/>
    <w:rsid w:val="00A401AD"/>
    <w:rsid w:val="00A4091D"/>
    <w:rsid w:val="00A41ECC"/>
    <w:rsid w:val="00A42735"/>
    <w:rsid w:val="00A435AE"/>
    <w:rsid w:val="00A43E3D"/>
    <w:rsid w:val="00A44B6E"/>
    <w:rsid w:val="00A45BF9"/>
    <w:rsid w:val="00A464F8"/>
    <w:rsid w:val="00A46F28"/>
    <w:rsid w:val="00A47E8F"/>
    <w:rsid w:val="00A50BFF"/>
    <w:rsid w:val="00A51A03"/>
    <w:rsid w:val="00A527A5"/>
    <w:rsid w:val="00A52C07"/>
    <w:rsid w:val="00A52C9C"/>
    <w:rsid w:val="00A53923"/>
    <w:rsid w:val="00A53C41"/>
    <w:rsid w:val="00A55BEC"/>
    <w:rsid w:val="00A60175"/>
    <w:rsid w:val="00A60840"/>
    <w:rsid w:val="00A60A94"/>
    <w:rsid w:val="00A61C96"/>
    <w:rsid w:val="00A622C9"/>
    <w:rsid w:val="00A63012"/>
    <w:rsid w:val="00A63D83"/>
    <w:rsid w:val="00A63F45"/>
    <w:rsid w:val="00A648D4"/>
    <w:rsid w:val="00A65C94"/>
    <w:rsid w:val="00A67218"/>
    <w:rsid w:val="00A67ABB"/>
    <w:rsid w:val="00A70778"/>
    <w:rsid w:val="00A70B6B"/>
    <w:rsid w:val="00A71AF3"/>
    <w:rsid w:val="00A72537"/>
    <w:rsid w:val="00A73877"/>
    <w:rsid w:val="00A741FA"/>
    <w:rsid w:val="00A75BAF"/>
    <w:rsid w:val="00A76B0A"/>
    <w:rsid w:val="00A77C1D"/>
    <w:rsid w:val="00A8456D"/>
    <w:rsid w:val="00A856C0"/>
    <w:rsid w:val="00A8578E"/>
    <w:rsid w:val="00A8768E"/>
    <w:rsid w:val="00A9294E"/>
    <w:rsid w:val="00A92E80"/>
    <w:rsid w:val="00A92F4B"/>
    <w:rsid w:val="00A93982"/>
    <w:rsid w:val="00A93CB7"/>
    <w:rsid w:val="00A93E97"/>
    <w:rsid w:val="00A947F3"/>
    <w:rsid w:val="00A94884"/>
    <w:rsid w:val="00A96A26"/>
    <w:rsid w:val="00A9748A"/>
    <w:rsid w:val="00A97B0B"/>
    <w:rsid w:val="00AA0C32"/>
    <w:rsid w:val="00AA0D8F"/>
    <w:rsid w:val="00AA111E"/>
    <w:rsid w:val="00AA1219"/>
    <w:rsid w:val="00AA190F"/>
    <w:rsid w:val="00AA1A86"/>
    <w:rsid w:val="00AA2FE7"/>
    <w:rsid w:val="00AA3B7A"/>
    <w:rsid w:val="00AA44B4"/>
    <w:rsid w:val="00AA532C"/>
    <w:rsid w:val="00AA57AC"/>
    <w:rsid w:val="00AA5C78"/>
    <w:rsid w:val="00AB0706"/>
    <w:rsid w:val="00AB085C"/>
    <w:rsid w:val="00AB18BD"/>
    <w:rsid w:val="00AB2021"/>
    <w:rsid w:val="00AB2077"/>
    <w:rsid w:val="00AB2ACF"/>
    <w:rsid w:val="00AB3EE7"/>
    <w:rsid w:val="00AB414B"/>
    <w:rsid w:val="00AB422B"/>
    <w:rsid w:val="00AB4649"/>
    <w:rsid w:val="00AC06D5"/>
    <w:rsid w:val="00AC1E33"/>
    <w:rsid w:val="00AC28FE"/>
    <w:rsid w:val="00AC2F02"/>
    <w:rsid w:val="00AC3978"/>
    <w:rsid w:val="00AC45CE"/>
    <w:rsid w:val="00AC6678"/>
    <w:rsid w:val="00AC6BC7"/>
    <w:rsid w:val="00AC6BFA"/>
    <w:rsid w:val="00AC6E11"/>
    <w:rsid w:val="00AC7FDC"/>
    <w:rsid w:val="00AD01BF"/>
    <w:rsid w:val="00AD0B9C"/>
    <w:rsid w:val="00AD2A32"/>
    <w:rsid w:val="00AD388F"/>
    <w:rsid w:val="00AD6D3A"/>
    <w:rsid w:val="00AD7941"/>
    <w:rsid w:val="00AD79C2"/>
    <w:rsid w:val="00AD7B6C"/>
    <w:rsid w:val="00AE06B7"/>
    <w:rsid w:val="00AE0E37"/>
    <w:rsid w:val="00AE21D5"/>
    <w:rsid w:val="00AE34A7"/>
    <w:rsid w:val="00AE3AB4"/>
    <w:rsid w:val="00AE4A22"/>
    <w:rsid w:val="00AE7A31"/>
    <w:rsid w:val="00AE7BC6"/>
    <w:rsid w:val="00AF2505"/>
    <w:rsid w:val="00AF2728"/>
    <w:rsid w:val="00AF306A"/>
    <w:rsid w:val="00AF39FC"/>
    <w:rsid w:val="00AF42DE"/>
    <w:rsid w:val="00AF43FF"/>
    <w:rsid w:val="00AF4B0D"/>
    <w:rsid w:val="00AF56E2"/>
    <w:rsid w:val="00AF5999"/>
    <w:rsid w:val="00AF6200"/>
    <w:rsid w:val="00AF66F4"/>
    <w:rsid w:val="00AF6C90"/>
    <w:rsid w:val="00AF7446"/>
    <w:rsid w:val="00AF7930"/>
    <w:rsid w:val="00B00B55"/>
    <w:rsid w:val="00B0297B"/>
    <w:rsid w:val="00B04601"/>
    <w:rsid w:val="00B0587C"/>
    <w:rsid w:val="00B059F8"/>
    <w:rsid w:val="00B05B33"/>
    <w:rsid w:val="00B066BA"/>
    <w:rsid w:val="00B06A83"/>
    <w:rsid w:val="00B06F88"/>
    <w:rsid w:val="00B11A1D"/>
    <w:rsid w:val="00B132CE"/>
    <w:rsid w:val="00B13A70"/>
    <w:rsid w:val="00B13B16"/>
    <w:rsid w:val="00B162D1"/>
    <w:rsid w:val="00B20261"/>
    <w:rsid w:val="00B20FE2"/>
    <w:rsid w:val="00B231AC"/>
    <w:rsid w:val="00B25418"/>
    <w:rsid w:val="00B2553D"/>
    <w:rsid w:val="00B26ABF"/>
    <w:rsid w:val="00B271BF"/>
    <w:rsid w:val="00B33367"/>
    <w:rsid w:val="00B3393E"/>
    <w:rsid w:val="00B34C12"/>
    <w:rsid w:val="00B360D5"/>
    <w:rsid w:val="00B37E00"/>
    <w:rsid w:val="00B37F1D"/>
    <w:rsid w:val="00B40097"/>
    <w:rsid w:val="00B40E9C"/>
    <w:rsid w:val="00B41AAC"/>
    <w:rsid w:val="00B41F1F"/>
    <w:rsid w:val="00B42040"/>
    <w:rsid w:val="00B432B2"/>
    <w:rsid w:val="00B4461D"/>
    <w:rsid w:val="00B451BA"/>
    <w:rsid w:val="00B463CC"/>
    <w:rsid w:val="00B467D7"/>
    <w:rsid w:val="00B533E6"/>
    <w:rsid w:val="00B53A38"/>
    <w:rsid w:val="00B54D73"/>
    <w:rsid w:val="00B55EC2"/>
    <w:rsid w:val="00B57716"/>
    <w:rsid w:val="00B57BB6"/>
    <w:rsid w:val="00B6067E"/>
    <w:rsid w:val="00B6082C"/>
    <w:rsid w:val="00B610C3"/>
    <w:rsid w:val="00B63264"/>
    <w:rsid w:val="00B64175"/>
    <w:rsid w:val="00B645D3"/>
    <w:rsid w:val="00B648A4"/>
    <w:rsid w:val="00B65250"/>
    <w:rsid w:val="00B652B6"/>
    <w:rsid w:val="00B667C2"/>
    <w:rsid w:val="00B705FC"/>
    <w:rsid w:val="00B71687"/>
    <w:rsid w:val="00B73117"/>
    <w:rsid w:val="00B73409"/>
    <w:rsid w:val="00B741FB"/>
    <w:rsid w:val="00B7452A"/>
    <w:rsid w:val="00B75050"/>
    <w:rsid w:val="00B77465"/>
    <w:rsid w:val="00B801FB"/>
    <w:rsid w:val="00B81969"/>
    <w:rsid w:val="00B8253E"/>
    <w:rsid w:val="00B8519A"/>
    <w:rsid w:val="00B86964"/>
    <w:rsid w:val="00B86F65"/>
    <w:rsid w:val="00B905F9"/>
    <w:rsid w:val="00B9134B"/>
    <w:rsid w:val="00B92F91"/>
    <w:rsid w:val="00B934DA"/>
    <w:rsid w:val="00B94DE7"/>
    <w:rsid w:val="00B9574A"/>
    <w:rsid w:val="00B96676"/>
    <w:rsid w:val="00B97600"/>
    <w:rsid w:val="00B97763"/>
    <w:rsid w:val="00BA00E0"/>
    <w:rsid w:val="00BA019D"/>
    <w:rsid w:val="00BA1197"/>
    <w:rsid w:val="00BA1270"/>
    <w:rsid w:val="00BA582B"/>
    <w:rsid w:val="00BA5DBA"/>
    <w:rsid w:val="00BA6852"/>
    <w:rsid w:val="00BA6D36"/>
    <w:rsid w:val="00BA6EF1"/>
    <w:rsid w:val="00BA70CD"/>
    <w:rsid w:val="00BA7156"/>
    <w:rsid w:val="00BB1500"/>
    <w:rsid w:val="00BB19EF"/>
    <w:rsid w:val="00BB375C"/>
    <w:rsid w:val="00BB550A"/>
    <w:rsid w:val="00BB605D"/>
    <w:rsid w:val="00BB769D"/>
    <w:rsid w:val="00BC077A"/>
    <w:rsid w:val="00BC1EAF"/>
    <w:rsid w:val="00BC272C"/>
    <w:rsid w:val="00BC3004"/>
    <w:rsid w:val="00BC3E0B"/>
    <w:rsid w:val="00BC4274"/>
    <w:rsid w:val="00BC441E"/>
    <w:rsid w:val="00BC51FF"/>
    <w:rsid w:val="00BD13C6"/>
    <w:rsid w:val="00BD1A2C"/>
    <w:rsid w:val="00BD2034"/>
    <w:rsid w:val="00BD2147"/>
    <w:rsid w:val="00BD2FF8"/>
    <w:rsid w:val="00BD53CC"/>
    <w:rsid w:val="00BD62A4"/>
    <w:rsid w:val="00BD6D7F"/>
    <w:rsid w:val="00BD6D88"/>
    <w:rsid w:val="00BD7597"/>
    <w:rsid w:val="00BE1189"/>
    <w:rsid w:val="00BE24E3"/>
    <w:rsid w:val="00BE27FD"/>
    <w:rsid w:val="00BE32C2"/>
    <w:rsid w:val="00BE409C"/>
    <w:rsid w:val="00BE4267"/>
    <w:rsid w:val="00BE4352"/>
    <w:rsid w:val="00BE4655"/>
    <w:rsid w:val="00BE54E8"/>
    <w:rsid w:val="00BE6119"/>
    <w:rsid w:val="00BE64B8"/>
    <w:rsid w:val="00BF0408"/>
    <w:rsid w:val="00BF05F8"/>
    <w:rsid w:val="00BF13A7"/>
    <w:rsid w:val="00BF2266"/>
    <w:rsid w:val="00BF27EC"/>
    <w:rsid w:val="00BF3A9B"/>
    <w:rsid w:val="00BF5750"/>
    <w:rsid w:val="00C00387"/>
    <w:rsid w:val="00C01916"/>
    <w:rsid w:val="00C024C4"/>
    <w:rsid w:val="00C028D2"/>
    <w:rsid w:val="00C03265"/>
    <w:rsid w:val="00C035D9"/>
    <w:rsid w:val="00C110B0"/>
    <w:rsid w:val="00C11D08"/>
    <w:rsid w:val="00C11E74"/>
    <w:rsid w:val="00C12668"/>
    <w:rsid w:val="00C129E3"/>
    <w:rsid w:val="00C135B3"/>
    <w:rsid w:val="00C13AD8"/>
    <w:rsid w:val="00C13B09"/>
    <w:rsid w:val="00C13C62"/>
    <w:rsid w:val="00C13F0A"/>
    <w:rsid w:val="00C144FE"/>
    <w:rsid w:val="00C14BBC"/>
    <w:rsid w:val="00C14EE7"/>
    <w:rsid w:val="00C155B5"/>
    <w:rsid w:val="00C17164"/>
    <w:rsid w:val="00C171B4"/>
    <w:rsid w:val="00C200F9"/>
    <w:rsid w:val="00C21CF9"/>
    <w:rsid w:val="00C234F2"/>
    <w:rsid w:val="00C23BAB"/>
    <w:rsid w:val="00C25A93"/>
    <w:rsid w:val="00C25B3A"/>
    <w:rsid w:val="00C25C11"/>
    <w:rsid w:val="00C269A8"/>
    <w:rsid w:val="00C27C42"/>
    <w:rsid w:val="00C3167B"/>
    <w:rsid w:val="00C31925"/>
    <w:rsid w:val="00C327B9"/>
    <w:rsid w:val="00C338F2"/>
    <w:rsid w:val="00C34DD3"/>
    <w:rsid w:val="00C3508E"/>
    <w:rsid w:val="00C366F8"/>
    <w:rsid w:val="00C367A9"/>
    <w:rsid w:val="00C37E93"/>
    <w:rsid w:val="00C4081E"/>
    <w:rsid w:val="00C41338"/>
    <w:rsid w:val="00C41832"/>
    <w:rsid w:val="00C425D0"/>
    <w:rsid w:val="00C42818"/>
    <w:rsid w:val="00C4297B"/>
    <w:rsid w:val="00C4365C"/>
    <w:rsid w:val="00C43D36"/>
    <w:rsid w:val="00C440EC"/>
    <w:rsid w:val="00C44F95"/>
    <w:rsid w:val="00C4605F"/>
    <w:rsid w:val="00C501AD"/>
    <w:rsid w:val="00C50E54"/>
    <w:rsid w:val="00C5208E"/>
    <w:rsid w:val="00C52C79"/>
    <w:rsid w:val="00C5318F"/>
    <w:rsid w:val="00C5408F"/>
    <w:rsid w:val="00C54605"/>
    <w:rsid w:val="00C548FB"/>
    <w:rsid w:val="00C5760B"/>
    <w:rsid w:val="00C57763"/>
    <w:rsid w:val="00C57AFD"/>
    <w:rsid w:val="00C57FA4"/>
    <w:rsid w:val="00C61747"/>
    <w:rsid w:val="00C63E6B"/>
    <w:rsid w:val="00C642E0"/>
    <w:rsid w:val="00C64C61"/>
    <w:rsid w:val="00C65720"/>
    <w:rsid w:val="00C66027"/>
    <w:rsid w:val="00C7044A"/>
    <w:rsid w:val="00C70998"/>
    <w:rsid w:val="00C72D91"/>
    <w:rsid w:val="00C73CC8"/>
    <w:rsid w:val="00C743DE"/>
    <w:rsid w:val="00C745A5"/>
    <w:rsid w:val="00C7466D"/>
    <w:rsid w:val="00C74AF2"/>
    <w:rsid w:val="00C75A4E"/>
    <w:rsid w:val="00C75BC3"/>
    <w:rsid w:val="00C76399"/>
    <w:rsid w:val="00C7676F"/>
    <w:rsid w:val="00C77308"/>
    <w:rsid w:val="00C80BCB"/>
    <w:rsid w:val="00C80F84"/>
    <w:rsid w:val="00C825C6"/>
    <w:rsid w:val="00C83961"/>
    <w:rsid w:val="00C83C38"/>
    <w:rsid w:val="00C84030"/>
    <w:rsid w:val="00C8655D"/>
    <w:rsid w:val="00C86C2F"/>
    <w:rsid w:val="00C86CFB"/>
    <w:rsid w:val="00C8765C"/>
    <w:rsid w:val="00C87CA3"/>
    <w:rsid w:val="00C87F2A"/>
    <w:rsid w:val="00C901DC"/>
    <w:rsid w:val="00C90C29"/>
    <w:rsid w:val="00C922DF"/>
    <w:rsid w:val="00C9245D"/>
    <w:rsid w:val="00C92974"/>
    <w:rsid w:val="00C942A0"/>
    <w:rsid w:val="00C954A0"/>
    <w:rsid w:val="00C959DA"/>
    <w:rsid w:val="00C95AB3"/>
    <w:rsid w:val="00CA05E1"/>
    <w:rsid w:val="00CA0ABB"/>
    <w:rsid w:val="00CA62D0"/>
    <w:rsid w:val="00CA695D"/>
    <w:rsid w:val="00CA7E91"/>
    <w:rsid w:val="00CB2406"/>
    <w:rsid w:val="00CB3522"/>
    <w:rsid w:val="00CB38B4"/>
    <w:rsid w:val="00CB3D75"/>
    <w:rsid w:val="00CB45DF"/>
    <w:rsid w:val="00CB4BBD"/>
    <w:rsid w:val="00CB5E1D"/>
    <w:rsid w:val="00CB6639"/>
    <w:rsid w:val="00CB724C"/>
    <w:rsid w:val="00CC049B"/>
    <w:rsid w:val="00CC09CF"/>
    <w:rsid w:val="00CC19E6"/>
    <w:rsid w:val="00CC19E9"/>
    <w:rsid w:val="00CC200E"/>
    <w:rsid w:val="00CC3218"/>
    <w:rsid w:val="00CC5150"/>
    <w:rsid w:val="00CC719B"/>
    <w:rsid w:val="00CD17BE"/>
    <w:rsid w:val="00CD262B"/>
    <w:rsid w:val="00CD5013"/>
    <w:rsid w:val="00CD53C7"/>
    <w:rsid w:val="00CD5A28"/>
    <w:rsid w:val="00CE0DCB"/>
    <w:rsid w:val="00CE10BB"/>
    <w:rsid w:val="00CE10C6"/>
    <w:rsid w:val="00CE282E"/>
    <w:rsid w:val="00CE2AD6"/>
    <w:rsid w:val="00CE2AEE"/>
    <w:rsid w:val="00CE5C5B"/>
    <w:rsid w:val="00CE61A4"/>
    <w:rsid w:val="00CE6D85"/>
    <w:rsid w:val="00CE78D8"/>
    <w:rsid w:val="00CE7DB0"/>
    <w:rsid w:val="00CF22C1"/>
    <w:rsid w:val="00CF3E90"/>
    <w:rsid w:val="00CF44E8"/>
    <w:rsid w:val="00CF48FB"/>
    <w:rsid w:val="00CF4B6A"/>
    <w:rsid w:val="00CF4EEE"/>
    <w:rsid w:val="00CF51B7"/>
    <w:rsid w:val="00CF713D"/>
    <w:rsid w:val="00CF73F4"/>
    <w:rsid w:val="00CF74E7"/>
    <w:rsid w:val="00CF7763"/>
    <w:rsid w:val="00D0044D"/>
    <w:rsid w:val="00D00FB2"/>
    <w:rsid w:val="00D0117C"/>
    <w:rsid w:val="00D01C77"/>
    <w:rsid w:val="00D033B0"/>
    <w:rsid w:val="00D03599"/>
    <w:rsid w:val="00D05C4B"/>
    <w:rsid w:val="00D06555"/>
    <w:rsid w:val="00D07172"/>
    <w:rsid w:val="00D10390"/>
    <w:rsid w:val="00D11B9C"/>
    <w:rsid w:val="00D12F1D"/>
    <w:rsid w:val="00D13228"/>
    <w:rsid w:val="00D13616"/>
    <w:rsid w:val="00D136B6"/>
    <w:rsid w:val="00D15921"/>
    <w:rsid w:val="00D16211"/>
    <w:rsid w:val="00D163F9"/>
    <w:rsid w:val="00D1644D"/>
    <w:rsid w:val="00D1781B"/>
    <w:rsid w:val="00D17AF2"/>
    <w:rsid w:val="00D17F1F"/>
    <w:rsid w:val="00D20EED"/>
    <w:rsid w:val="00D21038"/>
    <w:rsid w:val="00D2126C"/>
    <w:rsid w:val="00D23ABB"/>
    <w:rsid w:val="00D241A4"/>
    <w:rsid w:val="00D25534"/>
    <w:rsid w:val="00D26708"/>
    <w:rsid w:val="00D26979"/>
    <w:rsid w:val="00D3071A"/>
    <w:rsid w:val="00D332FD"/>
    <w:rsid w:val="00D33628"/>
    <w:rsid w:val="00D34A5A"/>
    <w:rsid w:val="00D34CD6"/>
    <w:rsid w:val="00D36456"/>
    <w:rsid w:val="00D36527"/>
    <w:rsid w:val="00D378BB"/>
    <w:rsid w:val="00D403E0"/>
    <w:rsid w:val="00D40ABE"/>
    <w:rsid w:val="00D40AD9"/>
    <w:rsid w:val="00D41023"/>
    <w:rsid w:val="00D41DAD"/>
    <w:rsid w:val="00D42ED8"/>
    <w:rsid w:val="00D4331D"/>
    <w:rsid w:val="00D436E6"/>
    <w:rsid w:val="00D445C7"/>
    <w:rsid w:val="00D475E0"/>
    <w:rsid w:val="00D507AC"/>
    <w:rsid w:val="00D50E0E"/>
    <w:rsid w:val="00D5275E"/>
    <w:rsid w:val="00D543B5"/>
    <w:rsid w:val="00D552FF"/>
    <w:rsid w:val="00D554AC"/>
    <w:rsid w:val="00D55CD6"/>
    <w:rsid w:val="00D56B5A"/>
    <w:rsid w:val="00D56BD5"/>
    <w:rsid w:val="00D63753"/>
    <w:rsid w:val="00D640E4"/>
    <w:rsid w:val="00D6583C"/>
    <w:rsid w:val="00D65BE2"/>
    <w:rsid w:val="00D6698B"/>
    <w:rsid w:val="00D66BEF"/>
    <w:rsid w:val="00D705DB"/>
    <w:rsid w:val="00D71729"/>
    <w:rsid w:val="00D724EB"/>
    <w:rsid w:val="00D7305E"/>
    <w:rsid w:val="00D7322C"/>
    <w:rsid w:val="00D74097"/>
    <w:rsid w:val="00D74328"/>
    <w:rsid w:val="00D74333"/>
    <w:rsid w:val="00D74E58"/>
    <w:rsid w:val="00D75102"/>
    <w:rsid w:val="00D7661F"/>
    <w:rsid w:val="00D77277"/>
    <w:rsid w:val="00D80A4E"/>
    <w:rsid w:val="00D80E6A"/>
    <w:rsid w:val="00D80FEC"/>
    <w:rsid w:val="00D8240F"/>
    <w:rsid w:val="00D82A29"/>
    <w:rsid w:val="00D8410F"/>
    <w:rsid w:val="00D843B7"/>
    <w:rsid w:val="00D84701"/>
    <w:rsid w:val="00D850C2"/>
    <w:rsid w:val="00D8720B"/>
    <w:rsid w:val="00D87B2B"/>
    <w:rsid w:val="00D87F25"/>
    <w:rsid w:val="00D9398B"/>
    <w:rsid w:val="00D939F9"/>
    <w:rsid w:val="00D949F7"/>
    <w:rsid w:val="00D95A5E"/>
    <w:rsid w:val="00D95BD6"/>
    <w:rsid w:val="00DA0D71"/>
    <w:rsid w:val="00DA11D6"/>
    <w:rsid w:val="00DA1E16"/>
    <w:rsid w:val="00DA215E"/>
    <w:rsid w:val="00DA2327"/>
    <w:rsid w:val="00DA2B4A"/>
    <w:rsid w:val="00DA2D74"/>
    <w:rsid w:val="00DA33D9"/>
    <w:rsid w:val="00DA422D"/>
    <w:rsid w:val="00DA44CB"/>
    <w:rsid w:val="00DA50BE"/>
    <w:rsid w:val="00DA5860"/>
    <w:rsid w:val="00DB0D7F"/>
    <w:rsid w:val="00DB1CA2"/>
    <w:rsid w:val="00DB21B4"/>
    <w:rsid w:val="00DB3A1B"/>
    <w:rsid w:val="00DB4718"/>
    <w:rsid w:val="00DB4FA7"/>
    <w:rsid w:val="00DB5B74"/>
    <w:rsid w:val="00DB6D2E"/>
    <w:rsid w:val="00DB6D68"/>
    <w:rsid w:val="00DB764C"/>
    <w:rsid w:val="00DC0081"/>
    <w:rsid w:val="00DC1C6B"/>
    <w:rsid w:val="00DC324F"/>
    <w:rsid w:val="00DC349E"/>
    <w:rsid w:val="00DC3CC4"/>
    <w:rsid w:val="00DC3D04"/>
    <w:rsid w:val="00DC497E"/>
    <w:rsid w:val="00DC4CAF"/>
    <w:rsid w:val="00DC4F20"/>
    <w:rsid w:val="00DD00FB"/>
    <w:rsid w:val="00DD0D3C"/>
    <w:rsid w:val="00DD1481"/>
    <w:rsid w:val="00DD46AB"/>
    <w:rsid w:val="00DD52BE"/>
    <w:rsid w:val="00DD5748"/>
    <w:rsid w:val="00DD6CB7"/>
    <w:rsid w:val="00DD7328"/>
    <w:rsid w:val="00DD7EFC"/>
    <w:rsid w:val="00DE0320"/>
    <w:rsid w:val="00DE0AEB"/>
    <w:rsid w:val="00DE0E6D"/>
    <w:rsid w:val="00DE0EB5"/>
    <w:rsid w:val="00DE4970"/>
    <w:rsid w:val="00DE6A10"/>
    <w:rsid w:val="00DE6CD7"/>
    <w:rsid w:val="00DE6E4A"/>
    <w:rsid w:val="00DE6EA2"/>
    <w:rsid w:val="00DE7BB6"/>
    <w:rsid w:val="00DF0A93"/>
    <w:rsid w:val="00DF0D28"/>
    <w:rsid w:val="00DF458D"/>
    <w:rsid w:val="00DF4E02"/>
    <w:rsid w:val="00DF5B09"/>
    <w:rsid w:val="00DF6E31"/>
    <w:rsid w:val="00DF7712"/>
    <w:rsid w:val="00E0067C"/>
    <w:rsid w:val="00E00B49"/>
    <w:rsid w:val="00E00EB7"/>
    <w:rsid w:val="00E01772"/>
    <w:rsid w:val="00E02940"/>
    <w:rsid w:val="00E0408C"/>
    <w:rsid w:val="00E042ED"/>
    <w:rsid w:val="00E05D5D"/>
    <w:rsid w:val="00E0682C"/>
    <w:rsid w:val="00E06D5E"/>
    <w:rsid w:val="00E06D8F"/>
    <w:rsid w:val="00E07060"/>
    <w:rsid w:val="00E071BB"/>
    <w:rsid w:val="00E118CC"/>
    <w:rsid w:val="00E124A0"/>
    <w:rsid w:val="00E124FB"/>
    <w:rsid w:val="00E13BAB"/>
    <w:rsid w:val="00E15B55"/>
    <w:rsid w:val="00E166AF"/>
    <w:rsid w:val="00E176F6"/>
    <w:rsid w:val="00E17DA2"/>
    <w:rsid w:val="00E17DE0"/>
    <w:rsid w:val="00E2025F"/>
    <w:rsid w:val="00E23079"/>
    <w:rsid w:val="00E2382F"/>
    <w:rsid w:val="00E24466"/>
    <w:rsid w:val="00E2466B"/>
    <w:rsid w:val="00E24C04"/>
    <w:rsid w:val="00E25632"/>
    <w:rsid w:val="00E25830"/>
    <w:rsid w:val="00E262D8"/>
    <w:rsid w:val="00E2639E"/>
    <w:rsid w:val="00E266E7"/>
    <w:rsid w:val="00E26794"/>
    <w:rsid w:val="00E26833"/>
    <w:rsid w:val="00E2685A"/>
    <w:rsid w:val="00E26936"/>
    <w:rsid w:val="00E27164"/>
    <w:rsid w:val="00E27DFB"/>
    <w:rsid w:val="00E33253"/>
    <w:rsid w:val="00E33C56"/>
    <w:rsid w:val="00E34A83"/>
    <w:rsid w:val="00E3515A"/>
    <w:rsid w:val="00E36992"/>
    <w:rsid w:val="00E36CA8"/>
    <w:rsid w:val="00E3719F"/>
    <w:rsid w:val="00E40112"/>
    <w:rsid w:val="00E4059E"/>
    <w:rsid w:val="00E41362"/>
    <w:rsid w:val="00E44281"/>
    <w:rsid w:val="00E451A9"/>
    <w:rsid w:val="00E51633"/>
    <w:rsid w:val="00E51D0D"/>
    <w:rsid w:val="00E521D4"/>
    <w:rsid w:val="00E53EAE"/>
    <w:rsid w:val="00E55AAB"/>
    <w:rsid w:val="00E57C3F"/>
    <w:rsid w:val="00E57E56"/>
    <w:rsid w:val="00E613C8"/>
    <w:rsid w:val="00E61849"/>
    <w:rsid w:val="00E632D3"/>
    <w:rsid w:val="00E63859"/>
    <w:rsid w:val="00E641B1"/>
    <w:rsid w:val="00E64483"/>
    <w:rsid w:val="00E64776"/>
    <w:rsid w:val="00E67395"/>
    <w:rsid w:val="00E67C0E"/>
    <w:rsid w:val="00E70589"/>
    <w:rsid w:val="00E708BE"/>
    <w:rsid w:val="00E70EB5"/>
    <w:rsid w:val="00E70FC9"/>
    <w:rsid w:val="00E71E14"/>
    <w:rsid w:val="00E72259"/>
    <w:rsid w:val="00E7302A"/>
    <w:rsid w:val="00E73DEE"/>
    <w:rsid w:val="00E7451A"/>
    <w:rsid w:val="00E75F1A"/>
    <w:rsid w:val="00E765DB"/>
    <w:rsid w:val="00E8051A"/>
    <w:rsid w:val="00E80635"/>
    <w:rsid w:val="00E81E7C"/>
    <w:rsid w:val="00E82D3D"/>
    <w:rsid w:val="00E8423F"/>
    <w:rsid w:val="00E8462F"/>
    <w:rsid w:val="00E853D0"/>
    <w:rsid w:val="00E859AE"/>
    <w:rsid w:val="00E85A06"/>
    <w:rsid w:val="00E86E55"/>
    <w:rsid w:val="00E87C29"/>
    <w:rsid w:val="00E90E44"/>
    <w:rsid w:val="00E91AA2"/>
    <w:rsid w:val="00E92734"/>
    <w:rsid w:val="00E927C3"/>
    <w:rsid w:val="00E95129"/>
    <w:rsid w:val="00E97E79"/>
    <w:rsid w:val="00EA29D7"/>
    <w:rsid w:val="00EA3692"/>
    <w:rsid w:val="00EA38CB"/>
    <w:rsid w:val="00EA42B6"/>
    <w:rsid w:val="00EA4D1C"/>
    <w:rsid w:val="00EA6E8E"/>
    <w:rsid w:val="00EA72FF"/>
    <w:rsid w:val="00EA7529"/>
    <w:rsid w:val="00EA7CE8"/>
    <w:rsid w:val="00EB0FDC"/>
    <w:rsid w:val="00EB15C8"/>
    <w:rsid w:val="00EB17EB"/>
    <w:rsid w:val="00EB1C5E"/>
    <w:rsid w:val="00EB1E4D"/>
    <w:rsid w:val="00EB26EE"/>
    <w:rsid w:val="00EB3294"/>
    <w:rsid w:val="00EB4087"/>
    <w:rsid w:val="00EB4698"/>
    <w:rsid w:val="00EB4CD6"/>
    <w:rsid w:val="00EB5F06"/>
    <w:rsid w:val="00EB6143"/>
    <w:rsid w:val="00EB710F"/>
    <w:rsid w:val="00EC081C"/>
    <w:rsid w:val="00EC1165"/>
    <w:rsid w:val="00EC1560"/>
    <w:rsid w:val="00EC25C7"/>
    <w:rsid w:val="00EC37C3"/>
    <w:rsid w:val="00EC4ED8"/>
    <w:rsid w:val="00EC51EB"/>
    <w:rsid w:val="00EC5695"/>
    <w:rsid w:val="00EC5BCF"/>
    <w:rsid w:val="00EC5BE8"/>
    <w:rsid w:val="00EC5FC7"/>
    <w:rsid w:val="00ED00C9"/>
    <w:rsid w:val="00ED02AE"/>
    <w:rsid w:val="00ED12FA"/>
    <w:rsid w:val="00ED1496"/>
    <w:rsid w:val="00ED2A5A"/>
    <w:rsid w:val="00ED2C76"/>
    <w:rsid w:val="00ED3080"/>
    <w:rsid w:val="00ED32CE"/>
    <w:rsid w:val="00ED37E3"/>
    <w:rsid w:val="00ED3EF3"/>
    <w:rsid w:val="00ED3FE8"/>
    <w:rsid w:val="00ED4A22"/>
    <w:rsid w:val="00ED57C4"/>
    <w:rsid w:val="00ED62CF"/>
    <w:rsid w:val="00ED7275"/>
    <w:rsid w:val="00ED7501"/>
    <w:rsid w:val="00EE0076"/>
    <w:rsid w:val="00EE218C"/>
    <w:rsid w:val="00EE2B7A"/>
    <w:rsid w:val="00EE2EB2"/>
    <w:rsid w:val="00EE38FA"/>
    <w:rsid w:val="00EE3A91"/>
    <w:rsid w:val="00EE4878"/>
    <w:rsid w:val="00EE53CD"/>
    <w:rsid w:val="00EE70CF"/>
    <w:rsid w:val="00EE7187"/>
    <w:rsid w:val="00EE761A"/>
    <w:rsid w:val="00EE7C73"/>
    <w:rsid w:val="00EF068C"/>
    <w:rsid w:val="00EF06EA"/>
    <w:rsid w:val="00EF0C59"/>
    <w:rsid w:val="00EF1B49"/>
    <w:rsid w:val="00EF2AF8"/>
    <w:rsid w:val="00EF3950"/>
    <w:rsid w:val="00EF3CDB"/>
    <w:rsid w:val="00EF3CFD"/>
    <w:rsid w:val="00EF3D6C"/>
    <w:rsid w:val="00EF403F"/>
    <w:rsid w:val="00EF4EE1"/>
    <w:rsid w:val="00EF53E2"/>
    <w:rsid w:val="00EF69E6"/>
    <w:rsid w:val="00EF7066"/>
    <w:rsid w:val="00F00288"/>
    <w:rsid w:val="00F03736"/>
    <w:rsid w:val="00F03AEC"/>
    <w:rsid w:val="00F03C1B"/>
    <w:rsid w:val="00F05B87"/>
    <w:rsid w:val="00F05C58"/>
    <w:rsid w:val="00F0692C"/>
    <w:rsid w:val="00F06D33"/>
    <w:rsid w:val="00F06D9E"/>
    <w:rsid w:val="00F07189"/>
    <w:rsid w:val="00F107D0"/>
    <w:rsid w:val="00F10CC2"/>
    <w:rsid w:val="00F1109E"/>
    <w:rsid w:val="00F11BEE"/>
    <w:rsid w:val="00F12256"/>
    <w:rsid w:val="00F12A6F"/>
    <w:rsid w:val="00F1312F"/>
    <w:rsid w:val="00F1480D"/>
    <w:rsid w:val="00F152C3"/>
    <w:rsid w:val="00F16890"/>
    <w:rsid w:val="00F17AC5"/>
    <w:rsid w:val="00F203A6"/>
    <w:rsid w:val="00F20998"/>
    <w:rsid w:val="00F20A0D"/>
    <w:rsid w:val="00F20E85"/>
    <w:rsid w:val="00F22F7E"/>
    <w:rsid w:val="00F23598"/>
    <w:rsid w:val="00F2431B"/>
    <w:rsid w:val="00F2451C"/>
    <w:rsid w:val="00F266B6"/>
    <w:rsid w:val="00F27451"/>
    <w:rsid w:val="00F27576"/>
    <w:rsid w:val="00F30054"/>
    <w:rsid w:val="00F3045A"/>
    <w:rsid w:val="00F3072E"/>
    <w:rsid w:val="00F31CCC"/>
    <w:rsid w:val="00F32404"/>
    <w:rsid w:val="00F3248A"/>
    <w:rsid w:val="00F32C9D"/>
    <w:rsid w:val="00F32D63"/>
    <w:rsid w:val="00F33E44"/>
    <w:rsid w:val="00F34342"/>
    <w:rsid w:val="00F35BC8"/>
    <w:rsid w:val="00F37B10"/>
    <w:rsid w:val="00F41CD3"/>
    <w:rsid w:val="00F420BD"/>
    <w:rsid w:val="00F43F68"/>
    <w:rsid w:val="00F4417D"/>
    <w:rsid w:val="00F446C2"/>
    <w:rsid w:val="00F44BA9"/>
    <w:rsid w:val="00F4597E"/>
    <w:rsid w:val="00F45F96"/>
    <w:rsid w:val="00F504D4"/>
    <w:rsid w:val="00F52948"/>
    <w:rsid w:val="00F52B52"/>
    <w:rsid w:val="00F530A0"/>
    <w:rsid w:val="00F530D8"/>
    <w:rsid w:val="00F542C8"/>
    <w:rsid w:val="00F56885"/>
    <w:rsid w:val="00F56D5F"/>
    <w:rsid w:val="00F571C3"/>
    <w:rsid w:val="00F57818"/>
    <w:rsid w:val="00F57F51"/>
    <w:rsid w:val="00F60C67"/>
    <w:rsid w:val="00F6113B"/>
    <w:rsid w:val="00F61DAC"/>
    <w:rsid w:val="00F6252D"/>
    <w:rsid w:val="00F62C6D"/>
    <w:rsid w:val="00F64345"/>
    <w:rsid w:val="00F6461F"/>
    <w:rsid w:val="00F646FF"/>
    <w:rsid w:val="00F6488C"/>
    <w:rsid w:val="00F654FE"/>
    <w:rsid w:val="00F65836"/>
    <w:rsid w:val="00F65CD3"/>
    <w:rsid w:val="00F66125"/>
    <w:rsid w:val="00F72A3A"/>
    <w:rsid w:val="00F73040"/>
    <w:rsid w:val="00F74EA7"/>
    <w:rsid w:val="00F75502"/>
    <w:rsid w:val="00F76875"/>
    <w:rsid w:val="00F76A02"/>
    <w:rsid w:val="00F81C4F"/>
    <w:rsid w:val="00F84439"/>
    <w:rsid w:val="00F86983"/>
    <w:rsid w:val="00F875B1"/>
    <w:rsid w:val="00F87804"/>
    <w:rsid w:val="00F90309"/>
    <w:rsid w:val="00F91A48"/>
    <w:rsid w:val="00F91B06"/>
    <w:rsid w:val="00F9225C"/>
    <w:rsid w:val="00F94E5B"/>
    <w:rsid w:val="00F95A53"/>
    <w:rsid w:val="00FA1564"/>
    <w:rsid w:val="00FA3D4D"/>
    <w:rsid w:val="00FA53BF"/>
    <w:rsid w:val="00FA5FD6"/>
    <w:rsid w:val="00FA7AEA"/>
    <w:rsid w:val="00FA7B5E"/>
    <w:rsid w:val="00FB1ACA"/>
    <w:rsid w:val="00FB1FEA"/>
    <w:rsid w:val="00FB24FA"/>
    <w:rsid w:val="00FB3D93"/>
    <w:rsid w:val="00FB44F3"/>
    <w:rsid w:val="00FB4502"/>
    <w:rsid w:val="00FB4752"/>
    <w:rsid w:val="00FB5241"/>
    <w:rsid w:val="00FB542F"/>
    <w:rsid w:val="00FB71FA"/>
    <w:rsid w:val="00FC1024"/>
    <w:rsid w:val="00FC1104"/>
    <w:rsid w:val="00FC2112"/>
    <w:rsid w:val="00FC376C"/>
    <w:rsid w:val="00FC52A8"/>
    <w:rsid w:val="00FC59B3"/>
    <w:rsid w:val="00FC5C02"/>
    <w:rsid w:val="00FD020C"/>
    <w:rsid w:val="00FD47D5"/>
    <w:rsid w:val="00FD4DD8"/>
    <w:rsid w:val="00FD4EBB"/>
    <w:rsid w:val="00FD4FDC"/>
    <w:rsid w:val="00FD5DAE"/>
    <w:rsid w:val="00FD5EA0"/>
    <w:rsid w:val="00FD653B"/>
    <w:rsid w:val="00FD7B23"/>
    <w:rsid w:val="00FD7B8E"/>
    <w:rsid w:val="00FE3EA8"/>
    <w:rsid w:val="00FE3EF4"/>
    <w:rsid w:val="00FE4275"/>
    <w:rsid w:val="00FE4D03"/>
    <w:rsid w:val="00FE5AA2"/>
    <w:rsid w:val="00FE5F17"/>
    <w:rsid w:val="00FE64F2"/>
    <w:rsid w:val="00FE7219"/>
    <w:rsid w:val="00FE7EFE"/>
    <w:rsid w:val="00FF1212"/>
    <w:rsid w:val="00FF136D"/>
    <w:rsid w:val="00FF14AD"/>
    <w:rsid w:val="00FF1ABD"/>
    <w:rsid w:val="00FF26E5"/>
    <w:rsid w:val="00FF2944"/>
    <w:rsid w:val="00FF480D"/>
    <w:rsid w:val="00FF6B5D"/>
    <w:rsid w:val="00FF6C82"/>
    <w:rsid w:val="00FF76FE"/>
  </w:rsids>
  <m:mathPr>
    <m:mathFont m:val="Cambria Math"/>
    <m:brkBin m:val="before"/>
    <m:brkBinSub m:val="--"/>
    <m:smallFrac m:val="0"/>
    <m:dispDef/>
    <m:lMargin m:val="0"/>
    <m:rMargin m:val="0"/>
    <m:defJc m:val="centerGroup"/>
    <m:wrapIndent m:val="1440"/>
    <m:intLim m:val="subSup"/>
    <m:naryLim m:val="undOvr"/>
  </m:mathPr>
  <w:themeFontLang w:val="es-S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B9022E"/>
  <w15:docId w15:val="{DC0336AE-462A-42BF-BD17-41433B5C00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ES_tradnl" w:eastAsia="es-SV"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0512F"/>
    <w:rPr>
      <w:lang w:eastAsia="en-US"/>
    </w:rPr>
  </w:style>
  <w:style w:type="paragraph" w:styleId="Ttulo1">
    <w:name w:val="heading 1"/>
    <w:basedOn w:val="Normal"/>
    <w:next w:val="Normal"/>
    <w:link w:val="Ttulo1Car"/>
    <w:uiPriority w:val="9"/>
    <w:qFormat/>
    <w:rsid w:val="004E4329"/>
    <w:pPr>
      <w:keepNext/>
      <w:spacing w:before="240" w:after="60"/>
      <w:outlineLvl w:val="0"/>
    </w:pPr>
    <w:rPr>
      <w:kern w:val="32"/>
      <w:lang w:val="x-none"/>
    </w:rPr>
  </w:style>
  <w:style w:type="paragraph" w:styleId="Ttulo2">
    <w:name w:val="heading 2"/>
    <w:basedOn w:val="Normal"/>
    <w:next w:val="Normal"/>
    <w:link w:val="Ttulo2Car"/>
    <w:uiPriority w:val="9"/>
    <w:unhideWhenUsed/>
    <w:qFormat/>
    <w:rsid w:val="004268D5"/>
    <w:pPr>
      <w:keepNext/>
      <w:spacing w:before="240" w:after="60"/>
      <w:outlineLvl w:val="1"/>
    </w:pPr>
    <w:rPr>
      <w:rFonts w:ascii="Cambria" w:hAnsi="Cambria"/>
      <w:b/>
      <w:bCs/>
      <w:i/>
      <w:iCs/>
      <w:sz w:val="28"/>
      <w:szCs w:val="28"/>
      <w:lang w:val="x-none"/>
    </w:rPr>
  </w:style>
  <w:style w:type="paragraph" w:styleId="Ttulo3">
    <w:name w:val="heading 3"/>
    <w:basedOn w:val="Normal"/>
    <w:next w:val="Normal"/>
    <w:link w:val="Ttulo3Car"/>
    <w:uiPriority w:val="9"/>
    <w:unhideWhenUsed/>
    <w:qFormat/>
    <w:rsid w:val="0055048C"/>
    <w:pPr>
      <w:keepNext/>
      <w:spacing w:before="240" w:after="60"/>
      <w:outlineLvl w:val="2"/>
    </w:pPr>
    <w:rPr>
      <w:rFonts w:ascii="Cambria" w:hAnsi="Cambria"/>
      <w:b/>
      <w:bCs/>
      <w:sz w:val="26"/>
      <w:szCs w:val="26"/>
      <w:lang w:val="x-none"/>
    </w:rPr>
  </w:style>
  <w:style w:type="paragraph" w:styleId="Ttulo4">
    <w:name w:val="heading 4"/>
    <w:basedOn w:val="Normal"/>
    <w:next w:val="Normal"/>
    <w:link w:val="Ttulo4Car"/>
    <w:uiPriority w:val="9"/>
    <w:unhideWhenUsed/>
    <w:qFormat/>
    <w:rsid w:val="0013636C"/>
    <w:pPr>
      <w:keepNext/>
      <w:jc w:val="center"/>
      <w:outlineLvl w:val="3"/>
    </w:pPr>
    <w:rPr>
      <w:b/>
      <w:sz w:val="36"/>
    </w:rPr>
  </w:style>
  <w:style w:type="paragraph" w:styleId="Ttulo5">
    <w:name w:val="heading 5"/>
    <w:basedOn w:val="Normal"/>
    <w:next w:val="Normal"/>
    <w:link w:val="Ttulo5Car"/>
    <w:uiPriority w:val="9"/>
    <w:unhideWhenUsed/>
    <w:qFormat/>
    <w:rsid w:val="000F4129"/>
    <w:pPr>
      <w:keepNext/>
      <w:ind w:left="3684" w:hanging="540"/>
      <w:outlineLvl w:val="4"/>
    </w:pPr>
    <w:rPr>
      <w:bCs/>
      <w:u w:val="single"/>
      <w:lang w:val="es-ES" w:eastAsia="es-ES"/>
    </w:rPr>
  </w:style>
  <w:style w:type="paragraph" w:styleId="Ttulo6">
    <w:name w:val="heading 6"/>
    <w:basedOn w:val="Normal"/>
    <w:next w:val="Normal"/>
    <w:link w:val="Ttulo6Car"/>
    <w:uiPriority w:val="9"/>
    <w:semiHidden/>
    <w:unhideWhenUsed/>
    <w:qFormat/>
    <w:rsid w:val="00B11E77"/>
    <w:pPr>
      <w:keepNext/>
      <w:jc w:val="center"/>
      <w:outlineLvl w:val="5"/>
    </w:pPr>
    <w:rPr>
      <w:rFonts w:ascii="Arial" w:hAnsi="Arial" w:cs="Arial"/>
      <w:b/>
      <w:lang w:val="es-MX"/>
    </w:rPr>
  </w:style>
  <w:style w:type="paragraph" w:styleId="Ttulo7">
    <w:name w:val="heading 7"/>
    <w:basedOn w:val="Normal"/>
    <w:next w:val="Normal"/>
    <w:link w:val="Ttulo7Car"/>
    <w:uiPriority w:val="99"/>
    <w:qFormat/>
    <w:rsid w:val="00B1236A"/>
    <w:pPr>
      <w:numPr>
        <w:ilvl w:val="6"/>
        <w:numId w:val="3"/>
      </w:numPr>
      <w:spacing w:before="240" w:after="60"/>
      <w:outlineLvl w:val="6"/>
    </w:pPr>
    <w:rPr>
      <w:lang w:val="es-ES" w:eastAsia="es-ES"/>
    </w:rPr>
  </w:style>
  <w:style w:type="paragraph" w:styleId="Ttulo8">
    <w:name w:val="heading 8"/>
    <w:basedOn w:val="Normal"/>
    <w:next w:val="Normal"/>
    <w:link w:val="Ttulo8Car"/>
    <w:uiPriority w:val="99"/>
    <w:qFormat/>
    <w:rsid w:val="00B1236A"/>
    <w:pPr>
      <w:numPr>
        <w:ilvl w:val="7"/>
        <w:numId w:val="3"/>
      </w:numPr>
      <w:spacing w:before="240" w:after="60"/>
      <w:outlineLvl w:val="7"/>
    </w:pPr>
    <w:rPr>
      <w:i/>
      <w:iCs/>
      <w:lang w:val="es-ES" w:eastAsia="es-ES"/>
    </w:rPr>
  </w:style>
  <w:style w:type="paragraph" w:styleId="Ttulo9">
    <w:name w:val="heading 9"/>
    <w:basedOn w:val="Normal"/>
    <w:next w:val="Normal"/>
    <w:link w:val="Ttulo9Car"/>
    <w:uiPriority w:val="99"/>
    <w:qFormat/>
    <w:rsid w:val="00B1236A"/>
    <w:pPr>
      <w:numPr>
        <w:ilvl w:val="8"/>
        <w:numId w:val="3"/>
      </w:numPr>
      <w:spacing w:before="240" w:after="60"/>
      <w:outlineLvl w:val="8"/>
    </w:pPr>
    <w:rPr>
      <w:rFonts w:ascii="Arial" w:hAnsi="Arial"/>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Prrafodelista">
    <w:name w:val="List Paragraph"/>
    <w:aliases w:val="Blue Bullet,HOJA,Colorful List Accent 1,Colorful List - Accent 11,Párrafo de lista (analisis predial),Colorful List - Accent 111,Encabezado1,Subtle Emphasis,TITULO A,Lista 123,Titulo de Fígura,viñetas,Dot pt,Citation List,본문(내용),3,Dot "/>
    <w:basedOn w:val="Normal"/>
    <w:link w:val="PrrafodelistaCar"/>
    <w:uiPriority w:val="34"/>
    <w:qFormat/>
    <w:rsid w:val="00D02888"/>
    <w:pPr>
      <w:ind w:left="720"/>
      <w:contextualSpacing/>
    </w:pPr>
    <w:rPr>
      <w:lang w:val="x-none"/>
    </w:rPr>
  </w:style>
  <w:style w:type="paragraph" w:styleId="Encabezado">
    <w:name w:val="header"/>
    <w:aliases w:val="encabezado"/>
    <w:basedOn w:val="Normal"/>
    <w:link w:val="EncabezadoCar"/>
    <w:uiPriority w:val="99"/>
    <w:unhideWhenUsed/>
    <w:rsid w:val="00D02888"/>
    <w:pPr>
      <w:tabs>
        <w:tab w:val="center" w:pos="4419"/>
        <w:tab w:val="right" w:pos="8838"/>
      </w:tabs>
    </w:pPr>
  </w:style>
  <w:style w:type="character" w:customStyle="1" w:styleId="EncabezadoCar">
    <w:name w:val="Encabezado Car"/>
    <w:aliases w:val="encabezado Car"/>
    <w:basedOn w:val="Fuentedeprrafopredeter"/>
    <w:link w:val="Encabezado"/>
    <w:uiPriority w:val="99"/>
    <w:rsid w:val="00D02888"/>
  </w:style>
  <w:style w:type="paragraph" w:styleId="Piedepgina">
    <w:name w:val="footer"/>
    <w:aliases w:val="Car, Car"/>
    <w:basedOn w:val="Normal"/>
    <w:link w:val="PiedepginaCar"/>
    <w:uiPriority w:val="99"/>
    <w:unhideWhenUsed/>
    <w:rsid w:val="00D02888"/>
    <w:pPr>
      <w:tabs>
        <w:tab w:val="center" w:pos="4419"/>
        <w:tab w:val="right" w:pos="8838"/>
      </w:tabs>
    </w:pPr>
  </w:style>
  <w:style w:type="character" w:customStyle="1" w:styleId="PiedepginaCar">
    <w:name w:val="Pie de página Car"/>
    <w:aliases w:val="Car Car, Car Car"/>
    <w:basedOn w:val="Fuentedeprrafopredeter"/>
    <w:link w:val="Piedepgina"/>
    <w:uiPriority w:val="99"/>
    <w:rsid w:val="00D02888"/>
  </w:style>
  <w:style w:type="paragraph" w:styleId="Textodeglobo">
    <w:name w:val="Balloon Text"/>
    <w:basedOn w:val="Normal"/>
    <w:link w:val="TextodegloboCar"/>
    <w:uiPriority w:val="99"/>
    <w:unhideWhenUsed/>
    <w:rsid w:val="00C91975"/>
    <w:rPr>
      <w:rFonts w:ascii="Tahoma" w:hAnsi="Tahoma"/>
      <w:sz w:val="16"/>
      <w:szCs w:val="16"/>
      <w:lang w:val="x-none"/>
    </w:rPr>
  </w:style>
  <w:style w:type="character" w:customStyle="1" w:styleId="TextodegloboCar">
    <w:name w:val="Texto de globo Car"/>
    <w:link w:val="Textodeglobo"/>
    <w:uiPriority w:val="99"/>
    <w:rsid w:val="00C91975"/>
    <w:rPr>
      <w:rFonts w:ascii="Tahoma" w:hAnsi="Tahoma" w:cs="Tahoma"/>
      <w:sz w:val="16"/>
      <w:szCs w:val="16"/>
      <w:lang w:eastAsia="en-US"/>
    </w:rPr>
  </w:style>
  <w:style w:type="paragraph" w:styleId="Textosinformato">
    <w:name w:val="Plain Text"/>
    <w:basedOn w:val="Normal"/>
    <w:link w:val="TextosinformatoCar"/>
    <w:uiPriority w:val="99"/>
    <w:rsid w:val="006569AA"/>
    <w:rPr>
      <w:rFonts w:ascii="Courier New" w:hAnsi="Courier New"/>
      <w:sz w:val="20"/>
      <w:lang w:val="x-none" w:eastAsia="x-none"/>
    </w:rPr>
  </w:style>
  <w:style w:type="paragraph" w:customStyle="1" w:styleId="Style1">
    <w:name w:val="Style 1"/>
    <w:basedOn w:val="Normal"/>
    <w:uiPriority w:val="99"/>
    <w:rsid w:val="00F0439F"/>
    <w:pPr>
      <w:widowControl w:val="0"/>
      <w:autoSpaceDE w:val="0"/>
      <w:autoSpaceDN w:val="0"/>
      <w:spacing w:line="348" w:lineRule="atLeast"/>
      <w:ind w:left="360"/>
    </w:pPr>
    <w:rPr>
      <w:lang w:val="en-US" w:eastAsia="es-SV"/>
    </w:rPr>
  </w:style>
  <w:style w:type="paragraph" w:customStyle="1" w:styleId="Style2">
    <w:name w:val="Style 2"/>
    <w:basedOn w:val="Normal"/>
    <w:uiPriority w:val="99"/>
    <w:rsid w:val="00F0439F"/>
    <w:pPr>
      <w:widowControl w:val="0"/>
      <w:autoSpaceDE w:val="0"/>
      <w:autoSpaceDN w:val="0"/>
      <w:spacing w:line="348" w:lineRule="atLeast"/>
    </w:pPr>
    <w:rPr>
      <w:lang w:val="en-US" w:eastAsia="es-SV"/>
    </w:rPr>
  </w:style>
  <w:style w:type="paragraph" w:customStyle="1" w:styleId="Style3">
    <w:name w:val="Style 3"/>
    <w:basedOn w:val="Normal"/>
    <w:uiPriority w:val="99"/>
    <w:rsid w:val="00F0439F"/>
    <w:pPr>
      <w:widowControl w:val="0"/>
      <w:autoSpaceDE w:val="0"/>
      <w:autoSpaceDN w:val="0"/>
      <w:spacing w:line="348" w:lineRule="atLeast"/>
      <w:ind w:left="360" w:hanging="360"/>
    </w:pPr>
    <w:rPr>
      <w:lang w:val="en-US" w:eastAsia="es-SV"/>
    </w:rPr>
  </w:style>
  <w:style w:type="table" w:customStyle="1" w:styleId="Sombreadoclaro-nfasis11">
    <w:name w:val="Sombreado claro - Énfasis 11"/>
    <w:basedOn w:val="Tablanormal"/>
    <w:uiPriority w:val="60"/>
    <w:rsid w:val="00581211"/>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cPr>
    </w:tblStylePr>
    <w:tblStylePr w:type="band1Horz">
      <w:tblPr/>
      <w:tcPr>
        <w:tcBorders>
          <w:left w:val="nil"/>
          <w:right w:val="nil"/>
          <w:insideH w:val="nil"/>
          <w:insideV w:val="nil"/>
        </w:tcBorders>
        <w:shd w:val="clear" w:color="auto" w:fill="D3DFEE"/>
      </w:tcPr>
    </w:tblStylePr>
  </w:style>
  <w:style w:type="table" w:styleId="Sombreadoclaro-nfasis2">
    <w:name w:val="Light Shading Accent 2"/>
    <w:basedOn w:val="Tablanormal"/>
    <w:uiPriority w:val="60"/>
    <w:rsid w:val="00581211"/>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table" w:styleId="Sombreadoclaro-nfasis3">
    <w:name w:val="Light Shading Accent 3"/>
    <w:basedOn w:val="Tablanormal"/>
    <w:uiPriority w:val="60"/>
    <w:rsid w:val="00581211"/>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cPr>
    </w:tblStylePr>
    <w:tblStylePr w:type="band1Horz">
      <w:tblPr/>
      <w:tcPr>
        <w:tcBorders>
          <w:left w:val="nil"/>
          <w:right w:val="nil"/>
          <w:insideH w:val="nil"/>
          <w:insideV w:val="nil"/>
        </w:tcBorders>
        <w:shd w:val="clear" w:color="auto" w:fill="E6EED5"/>
      </w:tcPr>
    </w:tblStylePr>
  </w:style>
  <w:style w:type="table" w:styleId="Sombreadoclaro-nfasis4">
    <w:name w:val="Light Shading Accent 4"/>
    <w:basedOn w:val="Tablanormal"/>
    <w:uiPriority w:val="60"/>
    <w:rsid w:val="00581211"/>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cPr>
    </w:tblStylePr>
    <w:tblStylePr w:type="band1Horz">
      <w:tblPr/>
      <w:tcPr>
        <w:tcBorders>
          <w:left w:val="nil"/>
          <w:right w:val="nil"/>
          <w:insideH w:val="nil"/>
          <w:insideV w:val="nil"/>
        </w:tcBorders>
        <w:shd w:val="clear" w:color="auto" w:fill="DFD8E8"/>
      </w:tcPr>
    </w:tblStylePr>
  </w:style>
  <w:style w:type="table" w:styleId="Tablaconcuadrcula">
    <w:name w:val="Table Grid"/>
    <w:basedOn w:val="Tablanormal"/>
    <w:uiPriority w:val="39"/>
    <w:rsid w:val="0058121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ipervnculo">
    <w:name w:val="Hyperlink"/>
    <w:uiPriority w:val="99"/>
    <w:rsid w:val="00425942"/>
    <w:rPr>
      <w:color w:val="0000FF"/>
      <w:u w:val="single"/>
    </w:rPr>
  </w:style>
  <w:style w:type="character" w:customStyle="1" w:styleId="Ttulo5Car">
    <w:name w:val="Título 5 Car"/>
    <w:link w:val="Ttulo5"/>
    <w:rsid w:val="000F4129"/>
    <w:rPr>
      <w:rFonts w:ascii="Times New Roman" w:eastAsia="Times New Roman" w:hAnsi="Times New Roman"/>
      <w:bCs/>
      <w:sz w:val="24"/>
      <w:szCs w:val="24"/>
      <w:u w:val="single"/>
      <w:lang w:val="es-ES" w:eastAsia="es-ES"/>
    </w:rPr>
  </w:style>
  <w:style w:type="paragraph" w:styleId="Textoindependiente">
    <w:name w:val="Body Text"/>
    <w:basedOn w:val="Normal"/>
    <w:link w:val="TextoindependienteCar"/>
    <w:rsid w:val="000F4129"/>
    <w:pPr>
      <w:spacing w:after="120"/>
    </w:pPr>
    <w:rPr>
      <w:lang w:val="es-ES" w:eastAsia="es-ES"/>
    </w:rPr>
  </w:style>
  <w:style w:type="character" w:customStyle="1" w:styleId="TextoindependienteCar">
    <w:name w:val="Texto independiente Car"/>
    <w:link w:val="Textoindependiente"/>
    <w:rsid w:val="000F4129"/>
    <w:rPr>
      <w:rFonts w:ascii="Times New Roman" w:eastAsia="Times New Roman" w:hAnsi="Times New Roman"/>
      <w:sz w:val="24"/>
      <w:szCs w:val="24"/>
      <w:lang w:val="es-ES" w:eastAsia="es-ES"/>
    </w:rPr>
  </w:style>
  <w:style w:type="paragraph" w:customStyle="1" w:styleId="BankNormal">
    <w:name w:val="BankNormal"/>
    <w:basedOn w:val="Normal"/>
    <w:rsid w:val="00F13FAE"/>
    <w:pPr>
      <w:spacing w:after="240"/>
    </w:pPr>
    <w:rPr>
      <w:lang w:val="en-US"/>
    </w:rPr>
  </w:style>
  <w:style w:type="character" w:customStyle="1" w:styleId="Ttulo2Car">
    <w:name w:val="Título 2 Car"/>
    <w:link w:val="Ttulo2"/>
    <w:uiPriority w:val="9"/>
    <w:rsid w:val="004268D5"/>
    <w:rPr>
      <w:rFonts w:ascii="Cambria" w:eastAsia="Times New Roman" w:hAnsi="Cambria"/>
      <w:b/>
      <w:bCs/>
      <w:i/>
      <w:iCs/>
      <w:sz w:val="28"/>
      <w:szCs w:val="28"/>
      <w:lang w:eastAsia="en-US"/>
    </w:rPr>
  </w:style>
  <w:style w:type="paragraph" w:customStyle="1" w:styleId="Prrafodelista1">
    <w:name w:val="Párrafo de lista1"/>
    <w:basedOn w:val="Normal"/>
    <w:qFormat/>
    <w:rsid w:val="004268D5"/>
    <w:pPr>
      <w:ind w:left="720"/>
      <w:contextualSpacing/>
    </w:pPr>
  </w:style>
  <w:style w:type="character" w:customStyle="1" w:styleId="Ttulo1Car">
    <w:name w:val="Título 1 Car"/>
    <w:link w:val="Ttulo1"/>
    <w:uiPriority w:val="9"/>
    <w:rsid w:val="004E4329"/>
    <w:rPr>
      <w:rFonts w:ascii="Times New Roman" w:eastAsia="Times New Roman" w:hAnsi="Times New Roman"/>
      <w:kern w:val="32"/>
      <w:sz w:val="24"/>
      <w:szCs w:val="24"/>
      <w:lang w:val="x-none" w:eastAsia="en-US"/>
    </w:rPr>
  </w:style>
  <w:style w:type="character" w:customStyle="1" w:styleId="Ttulo3Car">
    <w:name w:val="Título 3 Car"/>
    <w:link w:val="Ttulo3"/>
    <w:uiPriority w:val="9"/>
    <w:rsid w:val="0055048C"/>
    <w:rPr>
      <w:rFonts w:ascii="Cambria" w:eastAsia="Times New Roman" w:hAnsi="Cambria" w:cs="Times New Roman"/>
      <w:b/>
      <w:bCs/>
      <w:sz w:val="26"/>
      <w:szCs w:val="26"/>
      <w:lang w:eastAsia="en-US"/>
    </w:rPr>
  </w:style>
  <w:style w:type="paragraph" w:styleId="Sangradetextonormal">
    <w:name w:val="Body Text Indent"/>
    <w:basedOn w:val="Normal"/>
    <w:link w:val="SangradetextonormalCar"/>
    <w:uiPriority w:val="99"/>
    <w:semiHidden/>
    <w:unhideWhenUsed/>
    <w:rsid w:val="00E7186B"/>
    <w:pPr>
      <w:spacing w:after="120"/>
      <w:ind w:left="283"/>
    </w:pPr>
    <w:rPr>
      <w:lang w:val="x-none"/>
    </w:rPr>
  </w:style>
  <w:style w:type="character" w:customStyle="1" w:styleId="SangradetextonormalCar">
    <w:name w:val="Sangría de texto normal Car"/>
    <w:link w:val="Sangradetextonormal"/>
    <w:uiPriority w:val="99"/>
    <w:semiHidden/>
    <w:rsid w:val="00E7186B"/>
    <w:rPr>
      <w:sz w:val="22"/>
      <w:szCs w:val="22"/>
      <w:lang w:eastAsia="en-US"/>
    </w:rPr>
  </w:style>
  <w:style w:type="character" w:customStyle="1" w:styleId="txttitleblack1">
    <w:name w:val="txttitleblack1"/>
    <w:rsid w:val="005007A4"/>
    <w:rPr>
      <w:rFonts w:ascii="Verdana" w:hAnsi="Verdana" w:hint="default"/>
      <w:b/>
      <w:bCs/>
      <w:strike w:val="0"/>
      <w:dstrike w:val="0"/>
      <w:color w:val="0000FF"/>
      <w:sz w:val="18"/>
      <w:szCs w:val="18"/>
      <w:u w:val="none"/>
      <w:effect w:val="none"/>
    </w:rPr>
  </w:style>
  <w:style w:type="character" w:customStyle="1" w:styleId="txtresultshide1">
    <w:name w:val="txtresultshide1"/>
    <w:rsid w:val="005007A4"/>
    <w:rPr>
      <w:rFonts w:ascii="Verdana" w:hAnsi="Verdana" w:hint="default"/>
      <w:color w:val="F2F2F2"/>
      <w:sz w:val="16"/>
      <w:szCs w:val="16"/>
    </w:rPr>
  </w:style>
  <w:style w:type="paragraph" w:customStyle="1" w:styleId="ColumnLeft">
    <w:name w:val="Column Left"/>
    <w:basedOn w:val="Ttulo3"/>
    <w:uiPriority w:val="99"/>
    <w:rsid w:val="003352A2"/>
    <w:pPr>
      <w:keepNext w:val="0"/>
      <w:numPr>
        <w:ilvl w:val="2"/>
        <w:numId w:val="2"/>
      </w:numPr>
      <w:spacing w:before="120" w:after="120"/>
    </w:pPr>
    <w:rPr>
      <w:rFonts w:ascii="Times New Roman" w:hAnsi="Times New Roman"/>
      <w:b w:val="0"/>
      <w:bCs w:val="0"/>
      <w:sz w:val="24"/>
      <w:szCs w:val="24"/>
      <w:lang w:val="es-ES" w:eastAsia="es-ES"/>
    </w:rPr>
  </w:style>
  <w:style w:type="paragraph" w:customStyle="1" w:styleId="ITBColumnRight">
    <w:name w:val="ITB Column Right"/>
    <w:basedOn w:val="Textoindependiente"/>
    <w:link w:val="ITBColumnRightCharChar"/>
    <w:uiPriority w:val="99"/>
    <w:rsid w:val="003352A2"/>
    <w:pPr>
      <w:numPr>
        <w:ilvl w:val="3"/>
        <w:numId w:val="2"/>
      </w:numPr>
      <w:spacing w:before="120"/>
    </w:pPr>
  </w:style>
  <w:style w:type="character" w:customStyle="1" w:styleId="ITBColumnRightCharChar">
    <w:name w:val="ITB Column Right Char Char"/>
    <w:basedOn w:val="TextoindependienteCar"/>
    <w:link w:val="ITBColumnRight"/>
    <w:uiPriority w:val="99"/>
    <w:locked/>
    <w:rsid w:val="003352A2"/>
    <w:rPr>
      <w:rFonts w:ascii="Times New Roman" w:eastAsia="Times New Roman" w:hAnsi="Times New Roman"/>
      <w:sz w:val="24"/>
      <w:szCs w:val="24"/>
      <w:lang w:val="es-ES" w:eastAsia="es-ES"/>
    </w:rPr>
  </w:style>
  <w:style w:type="paragraph" w:customStyle="1" w:styleId="ColumnRightSub2">
    <w:name w:val="Column Right Sub 2"/>
    <w:basedOn w:val="Normal"/>
    <w:uiPriority w:val="99"/>
    <w:rsid w:val="003352A2"/>
    <w:pPr>
      <w:keepNext/>
      <w:numPr>
        <w:ilvl w:val="5"/>
        <w:numId w:val="2"/>
      </w:numPr>
      <w:tabs>
        <w:tab w:val="left" w:pos="612"/>
      </w:tabs>
      <w:spacing w:before="60" w:after="60"/>
    </w:pPr>
    <w:rPr>
      <w:spacing w:val="-4"/>
      <w:lang w:val="es-ES" w:eastAsia="es-ES"/>
    </w:rPr>
  </w:style>
  <w:style w:type="paragraph" w:customStyle="1" w:styleId="SSHContactForms">
    <w:name w:val="SSH Contact Forms"/>
    <w:basedOn w:val="Normal"/>
    <w:uiPriority w:val="99"/>
    <w:rsid w:val="003352A2"/>
    <w:pPr>
      <w:numPr>
        <w:ilvl w:val="1"/>
        <w:numId w:val="2"/>
      </w:numPr>
      <w:spacing w:before="120" w:after="120"/>
      <w:jc w:val="center"/>
      <w:outlineLvl w:val="0"/>
    </w:pPr>
    <w:rPr>
      <w:b/>
      <w:bCs/>
      <w:sz w:val="28"/>
      <w:szCs w:val="28"/>
      <w:lang w:val="es-ES" w:eastAsia="es-ES"/>
    </w:rPr>
  </w:style>
  <w:style w:type="character" w:customStyle="1" w:styleId="Ttulo7Car">
    <w:name w:val="Título 7 Car"/>
    <w:link w:val="Ttulo7"/>
    <w:uiPriority w:val="99"/>
    <w:rsid w:val="00B1236A"/>
    <w:rPr>
      <w:lang w:val="es-ES" w:eastAsia="es-ES"/>
    </w:rPr>
  </w:style>
  <w:style w:type="character" w:customStyle="1" w:styleId="Ttulo8Car">
    <w:name w:val="Título 8 Car"/>
    <w:link w:val="Ttulo8"/>
    <w:uiPriority w:val="99"/>
    <w:rsid w:val="00B1236A"/>
    <w:rPr>
      <w:i/>
      <w:iCs/>
      <w:lang w:val="es-ES" w:eastAsia="es-ES"/>
    </w:rPr>
  </w:style>
  <w:style w:type="character" w:customStyle="1" w:styleId="Ttulo9Car">
    <w:name w:val="Título 9 Car"/>
    <w:link w:val="Ttulo9"/>
    <w:uiPriority w:val="99"/>
    <w:rsid w:val="00B1236A"/>
    <w:rPr>
      <w:rFonts w:ascii="Arial" w:hAnsi="Arial"/>
      <w:lang w:val="es-ES" w:eastAsia="es-ES"/>
    </w:rPr>
  </w:style>
  <w:style w:type="paragraph" w:customStyle="1" w:styleId="ColumnRightSub1">
    <w:name w:val="Column Right Sub 1"/>
    <w:basedOn w:val="Normal"/>
    <w:uiPriority w:val="99"/>
    <w:rsid w:val="00B1236A"/>
    <w:pPr>
      <w:keepNext/>
      <w:numPr>
        <w:ilvl w:val="4"/>
        <w:numId w:val="3"/>
      </w:numPr>
      <w:tabs>
        <w:tab w:val="left" w:pos="612"/>
      </w:tabs>
      <w:spacing w:before="60" w:after="60"/>
    </w:pPr>
    <w:rPr>
      <w:spacing w:val="-4"/>
      <w:lang w:val="es-ES" w:eastAsia="es-ES"/>
    </w:rPr>
  </w:style>
  <w:style w:type="paragraph" w:customStyle="1" w:styleId="BDSHeading">
    <w:name w:val="BDS Heading"/>
    <w:basedOn w:val="Normal"/>
    <w:uiPriority w:val="99"/>
    <w:rsid w:val="00B1236A"/>
    <w:pPr>
      <w:spacing w:before="120" w:after="120"/>
    </w:pPr>
    <w:rPr>
      <w:lang w:val="es-ES" w:eastAsia="es-ES"/>
    </w:rPr>
  </w:style>
  <w:style w:type="paragraph" w:customStyle="1" w:styleId="ColumnRightSub2NoBullet">
    <w:name w:val="Column Right Sub 2 No Bullet"/>
    <w:basedOn w:val="ColumnRightSub2"/>
    <w:uiPriority w:val="99"/>
    <w:rsid w:val="00B1236A"/>
    <w:pPr>
      <w:numPr>
        <w:ilvl w:val="0"/>
        <w:numId w:val="0"/>
      </w:numPr>
      <w:ind w:left="1080"/>
    </w:pPr>
  </w:style>
  <w:style w:type="paragraph" w:customStyle="1" w:styleId="BSFBulleted">
    <w:name w:val="BSF Bulleted"/>
    <w:basedOn w:val="ColumnRightSub1"/>
    <w:uiPriority w:val="99"/>
    <w:rsid w:val="00B1236A"/>
    <w:pPr>
      <w:keepNext w:val="0"/>
      <w:numPr>
        <w:ilvl w:val="0"/>
        <w:numId w:val="0"/>
      </w:numPr>
      <w:jc w:val="left"/>
    </w:pPr>
  </w:style>
  <w:style w:type="paragraph" w:customStyle="1" w:styleId="BSFBulletedSub1">
    <w:name w:val="BSF Bulleted Sub 1"/>
    <w:basedOn w:val="ColumnRightSub2"/>
    <w:uiPriority w:val="99"/>
    <w:rsid w:val="00B1236A"/>
    <w:pPr>
      <w:numPr>
        <w:ilvl w:val="0"/>
        <w:numId w:val="0"/>
      </w:numPr>
      <w:ind w:left="4320" w:hanging="180"/>
      <w:jc w:val="left"/>
    </w:pPr>
  </w:style>
  <w:style w:type="paragraph" w:customStyle="1" w:styleId="BSFHeadings">
    <w:name w:val="BSF Headings"/>
    <w:basedOn w:val="Normal"/>
    <w:uiPriority w:val="99"/>
    <w:rsid w:val="00B1236A"/>
    <w:pPr>
      <w:numPr>
        <w:numId w:val="4"/>
      </w:numPr>
      <w:spacing w:before="120" w:after="120"/>
      <w:jc w:val="center"/>
      <w:outlineLvl w:val="0"/>
    </w:pPr>
    <w:rPr>
      <w:b/>
      <w:bCs/>
      <w:sz w:val="28"/>
      <w:szCs w:val="28"/>
      <w:lang w:val="es-ES" w:eastAsia="es-ES"/>
    </w:rPr>
  </w:style>
  <w:style w:type="paragraph" w:customStyle="1" w:styleId="2AutoList1">
    <w:name w:val="2AutoList1"/>
    <w:basedOn w:val="Normal"/>
    <w:rsid w:val="00807D02"/>
  </w:style>
  <w:style w:type="character" w:styleId="Textoennegrita">
    <w:name w:val="Strong"/>
    <w:uiPriority w:val="22"/>
    <w:qFormat/>
    <w:rsid w:val="00760186"/>
    <w:rPr>
      <w:b/>
      <w:bCs/>
    </w:rPr>
  </w:style>
  <w:style w:type="paragraph" w:styleId="Textoindependiente3">
    <w:name w:val="Body Text 3"/>
    <w:basedOn w:val="Normal"/>
    <w:link w:val="Textoindependiente3Car"/>
    <w:uiPriority w:val="99"/>
    <w:unhideWhenUsed/>
    <w:rsid w:val="00D42361"/>
    <w:pPr>
      <w:spacing w:after="120"/>
    </w:pPr>
    <w:rPr>
      <w:sz w:val="16"/>
      <w:szCs w:val="16"/>
      <w:lang w:val="x-none"/>
    </w:rPr>
  </w:style>
  <w:style w:type="character" w:customStyle="1" w:styleId="Textoindependiente3Car">
    <w:name w:val="Texto independiente 3 Car"/>
    <w:link w:val="Textoindependiente3"/>
    <w:uiPriority w:val="99"/>
    <w:rsid w:val="00D42361"/>
    <w:rPr>
      <w:sz w:val="16"/>
      <w:szCs w:val="16"/>
      <w:lang w:eastAsia="en-US"/>
    </w:rPr>
  </w:style>
  <w:style w:type="paragraph" w:styleId="Textocomentario">
    <w:name w:val="annotation text"/>
    <w:basedOn w:val="Normal"/>
    <w:link w:val="TextocomentarioCar"/>
    <w:uiPriority w:val="99"/>
    <w:unhideWhenUsed/>
    <w:qFormat/>
    <w:rsid w:val="00D42361"/>
    <w:rPr>
      <w:sz w:val="20"/>
      <w:lang w:val="x-none"/>
    </w:rPr>
  </w:style>
  <w:style w:type="character" w:customStyle="1" w:styleId="TextocomentarioCar">
    <w:name w:val="Texto comentario Car"/>
    <w:link w:val="Textocomentario"/>
    <w:uiPriority w:val="99"/>
    <w:qFormat/>
    <w:rsid w:val="00D42361"/>
    <w:rPr>
      <w:lang w:eastAsia="en-US"/>
    </w:rPr>
  </w:style>
  <w:style w:type="paragraph" w:styleId="Asuntodelcomentario">
    <w:name w:val="annotation subject"/>
    <w:basedOn w:val="Textocomentario"/>
    <w:next w:val="Textocomentario"/>
    <w:link w:val="AsuntodelcomentarioCar"/>
    <w:semiHidden/>
    <w:rsid w:val="00D42361"/>
    <w:rPr>
      <w:b/>
      <w:bCs/>
      <w:lang w:val="es-ES" w:eastAsia="es-ES"/>
    </w:rPr>
  </w:style>
  <w:style w:type="character" w:customStyle="1" w:styleId="AsuntodelcomentarioCar">
    <w:name w:val="Asunto del comentario Car"/>
    <w:link w:val="Asuntodelcomentario"/>
    <w:semiHidden/>
    <w:rsid w:val="00D42361"/>
    <w:rPr>
      <w:rFonts w:ascii="Times New Roman" w:eastAsia="Batang" w:hAnsi="Times New Roman"/>
      <w:b/>
      <w:bCs/>
      <w:lang w:val="es-ES" w:eastAsia="es-ES"/>
    </w:rPr>
  </w:style>
  <w:style w:type="paragraph" w:styleId="TDC1">
    <w:name w:val="toc 1"/>
    <w:basedOn w:val="Normal"/>
    <w:next w:val="Normal"/>
    <w:autoRedefine/>
    <w:uiPriority w:val="39"/>
    <w:unhideWhenUsed/>
    <w:rsid w:val="002D36BF"/>
    <w:pPr>
      <w:tabs>
        <w:tab w:val="right" w:leader="dot" w:pos="8828"/>
      </w:tabs>
      <w:spacing w:after="100"/>
    </w:pPr>
  </w:style>
  <w:style w:type="paragraph" w:styleId="TDC2">
    <w:name w:val="toc 2"/>
    <w:basedOn w:val="Normal"/>
    <w:next w:val="Normal"/>
    <w:autoRedefine/>
    <w:uiPriority w:val="39"/>
    <w:unhideWhenUsed/>
    <w:rsid w:val="002D36BF"/>
    <w:pPr>
      <w:tabs>
        <w:tab w:val="left" w:pos="880"/>
        <w:tab w:val="right" w:leader="dot" w:pos="8828"/>
      </w:tabs>
      <w:spacing w:after="100"/>
      <w:ind w:left="220"/>
    </w:pPr>
  </w:style>
  <w:style w:type="paragraph" w:customStyle="1" w:styleId="Head22">
    <w:name w:val="Head 2.2"/>
    <w:basedOn w:val="Normal"/>
    <w:rsid w:val="00ED5C90"/>
    <w:pPr>
      <w:ind w:left="360" w:hanging="360"/>
    </w:pPr>
    <w:rPr>
      <w:b/>
      <w:bCs/>
      <w:lang w:eastAsia="es-SV"/>
    </w:rPr>
  </w:style>
  <w:style w:type="paragraph" w:customStyle="1" w:styleId="Pa6">
    <w:name w:val="Pa6"/>
    <w:basedOn w:val="Normal"/>
    <w:next w:val="Normal"/>
    <w:rsid w:val="00E810E2"/>
    <w:pPr>
      <w:widowControl w:val="0"/>
      <w:autoSpaceDE w:val="0"/>
      <w:autoSpaceDN w:val="0"/>
      <w:adjustRightInd w:val="0"/>
      <w:spacing w:after="240" w:line="221" w:lineRule="atLeast"/>
    </w:pPr>
    <w:rPr>
      <w:rFonts w:ascii="MrsEavesPetiteCaps" w:hAnsi="MrsEavesPetiteCaps"/>
      <w:lang w:val="en-US"/>
    </w:rPr>
  </w:style>
  <w:style w:type="character" w:styleId="Refdecomentario">
    <w:name w:val="annotation reference"/>
    <w:uiPriority w:val="99"/>
    <w:unhideWhenUsed/>
    <w:rsid w:val="00501BCF"/>
    <w:rPr>
      <w:sz w:val="16"/>
      <w:szCs w:val="16"/>
    </w:rPr>
  </w:style>
  <w:style w:type="paragraph" w:styleId="TDC3">
    <w:name w:val="toc 3"/>
    <w:basedOn w:val="Normal"/>
    <w:next w:val="Normal"/>
    <w:autoRedefine/>
    <w:uiPriority w:val="39"/>
    <w:unhideWhenUsed/>
    <w:rsid w:val="006308DB"/>
    <w:pPr>
      <w:ind w:left="440"/>
    </w:pPr>
  </w:style>
  <w:style w:type="character" w:customStyle="1" w:styleId="TextosinformatoCar">
    <w:name w:val="Texto sin formato Car"/>
    <w:link w:val="Textosinformato"/>
    <w:uiPriority w:val="99"/>
    <w:rsid w:val="00AE2CCC"/>
    <w:rPr>
      <w:rFonts w:ascii="Courier New" w:eastAsia="Times New Roman" w:hAnsi="Courier New" w:cs="Courier New"/>
    </w:rPr>
  </w:style>
  <w:style w:type="paragraph" w:customStyle="1" w:styleId="TextH1">
    <w:name w:val="Text H1"/>
    <w:basedOn w:val="Normal"/>
    <w:uiPriority w:val="99"/>
    <w:rsid w:val="005A7731"/>
    <w:rPr>
      <w:rFonts w:ascii="Arial" w:hAnsi="Arial" w:cs="Arial"/>
      <w:sz w:val="20"/>
      <w:lang w:val="es-MX" w:eastAsia="es-ES"/>
    </w:rPr>
  </w:style>
  <w:style w:type="paragraph" w:customStyle="1" w:styleId="BDSDefault">
    <w:name w:val="BDS Default"/>
    <w:basedOn w:val="Normal"/>
    <w:uiPriority w:val="99"/>
    <w:rsid w:val="00F70C89"/>
    <w:pPr>
      <w:spacing w:before="120" w:after="120"/>
    </w:pPr>
    <w:rPr>
      <w:lang w:val="es-ES" w:eastAsia="es-ES"/>
    </w:rPr>
  </w:style>
  <w:style w:type="character" w:customStyle="1" w:styleId="PrrafodelistaCar">
    <w:name w:val="Párrafo de lista Car"/>
    <w:aliases w:val="Blue Bullet Car,HOJA Car,Colorful List Accent 1 Car,Colorful List - Accent 11 Car,Párrafo de lista (analisis predial) Car,Colorful List - Accent 111 Car,Encabezado1 Car,Subtle Emphasis Car,TITULO A Car,Lista 123 Car,viñetas Car"/>
    <w:link w:val="Prrafodelista"/>
    <w:uiPriority w:val="34"/>
    <w:qFormat/>
    <w:locked/>
    <w:rsid w:val="00F70C89"/>
    <w:rPr>
      <w:sz w:val="22"/>
      <w:szCs w:val="22"/>
      <w:lang w:eastAsia="en-US"/>
    </w:rPr>
  </w:style>
  <w:style w:type="character" w:styleId="Hipervnculovisitado">
    <w:name w:val="FollowedHyperlink"/>
    <w:basedOn w:val="Fuentedeprrafopredeter"/>
    <w:uiPriority w:val="99"/>
    <w:semiHidden/>
    <w:unhideWhenUsed/>
    <w:rsid w:val="00660E5F"/>
    <w:rPr>
      <w:color w:val="954F72" w:themeColor="followedHyperlink"/>
      <w:u w:val="single"/>
    </w:rPr>
  </w:style>
  <w:style w:type="paragraph" w:styleId="Revisin">
    <w:name w:val="Revision"/>
    <w:hidden/>
    <w:uiPriority w:val="99"/>
    <w:semiHidden/>
    <w:rsid w:val="00AB353C"/>
    <w:rPr>
      <w:sz w:val="22"/>
      <w:szCs w:val="22"/>
      <w:lang w:eastAsia="en-US"/>
    </w:rPr>
  </w:style>
  <w:style w:type="character" w:customStyle="1" w:styleId="apple-converted-space">
    <w:name w:val="apple-converted-space"/>
    <w:basedOn w:val="Fuentedeprrafopredeter"/>
    <w:rsid w:val="00FD20BE"/>
  </w:style>
  <w:style w:type="paragraph" w:styleId="Sinespaciado">
    <w:name w:val="No Spacing"/>
    <w:uiPriority w:val="1"/>
    <w:qFormat/>
    <w:rsid w:val="00D514C2"/>
    <w:pPr>
      <w:ind w:left="425" w:hanging="425"/>
    </w:pPr>
    <w:rPr>
      <w:lang w:eastAsia="en-US"/>
    </w:rPr>
  </w:style>
  <w:style w:type="paragraph" w:styleId="Textonotapie">
    <w:name w:val="footnote text"/>
    <w:aliases w:val="fn,ADB,single space,footnote text Char,fn Char,ADB Char,single space Char Char,Fußnotentextf,Footnote Text Char,FT,Footnote text Char,ft Char,FT Char,ftn Char,Footnote text,ft,ftn,Char4,ft Char1 Char C, Char4,FT Char1"/>
    <w:basedOn w:val="Normal"/>
    <w:link w:val="TextonotapieCar"/>
    <w:uiPriority w:val="99"/>
    <w:unhideWhenUsed/>
    <w:rsid w:val="00AE20E6"/>
    <w:rPr>
      <w:rFonts w:asciiTheme="minorHAnsi" w:eastAsiaTheme="minorHAnsi" w:hAnsiTheme="minorHAnsi" w:cstheme="minorBidi"/>
      <w:sz w:val="20"/>
      <w:lang w:val="es-US"/>
    </w:rPr>
  </w:style>
  <w:style w:type="character" w:customStyle="1" w:styleId="TextonotapieCar">
    <w:name w:val="Texto nota pie Car"/>
    <w:aliases w:val="fn Car,ADB Car,single space Car,footnote text Char Car,fn Char Car,ADB Char Car,single space Char Char Car,Fußnotentextf Car,Footnote Text Char Car,FT Car,Footnote text Char Car,ft Char Car,FT Char Car,ftn Char Car,Footnote text Car"/>
    <w:basedOn w:val="Fuentedeprrafopredeter"/>
    <w:link w:val="Textonotapie"/>
    <w:uiPriority w:val="99"/>
    <w:rsid w:val="00AE20E6"/>
    <w:rPr>
      <w:rFonts w:asciiTheme="minorHAnsi" w:eastAsiaTheme="minorHAnsi" w:hAnsiTheme="minorHAnsi" w:cstheme="minorBidi"/>
      <w:lang w:val="es-US" w:eastAsia="en-US"/>
    </w:rPr>
  </w:style>
  <w:style w:type="character" w:styleId="Refdenotaalpie">
    <w:name w:val="footnote reference"/>
    <w:uiPriority w:val="99"/>
    <w:semiHidden/>
    <w:rsid w:val="00AE20E6"/>
    <w:rPr>
      <w:vertAlign w:val="superscript"/>
    </w:rPr>
  </w:style>
  <w:style w:type="paragraph" w:customStyle="1" w:styleId="itbright">
    <w:name w:val="itb right"/>
    <w:basedOn w:val="Normal"/>
    <w:link w:val="itbrightChar"/>
    <w:rsid w:val="00AE20E6"/>
    <w:pPr>
      <w:numPr>
        <w:ilvl w:val="1"/>
        <w:numId w:val="5"/>
      </w:numPr>
      <w:tabs>
        <w:tab w:val="left" w:pos="576"/>
      </w:tabs>
      <w:suppressAutoHyphens/>
      <w:overflowPunct w:val="0"/>
      <w:autoSpaceDE w:val="0"/>
      <w:autoSpaceDN w:val="0"/>
      <w:adjustRightInd w:val="0"/>
      <w:spacing w:before="120" w:after="120"/>
      <w:textAlignment w:val="baseline"/>
    </w:pPr>
    <w:rPr>
      <w:lang w:val="es-US"/>
    </w:rPr>
  </w:style>
  <w:style w:type="character" w:customStyle="1" w:styleId="itbrightChar">
    <w:name w:val="itb right Char"/>
    <w:link w:val="itbright"/>
    <w:rsid w:val="00AE20E6"/>
    <w:rPr>
      <w:lang w:val="es-US" w:eastAsia="en-US"/>
    </w:rPr>
  </w:style>
  <w:style w:type="paragraph" w:styleId="Textoindependienteprimerasangra">
    <w:name w:val="Body Text First Indent"/>
    <w:basedOn w:val="Textoindependiente"/>
    <w:link w:val="TextoindependienteprimerasangraCar"/>
    <w:uiPriority w:val="99"/>
    <w:semiHidden/>
    <w:unhideWhenUsed/>
    <w:rsid w:val="00AE20E6"/>
    <w:pPr>
      <w:spacing w:after="200" w:line="276" w:lineRule="auto"/>
      <w:ind w:firstLine="360"/>
    </w:pPr>
    <w:rPr>
      <w:rFonts w:ascii="Calibri" w:eastAsia="Calibri" w:hAnsi="Calibri"/>
      <w:sz w:val="22"/>
      <w:szCs w:val="22"/>
      <w:lang w:val="es-SV" w:eastAsia="en-US"/>
    </w:rPr>
  </w:style>
  <w:style w:type="character" w:customStyle="1" w:styleId="TextoindependienteprimerasangraCar">
    <w:name w:val="Texto independiente primera sangría Car"/>
    <w:basedOn w:val="TextoindependienteCar"/>
    <w:link w:val="Textoindependienteprimerasangra"/>
    <w:rsid w:val="00AE20E6"/>
    <w:rPr>
      <w:rFonts w:ascii="Times New Roman" w:eastAsia="Times New Roman" w:hAnsi="Times New Roman"/>
      <w:sz w:val="22"/>
      <w:szCs w:val="22"/>
      <w:lang w:val="es-ES" w:eastAsia="en-US"/>
    </w:rPr>
  </w:style>
  <w:style w:type="paragraph" w:styleId="TDC4">
    <w:name w:val="toc 4"/>
    <w:basedOn w:val="Normal"/>
    <w:next w:val="Normal"/>
    <w:autoRedefine/>
    <w:uiPriority w:val="39"/>
    <w:unhideWhenUsed/>
    <w:rsid w:val="00D061AC"/>
    <w:pPr>
      <w:spacing w:after="100" w:line="259" w:lineRule="auto"/>
      <w:ind w:left="660"/>
    </w:pPr>
    <w:rPr>
      <w:rFonts w:asciiTheme="minorHAnsi" w:eastAsiaTheme="minorEastAsia" w:hAnsiTheme="minorHAnsi" w:cstheme="minorBidi"/>
      <w:lang w:eastAsia="es-SV"/>
    </w:rPr>
  </w:style>
  <w:style w:type="paragraph" w:styleId="TDC5">
    <w:name w:val="toc 5"/>
    <w:basedOn w:val="Normal"/>
    <w:next w:val="Normal"/>
    <w:autoRedefine/>
    <w:uiPriority w:val="39"/>
    <w:unhideWhenUsed/>
    <w:rsid w:val="00D061AC"/>
    <w:pPr>
      <w:spacing w:after="100" w:line="259" w:lineRule="auto"/>
      <w:ind w:left="880"/>
    </w:pPr>
    <w:rPr>
      <w:rFonts w:asciiTheme="minorHAnsi" w:eastAsiaTheme="minorEastAsia" w:hAnsiTheme="minorHAnsi" w:cstheme="minorBidi"/>
      <w:lang w:eastAsia="es-SV"/>
    </w:rPr>
  </w:style>
  <w:style w:type="paragraph" w:styleId="TDC6">
    <w:name w:val="toc 6"/>
    <w:basedOn w:val="Normal"/>
    <w:next w:val="Normal"/>
    <w:autoRedefine/>
    <w:uiPriority w:val="39"/>
    <w:unhideWhenUsed/>
    <w:rsid w:val="00D061AC"/>
    <w:pPr>
      <w:spacing w:after="100" w:line="259" w:lineRule="auto"/>
      <w:ind w:left="1100"/>
    </w:pPr>
    <w:rPr>
      <w:rFonts w:asciiTheme="minorHAnsi" w:eastAsiaTheme="minorEastAsia" w:hAnsiTheme="minorHAnsi" w:cstheme="minorBidi"/>
      <w:lang w:eastAsia="es-SV"/>
    </w:rPr>
  </w:style>
  <w:style w:type="paragraph" w:styleId="TDC7">
    <w:name w:val="toc 7"/>
    <w:basedOn w:val="Normal"/>
    <w:next w:val="Normal"/>
    <w:autoRedefine/>
    <w:uiPriority w:val="39"/>
    <w:unhideWhenUsed/>
    <w:rsid w:val="00D061AC"/>
    <w:pPr>
      <w:spacing w:after="100" w:line="259" w:lineRule="auto"/>
      <w:ind w:left="1320"/>
    </w:pPr>
    <w:rPr>
      <w:rFonts w:asciiTheme="minorHAnsi" w:eastAsiaTheme="minorEastAsia" w:hAnsiTheme="minorHAnsi" w:cstheme="minorBidi"/>
      <w:lang w:eastAsia="es-SV"/>
    </w:rPr>
  </w:style>
  <w:style w:type="paragraph" w:styleId="TDC8">
    <w:name w:val="toc 8"/>
    <w:basedOn w:val="Normal"/>
    <w:next w:val="Normal"/>
    <w:autoRedefine/>
    <w:uiPriority w:val="39"/>
    <w:unhideWhenUsed/>
    <w:rsid w:val="00D061AC"/>
    <w:pPr>
      <w:spacing w:after="100" w:line="259" w:lineRule="auto"/>
      <w:ind w:left="1540"/>
    </w:pPr>
    <w:rPr>
      <w:rFonts w:asciiTheme="minorHAnsi" w:eastAsiaTheme="minorEastAsia" w:hAnsiTheme="minorHAnsi" w:cstheme="minorBidi"/>
      <w:lang w:eastAsia="es-SV"/>
    </w:rPr>
  </w:style>
  <w:style w:type="paragraph" w:styleId="TDC9">
    <w:name w:val="toc 9"/>
    <w:basedOn w:val="Normal"/>
    <w:next w:val="Normal"/>
    <w:autoRedefine/>
    <w:uiPriority w:val="39"/>
    <w:unhideWhenUsed/>
    <w:rsid w:val="00D061AC"/>
    <w:pPr>
      <w:spacing w:after="100" w:line="259" w:lineRule="auto"/>
      <w:ind w:left="1760"/>
    </w:pPr>
    <w:rPr>
      <w:rFonts w:asciiTheme="minorHAnsi" w:eastAsiaTheme="minorEastAsia" w:hAnsiTheme="minorHAnsi" w:cstheme="minorBidi"/>
      <w:lang w:eastAsia="es-SV"/>
    </w:rPr>
  </w:style>
  <w:style w:type="paragraph" w:customStyle="1" w:styleId="BodyTextContinued">
    <w:name w:val="Body Text Continued"/>
    <w:aliases w:val="btc"/>
    <w:basedOn w:val="Normal"/>
    <w:next w:val="Textoindependiente"/>
    <w:rsid w:val="00DA6385"/>
    <w:pPr>
      <w:spacing w:after="240"/>
    </w:pPr>
    <w:rPr>
      <w:lang w:val="en-US"/>
    </w:rPr>
  </w:style>
  <w:style w:type="paragraph" w:customStyle="1" w:styleId="t">
    <w:name w:val="t"/>
    <w:basedOn w:val="Normal"/>
    <w:next w:val="Textoindependiente"/>
    <w:qFormat/>
    <w:rsid w:val="00DA6385"/>
    <w:pPr>
      <w:keepNext/>
      <w:spacing w:after="240"/>
      <w:jc w:val="center"/>
    </w:pPr>
    <w:rPr>
      <w:b/>
      <w:kern w:val="28"/>
      <w:lang w:val="en-US"/>
    </w:rPr>
  </w:style>
  <w:style w:type="paragraph" w:customStyle="1" w:styleId="OutlineL1">
    <w:name w:val="Outline_L1"/>
    <w:basedOn w:val="Normal"/>
    <w:next w:val="Textoindependiente"/>
    <w:rsid w:val="00DA6385"/>
    <w:pPr>
      <w:numPr>
        <w:numId w:val="8"/>
      </w:numPr>
      <w:spacing w:after="240"/>
      <w:outlineLvl w:val="0"/>
    </w:pPr>
    <w:rPr>
      <w:lang w:val="en-US"/>
    </w:rPr>
  </w:style>
  <w:style w:type="paragraph" w:customStyle="1" w:styleId="OutlineL2">
    <w:name w:val="Outline_L2"/>
    <w:basedOn w:val="OutlineL1"/>
    <w:next w:val="Textoindependiente"/>
    <w:rsid w:val="00DA6385"/>
    <w:pPr>
      <w:numPr>
        <w:ilvl w:val="1"/>
      </w:numPr>
      <w:jc w:val="left"/>
      <w:outlineLvl w:val="1"/>
    </w:pPr>
  </w:style>
  <w:style w:type="paragraph" w:customStyle="1" w:styleId="OutlineL3">
    <w:name w:val="Outline_L3"/>
    <w:basedOn w:val="OutlineL2"/>
    <w:next w:val="Textoindependiente"/>
    <w:rsid w:val="00DA6385"/>
    <w:pPr>
      <w:numPr>
        <w:ilvl w:val="2"/>
      </w:numPr>
      <w:outlineLvl w:val="2"/>
    </w:pPr>
  </w:style>
  <w:style w:type="paragraph" w:customStyle="1" w:styleId="OutlineL4">
    <w:name w:val="Outline_L4"/>
    <w:basedOn w:val="OutlineL3"/>
    <w:next w:val="Textoindependiente"/>
    <w:rsid w:val="00DA6385"/>
    <w:pPr>
      <w:numPr>
        <w:ilvl w:val="3"/>
      </w:numPr>
      <w:outlineLvl w:val="3"/>
    </w:pPr>
  </w:style>
  <w:style w:type="paragraph" w:customStyle="1" w:styleId="OutlineL5">
    <w:name w:val="Outline_L5"/>
    <w:basedOn w:val="OutlineL4"/>
    <w:next w:val="Textoindependiente"/>
    <w:rsid w:val="00DA6385"/>
    <w:pPr>
      <w:numPr>
        <w:ilvl w:val="4"/>
      </w:numPr>
      <w:outlineLvl w:val="4"/>
    </w:pPr>
  </w:style>
  <w:style w:type="paragraph" w:customStyle="1" w:styleId="OutlineL6">
    <w:name w:val="Outline_L6"/>
    <w:basedOn w:val="OutlineL5"/>
    <w:next w:val="Textoindependiente"/>
    <w:rsid w:val="00DA6385"/>
    <w:pPr>
      <w:numPr>
        <w:ilvl w:val="5"/>
      </w:numPr>
      <w:outlineLvl w:val="5"/>
    </w:pPr>
  </w:style>
  <w:style w:type="paragraph" w:customStyle="1" w:styleId="OutlineL7">
    <w:name w:val="Outline_L7"/>
    <w:basedOn w:val="OutlineL6"/>
    <w:next w:val="Textoindependiente"/>
    <w:rsid w:val="00DA6385"/>
    <w:pPr>
      <w:numPr>
        <w:ilvl w:val="6"/>
      </w:numPr>
      <w:outlineLvl w:val="6"/>
    </w:pPr>
  </w:style>
  <w:style w:type="paragraph" w:customStyle="1" w:styleId="OutlineL8">
    <w:name w:val="Outline_L8"/>
    <w:basedOn w:val="OutlineL7"/>
    <w:next w:val="Textoindependiente"/>
    <w:rsid w:val="00DA6385"/>
    <w:pPr>
      <w:numPr>
        <w:ilvl w:val="7"/>
      </w:numPr>
      <w:outlineLvl w:val="7"/>
    </w:pPr>
  </w:style>
  <w:style w:type="paragraph" w:customStyle="1" w:styleId="OutlineL9">
    <w:name w:val="Outline_L9"/>
    <w:basedOn w:val="OutlineL8"/>
    <w:next w:val="Textoindependiente"/>
    <w:rsid w:val="00DA6385"/>
    <w:pPr>
      <w:numPr>
        <w:ilvl w:val="8"/>
      </w:numPr>
      <w:outlineLvl w:val="8"/>
    </w:pPr>
  </w:style>
  <w:style w:type="paragraph" w:styleId="Textoindependiente2">
    <w:name w:val="Body Text 2"/>
    <w:basedOn w:val="Normal"/>
    <w:link w:val="Textoindependiente2Car"/>
    <w:uiPriority w:val="99"/>
    <w:unhideWhenUsed/>
    <w:rsid w:val="004946F9"/>
  </w:style>
  <w:style w:type="character" w:customStyle="1" w:styleId="Textoindependiente2Car">
    <w:name w:val="Texto independiente 2 Car"/>
    <w:basedOn w:val="Fuentedeprrafopredeter"/>
    <w:link w:val="Textoindependiente2"/>
    <w:uiPriority w:val="99"/>
    <w:rsid w:val="004946F9"/>
    <w:rPr>
      <w:sz w:val="22"/>
      <w:szCs w:val="22"/>
      <w:lang w:eastAsia="en-US"/>
    </w:rPr>
  </w:style>
  <w:style w:type="paragraph" w:styleId="Sangra2detindependiente">
    <w:name w:val="Body Text Indent 2"/>
    <w:basedOn w:val="Normal"/>
    <w:link w:val="Sangra2detindependienteCar"/>
    <w:uiPriority w:val="99"/>
    <w:unhideWhenUsed/>
    <w:rsid w:val="008725F6"/>
    <w:pPr>
      <w:ind w:left="1418" w:hanging="284"/>
    </w:pPr>
    <w:rPr>
      <w:rFonts w:cs="Calibri"/>
      <w:i/>
      <w:lang w:val="x-none"/>
    </w:rPr>
  </w:style>
  <w:style w:type="character" w:customStyle="1" w:styleId="Sangra2detindependienteCar">
    <w:name w:val="Sangría 2 de t. independiente Car"/>
    <w:basedOn w:val="Fuentedeprrafopredeter"/>
    <w:link w:val="Sangra2detindependiente"/>
    <w:uiPriority w:val="99"/>
    <w:rsid w:val="008725F6"/>
    <w:rPr>
      <w:rFonts w:cs="Calibri"/>
      <w:i/>
      <w:sz w:val="22"/>
      <w:szCs w:val="22"/>
      <w:lang w:val="x-none" w:eastAsia="en-US"/>
    </w:rPr>
  </w:style>
  <w:style w:type="character" w:customStyle="1" w:styleId="Ttulo4Car">
    <w:name w:val="Título 4 Car"/>
    <w:basedOn w:val="Fuentedeprrafopredeter"/>
    <w:link w:val="Ttulo4"/>
    <w:uiPriority w:val="9"/>
    <w:rsid w:val="0013636C"/>
    <w:rPr>
      <w:b/>
      <w:sz w:val="36"/>
      <w:szCs w:val="22"/>
      <w:lang w:eastAsia="en-US"/>
    </w:rPr>
  </w:style>
  <w:style w:type="character" w:customStyle="1" w:styleId="Ttulo6Car">
    <w:name w:val="Título 6 Car"/>
    <w:basedOn w:val="Fuentedeprrafopredeter"/>
    <w:link w:val="Ttulo6"/>
    <w:uiPriority w:val="9"/>
    <w:rsid w:val="00B11E77"/>
    <w:rPr>
      <w:rFonts w:ascii="Arial" w:hAnsi="Arial" w:cs="Arial"/>
      <w:b/>
      <w:sz w:val="22"/>
      <w:szCs w:val="22"/>
      <w:lang w:val="es-MX" w:eastAsia="en-US"/>
    </w:rPr>
  </w:style>
  <w:style w:type="paragraph" w:customStyle="1" w:styleId="m-8055417395054993713msolistparagraph">
    <w:name w:val="m_-8055417395054993713msolistparagraph"/>
    <w:basedOn w:val="Normal"/>
    <w:rsid w:val="008E6975"/>
    <w:pPr>
      <w:spacing w:before="100" w:beforeAutospacing="1" w:after="100" w:afterAutospacing="1"/>
    </w:pPr>
    <w:rPr>
      <w:lang w:eastAsia="es-SV"/>
    </w:rPr>
  </w:style>
  <w:style w:type="numbering" w:customStyle="1" w:styleId="Estilo7">
    <w:name w:val="Estilo7"/>
    <w:uiPriority w:val="99"/>
    <w:rsid w:val="00E30379"/>
  </w:style>
  <w:style w:type="character" w:styleId="Textodelmarcadordeposicin">
    <w:name w:val="Placeholder Text"/>
    <w:basedOn w:val="Fuentedeprrafopredeter"/>
    <w:uiPriority w:val="99"/>
    <w:semiHidden/>
    <w:rsid w:val="00E17404"/>
    <w:rPr>
      <w:color w:val="808080"/>
    </w:rPr>
  </w:style>
  <w:style w:type="table" w:customStyle="1" w:styleId="TableNormal1">
    <w:name w:val="Table Normal1"/>
    <w:uiPriority w:val="2"/>
    <w:semiHidden/>
    <w:unhideWhenUsed/>
    <w:qFormat/>
    <w:rsid w:val="0052687F"/>
    <w:pPr>
      <w:widowControl w:val="0"/>
      <w:autoSpaceDE w:val="0"/>
      <w:autoSpaceDN w:val="0"/>
    </w:pPr>
    <w:rPr>
      <w:rFonts w:asciiTheme="minorHAnsi" w:hAnsiTheme="minorHAnsi"/>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52687F"/>
    <w:pPr>
      <w:ind w:left="107"/>
    </w:pPr>
  </w:style>
  <w:style w:type="paragraph" w:styleId="Subttulo">
    <w:name w:val="Subtitle"/>
    <w:basedOn w:val="Normal"/>
    <w:next w:val="Normal"/>
    <w:link w:val="SubttuloCar"/>
    <w:uiPriority w:val="11"/>
    <w:qFormat/>
    <w:pPr>
      <w:jc w:val="center"/>
    </w:pPr>
    <w:rPr>
      <w:b/>
      <w:sz w:val="44"/>
      <w:szCs w:val="44"/>
    </w:rPr>
  </w:style>
  <w:style w:type="character" w:customStyle="1" w:styleId="SubttuloCar">
    <w:name w:val="Subtítulo Car"/>
    <w:basedOn w:val="Fuentedeprrafopredeter"/>
    <w:link w:val="Subttulo"/>
    <w:rsid w:val="001B7744"/>
    <w:rPr>
      <w:rFonts w:ascii="Times New Roman" w:eastAsia="Times New Roman" w:hAnsi="Times New Roman"/>
      <w:b/>
      <w:sz w:val="44"/>
      <w:lang w:val="es-ES_tradnl" w:eastAsia="en-US"/>
    </w:rPr>
  </w:style>
  <w:style w:type="paragraph" w:styleId="Sangra3detindependiente">
    <w:name w:val="Body Text Indent 3"/>
    <w:basedOn w:val="Normal"/>
    <w:link w:val="Sangra3detindependienteCar"/>
    <w:uiPriority w:val="99"/>
    <w:semiHidden/>
    <w:unhideWhenUsed/>
    <w:rsid w:val="003936D4"/>
    <w:pPr>
      <w:spacing w:after="120"/>
      <w:ind w:left="283"/>
    </w:pPr>
    <w:rPr>
      <w:sz w:val="16"/>
      <w:szCs w:val="16"/>
    </w:rPr>
  </w:style>
  <w:style w:type="character" w:customStyle="1" w:styleId="Sangra3detindependienteCar">
    <w:name w:val="Sangría 3 de t. independiente Car"/>
    <w:basedOn w:val="Fuentedeprrafopredeter"/>
    <w:link w:val="Sangra3detindependiente"/>
    <w:uiPriority w:val="99"/>
    <w:semiHidden/>
    <w:rsid w:val="003936D4"/>
    <w:rPr>
      <w:rFonts w:ascii="Times New Roman" w:eastAsia="Times New Roman" w:hAnsi="Times New Roman"/>
      <w:sz w:val="16"/>
      <w:szCs w:val="16"/>
      <w:lang w:val="es-ES_tradnl" w:eastAsia="en-US"/>
    </w:rPr>
  </w:style>
  <w:style w:type="table" w:customStyle="1" w:styleId="28">
    <w:name w:val="28"/>
    <w:basedOn w:val="TableNormal1"/>
    <w:tblPr>
      <w:tblStyleRowBandSize w:val="1"/>
      <w:tblStyleColBandSize w:val="1"/>
      <w:tblCellMar>
        <w:left w:w="120" w:type="dxa"/>
        <w:right w:w="120" w:type="dxa"/>
      </w:tblCellMar>
    </w:tblPr>
  </w:style>
  <w:style w:type="table" w:customStyle="1" w:styleId="27">
    <w:name w:val="27"/>
    <w:basedOn w:val="TableNormal1"/>
    <w:tblPr>
      <w:tblStyleRowBandSize w:val="1"/>
      <w:tblStyleColBandSize w:val="1"/>
      <w:tblCellMar>
        <w:left w:w="70" w:type="dxa"/>
        <w:right w:w="70" w:type="dxa"/>
      </w:tblCellMar>
    </w:tblPr>
  </w:style>
  <w:style w:type="table" w:customStyle="1" w:styleId="26">
    <w:name w:val="26"/>
    <w:basedOn w:val="TableNormal1"/>
    <w:tblPr>
      <w:tblStyleRowBandSize w:val="1"/>
      <w:tblStyleColBandSize w:val="1"/>
      <w:tblCellMar>
        <w:left w:w="70" w:type="dxa"/>
        <w:right w:w="70" w:type="dxa"/>
      </w:tblCellMar>
    </w:tblPr>
  </w:style>
  <w:style w:type="table" w:customStyle="1" w:styleId="25">
    <w:name w:val="25"/>
    <w:basedOn w:val="TableNormal1"/>
    <w:tblPr>
      <w:tblStyleRowBandSize w:val="1"/>
      <w:tblStyleColBandSize w:val="1"/>
      <w:tblCellMar>
        <w:left w:w="70" w:type="dxa"/>
        <w:right w:w="70" w:type="dxa"/>
      </w:tblCellMar>
    </w:tblPr>
  </w:style>
  <w:style w:type="table" w:customStyle="1" w:styleId="24">
    <w:name w:val="24"/>
    <w:basedOn w:val="TableNormal1"/>
    <w:rPr>
      <w:color w:val="5F497A"/>
    </w:rPr>
    <w:tblPr>
      <w:tblStyleRowBandSize w:val="1"/>
      <w:tblStyleColBandSize w:val="1"/>
      <w:tblCellMar>
        <w:left w:w="108" w:type="dxa"/>
        <w:right w:w="108" w:type="dxa"/>
      </w:tblCellMar>
    </w:tblPr>
  </w:style>
  <w:style w:type="table" w:customStyle="1" w:styleId="23">
    <w:name w:val="23"/>
    <w:basedOn w:val="TableNormal1"/>
    <w:rPr>
      <w:color w:val="5F497A"/>
    </w:rPr>
    <w:tblPr>
      <w:tblStyleRowBandSize w:val="1"/>
      <w:tblStyleColBandSize w:val="1"/>
      <w:tblCellMar>
        <w:left w:w="108" w:type="dxa"/>
        <w:right w:w="108" w:type="dxa"/>
      </w:tblCellMar>
    </w:tblPr>
  </w:style>
  <w:style w:type="table" w:customStyle="1" w:styleId="22">
    <w:name w:val="22"/>
    <w:basedOn w:val="TableNormal1"/>
    <w:tblPr>
      <w:tblStyleRowBandSize w:val="1"/>
      <w:tblStyleColBandSize w:val="1"/>
    </w:tblPr>
  </w:style>
  <w:style w:type="table" w:customStyle="1" w:styleId="21">
    <w:name w:val="21"/>
    <w:basedOn w:val="TableNormal1"/>
    <w:tblPr>
      <w:tblStyleRowBandSize w:val="1"/>
      <w:tblStyleColBandSize w:val="1"/>
      <w:tblCellMar>
        <w:left w:w="70" w:type="dxa"/>
        <w:right w:w="70" w:type="dxa"/>
      </w:tblCellMar>
    </w:tblPr>
  </w:style>
  <w:style w:type="table" w:customStyle="1" w:styleId="20">
    <w:name w:val="20"/>
    <w:basedOn w:val="TableNormal1"/>
    <w:tblPr>
      <w:tblStyleRowBandSize w:val="1"/>
      <w:tblStyleColBandSize w:val="1"/>
      <w:tblCellMar>
        <w:left w:w="70" w:type="dxa"/>
        <w:right w:w="70" w:type="dxa"/>
      </w:tblCellMar>
    </w:tblPr>
  </w:style>
  <w:style w:type="table" w:customStyle="1" w:styleId="19">
    <w:name w:val="19"/>
    <w:basedOn w:val="TableNormal1"/>
    <w:tblPr>
      <w:tblStyleRowBandSize w:val="1"/>
      <w:tblStyleColBandSize w:val="1"/>
      <w:tblCellMar>
        <w:left w:w="70" w:type="dxa"/>
        <w:right w:w="70" w:type="dxa"/>
      </w:tblCellMar>
    </w:tblPr>
  </w:style>
  <w:style w:type="table" w:customStyle="1" w:styleId="18">
    <w:name w:val="18"/>
    <w:basedOn w:val="TableNormal1"/>
    <w:tblPr>
      <w:tblStyleRowBandSize w:val="1"/>
      <w:tblStyleColBandSize w:val="1"/>
      <w:tblCellMar>
        <w:left w:w="70" w:type="dxa"/>
        <w:right w:w="70" w:type="dxa"/>
      </w:tblCellMar>
    </w:tblPr>
  </w:style>
  <w:style w:type="table" w:customStyle="1" w:styleId="17">
    <w:name w:val="17"/>
    <w:basedOn w:val="TableNormal1"/>
    <w:tblPr>
      <w:tblStyleRowBandSize w:val="1"/>
      <w:tblStyleColBandSize w:val="1"/>
      <w:tblCellMar>
        <w:left w:w="70" w:type="dxa"/>
        <w:right w:w="70" w:type="dxa"/>
      </w:tblCellMar>
    </w:tblPr>
  </w:style>
  <w:style w:type="table" w:customStyle="1" w:styleId="16">
    <w:name w:val="16"/>
    <w:basedOn w:val="TableNormal1"/>
    <w:tblPr>
      <w:tblStyleRowBandSize w:val="1"/>
      <w:tblStyleColBandSize w:val="1"/>
      <w:tblCellMar>
        <w:left w:w="70" w:type="dxa"/>
        <w:right w:w="70" w:type="dxa"/>
      </w:tblCellMar>
    </w:tblPr>
  </w:style>
  <w:style w:type="table" w:customStyle="1" w:styleId="15">
    <w:name w:val="15"/>
    <w:basedOn w:val="TableNormal1"/>
    <w:tblPr>
      <w:tblStyleRowBandSize w:val="1"/>
      <w:tblStyleColBandSize w:val="1"/>
      <w:tblCellMar>
        <w:left w:w="70" w:type="dxa"/>
        <w:right w:w="70" w:type="dxa"/>
      </w:tblCellMar>
    </w:tblPr>
  </w:style>
  <w:style w:type="table" w:customStyle="1" w:styleId="14">
    <w:name w:val="14"/>
    <w:basedOn w:val="TableNormal1"/>
    <w:tblPr>
      <w:tblStyleRowBandSize w:val="1"/>
      <w:tblStyleColBandSize w:val="1"/>
      <w:tblCellMar>
        <w:left w:w="70" w:type="dxa"/>
        <w:right w:w="70" w:type="dxa"/>
      </w:tblCellMar>
    </w:tblPr>
  </w:style>
  <w:style w:type="table" w:customStyle="1" w:styleId="13">
    <w:name w:val="13"/>
    <w:basedOn w:val="TableNormal1"/>
    <w:tblPr>
      <w:tblStyleRowBandSize w:val="1"/>
      <w:tblStyleColBandSize w:val="1"/>
      <w:tblCellMar>
        <w:left w:w="70" w:type="dxa"/>
        <w:right w:w="70" w:type="dxa"/>
      </w:tblCellMar>
    </w:tblPr>
  </w:style>
  <w:style w:type="table" w:customStyle="1" w:styleId="12">
    <w:name w:val="12"/>
    <w:basedOn w:val="TableNormal1"/>
    <w:tblPr>
      <w:tblStyleRowBandSize w:val="1"/>
      <w:tblStyleColBandSize w:val="1"/>
      <w:tblCellMar>
        <w:left w:w="70" w:type="dxa"/>
        <w:right w:w="70" w:type="dxa"/>
      </w:tblCellMar>
    </w:tblPr>
  </w:style>
  <w:style w:type="table" w:customStyle="1" w:styleId="11">
    <w:name w:val="11"/>
    <w:basedOn w:val="TableNormal1"/>
    <w:tblPr>
      <w:tblStyleRowBandSize w:val="1"/>
      <w:tblStyleColBandSize w:val="1"/>
      <w:tblCellMar>
        <w:left w:w="70" w:type="dxa"/>
        <w:right w:w="70" w:type="dxa"/>
      </w:tblCellMar>
    </w:tblPr>
  </w:style>
  <w:style w:type="table" w:customStyle="1" w:styleId="10">
    <w:name w:val="10"/>
    <w:basedOn w:val="TableNormal1"/>
    <w:tblPr>
      <w:tblStyleRowBandSize w:val="1"/>
      <w:tblStyleColBandSize w:val="1"/>
      <w:tblCellMar>
        <w:left w:w="70" w:type="dxa"/>
        <w:right w:w="70" w:type="dxa"/>
      </w:tblCellMar>
    </w:tblPr>
  </w:style>
  <w:style w:type="table" w:customStyle="1" w:styleId="9">
    <w:name w:val="9"/>
    <w:basedOn w:val="TableNormal1"/>
    <w:tblPr>
      <w:tblStyleRowBandSize w:val="1"/>
      <w:tblStyleColBandSize w:val="1"/>
      <w:tblCellMar>
        <w:left w:w="115" w:type="dxa"/>
        <w:right w:w="115" w:type="dxa"/>
      </w:tblCellMar>
    </w:tblPr>
  </w:style>
  <w:style w:type="table" w:customStyle="1" w:styleId="8">
    <w:name w:val="8"/>
    <w:basedOn w:val="TableNormal1"/>
    <w:rPr>
      <w:color w:val="5F497A"/>
    </w:rPr>
    <w:tblPr>
      <w:tblStyleRowBandSize w:val="1"/>
      <w:tblStyleColBandSize w:val="1"/>
      <w:tblCellMar>
        <w:left w:w="108" w:type="dxa"/>
        <w:right w:w="108" w:type="dxa"/>
      </w:tblCellMar>
    </w:tblPr>
  </w:style>
  <w:style w:type="table" w:customStyle="1" w:styleId="7">
    <w:name w:val="7"/>
    <w:basedOn w:val="TableNormal1"/>
    <w:rPr>
      <w:color w:val="5F497A"/>
    </w:rPr>
    <w:tblPr>
      <w:tblStyleRowBandSize w:val="1"/>
      <w:tblStyleColBandSize w:val="1"/>
      <w:tblCellMar>
        <w:left w:w="108" w:type="dxa"/>
        <w:right w:w="108" w:type="dxa"/>
      </w:tblCellMar>
    </w:tblPr>
  </w:style>
  <w:style w:type="table" w:customStyle="1" w:styleId="6">
    <w:name w:val="6"/>
    <w:basedOn w:val="TableNormal1"/>
    <w:tblPr>
      <w:tblStyleRowBandSize w:val="1"/>
      <w:tblStyleColBandSize w:val="1"/>
      <w:tblCellMar>
        <w:left w:w="115" w:type="dxa"/>
        <w:right w:w="115" w:type="dxa"/>
      </w:tblCellMar>
    </w:tblPr>
  </w:style>
  <w:style w:type="table" w:customStyle="1" w:styleId="5">
    <w:name w:val="5"/>
    <w:basedOn w:val="TableNormal1"/>
    <w:rPr>
      <w:color w:val="5F497A"/>
    </w:rPr>
    <w:tblPr>
      <w:tblStyleRowBandSize w:val="1"/>
      <w:tblStyleColBandSize w:val="1"/>
      <w:tblCellMar>
        <w:left w:w="108" w:type="dxa"/>
        <w:right w:w="108" w:type="dxa"/>
      </w:tblCellMar>
    </w:tblPr>
  </w:style>
  <w:style w:type="table" w:customStyle="1" w:styleId="2">
    <w:name w:val="2"/>
    <w:basedOn w:val="TableNormal1"/>
    <w:tblPr>
      <w:tblStyleRowBandSize w:val="1"/>
      <w:tblStyleColBandSize w:val="1"/>
      <w:tblCellMar>
        <w:left w:w="115" w:type="dxa"/>
        <w:right w:w="115" w:type="dxa"/>
      </w:tblCellMar>
    </w:tblPr>
  </w:style>
  <w:style w:type="table" w:customStyle="1" w:styleId="1">
    <w:name w:val="1"/>
    <w:basedOn w:val="TableNormal1"/>
    <w:tblPr>
      <w:tblStyleRowBandSize w:val="1"/>
      <w:tblStyleColBandSize w:val="1"/>
      <w:tblCellMar>
        <w:left w:w="115" w:type="dxa"/>
        <w:right w:w="115" w:type="dxa"/>
      </w:tblCellMar>
    </w:tblPr>
  </w:style>
  <w:style w:type="table" w:customStyle="1" w:styleId="4">
    <w:name w:val="4"/>
    <w:basedOn w:val="TableNormal1"/>
    <w:rsid w:val="007A1481"/>
    <w:pPr>
      <w:widowControl/>
      <w:autoSpaceDE/>
      <w:autoSpaceDN/>
      <w:spacing w:after="200" w:line="276" w:lineRule="auto"/>
      <w:jc w:val="left"/>
    </w:pPr>
    <w:rPr>
      <w:rFonts w:ascii="Calibri" w:eastAsia="Calibri" w:hAnsi="Calibri" w:cs="Calibri"/>
      <w:lang w:val="es-SV" w:eastAsia="es-SV"/>
    </w:rPr>
    <w:tblPr>
      <w:tblStyleRowBandSize w:val="1"/>
      <w:tblStyleColBandSize w:val="1"/>
      <w:tblInd w:w="0" w:type="nil"/>
      <w:tblCellMar>
        <w:left w:w="115" w:type="dxa"/>
        <w:right w:w="115" w:type="dxa"/>
      </w:tblCellMar>
    </w:tblPr>
  </w:style>
  <w:style w:type="paragraph" w:styleId="Lista">
    <w:name w:val="List"/>
    <w:basedOn w:val="Normal"/>
    <w:uiPriority w:val="99"/>
    <w:unhideWhenUsed/>
    <w:rsid w:val="007A1481"/>
    <w:pPr>
      <w:spacing w:after="200" w:line="276" w:lineRule="auto"/>
      <w:ind w:left="283" w:hanging="283"/>
      <w:contextualSpacing/>
      <w:jc w:val="left"/>
    </w:pPr>
    <w:rPr>
      <w:rFonts w:ascii="Calibri" w:eastAsia="Calibri" w:hAnsi="Calibri" w:cs="Calibri"/>
      <w:sz w:val="22"/>
      <w:szCs w:val="22"/>
      <w:lang w:val="es-SV"/>
    </w:rPr>
  </w:style>
  <w:style w:type="paragraph" w:styleId="Continuarlista">
    <w:name w:val="List Continue"/>
    <w:basedOn w:val="Normal"/>
    <w:rsid w:val="007A1481"/>
    <w:pPr>
      <w:spacing w:after="120"/>
      <w:ind w:left="283"/>
      <w:jc w:val="left"/>
    </w:pPr>
    <w:rPr>
      <w:lang w:val="es-ES" w:eastAsia="es-ES"/>
    </w:rPr>
  </w:style>
  <w:style w:type="paragraph" w:customStyle="1" w:styleId="Standard">
    <w:name w:val="Standard"/>
    <w:rsid w:val="00A34DE4"/>
    <w:pPr>
      <w:suppressAutoHyphens/>
      <w:autoSpaceDN w:val="0"/>
      <w:jc w:val="left"/>
    </w:pPr>
    <w:rPr>
      <w:rFonts w:ascii="Liberation Serif" w:eastAsia="SimSun" w:hAnsi="Liberation Serif" w:cs="Mangal"/>
      <w:kern w:val="3"/>
      <w:lang w:val="es-SV" w:eastAsia="zh-CN" w:bidi="hi-IN"/>
    </w:rPr>
  </w:style>
  <w:style w:type="paragraph" w:styleId="Lista2">
    <w:name w:val="List 2"/>
    <w:basedOn w:val="Normal"/>
    <w:uiPriority w:val="99"/>
    <w:unhideWhenUsed/>
    <w:rsid w:val="00853EF2"/>
    <w:pPr>
      <w:spacing w:after="200" w:line="276" w:lineRule="auto"/>
      <w:ind w:left="566" w:hanging="283"/>
      <w:contextualSpacing/>
      <w:jc w:val="left"/>
    </w:pPr>
    <w:rPr>
      <w:rFonts w:ascii="Calibri" w:eastAsia="Calibri" w:hAnsi="Calibri" w:cs="Calibri"/>
      <w:sz w:val="22"/>
      <w:szCs w:val="22"/>
      <w:lang w:val="es-SV"/>
    </w:rPr>
  </w:style>
  <w:style w:type="paragraph" w:styleId="Lista3">
    <w:name w:val="List 3"/>
    <w:basedOn w:val="Normal"/>
    <w:uiPriority w:val="99"/>
    <w:unhideWhenUsed/>
    <w:rsid w:val="00853EF2"/>
    <w:pPr>
      <w:spacing w:after="200" w:line="276" w:lineRule="auto"/>
      <w:ind w:left="849" w:hanging="283"/>
      <w:contextualSpacing/>
      <w:jc w:val="left"/>
    </w:pPr>
    <w:rPr>
      <w:rFonts w:ascii="Calibri" w:eastAsia="Calibri" w:hAnsi="Calibri" w:cs="Calibri"/>
      <w:sz w:val="22"/>
      <w:szCs w:val="22"/>
      <w:lang w:val="es-SV"/>
    </w:rPr>
  </w:style>
  <w:style w:type="paragraph" w:styleId="Lista4">
    <w:name w:val="List 4"/>
    <w:basedOn w:val="Normal"/>
    <w:uiPriority w:val="99"/>
    <w:unhideWhenUsed/>
    <w:rsid w:val="00853EF2"/>
    <w:pPr>
      <w:spacing w:after="200" w:line="276" w:lineRule="auto"/>
      <w:ind w:left="1132" w:hanging="283"/>
      <w:contextualSpacing/>
      <w:jc w:val="left"/>
    </w:pPr>
    <w:rPr>
      <w:rFonts w:ascii="Calibri" w:eastAsia="Calibri" w:hAnsi="Calibri" w:cs="Calibri"/>
      <w:sz w:val="22"/>
      <w:szCs w:val="22"/>
      <w:lang w:val="es-SV"/>
    </w:rPr>
  </w:style>
  <w:style w:type="paragraph" w:styleId="Listaconvietas3">
    <w:name w:val="List Bullet 3"/>
    <w:basedOn w:val="Normal"/>
    <w:uiPriority w:val="99"/>
    <w:unhideWhenUsed/>
    <w:rsid w:val="00853EF2"/>
    <w:pPr>
      <w:numPr>
        <w:numId w:val="13"/>
      </w:numPr>
      <w:spacing w:after="200" w:line="276" w:lineRule="auto"/>
      <w:contextualSpacing/>
      <w:jc w:val="left"/>
    </w:pPr>
    <w:rPr>
      <w:rFonts w:ascii="Calibri" w:eastAsia="Calibri" w:hAnsi="Calibri" w:cs="Calibri"/>
      <w:sz w:val="22"/>
      <w:szCs w:val="22"/>
      <w:lang w:val="es-SV"/>
    </w:rPr>
  </w:style>
  <w:style w:type="paragraph" w:styleId="Textoindependienteprimerasangra2">
    <w:name w:val="Body Text First Indent 2"/>
    <w:basedOn w:val="Sangradetextonormal"/>
    <w:link w:val="Textoindependienteprimerasangra2Car"/>
    <w:uiPriority w:val="99"/>
    <w:unhideWhenUsed/>
    <w:rsid w:val="00853EF2"/>
    <w:pPr>
      <w:spacing w:after="200" w:line="276" w:lineRule="auto"/>
      <w:ind w:left="360" w:firstLine="360"/>
      <w:jc w:val="left"/>
    </w:pPr>
    <w:rPr>
      <w:rFonts w:ascii="Calibri" w:eastAsia="Calibri" w:hAnsi="Calibri" w:cs="Calibri"/>
      <w:sz w:val="22"/>
      <w:szCs w:val="22"/>
      <w:lang w:val="es-SV"/>
    </w:rPr>
  </w:style>
  <w:style w:type="character" w:customStyle="1" w:styleId="Textoindependienteprimerasangra2Car">
    <w:name w:val="Texto independiente primera sangría 2 Car"/>
    <w:basedOn w:val="SangradetextonormalCar"/>
    <w:link w:val="Textoindependienteprimerasangra2"/>
    <w:uiPriority w:val="99"/>
    <w:rsid w:val="00853EF2"/>
    <w:rPr>
      <w:rFonts w:ascii="Calibri" w:eastAsia="Calibri" w:hAnsi="Calibri" w:cs="Calibri"/>
      <w:sz w:val="22"/>
      <w:szCs w:val="22"/>
      <w:lang w:val="es-SV" w:eastAsia="en-US"/>
    </w:rPr>
  </w:style>
  <w:style w:type="numbering" w:customStyle="1" w:styleId="Estilo211">
    <w:name w:val="Estilo211"/>
    <w:rsid w:val="00827F88"/>
    <w:pPr>
      <w:numPr>
        <w:numId w:val="19"/>
      </w:numPr>
    </w:pPr>
  </w:style>
  <w:style w:type="table" w:customStyle="1" w:styleId="Tablaconcuadrcula1">
    <w:name w:val="Tabla con cuadrícula1"/>
    <w:basedOn w:val="Tablanormal"/>
    <w:next w:val="Tablaconcuadrcula"/>
    <w:uiPriority w:val="39"/>
    <w:rsid w:val="00C75BC3"/>
    <w:pPr>
      <w:spacing w:after="200" w:line="276" w:lineRule="auto"/>
      <w:jc w:val="left"/>
    </w:pPr>
    <w:rPr>
      <w:rFonts w:ascii="Calibri" w:eastAsia="Calibri" w:hAnsi="Calibri" w:cs="Calibri"/>
      <w:sz w:val="22"/>
      <w:szCs w:val="22"/>
      <w:lang w:val="es-SV"/>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
    <w:name w:val="Tabla con cuadrícula11"/>
    <w:basedOn w:val="Tablanormal"/>
    <w:next w:val="Tablaconcuadrcula"/>
    <w:uiPriority w:val="39"/>
    <w:rsid w:val="00C75BC3"/>
    <w:pPr>
      <w:jc w:val="left"/>
    </w:pPr>
    <w:rPr>
      <w:rFonts w:ascii="Calibri" w:eastAsia="Calibri" w:hAnsi="Calibri"/>
      <w:sz w:val="22"/>
      <w:szCs w:val="22"/>
      <w:lang w:val="es-SV"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10">
    <w:name w:val="p10"/>
    <w:basedOn w:val="Normal"/>
    <w:rsid w:val="00B533E6"/>
    <w:pPr>
      <w:widowControl w:val="0"/>
      <w:tabs>
        <w:tab w:val="left" w:pos="720"/>
      </w:tabs>
      <w:spacing w:line="340" w:lineRule="atLeast"/>
    </w:pPr>
    <w:rPr>
      <w:snapToGrid w:val="0"/>
      <w:lang w:val="es-SV" w:eastAsia="es-ES"/>
    </w:rPr>
  </w:style>
  <w:style w:type="table" w:customStyle="1" w:styleId="41">
    <w:name w:val="41"/>
    <w:basedOn w:val="Tablanormal"/>
    <w:rsid w:val="00DC0081"/>
    <w:pPr>
      <w:spacing w:after="200" w:line="276" w:lineRule="auto"/>
      <w:jc w:val="left"/>
    </w:pPr>
    <w:rPr>
      <w:rFonts w:ascii="Calibri" w:eastAsia="Calibri" w:hAnsi="Calibri" w:cs="Calibri"/>
      <w:sz w:val="22"/>
      <w:szCs w:val="22"/>
      <w:lang w:val="es-SV"/>
    </w:rPr>
    <w:tblPr>
      <w:tblStyleRowBandSize w:val="1"/>
      <w:tblStyleColBandSize w:val="1"/>
      <w:tblInd w:w="0" w:type="nil"/>
      <w:tblCellMar>
        <w:left w:w="115" w:type="dxa"/>
        <w:right w:w="115" w:type="dxa"/>
      </w:tblCellMar>
    </w:tblPr>
  </w:style>
  <w:style w:type="numbering" w:customStyle="1" w:styleId="Listaactual11">
    <w:name w:val="Lista actual11"/>
    <w:rsid w:val="004001FF"/>
    <w:pPr>
      <w:numPr>
        <w:numId w:val="35"/>
      </w:numPr>
    </w:pPr>
  </w:style>
  <w:style w:type="character" w:styleId="Mencinsinresolver">
    <w:name w:val="Unresolved Mention"/>
    <w:basedOn w:val="Fuentedeprrafopredeter"/>
    <w:uiPriority w:val="99"/>
    <w:semiHidden/>
    <w:unhideWhenUsed/>
    <w:rsid w:val="006908D3"/>
    <w:rPr>
      <w:color w:val="605E5C"/>
      <w:shd w:val="clear" w:color="auto" w:fill="E1DFDD"/>
    </w:rPr>
  </w:style>
  <w:style w:type="character" w:styleId="CdigoHTML">
    <w:name w:val="HTML Code"/>
    <w:uiPriority w:val="99"/>
    <w:unhideWhenUsed/>
    <w:rsid w:val="005D748D"/>
    <w:rPr>
      <w:rFonts w:ascii="Courier New" w:eastAsia="Times New Roman" w:hAnsi="Courier New" w:cs="Courier New"/>
      <w:sz w:val="20"/>
      <w:szCs w:val="20"/>
    </w:rPr>
  </w:style>
  <w:style w:type="paragraph" w:customStyle="1" w:styleId="Prrafodelista13">
    <w:name w:val="Párrafo de lista13"/>
    <w:basedOn w:val="Normal"/>
    <w:qFormat/>
    <w:rsid w:val="001667CA"/>
    <w:pPr>
      <w:ind w:left="720"/>
      <w:jc w:val="left"/>
    </w:pPr>
    <w:rPr>
      <w:sz w:val="20"/>
      <w:szCs w:val="20"/>
      <w:lang w:eastAsia="zh-CN"/>
    </w:rPr>
  </w:style>
  <w:style w:type="numbering" w:customStyle="1" w:styleId="11111151">
    <w:name w:val="1.1 / 1.1.1151"/>
    <w:rsid w:val="00317D95"/>
  </w:style>
  <w:style w:type="table" w:styleId="Tablaconcuadrcula1clara">
    <w:name w:val="Grid Table 1 Light"/>
    <w:basedOn w:val="Tablanormal"/>
    <w:uiPriority w:val="46"/>
    <w:rsid w:val="00C43D36"/>
    <w:tblPr>
      <w:tblStyleRowBandSize w:val="1"/>
      <w:tblStyleColBandSize w:val="1"/>
      <w:tblInd w:w="0" w:type="nil"/>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547731">
      <w:bodyDiv w:val="1"/>
      <w:marLeft w:val="0"/>
      <w:marRight w:val="0"/>
      <w:marTop w:val="0"/>
      <w:marBottom w:val="0"/>
      <w:divBdr>
        <w:top w:val="none" w:sz="0" w:space="0" w:color="auto"/>
        <w:left w:val="none" w:sz="0" w:space="0" w:color="auto"/>
        <w:bottom w:val="none" w:sz="0" w:space="0" w:color="auto"/>
        <w:right w:val="none" w:sz="0" w:space="0" w:color="auto"/>
      </w:divBdr>
    </w:div>
    <w:div w:id="18166969">
      <w:bodyDiv w:val="1"/>
      <w:marLeft w:val="0"/>
      <w:marRight w:val="0"/>
      <w:marTop w:val="0"/>
      <w:marBottom w:val="0"/>
      <w:divBdr>
        <w:top w:val="none" w:sz="0" w:space="0" w:color="auto"/>
        <w:left w:val="none" w:sz="0" w:space="0" w:color="auto"/>
        <w:bottom w:val="none" w:sz="0" w:space="0" w:color="auto"/>
        <w:right w:val="none" w:sz="0" w:space="0" w:color="auto"/>
      </w:divBdr>
    </w:div>
    <w:div w:id="90250231">
      <w:bodyDiv w:val="1"/>
      <w:marLeft w:val="0"/>
      <w:marRight w:val="0"/>
      <w:marTop w:val="0"/>
      <w:marBottom w:val="0"/>
      <w:divBdr>
        <w:top w:val="none" w:sz="0" w:space="0" w:color="auto"/>
        <w:left w:val="none" w:sz="0" w:space="0" w:color="auto"/>
        <w:bottom w:val="none" w:sz="0" w:space="0" w:color="auto"/>
        <w:right w:val="none" w:sz="0" w:space="0" w:color="auto"/>
      </w:divBdr>
    </w:div>
    <w:div w:id="227422516">
      <w:bodyDiv w:val="1"/>
      <w:marLeft w:val="0"/>
      <w:marRight w:val="0"/>
      <w:marTop w:val="0"/>
      <w:marBottom w:val="0"/>
      <w:divBdr>
        <w:top w:val="none" w:sz="0" w:space="0" w:color="auto"/>
        <w:left w:val="none" w:sz="0" w:space="0" w:color="auto"/>
        <w:bottom w:val="none" w:sz="0" w:space="0" w:color="auto"/>
        <w:right w:val="none" w:sz="0" w:space="0" w:color="auto"/>
      </w:divBdr>
    </w:div>
    <w:div w:id="367996355">
      <w:bodyDiv w:val="1"/>
      <w:marLeft w:val="0"/>
      <w:marRight w:val="0"/>
      <w:marTop w:val="0"/>
      <w:marBottom w:val="0"/>
      <w:divBdr>
        <w:top w:val="none" w:sz="0" w:space="0" w:color="auto"/>
        <w:left w:val="none" w:sz="0" w:space="0" w:color="auto"/>
        <w:bottom w:val="none" w:sz="0" w:space="0" w:color="auto"/>
        <w:right w:val="none" w:sz="0" w:space="0" w:color="auto"/>
      </w:divBdr>
    </w:div>
    <w:div w:id="379598872">
      <w:bodyDiv w:val="1"/>
      <w:marLeft w:val="0"/>
      <w:marRight w:val="0"/>
      <w:marTop w:val="0"/>
      <w:marBottom w:val="0"/>
      <w:divBdr>
        <w:top w:val="none" w:sz="0" w:space="0" w:color="auto"/>
        <w:left w:val="none" w:sz="0" w:space="0" w:color="auto"/>
        <w:bottom w:val="none" w:sz="0" w:space="0" w:color="auto"/>
        <w:right w:val="none" w:sz="0" w:space="0" w:color="auto"/>
      </w:divBdr>
    </w:div>
    <w:div w:id="385185783">
      <w:bodyDiv w:val="1"/>
      <w:marLeft w:val="0"/>
      <w:marRight w:val="0"/>
      <w:marTop w:val="0"/>
      <w:marBottom w:val="0"/>
      <w:divBdr>
        <w:top w:val="none" w:sz="0" w:space="0" w:color="auto"/>
        <w:left w:val="none" w:sz="0" w:space="0" w:color="auto"/>
        <w:bottom w:val="none" w:sz="0" w:space="0" w:color="auto"/>
        <w:right w:val="none" w:sz="0" w:space="0" w:color="auto"/>
      </w:divBdr>
    </w:div>
    <w:div w:id="440416598">
      <w:bodyDiv w:val="1"/>
      <w:marLeft w:val="0"/>
      <w:marRight w:val="0"/>
      <w:marTop w:val="0"/>
      <w:marBottom w:val="0"/>
      <w:divBdr>
        <w:top w:val="none" w:sz="0" w:space="0" w:color="auto"/>
        <w:left w:val="none" w:sz="0" w:space="0" w:color="auto"/>
        <w:bottom w:val="none" w:sz="0" w:space="0" w:color="auto"/>
        <w:right w:val="none" w:sz="0" w:space="0" w:color="auto"/>
      </w:divBdr>
    </w:div>
    <w:div w:id="452096927">
      <w:bodyDiv w:val="1"/>
      <w:marLeft w:val="0"/>
      <w:marRight w:val="0"/>
      <w:marTop w:val="0"/>
      <w:marBottom w:val="0"/>
      <w:divBdr>
        <w:top w:val="none" w:sz="0" w:space="0" w:color="auto"/>
        <w:left w:val="none" w:sz="0" w:space="0" w:color="auto"/>
        <w:bottom w:val="none" w:sz="0" w:space="0" w:color="auto"/>
        <w:right w:val="none" w:sz="0" w:space="0" w:color="auto"/>
      </w:divBdr>
    </w:div>
    <w:div w:id="557129997">
      <w:bodyDiv w:val="1"/>
      <w:marLeft w:val="0"/>
      <w:marRight w:val="0"/>
      <w:marTop w:val="0"/>
      <w:marBottom w:val="0"/>
      <w:divBdr>
        <w:top w:val="none" w:sz="0" w:space="0" w:color="auto"/>
        <w:left w:val="none" w:sz="0" w:space="0" w:color="auto"/>
        <w:bottom w:val="none" w:sz="0" w:space="0" w:color="auto"/>
        <w:right w:val="none" w:sz="0" w:space="0" w:color="auto"/>
      </w:divBdr>
    </w:div>
    <w:div w:id="608392399">
      <w:bodyDiv w:val="1"/>
      <w:marLeft w:val="0"/>
      <w:marRight w:val="0"/>
      <w:marTop w:val="0"/>
      <w:marBottom w:val="0"/>
      <w:divBdr>
        <w:top w:val="none" w:sz="0" w:space="0" w:color="auto"/>
        <w:left w:val="none" w:sz="0" w:space="0" w:color="auto"/>
        <w:bottom w:val="none" w:sz="0" w:space="0" w:color="auto"/>
        <w:right w:val="none" w:sz="0" w:space="0" w:color="auto"/>
      </w:divBdr>
    </w:div>
    <w:div w:id="764693453">
      <w:bodyDiv w:val="1"/>
      <w:marLeft w:val="0"/>
      <w:marRight w:val="0"/>
      <w:marTop w:val="0"/>
      <w:marBottom w:val="0"/>
      <w:divBdr>
        <w:top w:val="none" w:sz="0" w:space="0" w:color="auto"/>
        <w:left w:val="none" w:sz="0" w:space="0" w:color="auto"/>
        <w:bottom w:val="none" w:sz="0" w:space="0" w:color="auto"/>
        <w:right w:val="none" w:sz="0" w:space="0" w:color="auto"/>
      </w:divBdr>
    </w:div>
    <w:div w:id="798106452">
      <w:bodyDiv w:val="1"/>
      <w:marLeft w:val="0"/>
      <w:marRight w:val="0"/>
      <w:marTop w:val="0"/>
      <w:marBottom w:val="0"/>
      <w:divBdr>
        <w:top w:val="none" w:sz="0" w:space="0" w:color="auto"/>
        <w:left w:val="none" w:sz="0" w:space="0" w:color="auto"/>
        <w:bottom w:val="none" w:sz="0" w:space="0" w:color="auto"/>
        <w:right w:val="none" w:sz="0" w:space="0" w:color="auto"/>
      </w:divBdr>
    </w:div>
    <w:div w:id="864906212">
      <w:bodyDiv w:val="1"/>
      <w:marLeft w:val="0"/>
      <w:marRight w:val="0"/>
      <w:marTop w:val="0"/>
      <w:marBottom w:val="0"/>
      <w:divBdr>
        <w:top w:val="none" w:sz="0" w:space="0" w:color="auto"/>
        <w:left w:val="none" w:sz="0" w:space="0" w:color="auto"/>
        <w:bottom w:val="none" w:sz="0" w:space="0" w:color="auto"/>
        <w:right w:val="none" w:sz="0" w:space="0" w:color="auto"/>
      </w:divBdr>
    </w:div>
    <w:div w:id="1184127861">
      <w:bodyDiv w:val="1"/>
      <w:marLeft w:val="0"/>
      <w:marRight w:val="0"/>
      <w:marTop w:val="0"/>
      <w:marBottom w:val="0"/>
      <w:divBdr>
        <w:top w:val="none" w:sz="0" w:space="0" w:color="auto"/>
        <w:left w:val="none" w:sz="0" w:space="0" w:color="auto"/>
        <w:bottom w:val="none" w:sz="0" w:space="0" w:color="auto"/>
        <w:right w:val="none" w:sz="0" w:space="0" w:color="auto"/>
      </w:divBdr>
    </w:div>
    <w:div w:id="1188904759">
      <w:bodyDiv w:val="1"/>
      <w:marLeft w:val="0"/>
      <w:marRight w:val="0"/>
      <w:marTop w:val="0"/>
      <w:marBottom w:val="0"/>
      <w:divBdr>
        <w:top w:val="none" w:sz="0" w:space="0" w:color="auto"/>
        <w:left w:val="none" w:sz="0" w:space="0" w:color="auto"/>
        <w:bottom w:val="none" w:sz="0" w:space="0" w:color="auto"/>
        <w:right w:val="none" w:sz="0" w:space="0" w:color="auto"/>
      </w:divBdr>
    </w:div>
    <w:div w:id="1508708294">
      <w:bodyDiv w:val="1"/>
      <w:marLeft w:val="0"/>
      <w:marRight w:val="0"/>
      <w:marTop w:val="0"/>
      <w:marBottom w:val="0"/>
      <w:divBdr>
        <w:top w:val="none" w:sz="0" w:space="0" w:color="auto"/>
        <w:left w:val="none" w:sz="0" w:space="0" w:color="auto"/>
        <w:bottom w:val="none" w:sz="0" w:space="0" w:color="auto"/>
        <w:right w:val="none" w:sz="0" w:space="0" w:color="auto"/>
      </w:divBdr>
    </w:div>
    <w:div w:id="1881282722">
      <w:bodyDiv w:val="1"/>
      <w:marLeft w:val="0"/>
      <w:marRight w:val="0"/>
      <w:marTop w:val="0"/>
      <w:marBottom w:val="0"/>
      <w:divBdr>
        <w:top w:val="none" w:sz="0" w:space="0" w:color="auto"/>
        <w:left w:val="none" w:sz="0" w:space="0" w:color="auto"/>
        <w:bottom w:val="none" w:sz="0" w:space="0" w:color="auto"/>
        <w:right w:val="none" w:sz="0" w:space="0" w:color="auto"/>
      </w:divBdr>
    </w:div>
    <w:div w:id="1910918285">
      <w:bodyDiv w:val="1"/>
      <w:marLeft w:val="0"/>
      <w:marRight w:val="0"/>
      <w:marTop w:val="0"/>
      <w:marBottom w:val="0"/>
      <w:divBdr>
        <w:top w:val="none" w:sz="0" w:space="0" w:color="auto"/>
        <w:left w:val="none" w:sz="0" w:space="0" w:color="auto"/>
        <w:bottom w:val="none" w:sz="0" w:space="0" w:color="auto"/>
        <w:right w:val="none" w:sz="0" w:space="0" w:color="auto"/>
      </w:divBdr>
    </w:div>
    <w:div w:id="2023822468">
      <w:bodyDiv w:val="1"/>
      <w:marLeft w:val="0"/>
      <w:marRight w:val="0"/>
      <w:marTop w:val="0"/>
      <w:marBottom w:val="0"/>
      <w:divBdr>
        <w:top w:val="none" w:sz="0" w:space="0" w:color="auto"/>
        <w:left w:val="none" w:sz="0" w:space="0" w:color="auto"/>
        <w:bottom w:val="none" w:sz="0" w:space="0" w:color="auto"/>
        <w:right w:val="none" w:sz="0" w:space="0" w:color="auto"/>
      </w:divBdr>
    </w:div>
    <w:div w:id="20876069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jpeg"/><Relationship Id="rId39" Type="http://schemas.openxmlformats.org/officeDocument/2006/relationships/image" Target="media/image28.png"/><Relationship Id="rId21" Type="http://schemas.openxmlformats.org/officeDocument/2006/relationships/image" Target="media/image10.jpeg"/><Relationship Id="rId34" Type="http://schemas.openxmlformats.org/officeDocument/2006/relationships/image" Target="media/image23.jpe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hyperlink" Target="mailto:consultas.ucp@cepa.gob.sv" TargetMode="External"/><Relationship Id="rId55"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hyperlink" Target="mailto:consultas.ucp@cepa.gob.sv" TargetMode="External"/><Relationship Id="rId24" Type="http://schemas.openxmlformats.org/officeDocument/2006/relationships/image" Target="media/image13.jpe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hyperlink" Target="http://www.cepa.gob.sv/denunciasoborno" TargetMode="External"/><Relationship Id="rId5" Type="http://schemas.openxmlformats.org/officeDocument/2006/relationships/settings" Target="settings.xml"/><Relationship Id="rId10" Type="http://schemas.openxmlformats.org/officeDocument/2006/relationships/hyperlink" Target="mailto:consultas.ucp@cepa.gob.sv" TargetMode="External"/><Relationship Id="rId19" Type="http://schemas.openxmlformats.org/officeDocument/2006/relationships/image" Target="media/image8.png"/><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hyperlink" Target="mailto:denunciasoborno@cepa.gob.sv"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hyperlink" Target="mailto:facturaci&#243;n.electronica@cepa.gob.sv" TargetMode="External"/><Relationship Id="rId8" Type="http://schemas.openxmlformats.org/officeDocument/2006/relationships/endnotes" Target="endnotes.xml"/><Relationship Id="rId51" Type="http://schemas.openxmlformats.org/officeDocument/2006/relationships/hyperlink" Target="mailto:solicitudprorrogas.legal@cepa.gob.sv" TargetMode="External"/><Relationship Id="rId3" Type="http://schemas.openxmlformats.org/officeDocument/2006/relationships/numbering" Target="numbering.xml"/><Relationship Id="rId12" Type="http://schemas.openxmlformats.org/officeDocument/2006/relationships/hyperlink" Target="http://www.cepa.gob.sv" TargetMode="External"/><Relationship Id="rId17" Type="http://schemas.openxmlformats.org/officeDocument/2006/relationships/image" Target="media/image6.png"/><Relationship Id="rId25" Type="http://schemas.openxmlformats.org/officeDocument/2006/relationships/image" Target="media/image14.jpe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image" Target="media/image12.jpe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hyperlink" Target="mailto:consultas.ucp@cepa.gob.sv"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iks3nIvt4bNTxkrfVjjk9suAzosQ==">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</go:docsCustomData>
</go:gDocsCustomXmlDataStorage>
</file>

<file path=customXml/itemProps1.xml><?xml version="1.0" encoding="utf-8"?>
<ds:datastoreItem xmlns:ds="http://schemas.openxmlformats.org/officeDocument/2006/customXml" ds:itemID="{3D19A886-0B33-419A-844C-3B8F31C99371}">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2637</TotalTime>
  <Pages>1</Pages>
  <Words>30398</Words>
  <Characters>167193</Characters>
  <Application>Microsoft Office Word</Application>
  <DocSecurity>0</DocSecurity>
  <Lines>1393</Lines>
  <Paragraphs>394</Paragraphs>
  <ScaleCrop>false</ScaleCrop>
  <HeadingPairs>
    <vt:vector size="2" baseType="variant">
      <vt:variant>
        <vt:lpstr>Título</vt:lpstr>
      </vt:variant>
      <vt:variant>
        <vt:i4>1</vt:i4>
      </vt:variant>
    </vt:vector>
  </HeadingPairs>
  <TitlesOfParts>
    <vt:vector size="1" baseType="lpstr">
      <vt:lpstr/>
    </vt:vector>
  </TitlesOfParts>
  <Company>HP Inc.</Company>
  <LinksUpToDate>false</LinksUpToDate>
  <CharactersWithSpaces>197197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CKP4</dc:creator>
  <cp:keywords/>
  <dc:description/>
  <cp:lastModifiedBy>Iliana Del Carmen Miranda De Cornejo</cp:lastModifiedBy>
  <cp:revision>307</cp:revision>
  <cp:lastPrinted>2025-09-23T21:37:00Z</cp:lastPrinted>
  <dcterms:created xsi:type="dcterms:W3CDTF">2025-05-05T20:17:00Z</dcterms:created>
  <dcterms:modified xsi:type="dcterms:W3CDTF">2025-09-23T21:37:00Z</dcterms:modified>
</cp:coreProperties>
</file>