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F5340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F53407" w:rsidRDefault="003E751E" w:rsidP="009E3324">
            <w:pPr>
              <w:tabs>
                <w:tab w:val="center" w:pos="4560"/>
              </w:tabs>
              <w:spacing w:after="0" w:line="240" w:lineRule="auto"/>
              <w:jc w:val="center"/>
              <w:rPr>
                <w:rFonts w:ascii="Museo Sans 300" w:hAnsi="Museo Sans 300"/>
                <w:b/>
                <w:sz w:val="20"/>
                <w:szCs w:val="20"/>
              </w:rPr>
            </w:pPr>
            <w:r w:rsidRPr="00F5340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F5340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F5340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F5340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F53407" w:rsidRDefault="00B16227" w:rsidP="009E3324">
            <w:pPr>
              <w:tabs>
                <w:tab w:val="center" w:pos="4560"/>
              </w:tabs>
              <w:spacing w:after="0" w:line="240" w:lineRule="auto"/>
              <w:jc w:val="center"/>
              <w:rPr>
                <w:rFonts w:ascii="Museo Sans 300" w:hAnsi="Museo Sans 300"/>
                <w:b/>
                <w:bCs/>
                <w:iCs/>
                <w:sz w:val="20"/>
                <w:szCs w:val="20"/>
              </w:rPr>
            </w:pPr>
            <w:r w:rsidRPr="00F53407">
              <w:rPr>
                <w:rFonts w:ascii="Museo Sans 300" w:hAnsi="Museo Sans 300"/>
                <w:b/>
                <w:bCs/>
                <w:iCs/>
                <w:sz w:val="20"/>
                <w:szCs w:val="20"/>
              </w:rPr>
              <w:t>REPÚBLICA DE EL SALVADOR</w:t>
            </w:r>
          </w:p>
          <w:p w14:paraId="777C7062" w14:textId="77777777" w:rsidR="00A91E89" w:rsidRPr="00F5340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F5340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F53407" w:rsidRDefault="000360E4" w:rsidP="009E3324">
            <w:pPr>
              <w:tabs>
                <w:tab w:val="center" w:pos="4560"/>
              </w:tabs>
              <w:spacing w:after="0" w:line="240" w:lineRule="auto"/>
              <w:jc w:val="center"/>
              <w:rPr>
                <w:rFonts w:ascii="Museo Sans 300" w:hAnsi="Museo Sans 300"/>
                <w:b/>
                <w:bCs/>
                <w:iCs/>
                <w:sz w:val="20"/>
                <w:szCs w:val="20"/>
              </w:rPr>
            </w:pPr>
            <w:r w:rsidRPr="00F53407">
              <w:rPr>
                <w:rFonts w:ascii="Museo Sans 300" w:hAnsi="Museo Sans 300"/>
                <w:b/>
                <w:bCs/>
                <w:iCs/>
                <w:sz w:val="20"/>
                <w:szCs w:val="20"/>
              </w:rPr>
              <w:t xml:space="preserve">COMISIÓN EJECUTIVA PORTUARIA AUTÓNOMA </w:t>
            </w:r>
          </w:p>
          <w:p w14:paraId="174B0F5F" w14:textId="77777777" w:rsidR="000360E4" w:rsidRPr="00F53407" w:rsidRDefault="000360E4" w:rsidP="009E3324">
            <w:pPr>
              <w:tabs>
                <w:tab w:val="center" w:pos="4560"/>
              </w:tabs>
              <w:spacing w:after="0" w:line="240" w:lineRule="auto"/>
              <w:jc w:val="center"/>
              <w:rPr>
                <w:rFonts w:ascii="Museo Sans 300" w:hAnsi="Museo Sans 300"/>
                <w:b/>
                <w:bCs/>
                <w:iCs/>
                <w:sz w:val="20"/>
                <w:szCs w:val="20"/>
              </w:rPr>
            </w:pPr>
            <w:r w:rsidRPr="00F53407">
              <w:rPr>
                <w:rFonts w:ascii="Museo Sans 300" w:hAnsi="Museo Sans 300"/>
                <w:b/>
                <w:bCs/>
                <w:iCs/>
                <w:sz w:val="20"/>
                <w:szCs w:val="20"/>
              </w:rPr>
              <w:t>(CEPA)</w:t>
            </w:r>
          </w:p>
          <w:p w14:paraId="35997E7D" w14:textId="77777777" w:rsidR="00A94D26" w:rsidRPr="00F5340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F53407"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F53407" w:rsidRDefault="00B43E7F" w:rsidP="009E3324">
            <w:pPr>
              <w:spacing w:after="0" w:line="240" w:lineRule="auto"/>
              <w:jc w:val="center"/>
              <w:rPr>
                <w:rFonts w:ascii="Museo Sans 300" w:hAnsi="Museo Sans 300"/>
                <w:b/>
                <w:sz w:val="20"/>
                <w:szCs w:val="20"/>
              </w:rPr>
            </w:pPr>
            <w:r w:rsidRPr="00F53407">
              <w:rPr>
                <w:rFonts w:ascii="Museo Sans 300" w:hAnsi="Museo Sans 300"/>
                <w:b/>
                <w:sz w:val="20"/>
                <w:szCs w:val="20"/>
              </w:rPr>
              <w:t xml:space="preserve">DOCUMENTO DE </w:t>
            </w:r>
            <w:r w:rsidR="000360E4" w:rsidRPr="00F53407">
              <w:rPr>
                <w:rFonts w:ascii="Museo Sans 300" w:hAnsi="Museo Sans 300"/>
                <w:b/>
                <w:sz w:val="20"/>
                <w:szCs w:val="20"/>
              </w:rPr>
              <w:t>SOLICITUD DE OFERTA</w:t>
            </w:r>
          </w:p>
          <w:p w14:paraId="3016AAAC" w14:textId="6F6D9EAC" w:rsidR="00A94D26" w:rsidRPr="00F53407" w:rsidRDefault="00B43E7F" w:rsidP="009E3324">
            <w:pPr>
              <w:spacing w:after="0" w:line="240" w:lineRule="auto"/>
              <w:jc w:val="center"/>
              <w:rPr>
                <w:rFonts w:ascii="Museo Sans 300" w:hAnsi="Museo Sans 300"/>
                <w:b/>
                <w:sz w:val="20"/>
                <w:szCs w:val="20"/>
              </w:rPr>
            </w:pPr>
            <w:r w:rsidRPr="00F53407">
              <w:rPr>
                <w:rFonts w:ascii="Museo Sans 300" w:hAnsi="Museo Sans 300"/>
                <w:b/>
                <w:sz w:val="20"/>
                <w:szCs w:val="20"/>
              </w:rPr>
              <w:t>LICITACIÓN</w:t>
            </w:r>
            <w:r w:rsidR="007D55E6" w:rsidRPr="00F53407">
              <w:rPr>
                <w:rFonts w:ascii="Museo Sans 300" w:hAnsi="Museo Sans 300"/>
                <w:b/>
                <w:sz w:val="20"/>
                <w:szCs w:val="20"/>
              </w:rPr>
              <w:t xml:space="preserve"> </w:t>
            </w:r>
            <w:r w:rsidR="007A2A80" w:rsidRPr="00F53407">
              <w:rPr>
                <w:rFonts w:ascii="Museo Sans 300" w:hAnsi="Museo Sans 300"/>
                <w:b/>
                <w:sz w:val="20"/>
                <w:szCs w:val="20"/>
              </w:rPr>
              <w:t>COMPETITIVA</w:t>
            </w:r>
            <w:r w:rsidR="006C2E1E" w:rsidRPr="00F53407">
              <w:rPr>
                <w:rFonts w:ascii="Museo Sans 300" w:hAnsi="Museo Sans 300"/>
                <w:b/>
                <w:sz w:val="20"/>
                <w:szCs w:val="20"/>
              </w:rPr>
              <w:t xml:space="preserve"> </w:t>
            </w:r>
          </w:p>
          <w:p w14:paraId="709E4FE3" w14:textId="77777777" w:rsidR="000360E4" w:rsidRPr="00F53407" w:rsidRDefault="000360E4" w:rsidP="009E3324">
            <w:pPr>
              <w:spacing w:after="0" w:line="240" w:lineRule="auto"/>
              <w:jc w:val="center"/>
              <w:rPr>
                <w:rFonts w:ascii="Museo Sans 300" w:hAnsi="Museo Sans 300"/>
                <w:b/>
                <w:sz w:val="20"/>
                <w:szCs w:val="20"/>
              </w:rPr>
            </w:pPr>
          </w:p>
          <w:p w14:paraId="046BBBA4" w14:textId="6636926A" w:rsidR="00A94D26" w:rsidRPr="00F53407" w:rsidRDefault="00C5214B" w:rsidP="009E3324">
            <w:pPr>
              <w:spacing w:after="0" w:line="240" w:lineRule="auto"/>
              <w:jc w:val="center"/>
              <w:rPr>
                <w:rFonts w:ascii="Museo Sans 300" w:hAnsi="Museo Sans 300"/>
                <w:b/>
                <w:sz w:val="20"/>
                <w:szCs w:val="20"/>
              </w:rPr>
            </w:pPr>
            <w:r w:rsidRPr="00F53407">
              <w:rPr>
                <w:rFonts w:ascii="Museo Sans 300" w:hAnsi="Museo Sans 300"/>
                <w:b/>
                <w:sz w:val="20"/>
                <w:szCs w:val="20"/>
              </w:rPr>
              <w:t xml:space="preserve"> </w:t>
            </w:r>
            <w:bookmarkStart w:id="0" w:name="_Hlk150855679"/>
            <w:r w:rsidR="00435649" w:rsidRPr="00F53407">
              <w:rPr>
                <w:rFonts w:ascii="Museo Sans 300" w:hAnsi="Museo Sans 300"/>
                <w:b/>
                <w:sz w:val="20"/>
                <w:szCs w:val="20"/>
              </w:rPr>
              <w:t>CEPA</w:t>
            </w:r>
            <w:r w:rsidR="00B43E7F" w:rsidRPr="00F53407">
              <w:rPr>
                <w:rFonts w:ascii="Museo Sans 300" w:hAnsi="Museo Sans 300"/>
                <w:b/>
                <w:sz w:val="20"/>
                <w:szCs w:val="20"/>
              </w:rPr>
              <w:t xml:space="preserve"> L</w:t>
            </w:r>
            <w:r w:rsidR="007A2A80" w:rsidRPr="00F53407">
              <w:rPr>
                <w:rFonts w:ascii="Museo Sans 300" w:hAnsi="Museo Sans 300"/>
                <w:b/>
                <w:sz w:val="20"/>
                <w:szCs w:val="20"/>
              </w:rPr>
              <w:t>C</w:t>
            </w:r>
            <w:r w:rsidR="006E2EB9" w:rsidRPr="00F53407">
              <w:rPr>
                <w:rFonts w:ascii="Museo Sans 300" w:hAnsi="Museo Sans 300"/>
                <w:b/>
                <w:sz w:val="20"/>
                <w:szCs w:val="20"/>
              </w:rPr>
              <w:t>-</w:t>
            </w:r>
            <w:r w:rsidR="004D12CD" w:rsidRPr="00F53407">
              <w:rPr>
                <w:rFonts w:ascii="Museo Sans 300" w:hAnsi="Museo Sans 300"/>
                <w:b/>
                <w:sz w:val="20"/>
                <w:szCs w:val="20"/>
              </w:rPr>
              <w:t>24</w:t>
            </w:r>
            <w:r w:rsidR="00B43E7F" w:rsidRPr="00F53407">
              <w:rPr>
                <w:rFonts w:ascii="Museo Sans 300" w:hAnsi="Museo Sans 300"/>
                <w:b/>
                <w:sz w:val="20"/>
                <w:szCs w:val="20"/>
              </w:rPr>
              <w:t>/</w:t>
            </w:r>
            <w:r w:rsidR="00DB6F7C" w:rsidRPr="00F53407">
              <w:rPr>
                <w:rFonts w:ascii="Museo Sans 300" w:hAnsi="Museo Sans 300"/>
                <w:b/>
                <w:sz w:val="20"/>
                <w:szCs w:val="20"/>
              </w:rPr>
              <w:t>2025</w:t>
            </w:r>
          </w:p>
          <w:p w14:paraId="340A45F1" w14:textId="77777777" w:rsidR="0042605B" w:rsidRPr="00F53407" w:rsidRDefault="0042605B" w:rsidP="009E3324">
            <w:pPr>
              <w:spacing w:after="0" w:line="240" w:lineRule="auto"/>
              <w:jc w:val="center"/>
              <w:rPr>
                <w:rFonts w:ascii="Museo Sans 300" w:hAnsi="Museo Sans 300"/>
                <w:b/>
                <w:sz w:val="20"/>
                <w:szCs w:val="20"/>
              </w:rPr>
            </w:pPr>
          </w:p>
          <w:p w14:paraId="0929ED58" w14:textId="611A84E0" w:rsidR="00A94D26" w:rsidRPr="00F5340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F53407">
              <w:rPr>
                <w:rFonts w:ascii="Museo Sans 300" w:hAnsi="Museo Sans 300"/>
                <w:b/>
                <w:sz w:val="20"/>
                <w:szCs w:val="20"/>
              </w:rPr>
              <w:t>“</w:t>
            </w:r>
            <w:r w:rsidR="00EB1CBC" w:rsidRPr="00F53407">
              <w:rPr>
                <w:rFonts w:ascii="Museo Sans 300" w:hAnsi="Museo Sans 300"/>
                <w:b/>
                <w:sz w:val="20"/>
                <w:szCs w:val="20"/>
              </w:rPr>
              <w:t>REHABILITACIÓN DE LOS PAVIMENTOS DE LA CALLE DE RODAJE FOXTROT, PLATAFORMAS DE CARGA Y PLATAFORMAS INTERNACIONALES 4, 5 Y 6 DEL AEROPUERTO INTERNACIONAL DE EL SALVADOR, SAN ÓSCAR ARNULFO ROMERO Y GALDÁMEZ</w:t>
            </w:r>
            <w:r w:rsidR="005E706F" w:rsidRPr="00F53407">
              <w:rPr>
                <w:rFonts w:ascii="Museo Sans 300" w:hAnsi="Museo Sans 300"/>
                <w:b/>
                <w:sz w:val="20"/>
                <w:szCs w:val="20"/>
              </w:rPr>
              <w:t>”</w:t>
            </w:r>
          </w:p>
          <w:bookmarkEnd w:id="0"/>
          <w:p w14:paraId="288304B0" w14:textId="77777777" w:rsidR="00A94D26" w:rsidRPr="00F53407" w:rsidRDefault="00A94D26" w:rsidP="009E3324">
            <w:pPr>
              <w:spacing w:after="0" w:line="240" w:lineRule="auto"/>
              <w:jc w:val="center"/>
              <w:rPr>
                <w:rFonts w:ascii="Museo Sans 300" w:hAnsi="Museo Sans 300"/>
                <w:b/>
                <w:sz w:val="20"/>
                <w:szCs w:val="20"/>
              </w:rPr>
            </w:pPr>
          </w:p>
          <w:p w14:paraId="4557A4DC" w14:textId="77777777" w:rsidR="001306FF" w:rsidRPr="00F5340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F5340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F53407" w:rsidRDefault="001306FF" w:rsidP="009E3324">
            <w:pPr>
              <w:tabs>
                <w:tab w:val="left" w:pos="-720"/>
              </w:tabs>
              <w:spacing w:after="0" w:line="240" w:lineRule="auto"/>
              <w:jc w:val="center"/>
              <w:rPr>
                <w:rFonts w:ascii="Museo Sans 300" w:hAnsi="Museo Sans 300"/>
                <w:b/>
                <w:sz w:val="20"/>
                <w:szCs w:val="20"/>
              </w:rPr>
            </w:pPr>
          </w:p>
          <w:p w14:paraId="3732D05C" w14:textId="205DB11B" w:rsidR="001306FF" w:rsidRPr="00F53407" w:rsidRDefault="003E3392" w:rsidP="009E3324">
            <w:pPr>
              <w:tabs>
                <w:tab w:val="left" w:pos="-720"/>
              </w:tabs>
              <w:spacing w:after="0" w:line="240" w:lineRule="auto"/>
              <w:jc w:val="center"/>
              <w:rPr>
                <w:rFonts w:ascii="Museo Sans 300" w:hAnsi="Museo Sans 300"/>
                <w:b/>
                <w:sz w:val="20"/>
                <w:szCs w:val="20"/>
              </w:rPr>
            </w:pPr>
            <w:r w:rsidRPr="00F53407">
              <w:rPr>
                <w:rFonts w:ascii="Museo Sans 300" w:hAnsi="Museo Sans 300"/>
                <w:b/>
                <w:sz w:val="20"/>
                <w:szCs w:val="20"/>
              </w:rPr>
              <w:t>FONDOS PROPIOS</w:t>
            </w:r>
          </w:p>
          <w:p w14:paraId="33702241" w14:textId="77777777" w:rsidR="001306FF" w:rsidRPr="00F5340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F5340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F53407" w:rsidRDefault="00A94D26" w:rsidP="009E3324">
            <w:pPr>
              <w:tabs>
                <w:tab w:val="left" w:pos="-720"/>
              </w:tabs>
              <w:spacing w:after="0" w:line="240" w:lineRule="auto"/>
              <w:jc w:val="center"/>
              <w:rPr>
                <w:rFonts w:ascii="Museo Sans 300" w:hAnsi="Museo Sans 300"/>
                <w:b/>
                <w:sz w:val="20"/>
                <w:szCs w:val="20"/>
              </w:rPr>
            </w:pPr>
          </w:p>
          <w:p w14:paraId="76F87607" w14:textId="509A0680" w:rsidR="00A94D26" w:rsidRPr="00F53407"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F53407">
              <w:rPr>
                <w:rFonts w:ascii="Museo Sans 300" w:hAnsi="Museo Sans 300"/>
                <w:sz w:val="20"/>
                <w:szCs w:val="20"/>
              </w:rPr>
              <w:t xml:space="preserve">SAN SALVADOR, </w:t>
            </w:r>
            <w:r w:rsidR="001A0570" w:rsidRPr="00F53407">
              <w:rPr>
                <w:rFonts w:ascii="Museo Sans 300" w:hAnsi="Museo Sans 300"/>
                <w:sz w:val="20"/>
                <w:szCs w:val="20"/>
              </w:rPr>
              <w:softHyphen/>
            </w:r>
            <w:r w:rsidR="001A0570" w:rsidRPr="00F53407">
              <w:rPr>
                <w:rFonts w:ascii="Museo Sans 300" w:hAnsi="Museo Sans 300"/>
                <w:sz w:val="20"/>
                <w:szCs w:val="20"/>
              </w:rPr>
              <w:softHyphen/>
            </w:r>
            <w:r w:rsidR="001A0570" w:rsidRPr="00F53407">
              <w:rPr>
                <w:rFonts w:ascii="Museo Sans 300" w:hAnsi="Museo Sans 300"/>
                <w:sz w:val="20"/>
                <w:szCs w:val="20"/>
              </w:rPr>
              <w:softHyphen/>
            </w:r>
            <w:r w:rsidR="00EB658D">
              <w:rPr>
                <w:rFonts w:ascii="Museo Sans 300" w:hAnsi="Museo Sans 300"/>
                <w:sz w:val="20"/>
                <w:szCs w:val="20"/>
              </w:rPr>
              <w:t>SEPTIEMBRE</w:t>
            </w:r>
            <w:r w:rsidR="00036C92" w:rsidRPr="00F53407">
              <w:rPr>
                <w:rFonts w:ascii="Museo Sans 300" w:hAnsi="Museo Sans 300"/>
                <w:sz w:val="20"/>
                <w:szCs w:val="20"/>
              </w:rPr>
              <w:t xml:space="preserve"> </w:t>
            </w:r>
            <w:r w:rsidR="002B3FF1" w:rsidRPr="00F53407">
              <w:rPr>
                <w:rFonts w:ascii="Museo Sans 300" w:hAnsi="Museo Sans 300"/>
                <w:sz w:val="20"/>
                <w:szCs w:val="20"/>
              </w:rPr>
              <w:t xml:space="preserve">DE </w:t>
            </w:r>
            <w:r w:rsidRPr="00F53407">
              <w:rPr>
                <w:rFonts w:ascii="Museo Sans 300" w:hAnsi="Museo Sans 300"/>
                <w:sz w:val="20"/>
                <w:szCs w:val="20"/>
              </w:rPr>
              <w:t>202</w:t>
            </w:r>
            <w:r w:rsidR="006E2EB9" w:rsidRPr="00F53407">
              <w:rPr>
                <w:rFonts w:ascii="Museo Sans 300" w:hAnsi="Museo Sans 300"/>
                <w:sz w:val="20"/>
                <w:szCs w:val="20"/>
              </w:rPr>
              <w:t>5</w:t>
            </w:r>
            <w:r w:rsidRPr="00F53407">
              <w:rPr>
                <w:rFonts w:ascii="Museo Sans 300" w:hAnsi="Museo Sans 300"/>
                <w:i/>
                <w:sz w:val="20"/>
                <w:szCs w:val="20"/>
              </w:rPr>
              <w:t xml:space="preserve"> </w:t>
            </w:r>
          </w:p>
        </w:tc>
      </w:tr>
    </w:tbl>
    <w:p w14:paraId="664A1E33" w14:textId="77777777" w:rsidR="00A94D26" w:rsidRPr="00F53407" w:rsidRDefault="00A94D26" w:rsidP="009E3324">
      <w:pPr>
        <w:spacing w:after="0" w:line="240" w:lineRule="auto"/>
        <w:rPr>
          <w:rFonts w:ascii="Museo Sans 300" w:hAnsi="Museo Sans 300"/>
          <w:sz w:val="20"/>
          <w:szCs w:val="20"/>
        </w:rPr>
      </w:pPr>
    </w:p>
    <w:p w14:paraId="447576E0" w14:textId="77777777" w:rsidR="00A94D26" w:rsidRPr="00F53407" w:rsidRDefault="00A94D26" w:rsidP="009E3324">
      <w:pPr>
        <w:spacing w:after="0" w:line="240" w:lineRule="auto"/>
        <w:rPr>
          <w:rFonts w:ascii="Museo Sans 300" w:hAnsi="Museo Sans 300"/>
          <w:sz w:val="20"/>
          <w:szCs w:val="20"/>
        </w:rPr>
      </w:pPr>
    </w:p>
    <w:p w14:paraId="695E3BE0" w14:textId="77777777" w:rsidR="00A94D26" w:rsidRPr="00F5340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F53407" w:rsidRDefault="00A94D26" w:rsidP="009E3324">
      <w:pPr>
        <w:tabs>
          <w:tab w:val="left" w:pos="1276"/>
        </w:tabs>
        <w:spacing w:after="0" w:line="240" w:lineRule="auto"/>
        <w:jc w:val="both"/>
        <w:rPr>
          <w:rFonts w:ascii="Museo Sans 300" w:hAnsi="Museo Sans 300"/>
          <w:sz w:val="20"/>
          <w:szCs w:val="20"/>
        </w:rPr>
        <w:sectPr w:rsidR="00A94D26" w:rsidRPr="00F5340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F53407" w:rsidRDefault="00C5214B" w:rsidP="009E3324">
      <w:pPr>
        <w:spacing w:after="0" w:line="240" w:lineRule="auto"/>
        <w:jc w:val="center"/>
        <w:rPr>
          <w:rFonts w:ascii="Museo Sans 300" w:hAnsi="Museo Sans 300"/>
          <w:b/>
          <w:i/>
          <w:sz w:val="20"/>
          <w:szCs w:val="20"/>
        </w:rPr>
      </w:pPr>
      <w:r w:rsidRPr="00F5340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36F6A1DC" w14:textId="3B0814DB" w:rsidR="00D83B7B" w:rsidRPr="00F53407" w:rsidRDefault="00C5214B">
          <w:pPr>
            <w:pStyle w:val="TDC1"/>
            <w:rPr>
              <w:rFonts w:ascii="Museo Sans 300" w:eastAsiaTheme="minorEastAsia" w:hAnsi="Museo Sans 300" w:cstheme="minorBidi"/>
              <w:noProof/>
              <w:sz w:val="18"/>
              <w:szCs w:val="18"/>
              <w:lang w:eastAsia="es-SV"/>
            </w:rPr>
          </w:pPr>
          <w:r w:rsidRPr="00F53407">
            <w:rPr>
              <w:rFonts w:ascii="Museo Sans 300" w:eastAsiaTheme="minorEastAsia" w:hAnsi="Museo Sans 300" w:cstheme="minorBidi"/>
              <w:sz w:val="20"/>
              <w:szCs w:val="20"/>
              <w:lang w:eastAsia="es-SV"/>
            </w:rPr>
            <w:fldChar w:fldCharType="begin"/>
          </w:r>
          <w:r w:rsidRPr="00F53407">
            <w:rPr>
              <w:rFonts w:ascii="Museo Sans 300" w:hAnsi="Museo Sans 300"/>
              <w:sz w:val="20"/>
              <w:szCs w:val="20"/>
            </w:rPr>
            <w:instrText xml:space="preserve"> TOC \h \u \z </w:instrText>
          </w:r>
          <w:r w:rsidRPr="00F53407">
            <w:rPr>
              <w:rFonts w:ascii="Museo Sans 300" w:eastAsiaTheme="minorEastAsia" w:hAnsi="Museo Sans 300" w:cstheme="minorBidi"/>
              <w:sz w:val="20"/>
              <w:szCs w:val="20"/>
              <w:lang w:eastAsia="es-SV"/>
            </w:rPr>
            <w:fldChar w:fldCharType="separate"/>
          </w:r>
          <w:hyperlink w:anchor="_Toc209540042" w:history="1">
            <w:r w:rsidR="00D83B7B" w:rsidRPr="00F53407">
              <w:rPr>
                <w:rStyle w:val="Hipervnculo"/>
                <w:rFonts w:ascii="Museo Sans 300" w:hAnsi="Museo Sans 300"/>
                <w:noProof/>
                <w:sz w:val="18"/>
                <w:szCs w:val="18"/>
              </w:rPr>
              <w:t>SECCIÓN I. INVITACIÓN</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_Toc209540042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2</w:t>
            </w:r>
            <w:r w:rsidR="00D83B7B" w:rsidRPr="00F53407">
              <w:rPr>
                <w:rFonts w:ascii="Museo Sans 300" w:hAnsi="Museo Sans 300"/>
                <w:noProof/>
                <w:webHidden/>
                <w:sz w:val="18"/>
                <w:szCs w:val="18"/>
              </w:rPr>
              <w:fldChar w:fldCharType="end"/>
            </w:r>
          </w:hyperlink>
        </w:p>
        <w:p w14:paraId="2EAC4EB0" w14:textId="167E9C69" w:rsidR="00D83B7B" w:rsidRPr="00F53407" w:rsidRDefault="00345DB7">
          <w:pPr>
            <w:pStyle w:val="TDC1"/>
            <w:rPr>
              <w:rFonts w:ascii="Museo Sans 300" w:eastAsiaTheme="minorEastAsia" w:hAnsi="Museo Sans 300" w:cstheme="minorBidi"/>
              <w:noProof/>
              <w:sz w:val="18"/>
              <w:szCs w:val="18"/>
              <w:lang w:eastAsia="es-SV"/>
            </w:rPr>
          </w:pPr>
          <w:hyperlink w:anchor="_Toc209540043" w:history="1">
            <w:r w:rsidR="00D83B7B" w:rsidRPr="00F53407">
              <w:rPr>
                <w:rStyle w:val="Hipervnculo"/>
                <w:rFonts w:ascii="Museo Sans 300" w:hAnsi="Museo Sans 300"/>
                <w:noProof/>
                <w:sz w:val="18"/>
                <w:szCs w:val="18"/>
              </w:rPr>
              <w:t>SECCIÓN II. INSTRUCCIONES A LOS OFERENTES</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_Toc209540043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4</w:t>
            </w:r>
            <w:r w:rsidR="00D83B7B" w:rsidRPr="00F53407">
              <w:rPr>
                <w:rFonts w:ascii="Museo Sans 300" w:hAnsi="Museo Sans 300"/>
                <w:noProof/>
                <w:webHidden/>
                <w:sz w:val="18"/>
                <w:szCs w:val="18"/>
              </w:rPr>
              <w:fldChar w:fldCharType="end"/>
            </w:r>
          </w:hyperlink>
        </w:p>
        <w:p w14:paraId="235380A5" w14:textId="35A6BBFE" w:rsidR="00D83B7B" w:rsidRPr="00F53407" w:rsidRDefault="00345DB7">
          <w:pPr>
            <w:pStyle w:val="TDC2"/>
            <w:rPr>
              <w:rFonts w:eastAsiaTheme="minorEastAsia" w:cstheme="minorBidi"/>
              <w:lang w:eastAsia="es-SV"/>
            </w:rPr>
          </w:pPr>
          <w:hyperlink w:anchor="_Toc209540044" w:history="1">
            <w:r w:rsidR="00D83B7B" w:rsidRPr="00F53407">
              <w:rPr>
                <w:rStyle w:val="Hipervnculo"/>
              </w:rPr>
              <w:t>SECCIÓN III. CONDICIONES ESPECIALES DE LA CONTRATACIÓN</w:t>
            </w:r>
            <w:r w:rsidR="00D83B7B" w:rsidRPr="00F53407">
              <w:rPr>
                <w:webHidden/>
              </w:rPr>
              <w:tab/>
            </w:r>
            <w:r w:rsidR="00D83B7B" w:rsidRPr="00F53407">
              <w:rPr>
                <w:webHidden/>
              </w:rPr>
              <w:fldChar w:fldCharType="begin"/>
            </w:r>
            <w:r w:rsidR="00D83B7B" w:rsidRPr="00F53407">
              <w:rPr>
                <w:webHidden/>
              </w:rPr>
              <w:instrText xml:space="preserve"> PAGEREF _Toc209540044 \h </w:instrText>
            </w:r>
            <w:r w:rsidR="00D83B7B" w:rsidRPr="00F53407">
              <w:rPr>
                <w:webHidden/>
              </w:rPr>
            </w:r>
            <w:r w:rsidR="00D83B7B" w:rsidRPr="00F53407">
              <w:rPr>
                <w:webHidden/>
              </w:rPr>
              <w:fldChar w:fldCharType="separate"/>
            </w:r>
            <w:r w:rsidR="00D26640">
              <w:rPr>
                <w:webHidden/>
              </w:rPr>
              <w:t>10</w:t>
            </w:r>
            <w:r w:rsidR="00D83B7B" w:rsidRPr="00F53407">
              <w:rPr>
                <w:webHidden/>
              </w:rPr>
              <w:fldChar w:fldCharType="end"/>
            </w:r>
          </w:hyperlink>
        </w:p>
        <w:p w14:paraId="557AF116" w14:textId="46753407" w:rsidR="00D83B7B" w:rsidRPr="00F53407" w:rsidRDefault="00345DB7">
          <w:pPr>
            <w:pStyle w:val="TDC2"/>
            <w:rPr>
              <w:rFonts w:eastAsiaTheme="minorEastAsia" w:cstheme="minorBidi"/>
              <w:lang w:eastAsia="es-SV"/>
            </w:rPr>
          </w:pPr>
          <w:hyperlink w:anchor="_Toc209540045" w:history="1">
            <w:r w:rsidR="00D83B7B" w:rsidRPr="00F53407">
              <w:rPr>
                <w:rStyle w:val="Hipervnculo"/>
              </w:rPr>
              <w:t>A.</w:t>
            </w:r>
            <w:r w:rsidR="00D83B7B" w:rsidRPr="00F53407">
              <w:rPr>
                <w:rFonts w:eastAsiaTheme="minorEastAsia" w:cstheme="minorBidi"/>
                <w:lang w:eastAsia="es-SV"/>
              </w:rPr>
              <w:tab/>
            </w:r>
            <w:r w:rsidR="00D83B7B" w:rsidRPr="00F53407">
              <w:rPr>
                <w:rStyle w:val="Hipervnculo"/>
              </w:rPr>
              <w:t>ASPECTOS GENERALES</w:t>
            </w:r>
            <w:r w:rsidR="00D83B7B" w:rsidRPr="00F53407">
              <w:rPr>
                <w:webHidden/>
              </w:rPr>
              <w:tab/>
            </w:r>
            <w:r w:rsidR="00D83B7B" w:rsidRPr="00F53407">
              <w:rPr>
                <w:webHidden/>
              </w:rPr>
              <w:fldChar w:fldCharType="begin"/>
            </w:r>
            <w:r w:rsidR="00D83B7B" w:rsidRPr="00F53407">
              <w:rPr>
                <w:webHidden/>
              </w:rPr>
              <w:instrText xml:space="preserve"> PAGEREF _Toc209540045 \h </w:instrText>
            </w:r>
            <w:r w:rsidR="00D83B7B" w:rsidRPr="00F53407">
              <w:rPr>
                <w:webHidden/>
              </w:rPr>
            </w:r>
            <w:r w:rsidR="00D83B7B" w:rsidRPr="00F53407">
              <w:rPr>
                <w:webHidden/>
              </w:rPr>
              <w:fldChar w:fldCharType="separate"/>
            </w:r>
            <w:r w:rsidR="00D26640">
              <w:rPr>
                <w:webHidden/>
              </w:rPr>
              <w:t>10</w:t>
            </w:r>
            <w:r w:rsidR="00D83B7B" w:rsidRPr="00F53407">
              <w:rPr>
                <w:webHidden/>
              </w:rPr>
              <w:fldChar w:fldCharType="end"/>
            </w:r>
          </w:hyperlink>
        </w:p>
        <w:p w14:paraId="687FCD34" w14:textId="2656B086" w:rsidR="00D83B7B" w:rsidRPr="00F53407" w:rsidRDefault="00345DB7">
          <w:pPr>
            <w:pStyle w:val="TDC2"/>
            <w:rPr>
              <w:rFonts w:eastAsiaTheme="minorEastAsia" w:cstheme="minorBidi"/>
              <w:lang w:eastAsia="es-SV"/>
            </w:rPr>
          </w:pPr>
          <w:hyperlink w:anchor="_Toc209540046" w:history="1">
            <w:r w:rsidR="00D83B7B" w:rsidRPr="00F53407">
              <w:rPr>
                <w:rStyle w:val="Hipervnculo"/>
              </w:rPr>
              <w:t>B.</w:t>
            </w:r>
            <w:r w:rsidR="00D83B7B" w:rsidRPr="00F53407">
              <w:rPr>
                <w:rFonts w:eastAsiaTheme="minorEastAsia" w:cstheme="minorBidi"/>
                <w:lang w:eastAsia="es-SV"/>
              </w:rPr>
              <w:tab/>
            </w:r>
            <w:r w:rsidR="00D83B7B" w:rsidRPr="00F53407">
              <w:rPr>
                <w:rStyle w:val="Hipervnculo"/>
              </w:rPr>
              <w:t>Hoja de Datos de la Oferta</w:t>
            </w:r>
            <w:r w:rsidR="00D83B7B" w:rsidRPr="00F53407">
              <w:rPr>
                <w:webHidden/>
              </w:rPr>
              <w:tab/>
            </w:r>
            <w:r w:rsidR="00D83B7B" w:rsidRPr="00F53407">
              <w:rPr>
                <w:webHidden/>
              </w:rPr>
              <w:fldChar w:fldCharType="begin"/>
            </w:r>
            <w:r w:rsidR="00D83B7B" w:rsidRPr="00F53407">
              <w:rPr>
                <w:webHidden/>
              </w:rPr>
              <w:instrText xml:space="preserve"> PAGEREF _Toc209540046 \h </w:instrText>
            </w:r>
            <w:r w:rsidR="00D83B7B" w:rsidRPr="00F53407">
              <w:rPr>
                <w:webHidden/>
              </w:rPr>
            </w:r>
            <w:r w:rsidR="00D83B7B" w:rsidRPr="00F53407">
              <w:rPr>
                <w:webHidden/>
              </w:rPr>
              <w:fldChar w:fldCharType="separate"/>
            </w:r>
            <w:r w:rsidR="00D26640">
              <w:rPr>
                <w:webHidden/>
              </w:rPr>
              <w:t>17</w:t>
            </w:r>
            <w:r w:rsidR="00D83B7B" w:rsidRPr="00F53407">
              <w:rPr>
                <w:webHidden/>
              </w:rPr>
              <w:fldChar w:fldCharType="end"/>
            </w:r>
          </w:hyperlink>
        </w:p>
        <w:p w14:paraId="09F03988" w14:textId="400A2CEA" w:rsidR="00D83B7B" w:rsidRPr="00F53407" w:rsidRDefault="00345DB7">
          <w:pPr>
            <w:pStyle w:val="TDC2"/>
            <w:rPr>
              <w:rFonts w:eastAsiaTheme="minorEastAsia" w:cstheme="minorBidi"/>
              <w:lang w:eastAsia="es-SV"/>
            </w:rPr>
          </w:pPr>
          <w:hyperlink w:anchor="_Toc209540047" w:history="1">
            <w:r w:rsidR="00D83B7B" w:rsidRPr="00F53407">
              <w:rPr>
                <w:rStyle w:val="Hipervnculo"/>
              </w:rPr>
              <w:t>C.</w:t>
            </w:r>
            <w:r w:rsidR="00D83B7B" w:rsidRPr="00F53407">
              <w:rPr>
                <w:rFonts w:eastAsiaTheme="minorEastAsia" w:cstheme="minorBidi"/>
                <w:lang w:eastAsia="es-SV"/>
              </w:rPr>
              <w:tab/>
            </w:r>
            <w:r w:rsidR="00D83B7B" w:rsidRPr="00F53407">
              <w:rPr>
                <w:rStyle w:val="Hipervnculo"/>
              </w:rPr>
              <w:t>CRITERIOS Y METODOLOGÍA DE EVALUACIÓN</w:t>
            </w:r>
            <w:r w:rsidR="00D83B7B" w:rsidRPr="00F53407">
              <w:rPr>
                <w:webHidden/>
              </w:rPr>
              <w:tab/>
            </w:r>
            <w:r w:rsidR="00D83B7B" w:rsidRPr="00F53407">
              <w:rPr>
                <w:webHidden/>
              </w:rPr>
              <w:fldChar w:fldCharType="begin"/>
            </w:r>
            <w:r w:rsidR="00D83B7B" w:rsidRPr="00F53407">
              <w:rPr>
                <w:webHidden/>
              </w:rPr>
              <w:instrText xml:space="preserve"> PAGEREF _Toc209540047 \h </w:instrText>
            </w:r>
            <w:r w:rsidR="00D83B7B" w:rsidRPr="00F53407">
              <w:rPr>
                <w:webHidden/>
              </w:rPr>
            </w:r>
            <w:r w:rsidR="00D83B7B" w:rsidRPr="00F53407">
              <w:rPr>
                <w:webHidden/>
              </w:rPr>
              <w:fldChar w:fldCharType="separate"/>
            </w:r>
            <w:r w:rsidR="00D26640">
              <w:rPr>
                <w:webHidden/>
              </w:rPr>
              <w:t>24</w:t>
            </w:r>
            <w:r w:rsidR="00D83B7B" w:rsidRPr="00F53407">
              <w:rPr>
                <w:webHidden/>
              </w:rPr>
              <w:fldChar w:fldCharType="end"/>
            </w:r>
          </w:hyperlink>
        </w:p>
        <w:p w14:paraId="5FDBD0A0" w14:textId="38A42F2A" w:rsidR="00D83B7B" w:rsidRPr="00F53407" w:rsidRDefault="00345DB7">
          <w:pPr>
            <w:pStyle w:val="TDC2"/>
            <w:rPr>
              <w:rFonts w:eastAsiaTheme="minorEastAsia" w:cstheme="minorBidi"/>
              <w:lang w:eastAsia="es-SV"/>
            </w:rPr>
          </w:pPr>
          <w:hyperlink w:anchor="_Toc209540048" w:history="1">
            <w:r w:rsidR="00D83B7B" w:rsidRPr="00F53407">
              <w:rPr>
                <w:rStyle w:val="Hipervnculo"/>
              </w:rPr>
              <w:t>D.</w:t>
            </w:r>
            <w:r w:rsidR="00D83B7B" w:rsidRPr="00F53407">
              <w:rPr>
                <w:rFonts w:eastAsiaTheme="minorEastAsia" w:cstheme="minorBidi"/>
                <w:lang w:eastAsia="es-SV"/>
              </w:rPr>
              <w:tab/>
            </w:r>
            <w:r w:rsidR="00D83B7B" w:rsidRPr="00F53407">
              <w:rPr>
                <w:rStyle w:val="Hipervnculo"/>
              </w:rPr>
              <w:t>Adjudicación</w:t>
            </w:r>
            <w:r w:rsidR="00D83B7B" w:rsidRPr="00F53407">
              <w:rPr>
                <w:webHidden/>
              </w:rPr>
              <w:tab/>
            </w:r>
            <w:r w:rsidR="00D83B7B" w:rsidRPr="00F53407">
              <w:rPr>
                <w:webHidden/>
              </w:rPr>
              <w:fldChar w:fldCharType="begin"/>
            </w:r>
            <w:r w:rsidR="00D83B7B" w:rsidRPr="00F53407">
              <w:rPr>
                <w:webHidden/>
              </w:rPr>
              <w:instrText xml:space="preserve"> PAGEREF _Toc209540048 \h </w:instrText>
            </w:r>
            <w:r w:rsidR="00D83B7B" w:rsidRPr="00F53407">
              <w:rPr>
                <w:webHidden/>
              </w:rPr>
            </w:r>
            <w:r w:rsidR="00D83B7B" w:rsidRPr="00F53407">
              <w:rPr>
                <w:webHidden/>
              </w:rPr>
              <w:fldChar w:fldCharType="separate"/>
            </w:r>
            <w:r w:rsidR="00D26640">
              <w:rPr>
                <w:webHidden/>
              </w:rPr>
              <w:t>29</w:t>
            </w:r>
            <w:r w:rsidR="00D83B7B" w:rsidRPr="00F53407">
              <w:rPr>
                <w:webHidden/>
              </w:rPr>
              <w:fldChar w:fldCharType="end"/>
            </w:r>
          </w:hyperlink>
        </w:p>
        <w:p w14:paraId="0EDF6923" w14:textId="0AA2F74C" w:rsidR="00D83B7B" w:rsidRPr="00F53407" w:rsidRDefault="00345DB7">
          <w:pPr>
            <w:pStyle w:val="TDC2"/>
            <w:rPr>
              <w:rFonts w:eastAsiaTheme="minorEastAsia" w:cstheme="minorBidi"/>
              <w:lang w:eastAsia="es-SV"/>
            </w:rPr>
          </w:pPr>
          <w:hyperlink w:anchor="_Toc209540049" w:history="1">
            <w:r w:rsidR="00D83B7B" w:rsidRPr="00F53407">
              <w:rPr>
                <w:rStyle w:val="Hipervnculo"/>
              </w:rPr>
              <w:t>E.</w:t>
            </w:r>
            <w:r w:rsidR="00D83B7B" w:rsidRPr="00F53407">
              <w:rPr>
                <w:rFonts w:eastAsiaTheme="minorEastAsia" w:cstheme="minorBidi"/>
                <w:lang w:eastAsia="es-SV"/>
              </w:rPr>
              <w:tab/>
            </w:r>
            <w:r w:rsidR="00D83B7B" w:rsidRPr="00F53407">
              <w:rPr>
                <w:rStyle w:val="Hipervnculo"/>
              </w:rPr>
              <w:t>Notificación, Recurso de Revisión y Formalización de Contrato</w:t>
            </w:r>
            <w:r w:rsidR="00D83B7B" w:rsidRPr="00F53407">
              <w:rPr>
                <w:webHidden/>
              </w:rPr>
              <w:tab/>
            </w:r>
            <w:r w:rsidR="00D83B7B" w:rsidRPr="00F53407">
              <w:rPr>
                <w:webHidden/>
              </w:rPr>
              <w:fldChar w:fldCharType="begin"/>
            </w:r>
            <w:r w:rsidR="00D83B7B" w:rsidRPr="00F53407">
              <w:rPr>
                <w:webHidden/>
              </w:rPr>
              <w:instrText xml:space="preserve"> PAGEREF _Toc209540049 \h </w:instrText>
            </w:r>
            <w:r w:rsidR="00D83B7B" w:rsidRPr="00F53407">
              <w:rPr>
                <w:webHidden/>
              </w:rPr>
            </w:r>
            <w:r w:rsidR="00D83B7B" w:rsidRPr="00F53407">
              <w:rPr>
                <w:webHidden/>
              </w:rPr>
              <w:fldChar w:fldCharType="separate"/>
            </w:r>
            <w:r w:rsidR="00D26640">
              <w:rPr>
                <w:webHidden/>
              </w:rPr>
              <w:t>30</w:t>
            </w:r>
            <w:r w:rsidR="00D83B7B" w:rsidRPr="00F53407">
              <w:rPr>
                <w:webHidden/>
              </w:rPr>
              <w:fldChar w:fldCharType="end"/>
            </w:r>
          </w:hyperlink>
        </w:p>
        <w:p w14:paraId="2BD1237B" w14:textId="7C552775" w:rsidR="00D83B7B" w:rsidRPr="00F53407" w:rsidRDefault="00345DB7">
          <w:pPr>
            <w:pStyle w:val="TDC2"/>
            <w:rPr>
              <w:rFonts w:eastAsiaTheme="minorEastAsia" w:cstheme="minorBidi"/>
              <w:lang w:eastAsia="es-SV"/>
            </w:rPr>
          </w:pPr>
          <w:hyperlink w:anchor="_Toc209540050" w:history="1">
            <w:r w:rsidR="00D83B7B" w:rsidRPr="00F53407">
              <w:rPr>
                <w:rStyle w:val="Hipervnculo"/>
              </w:rPr>
              <w:t>F.</w:t>
            </w:r>
            <w:r w:rsidR="00D83B7B" w:rsidRPr="00F53407">
              <w:rPr>
                <w:rFonts w:eastAsiaTheme="minorEastAsia" w:cstheme="minorBidi"/>
                <w:lang w:eastAsia="es-SV"/>
              </w:rPr>
              <w:tab/>
            </w:r>
            <w:r w:rsidR="00D83B7B" w:rsidRPr="00F53407">
              <w:rPr>
                <w:rStyle w:val="Hipervnculo"/>
              </w:rPr>
              <w:t>VIGENCIA DEL CONTRATO,  LUGAR Y PLAZO CONTRACTUAL Y SANCIONES.</w:t>
            </w:r>
            <w:r w:rsidR="00D83B7B" w:rsidRPr="00F53407">
              <w:rPr>
                <w:webHidden/>
              </w:rPr>
              <w:tab/>
            </w:r>
            <w:r w:rsidR="00D83B7B" w:rsidRPr="00F53407">
              <w:rPr>
                <w:webHidden/>
              </w:rPr>
              <w:fldChar w:fldCharType="begin"/>
            </w:r>
            <w:r w:rsidR="00D83B7B" w:rsidRPr="00F53407">
              <w:rPr>
                <w:webHidden/>
              </w:rPr>
              <w:instrText xml:space="preserve"> PAGEREF _Toc209540050 \h </w:instrText>
            </w:r>
            <w:r w:rsidR="00D83B7B" w:rsidRPr="00F53407">
              <w:rPr>
                <w:webHidden/>
              </w:rPr>
            </w:r>
            <w:r w:rsidR="00D83B7B" w:rsidRPr="00F53407">
              <w:rPr>
                <w:webHidden/>
              </w:rPr>
              <w:fldChar w:fldCharType="separate"/>
            </w:r>
            <w:r w:rsidR="00D26640">
              <w:rPr>
                <w:webHidden/>
              </w:rPr>
              <w:t>36</w:t>
            </w:r>
            <w:r w:rsidR="00D83B7B" w:rsidRPr="00F53407">
              <w:rPr>
                <w:webHidden/>
              </w:rPr>
              <w:fldChar w:fldCharType="end"/>
            </w:r>
          </w:hyperlink>
        </w:p>
        <w:p w14:paraId="114AEF44" w14:textId="147788AC" w:rsidR="00D83B7B" w:rsidRPr="00F53407" w:rsidRDefault="00345DB7">
          <w:pPr>
            <w:pStyle w:val="TDC2"/>
            <w:rPr>
              <w:rFonts w:eastAsiaTheme="minorEastAsia" w:cstheme="minorBidi"/>
              <w:lang w:eastAsia="es-SV"/>
            </w:rPr>
          </w:pPr>
          <w:hyperlink w:anchor="_Toc209540051" w:history="1">
            <w:r w:rsidR="00D83B7B" w:rsidRPr="00F53407">
              <w:rPr>
                <w:rStyle w:val="Hipervnculo"/>
              </w:rPr>
              <w:t>G.</w:t>
            </w:r>
            <w:r w:rsidR="00D83B7B" w:rsidRPr="00F53407">
              <w:rPr>
                <w:rFonts w:eastAsiaTheme="minorEastAsia" w:cstheme="minorBidi"/>
                <w:lang w:eastAsia="es-SV"/>
              </w:rPr>
              <w:tab/>
            </w:r>
            <w:r w:rsidR="00D83B7B" w:rsidRPr="00F53407">
              <w:rPr>
                <w:rStyle w:val="Hipervnculo"/>
              </w:rPr>
              <w:t>FORMA DE PAGO.</w:t>
            </w:r>
            <w:r w:rsidR="00D83B7B" w:rsidRPr="00F53407">
              <w:rPr>
                <w:webHidden/>
              </w:rPr>
              <w:tab/>
            </w:r>
            <w:r w:rsidR="00D83B7B" w:rsidRPr="00F53407">
              <w:rPr>
                <w:webHidden/>
              </w:rPr>
              <w:fldChar w:fldCharType="begin"/>
            </w:r>
            <w:r w:rsidR="00D83B7B" w:rsidRPr="00F53407">
              <w:rPr>
                <w:webHidden/>
              </w:rPr>
              <w:instrText xml:space="preserve"> PAGEREF _Toc209540051 \h </w:instrText>
            </w:r>
            <w:r w:rsidR="00D83B7B" w:rsidRPr="00F53407">
              <w:rPr>
                <w:webHidden/>
              </w:rPr>
            </w:r>
            <w:r w:rsidR="00D83B7B" w:rsidRPr="00F53407">
              <w:rPr>
                <w:webHidden/>
              </w:rPr>
              <w:fldChar w:fldCharType="separate"/>
            </w:r>
            <w:r w:rsidR="00D26640">
              <w:rPr>
                <w:webHidden/>
              </w:rPr>
              <w:t>37</w:t>
            </w:r>
            <w:r w:rsidR="00D83B7B" w:rsidRPr="00F53407">
              <w:rPr>
                <w:webHidden/>
              </w:rPr>
              <w:fldChar w:fldCharType="end"/>
            </w:r>
          </w:hyperlink>
        </w:p>
        <w:p w14:paraId="02C9C56B" w14:textId="782F82DB" w:rsidR="00D83B7B" w:rsidRPr="00F53407" w:rsidRDefault="00345DB7">
          <w:pPr>
            <w:pStyle w:val="TDC2"/>
            <w:rPr>
              <w:rFonts w:eastAsiaTheme="minorEastAsia" w:cstheme="minorBidi"/>
              <w:lang w:eastAsia="es-SV"/>
            </w:rPr>
          </w:pPr>
          <w:hyperlink w:anchor="_Toc209540052" w:history="1">
            <w:r w:rsidR="00D83B7B" w:rsidRPr="00F53407">
              <w:rPr>
                <w:rStyle w:val="Hipervnculo"/>
              </w:rPr>
              <w:t>H.</w:t>
            </w:r>
            <w:r w:rsidR="00D83B7B" w:rsidRPr="00F53407">
              <w:rPr>
                <w:rFonts w:eastAsiaTheme="minorEastAsia" w:cstheme="minorBidi"/>
                <w:lang w:eastAsia="es-SV"/>
              </w:rPr>
              <w:tab/>
            </w:r>
            <w:r w:rsidR="00D83B7B" w:rsidRPr="00F53407">
              <w:rPr>
                <w:rStyle w:val="Hipervnculo"/>
              </w:rPr>
              <w:t>Rechazo de ofertas.</w:t>
            </w:r>
            <w:r w:rsidR="00D83B7B" w:rsidRPr="00F53407">
              <w:rPr>
                <w:webHidden/>
              </w:rPr>
              <w:tab/>
            </w:r>
            <w:r w:rsidR="00D83B7B" w:rsidRPr="00F53407">
              <w:rPr>
                <w:webHidden/>
              </w:rPr>
              <w:fldChar w:fldCharType="begin"/>
            </w:r>
            <w:r w:rsidR="00D83B7B" w:rsidRPr="00F53407">
              <w:rPr>
                <w:webHidden/>
              </w:rPr>
              <w:instrText xml:space="preserve"> PAGEREF _Toc209540052 \h </w:instrText>
            </w:r>
            <w:r w:rsidR="00D83B7B" w:rsidRPr="00F53407">
              <w:rPr>
                <w:webHidden/>
              </w:rPr>
            </w:r>
            <w:r w:rsidR="00D83B7B" w:rsidRPr="00F53407">
              <w:rPr>
                <w:webHidden/>
              </w:rPr>
              <w:fldChar w:fldCharType="separate"/>
            </w:r>
            <w:r w:rsidR="00D26640">
              <w:rPr>
                <w:webHidden/>
              </w:rPr>
              <w:t>40</w:t>
            </w:r>
            <w:r w:rsidR="00D83B7B" w:rsidRPr="00F53407">
              <w:rPr>
                <w:webHidden/>
              </w:rPr>
              <w:fldChar w:fldCharType="end"/>
            </w:r>
          </w:hyperlink>
        </w:p>
        <w:p w14:paraId="4B48ADA9" w14:textId="327013CD" w:rsidR="00D83B7B" w:rsidRPr="00F53407" w:rsidRDefault="00345DB7">
          <w:pPr>
            <w:pStyle w:val="TDC2"/>
            <w:rPr>
              <w:rFonts w:eastAsiaTheme="minorEastAsia" w:cstheme="minorBidi"/>
              <w:lang w:eastAsia="es-SV"/>
            </w:rPr>
          </w:pPr>
          <w:hyperlink w:anchor="_Toc209540056" w:history="1">
            <w:r w:rsidR="00D83B7B" w:rsidRPr="00F53407">
              <w:rPr>
                <w:rStyle w:val="Hipervnculo"/>
              </w:rPr>
              <w:t>SECCIÓN IV. TERMINOS DE REFERENCIA</w:t>
            </w:r>
            <w:r w:rsidR="00D83B7B" w:rsidRPr="00F53407">
              <w:rPr>
                <w:webHidden/>
              </w:rPr>
              <w:tab/>
            </w:r>
            <w:r w:rsidR="00D83B7B" w:rsidRPr="00F53407">
              <w:rPr>
                <w:webHidden/>
              </w:rPr>
              <w:fldChar w:fldCharType="begin"/>
            </w:r>
            <w:r w:rsidR="00D83B7B" w:rsidRPr="00F53407">
              <w:rPr>
                <w:webHidden/>
              </w:rPr>
              <w:instrText xml:space="preserve"> PAGEREF _Toc209540056 \h </w:instrText>
            </w:r>
            <w:r w:rsidR="00D83B7B" w:rsidRPr="00F53407">
              <w:rPr>
                <w:webHidden/>
              </w:rPr>
            </w:r>
            <w:r w:rsidR="00D83B7B" w:rsidRPr="00F53407">
              <w:rPr>
                <w:webHidden/>
              </w:rPr>
              <w:fldChar w:fldCharType="separate"/>
            </w:r>
            <w:r w:rsidR="00D26640">
              <w:rPr>
                <w:webHidden/>
              </w:rPr>
              <w:t>42</w:t>
            </w:r>
            <w:r w:rsidR="00D83B7B" w:rsidRPr="00F53407">
              <w:rPr>
                <w:webHidden/>
              </w:rPr>
              <w:fldChar w:fldCharType="end"/>
            </w:r>
          </w:hyperlink>
        </w:p>
        <w:p w14:paraId="6798F428" w14:textId="77485C1A" w:rsidR="00D83B7B" w:rsidRPr="00F53407" w:rsidRDefault="00345DB7">
          <w:pPr>
            <w:pStyle w:val="TDC1"/>
            <w:rPr>
              <w:rFonts w:ascii="Museo Sans 300" w:eastAsiaTheme="minorEastAsia" w:hAnsi="Museo Sans 300" w:cstheme="minorBidi"/>
              <w:noProof/>
              <w:sz w:val="18"/>
              <w:szCs w:val="18"/>
              <w:lang w:eastAsia="es-SV"/>
            </w:rPr>
          </w:pPr>
          <w:hyperlink w:anchor="_Toc209540072" w:history="1">
            <w:r w:rsidR="00D83B7B" w:rsidRPr="00F53407">
              <w:rPr>
                <w:rStyle w:val="Hipervnculo"/>
                <w:rFonts w:ascii="Museo Sans 300" w:hAnsi="Museo Sans 300"/>
                <w:noProof/>
                <w:sz w:val="18"/>
                <w:szCs w:val="18"/>
              </w:rPr>
              <w:t xml:space="preserve">SECCIÓN </w:t>
            </w:r>
            <w:r w:rsidR="00D83B7B" w:rsidRPr="00F53407">
              <w:rPr>
                <w:rStyle w:val="Hipervnculo"/>
                <w:rFonts w:ascii="Museo Sans 300" w:hAnsi="Museo Sans 300"/>
                <w:noProof/>
                <w:sz w:val="18"/>
                <w:szCs w:val="18"/>
                <w:lang w:val="es-ES"/>
              </w:rPr>
              <w:t>V</w:t>
            </w:r>
            <w:r w:rsidR="00D83B7B" w:rsidRPr="00F53407">
              <w:rPr>
                <w:rStyle w:val="Hipervnculo"/>
                <w:rFonts w:ascii="Museo Sans 300" w:hAnsi="Museo Sans 300"/>
                <w:noProof/>
                <w:sz w:val="18"/>
                <w:szCs w:val="18"/>
              </w:rPr>
              <w:t xml:space="preserve">. </w:t>
            </w:r>
            <w:r w:rsidR="00D83B7B" w:rsidRPr="00F53407">
              <w:rPr>
                <w:rStyle w:val="Hipervnculo"/>
                <w:rFonts w:ascii="Museo Sans 300" w:hAnsi="Museo Sans 300"/>
                <w:noProof/>
                <w:sz w:val="18"/>
                <w:szCs w:val="18"/>
                <w:lang w:val="es-MX"/>
              </w:rPr>
              <w:t>FORMULARIOS y ANEXOS</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_Toc209540072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85</w:t>
            </w:r>
            <w:r w:rsidR="00D83B7B" w:rsidRPr="00F53407">
              <w:rPr>
                <w:rFonts w:ascii="Museo Sans 300" w:hAnsi="Museo Sans 300"/>
                <w:noProof/>
                <w:webHidden/>
                <w:sz w:val="18"/>
                <w:szCs w:val="18"/>
              </w:rPr>
              <w:fldChar w:fldCharType="end"/>
            </w:r>
          </w:hyperlink>
        </w:p>
        <w:p w14:paraId="71DB9BC3" w14:textId="28009621" w:rsidR="00D83B7B" w:rsidRPr="00F53407" w:rsidRDefault="00345DB7">
          <w:pPr>
            <w:pStyle w:val="TDC1"/>
            <w:rPr>
              <w:rFonts w:ascii="Museo Sans 300" w:eastAsiaTheme="minorEastAsia" w:hAnsi="Museo Sans 300" w:cstheme="minorBidi"/>
              <w:noProof/>
              <w:sz w:val="18"/>
              <w:szCs w:val="18"/>
              <w:lang w:eastAsia="es-SV"/>
            </w:rPr>
          </w:pPr>
          <w:hyperlink w:anchor="_Toc209540073" w:history="1">
            <w:r w:rsidR="00D83B7B" w:rsidRPr="00F53407">
              <w:rPr>
                <w:rStyle w:val="Hipervnculo"/>
                <w:rFonts w:ascii="Museo Sans 300" w:hAnsi="Museo Sans 300"/>
                <w:noProof/>
                <w:sz w:val="18"/>
                <w:szCs w:val="18"/>
              </w:rPr>
              <w:t>F1.</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rPr>
              <w:t>Formulario de Identificación del Ofertante</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_Toc209540073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85</w:t>
            </w:r>
            <w:r w:rsidR="00D83B7B" w:rsidRPr="00F53407">
              <w:rPr>
                <w:rFonts w:ascii="Museo Sans 300" w:hAnsi="Museo Sans 300"/>
                <w:noProof/>
                <w:webHidden/>
                <w:sz w:val="18"/>
                <w:szCs w:val="18"/>
              </w:rPr>
              <w:fldChar w:fldCharType="end"/>
            </w:r>
          </w:hyperlink>
        </w:p>
        <w:p w14:paraId="10F38400" w14:textId="51786F8C" w:rsidR="00D83B7B" w:rsidRPr="00F53407" w:rsidRDefault="00345DB7">
          <w:pPr>
            <w:pStyle w:val="TDC1"/>
            <w:rPr>
              <w:rFonts w:ascii="Museo Sans 300" w:eastAsiaTheme="minorEastAsia" w:hAnsi="Museo Sans 300" w:cstheme="minorBidi"/>
              <w:noProof/>
              <w:sz w:val="18"/>
              <w:szCs w:val="18"/>
              <w:lang w:eastAsia="es-SV"/>
            </w:rPr>
          </w:pPr>
          <w:hyperlink w:anchor="_Toc209540074" w:history="1">
            <w:r w:rsidR="00D83B7B" w:rsidRPr="00F53407">
              <w:rPr>
                <w:rStyle w:val="Hipervnculo"/>
                <w:rFonts w:ascii="Museo Sans 300" w:hAnsi="Museo Sans 300"/>
                <w:noProof/>
                <w:sz w:val="18"/>
                <w:szCs w:val="18"/>
              </w:rPr>
              <w:t>F2.</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lang w:val="es-ES"/>
              </w:rPr>
              <w:t>Declaración Jurada Beneficiario Final</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_Toc209540074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86</w:t>
            </w:r>
            <w:r w:rsidR="00D83B7B" w:rsidRPr="00F53407">
              <w:rPr>
                <w:rFonts w:ascii="Museo Sans 300" w:hAnsi="Museo Sans 300"/>
                <w:noProof/>
                <w:webHidden/>
                <w:sz w:val="18"/>
                <w:szCs w:val="18"/>
              </w:rPr>
              <w:fldChar w:fldCharType="end"/>
            </w:r>
          </w:hyperlink>
        </w:p>
        <w:p w14:paraId="691BA6B9" w14:textId="2ECAAB6F" w:rsidR="00D83B7B" w:rsidRPr="00F53407" w:rsidRDefault="00345DB7">
          <w:pPr>
            <w:pStyle w:val="TDC1"/>
            <w:rPr>
              <w:rFonts w:ascii="Museo Sans 300" w:eastAsiaTheme="minorEastAsia" w:hAnsi="Museo Sans 300" w:cstheme="minorBidi"/>
              <w:noProof/>
              <w:sz w:val="18"/>
              <w:szCs w:val="18"/>
              <w:lang w:eastAsia="es-SV"/>
            </w:rPr>
          </w:pPr>
          <w:hyperlink w:anchor="_Toc209540075" w:history="1">
            <w:r w:rsidR="00D83B7B" w:rsidRPr="00F53407">
              <w:rPr>
                <w:rStyle w:val="Hipervnculo"/>
                <w:rFonts w:ascii="Museo Sans 300" w:hAnsi="Museo Sans 300"/>
                <w:noProof/>
                <w:sz w:val="18"/>
                <w:szCs w:val="18"/>
              </w:rPr>
              <w:t>F3 .</w:t>
            </w:r>
            <w:r w:rsidR="00D83B7B" w:rsidRPr="00F53407">
              <w:rPr>
                <w:rStyle w:val="Hipervnculo"/>
                <w:rFonts w:ascii="Museo Sans 300" w:hAnsi="Museo Sans 300"/>
                <w:noProof/>
                <w:sz w:val="18"/>
                <w:szCs w:val="18"/>
                <w:lang w:val="es-MX"/>
              </w:rPr>
              <w:t xml:space="preserve">  Formulario </w:t>
            </w:r>
            <w:r w:rsidR="00D83B7B" w:rsidRPr="00F53407">
              <w:rPr>
                <w:rStyle w:val="Hipervnculo"/>
                <w:rFonts w:ascii="Museo Sans 300" w:hAnsi="Museo Sans 300"/>
                <w:noProof/>
                <w:sz w:val="18"/>
                <w:szCs w:val="18"/>
                <w:lang w:val="es-ES"/>
              </w:rPr>
              <w:t>Declaración Jurada  (Ofertante)</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_Toc209540075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87</w:t>
            </w:r>
            <w:r w:rsidR="00D83B7B" w:rsidRPr="00F53407">
              <w:rPr>
                <w:rFonts w:ascii="Museo Sans 300" w:hAnsi="Museo Sans 300"/>
                <w:noProof/>
                <w:webHidden/>
                <w:sz w:val="18"/>
                <w:szCs w:val="18"/>
              </w:rPr>
              <w:fldChar w:fldCharType="end"/>
            </w:r>
          </w:hyperlink>
        </w:p>
        <w:p w14:paraId="64D80649" w14:textId="445D30CA" w:rsidR="00D83B7B" w:rsidRPr="00F53407" w:rsidRDefault="00345DB7">
          <w:pPr>
            <w:pStyle w:val="TDC2"/>
            <w:rPr>
              <w:rFonts w:eastAsiaTheme="minorEastAsia" w:cstheme="minorBidi"/>
              <w:lang w:eastAsia="es-SV"/>
            </w:rPr>
          </w:pPr>
          <w:hyperlink w:anchor="_Toc209540076" w:history="1">
            <w:r w:rsidR="00D83B7B" w:rsidRPr="00F53407">
              <w:rPr>
                <w:rStyle w:val="Hipervnculo"/>
                <w:lang w:val="es-ES"/>
              </w:rPr>
              <w:t>F3. Formulario de Declaración Jurada (Ofertante)</w:t>
            </w:r>
            <w:r w:rsidR="00D83B7B" w:rsidRPr="00F53407">
              <w:rPr>
                <w:webHidden/>
              </w:rPr>
              <w:tab/>
            </w:r>
            <w:r w:rsidR="00D83B7B" w:rsidRPr="00F53407">
              <w:rPr>
                <w:webHidden/>
              </w:rPr>
              <w:fldChar w:fldCharType="begin"/>
            </w:r>
            <w:r w:rsidR="00D83B7B" w:rsidRPr="00F53407">
              <w:rPr>
                <w:webHidden/>
              </w:rPr>
              <w:instrText xml:space="preserve"> PAGEREF _Toc209540076 \h </w:instrText>
            </w:r>
            <w:r w:rsidR="00D83B7B" w:rsidRPr="00F53407">
              <w:rPr>
                <w:webHidden/>
              </w:rPr>
            </w:r>
            <w:r w:rsidR="00D83B7B" w:rsidRPr="00F53407">
              <w:rPr>
                <w:webHidden/>
              </w:rPr>
              <w:fldChar w:fldCharType="separate"/>
            </w:r>
            <w:r w:rsidR="00D26640">
              <w:rPr>
                <w:webHidden/>
              </w:rPr>
              <w:t>89</w:t>
            </w:r>
            <w:r w:rsidR="00D83B7B" w:rsidRPr="00F53407">
              <w:rPr>
                <w:webHidden/>
              </w:rPr>
              <w:fldChar w:fldCharType="end"/>
            </w:r>
          </w:hyperlink>
        </w:p>
        <w:p w14:paraId="4E75FAC1" w14:textId="27ACC9A2" w:rsidR="00D83B7B" w:rsidRPr="00F53407" w:rsidRDefault="00345DB7">
          <w:pPr>
            <w:pStyle w:val="TDC1"/>
            <w:rPr>
              <w:rFonts w:ascii="Museo Sans 300" w:eastAsiaTheme="minorEastAsia" w:hAnsi="Museo Sans 300" w:cstheme="minorBidi"/>
              <w:noProof/>
              <w:sz w:val="18"/>
              <w:szCs w:val="18"/>
              <w:lang w:eastAsia="es-SV"/>
            </w:rPr>
          </w:pPr>
          <w:hyperlink w:anchor="_Toc209540077" w:history="1">
            <w:r w:rsidR="00D83B7B" w:rsidRPr="00F53407">
              <w:rPr>
                <w:rStyle w:val="Hipervnculo"/>
                <w:rFonts w:ascii="Museo Sans 300" w:hAnsi="Museo Sans 300"/>
                <w:noProof/>
                <w:sz w:val="18"/>
                <w:szCs w:val="18"/>
              </w:rPr>
              <w:t>F4.</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lang w:val="es-ES"/>
              </w:rPr>
              <w:t>Formulario de Documento de Referencia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_Toc209540077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91</w:t>
            </w:r>
            <w:r w:rsidR="00D83B7B" w:rsidRPr="00F53407">
              <w:rPr>
                <w:rFonts w:ascii="Museo Sans 300" w:hAnsi="Museo Sans 300"/>
                <w:noProof/>
                <w:webHidden/>
                <w:sz w:val="18"/>
                <w:szCs w:val="18"/>
              </w:rPr>
              <w:fldChar w:fldCharType="end"/>
            </w:r>
          </w:hyperlink>
        </w:p>
        <w:p w14:paraId="1F21AEF5" w14:textId="2744F68E" w:rsidR="00D83B7B" w:rsidRPr="00F53407" w:rsidRDefault="00345DB7">
          <w:pPr>
            <w:pStyle w:val="TDC1"/>
            <w:rPr>
              <w:rFonts w:ascii="Museo Sans 300" w:eastAsiaTheme="minorEastAsia" w:hAnsi="Museo Sans 300" w:cstheme="minorBidi"/>
              <w:noProof/>
              <w:sz w:val="18"/>
              <w:szCs w:val="18"/>
              <w:lang w:eastAsia="es-SV"/>
            </w:rPr>
          </w:pPr>
          <w:hyperlink w:anchor="_Toc209540078" w:history="1">
            <w:r w:rsidR="00D83B7B" w:rsidRPr="00F53407">
              <w:rPr>
                <w:rStyle w:val="Hipervnculo"/>
                <w:rFonts w:ascii="Museo Sans 300" w:hAnsi="Museo Sans 300"/>
                <w:noProof/>
                <w:sz w:val="18"/>
                <w:szCs w:val="18"/>
              </w:rPr>
              <w:t>F4A.</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lang w:val="es-ES"/>
              </w:rPr>
              <w:t>Formulario de Documento de Referencia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_Toc209540078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92</w:t>
            </w:r>
            <w:r w:rsidR="00D83B7B" w:rsidRPr="00F53407">
              <w:rPr>
                <w:rFonts w:ascii="Museo Sans 300" w:hAnsi="Museo Sans 300"/>
                <w:noProof/>
                <w:webHidden/>
                <w:sz w:val="18"/>
                <w:szCs w:val="18"/>
              </w:rPr>
              <w:fldChar w:fldCharType="end"/>
            </w:r>
          </w:hyperlink>
        </w:p>
        <w:p w14:paraId="6A41B59B" w14:textId="4BF65AC4" w:rsidR="00D83B7B" w:rsidRPr="00F53407" w:rsidRDefault="00345DB7">
          <w:pPr>
            <w:pStyle w:val="TDC1"/>
            <w:rPr>
              <w:rFonts w:ascii="Museo Sans 300" w:eastAsiaTheme="minorEastAsia" w:hAnsi="Museo Sans 300" w:cstheme="minorBidi"/>
              <w:noProof/>
              <w:sz w:val="18"/>
              <w:szCs w:val="18"/>
              <w:lang w:eastAsia="es-SV"/>
            </w:rPr>
          </w:pPr>
          <w:hyperlink w:anchor="_Toc209540079" w:history="1">
            <w:r w:rsidR="00D83B7B" w:rsidRPr="00F53407">
              <w:rPr>
                <w:rStyle w:val="Hipervnculo"/>
                <w:rFonts w:ascii="Museo Sans 300" w:hAnsi="Museo Sans 300"/>
                <w:noProof/>
                <w:sz w:val="18"/>
                <w:szCs w:val="18"/>
              </w:rPr>
              <w:t>F5.</w:t>
            </w:r>
            <w:r w:rsidR="00D83B7B" w:rsidRPr="00F53407">
              <w:rPr>
                <w:rStyle w:val="Hipervnculo"/>
                <w:rFonts w:ascii="Museo Sans 300" w:hAnsi="Museo Sans 300"/>
                <w:noProof/>
                <w:sz w:val="18"/>
                <w:szCs w:val="18"/>
                <w:lang w:val="es-MX"/>
              </w:rPr>
              <w:t xml:space="preserve"> Formulario </w:t>
            </w:r>
            <w:r w:rsidR="00D83B7B" w:rsidRPr="00F53407">
              <w:rPr>
                <w:rStyle w:val="Hipervnculo"/>
                <w:rFonts w:ascii="Museo Sans 300" w:hAnsi="Museo Sans 300"/>
                <w:noProof/>
                <w:sz w:val="18"/>
                <w:szCs w:val="18"/>
              </w:rPr>
              <w:t>C</w:t>
            </w:r>
            <w:r w:rsidR="00D83B7B" w:rsidRPr="00F53407">
              <w:rPr>
                <w:rStyle w:val="Hipervnculo"/>
                <w:rFonts w:ascii="Museo Sans 300" w:hAnsi="Museo Sans 300"/>
                <w:noProof/>
                <w:sz w:val="18"/>
                <w:szCs w:val="18"/>
                <w:lang w:val="es-ES"/>
              </w:rPr>
              <w:t xml:space="preserve">arta Compromiso </w:t>
            </w:r>
            <w:r w:rsidR="00D83B7B" w:rsidRPr="00F53407">
              <w:rPr>
                <w:rStyle w:val="Hipervnculo"/>
                <w:rFonts w:ascii="Museo Sans 300" w:hAnsi="Museo Sans 300"/>
                <w:i/>
                <w:noProof/>
                <w:sz w:val="18"/>
                <w:szCs w:val="18"/>
                <w:lang w:val="es-ES"/>
              </w:rPr>
              <w:t>para personal asignado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_Toc209540079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93</w:t>
            </w:r>
            <w:r w:rsidR="00D83B7B" w:rsidRPr="00F53407">
              <w:rPr>
                <w:rFonts w:ascii="Museo Sans 300" w:hAnsi="Museo Sans 300"/>
                <w:noProof/>
                <w:webHidden/>
                <w:sz w:val="18"/>
                <w:szCs w:val="18"/>
              </w:rPr>
              <w:fldChar w:fldCharType="end"/>
            </w:r>
          </w:hyperlink>
        </w:p>
        <w:p w14:paraId="75E0FBE2" w14:textId="6A4964B0" w:rsidR="00D83B7B" w:rsidRPr="00F53407" w:rsidRDefault="00345DB7">
          <w:pPr>
            <w:pStyle w:val="TDC1"/>
            <w:rPr>
              <w:rFonts w:ascii="Museo Sans 300" w:eastAsiaTheme="minorEastAsia" w:hAnsi="Museo Sans 300" w:cstheme="minorBidi"/>
              <w:noProof/>
              <w:sz w:val="18"/>
              <w:szCs w:val="18"/>
              <w:lang w:eastAsia="es-SV"/>
            </w:rPr>
          </w:pPr>
          <w:hyperlink w:anchor="_Toc209540080" w:history="1">
            <w:r w:rsidR="00D83B7B" w:rsidRPr="00F53407">
              <w:rPr>
                <w:rStyle w:val="Hipervnculo"/>
                <w:rFonts w:ascii="Museo Sans 300" w:hAnsi="Museo Sans 300"/>
                <w:noProof/>
                <w:sz w:val="18"/>
                <w:szCs w:val="18"/>
              </w:rPr>
              <w:t>F6.</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rPr>
              <w:t>Carta Oferta Económica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_Toc209540080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94</w:t>
            </w:r>
            <w:r w:rsidR="00D83B7B" w:rsidRPr="00F53407">
              <w:rPr>
                <w:rFonts w:ascii="Museo Sans 300" w:hAnsi="Museo Sans 300"/>
                <w:noProof/>
                <w:webHidden/>
                <w:sz w:val="18"/>
                <w:szCs w:val="18"/>
              </w:rPr>
              <w:fldChar w:fldCharType="end"/>
            </w:r>
          </w:hyperlink>
        </w:p>
        <w:p w14:paraId="532C019D" w14:textId="0F66F701" w:rsidR="00D83B7B" w:rsidRPr="00F53407" w:rsidRDefault="00345DB7">
          <w:pPr>
            <w:pStyle w:val="TDC1"/>
            <w:rPr>
              <w:rFonts w:ascii="Museo Sans 300" w:eastAsiaTheme="minorEastAsia" w:hAnsi="Museo Sans 300" w:cstheme="minorBidi"/>
              <w:noProof/>
              <w:sz w:val="18"/>
              <w:szCs w:val="18"/>
              <w:lang w:eastAsia="es-SV"/>
            </w:rPr>
          </w:pPr>
          <w:hyperlink w:anchor="_Toc209540081" w:history="1">
            <w:r w:rsidR="00D83B7B" w:rsidRPr="00F53407">
              <w:rPr>
                <w:rStyle w:val="Hipervnculo"/>
                <w:rFonts w:ascii="Museo Sans 300" w:hAnsi="Museo Sans 300"/>
                <w:noProof/>
                <w:sz w:val="18"/>
                <w:szCs w:val="18"/>
                <w:lang w:val="es-ES"/>
              </w:rPr>
              <w:t>F7. Formulario de Declaración Jurada (Adjudicado)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_Toc209540081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96</w:t>
            </w:r>
            <w:r w:rsidR="00D83B7B" w:rsidRPr="00F53407">
              <w:rPr>
                <w:rFonts w:ascii="Museo Sans 300" w:hAnsi="Museo Sans 300"/>
                <w:noProof/>
                <w:webHidden/>
                <w:sz w:val="18"/>
                <w:szCs w:val="18"/>
              </w:rPr>
              <w:fldChar w:fldCharType="end"/>
            </w:r>
          </w:hyperlink>
        </w:p>
        <w:p w14:paraId="5A46CF42" w14:textId="3B85F62F" w:rsidR="00D83B7B" w:rsidRPr="00F53407" w:rsidRDefault="00345DB7">
          <w:pPr>
            <w:pStyle w:val="TDC1"/>
            <w:rPr>
              <w:rFonts w:ascii="Museo Sans 300" w:eastAsiaTheme="minorEastAsia" w:hAnsi="Museo Sans 300" w:cstheme="minorBidi"/>
              <w:noProof/>
              <w:sz w:val="18"/>
              <w:szCs w:val="18"/>
              <w:lang w:eastAsia="es-SV"/>
            </w:rPr>
          </w:pPr>
          <w:hyperlink w:anchor="_Toc209540082" w:history="1">
            <w:r w:rsidR="00D83B7B" w:rsidRPr="00F53407">
              <w:rPr>
                <w:rStyle w:val="Hipervnculo"/>
                <w:rFonts w:ascii="Museo Sans 300" w:hAnsi="Museo Sans 300"/>
                <w:iCs/>
                <w:noProof/>
                <w:sz w:val="18"/>
                <w:szCs w:val="18"/>
              </w:rPr>
              <w:t>F8. Formulario</w:t>
            </w:r>
            <w:r w:rsidR="00D83B7B" w:rsidRPr="00F53407">
              <w:rPr>
                <w:rStyle w:val="Hipervnculo"/>
                <w:rFonts w:ascii="Museo Sans 300" w:hAnsi="Museo Sans 300"/>
                <w:noProof/>
                <w:sz w:val="18"/>
                <w:szCs w:val="18"/>
              </w:rPr>
              <w:t xml:space="preserve"> </w:t>
            </w:r>
            <w:r w:rsidR="00D83B7B" w:rsidRPr="00F53407">
              <w:rPr>
                <w:rStyle w:val="Hipervnculo"/>
                <w:rFonts w:ascii="Museo Sans 300" w:hAnsi="Museo Sans 300"/>
                <w:iCs/>
                <w:noProof/>
                <w:sz w:val="18"/>
                <w:szCs w:val="18"/>
              </w:rPr>
              <w:t>de Garantía de Cumplimiento Contractual</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_Toc209540082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97</w:t>
            </w:r>
            <w:r w:rsidR="00D83B7B" w:rsidRPr="00F53407">
              <w:rPr>
                <w:rFonts w:ascii="Museo Sans 300" w:hAnsi="Museo Sans 300"/>
                <w:noProof/>
                <w:webHidden/>
                <w:sz w:val="18"/>
                <w:szCs w:val="18"/>
              </w:rPr>
              <w:fldChar w:fldCharType="end"/>
            </w:r>
          </w:hyperlink>
        </w:p>
        <w:p w14:paraId="6989EE0B" w14:textId="11E59E7E" w:rsidR="00D83B7B" w:rsidRPr="00F53407" w:rsidRDefault="00345DB7">
          <w:pPr>
            <w:pStyle w:val="TDC1"/>
            <w:rPr>
              <w:rFonts w:ascii="Museo Sans 300" w:eastAsiaTheme="minorEastAsia" w:hAnsi="Museo Sans 300" w:cstheme="minorBidi"/>
              <w:noProof/>
              <w:sz w:val="18"/>
              <w:szCs w:val="18"/>
              <w:lang w:eastAsia="es-SV"/>
            </w:rPr>
          </w:pPr>
          <w:hyperlink w:anchor="_Toc209540083" w:history="1">
            <w:r w:rsidR="00D83B7B" w:rsidRPr="00F53407">
              <w:rPr>
                <w:rStyle w:val="Hipervnculo"/>
                <w:rFonts w:ascii="Museo Sans 300" w:hAnsi="Museo Sans 300"/>
                <w:noProof/>
                <w:sz w:val="18"/>
                <w:szCs w:val="18"/>
              </w:rPr>
              <w:t>F</w:t>
            </w:r>
            <w:r w:rsidR="00D83B7B" w:rsidRPr="00F53407">
              <w:rPr>
                <w:rStyle w:val="Hipervnculo"/>
                <w:rFonts w:ascii="Museo Sans 300" w:hAnsi="Museo Sans 300"/>
                <w:i/>
                <w:noProof/>
                <w:sz w:val="18"/>
                <w:szCs w:val="18"/>
              </w:rPr>
              <w:t>9</w:t>
            </w:r>
            <w:r w:rsidR="00D83B7B" w:rsidRPr="00F53407">
              <w:rPr>
                <w:rStyle w:val="Hipervnculo"/>
                <w:rFonts w:ascii="Museo Sans 300" w:hAnsi="Museo Sans 300"/>
                <w:noProof/>
                <w:sz w:val="18"/>
                <w:szCs w:val="18"/>
              </w:rPr>
              <w:t>.  Formulario Solicitud de Devolución de Garantías Presentadas en la UCP</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_Toc209540083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98</w:t>
            </w:r>
            <w:r w:rsidR="00D83B7B" w:rsidRPr="00F53407">
              <w:rPr>
                <w:rFonts w:ascii="Museo Sans 300" w:hAnsi="Museo Sans 300"/>
                <w:noProof/>
                <w:webHidden/>
                <w:sz w:val="18"/>
                <w:szCs w:val="18"/>
              </w:rPr>
              <w:fldChar w:fldCharType="end"/>
            </w:r>
          </w:hyperlink>
        </w:p>
        <w:p w14:paraId="6B7DF861" w14:textId="1D70F756" w:rsidR="00D83B7B" w:rsidRPr="00F53407" w:rsidRDefault="00345DB7">
          <w:pPr>
            <w:pStyle w:val="TDC1"/>
            <w:rPr>
              <w:rFonts w:ascii="Museo Sans 300" w:eastAsiaTheme="minorEastAsia" w:hAnsi="Museo Sans 300" w:cstheme="minorBidi"/>
              <w:noProof/>
              <w:sz w:val="18"/>
              <w:szCs w:val="18"/>
              <w:lang w:eastAsia="es-SV"/>
            </w:rPr>
          </w:pPr>
          <w:hyperlink w:anchor="_Toc209540084" w:history="1">
            <w:r w:rsidR="00D83B7B" w:rsidRPr="00F53407">
              <w:rPr>
                <w:rStyle w:val="Hipervnculo"/>
                <w:rFonts w:ascii="Museo Sans 300" w:hAnsi="Museo Sans 300"/>
                <w:iCs/>
                <w:noProof/>
                <w:sz w:val="18"/>
                <w:szCs w:val="18"/>
              </w:rPr>
              <w:t>F10. Formulario</w:t>
            </w:r>
            <w:r w:rsidR="00D83B7B" w:rsidRPr="00F53407">
              <w:rPr>
                <w:rStyle w:val="Hipervnculo"/>
                <w:rFonts w:ascii="Museo Sans 300" w:hAnsi="Museo Sans 300"/>
                <w:noProof/>
                <w:sz w:val="18"/>
                <w:szCs w:val="18"/>
              </w:rPr>
              <w:t xml:space="preserve"> </w:t>
            </w:r>
            <w:r w:rsidR="00D83B7B" w:rsidRPr="00F53407">
              <w:rPr>
                <w:rStyle w:val="Hipervnculo"/>
                <w:rFonts w:ascii="Museo Sans 300" w:hAnsi="Museo Sans 300"/>
                <w:iCs/>
                <w:noProof/>
                <w:sz w:val="18"/>
                <w:szCs w:val="18"/>
              </w:rPr>
              <w:t>de Garantía Inversión de Anticipo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_Toc209540084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99</w:t>
            </w:r>
            <w:r w:rsidR="00D83B7B" w:rsidRPr="00F53407">
              <w:rPr>
                <w:rFonts w:ascii="Museo Sans 300" w:hAnsi="Museo Sans 300"/>
                <w:noProof/>
                <w:webHidden/>
                <w:sz w:val="18"/>
                <w:szCs w:val="18"/>
              </w:rPr>
              <w:fldChar w:fldCharType="end"/>
            </w:r>
          </w:hyperlink>
        </w:p>
        <w:p w14:paraId="5AAEA004" w14:textId="0C4C16F3" w:rsidR="00D83B7B" w:rsidRPr="00F53407" w:rsidRDefault="00345DB7">
          <w:pPr>
            <w:pStyle w:val="TDC1"/>
            <w:rPr>
              <w:rFonts w:ascii="Museo Sans 300" w:eastAsiaTheme="minorEastAsia" w:hAnsi="Museo Sans 300" w:cstheme="minorBidi"/>
              <w:noProof/>
              <w:sz w:val="18"/>
              <w:szCs w:val="18"/>
              <w:lang w:eastAsia="es-SV"/>
            </w:rPr>
          </w:pPr>
          <w:hyperlink w:anchor="_Toc209540085" w:history="1">
            <w:r w:rsidR="00D83B7B" w:rsidRPr="00F53407">
              <w:rPr>
                <w:rStyle w:val="Hipervnculo"/>
                <w:rFonts w:ascii="Museo Sans 300" w:hAnsi="Museo Sans 300"/>
                <w:iCs/>
                <w:noProof/>
                <w:sz w:val="18"/>
                <w:szCs w:val="18"/>
              </w:rPr>
              <w:t>F11. Formulario</w:t>
            </w:r>
            <w:r w:rsidR="00D83B7B" w:rsidRPr="00F53407">
              <w:rPr>
                <w:rStyle w:val="Hipervnculo"/>
                <w:rFonts w:ascii="Museo Sans 300" w:hAnsi="Museo Sans 300"/>
                <w:noProof/>
                <w:sz w:val="18"/>
                <w:szCs w:val="18"/>
              </w:rPr>
              <w:t xml:space="preserve"> </w:t>
            </w:r>
            <w:r w:rsidR="00D83B7B" w:rsidRPr="00F53407">
              <w:rPr>
                <w:rStyle w:val="Hipervnculo"/>
                <w:rFonts w:ascii="Museo Sans 300" w:hAnsi="Museo Sans 300"/>
                <w:iCs/>
                <w:noProof/>
                <w:sz w:val="18"/>
                <w:szCs w:val="18"/>
              </w:rPr>
              <w:t>Garantía de Buena Calidad</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_Toc209540085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100</w:t>
            </w:r>
            <w:r w:rsidR="00D83B7B" w:rsidRPr="00F53407">
              <w:rPr>
                <w:rFonts w:ascii="Museo Sans 300" w:hAnsi="Museo Sans 300"/>
                <w:noProof/>
                <w:webHidden/>
                <w:sz w:val="18"/>
                <w:szCs w:val="18"/>
              </w:rPr>
              <w:fldChar w:fldCharType="end"/>
            </w:r>
          </w:hyperlink>
        </w:p>
        <w:p w14:paraId="783DA02D" w14:textId="072A6BAE" w:rsidR="00D83B7B" w:rsidRPr="00F53407" w:rsidRDefault="00345DB7">
          <w:pPr>
            <w:pStyle w:val="TDC1"/>
            <w:rPr>
              <w:rFonts w:ascii="Museo Sans 300" w:eastAsiaTheme="minorEastAsia" w:hAnsi="Museo Sans 300" w:cstheme="minorBidi"/>
              <w:noProof/>
              <w:sz w:val="18"/>
              <w:szCs w:val="18"/>
              <w:lang w:eastAsia="es-SV"/>
            </w:rPr>
          </w:pPr>
          <w:hyperlink w:anchor="_Toc209540086" w:history="1">
            <w:r w:rsidR="00D83B7B" w:rsidRPr="00F53407">
              <w:rPr>
                <w:rStyle w:val="Hipervnculo"/>
                <w:rFonts w:ascii="Museo Sans 300" w:hAnsi="Museo Sans 300"/>
                <w:iCs/>
                <w:noProof/>
                <w:sz w:val="18"/>
                <w:szCs w:val="18"/>
              </w:rPr>
              <w:t xml:space="preserve">F12. </w:t>
            </w:r>
            <w:r w:rsidR="00D83B7B" w:rsidRPr="00F53407">
              <w:rPr>
                <w:rStyle w:val="Hipervnculo"/>
                <w:rFonts w:ascii="Museo Sans 300" w:hAnsi="Museo Sans 300"/>
                <w:iCs/>
                <w:noProof/>
                <w:sz w:val="18"/>
                <w:szCs w:val="18"/>
                <w:lang w:val="es-MX"/>
              </w:rPr>
              <w:t xml:space="preserve">“Solicitud y </w:t>
            </w:r>
            <w:r w:rsidR="00D83B7B" w:rsidRPr="00F53407">
              <w:rPr>
                <w:rStyle w:val="Hipervnculo"/>
                <w:rFonts w:ascii="Museo Sans 300" w:hAnsi="Museo Sans 300"/>
                <w:noProof/>
                <w:sz w:val="18"/>
                <w:szCs w:val="18"/>
              </w:rPr>
              <w:t xml:space="preserve">Plan de Inversión </w:t>
            </w:r>
            <w:r w:rsidR="00D83B7B" w:rsidRPr="00F53407">
              <w:rPr>
                <w:rStyle w:val="Hipervnculo"/>
                <w:rFonts w:ascii="Museo Sans 300" w:hAnsi="Museo Sans 300"/>
                <w:iCs/>
                <w:noProof/>
                <w:sz w:val="18"/>
                <w:szCs w:val="18"/>
              </w:rPr>
              <w:t>del  Anticipo”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_Toc209540086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101</w:t>
            </w:r>
            <w:r w:rsidR="00D83B7B" w:rsidRPr="00F53407">
              <w:rPr>
                <w:rFonts w:ascii="Museo Sans 300" w:hAnsi="Museo Sans 300"/>
                <w:noProof/>
                <w:webHidden/>
                <w:sz w:val="18"/>
                <w:szCs w:val="18"/>
              </w:rPr>
              <w:fldChar w:fldCharType="end"/>
            </w:r>
          </w:hyperlink>
        </w:p>
        <w:p w14:paraId="6C9056C1" w14:textId="02BCC248" w:rsidR="00D83B7B" w:rsidRPr="00F53407" w:rsidRDefault="00345DB7">
          <w:pPr>
            <w:pStyle w:val="TDC1"/>
            <w:rPr>
              <w:rFonts w:ascii="Museo Sans 300" w:eastAsiaTheme="minorEastAsia" w:hAnsi="Museo Sans 300" w:cstheme="minorBidi"/>
              <w:noProof/>
              <w:sz w:val="18"/>
              <w:szCs w:val="18"/>
              <w:lang w:eastAsia="es-SV"/>
            </w:rPr>
          </w:pPr>
          <w:hyperlink w:anchor="_Toc209540089" w:history="1">
            <w:r w:rsidR="00D83B7B" w:rsidRPr="00F53407">
              <w:rPr>
                <w:rStyle w:val="Hipervnculo"/>
                <w:rFonts w:ascii="Museo Sans 300" w:hAnsi="Museo Sans 300"/>
                <w:noProof/>
                <w:sz w:val="18"/>
                <w:szCs w:val="18"/>
                <w:lang w:val="es-MX"/>
              </w:rPr>
              <w:t>F</w:t>
            </w:r>
            <w:r w:rsidR="00D83B7B" w:rsidRPr="00F53407">
              <w:rPr>
                <w:rStyle w:val="Hipervnculo"/>
                <w:rFonts w:ascii="Museo Sans 300" w:hAnsi="Museo Sans 300"/>
                <w:noProof/>
                <w:sz w:val="18"/>
                <w:szCs w:val="18"/>
              </w:rPr>
              <w:t>1</w:t>
            </w:r>
            <w:r w:rsidR="00D83B7B" w:rsidRPr="00F53407">
              <w:rPr>
                <w:rStyle w:val="Hipervnculo"/>
                <w:rFonts w:ascii="Museo Sans 300" w:hAnsi="Museo Sans 300"/>
                <w:i/>
                <w:noProof/>
                <w:sz w:val="18"/>
                <w:szCs w:val="18"/>
              </w:rPr>
              <w:t>3</w:t>
            </w:r>
            <w:r w:rsidR="00D83B7B" w:rsidRPr="00F53407">
              <w:rPr>
                <w:rStyle w:val="Hipervnculo"/>
                <w:rFonts w:ascii="Museo Sans 300" w:hAnsi="Museo Sans 300"/>
                <w:noProof/>
                <w:sz w:val="18"/>
                <w:szCs w:val="18"/>
              </w:rPr>
              <w:t>. Declaración de Cuenta Bancaria Para Pago Electrónico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_Toc209540089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102</w:t>
            </w:r>
            <w:r w:rsidR="00D83B7B" w:rsidRPr="00F53407">
              <w:rPr>
                <w:rFonts w:ascii="Museo Sans 300" w:hAnsi="Museo Sans 300"/>
                <w:noProof/>
                <w:webHidden/>
                <w:sz w:val="18"/>
                <w:szCs w:val="18"/>
              </w:rPr>
              <w:fldChar w:fldCharType="end"/>
            </w:r>
          </w:hyperlink>
        </w:p>
        <w:p w14:paraId="785D230B" w14:textId="2F6D563B" w:rsidR="00D83B7B" w:rsidRPr="00F53407" w:rsidRDefault="00345DB7">
          <w:pPr>
            <w:pStyle w:val="TDC1"/>
            <w:rPr>
              <w:rFonts w:ascii="Museo Sans 300" w:eastAsiaTheme="minorEastAsia" w:hAnsi="Museo Sans 300" w:cstheme="minorBidi"/>
              <w:noProof/>
              <w:sz w:val="18"/>
              <w:szCs w:val="18"/>
              <w:lang w:eastAsia="es-SV"/>
            </w:rPr>
          </w:pPr>
          <w:hyperlink w:anchor="_Toc209540090" w:history="1">
            <w:r w:rsidR="00D83B7B" w:rsidRPr="00F53407">
              <w:rPr>
                <w:rStyle w:val="Hipervnculo"/>
                <w:rFonts w:ascii="Museo Sans 300" w:hAnsi="Museo Sans 300"/>
                <w:noProof/>
                <w:sz w:val="18"/>
                <w:szCs w:val="18"/>
                <w:lang w:val="es-MX"/>
              </w:rPr>
              <w:t>F</w:t>
            </w:r>
            <w:r w:rsidR="00D83B7B" w:rsidRPr="00F53407">
              <w:rPr>
                <w:rStyle w:val="Hipervnculo"/>
                <w:rFonts w:ascii="Museo Sans 300" w:hAnsi="Museo Sans 300"/>
                <w:noProof/>
                <w:sz w:val="18"/>
                <w:szCs w:val="18"/>
              </w:rPr>
              <w:t>1</w:t>
            </w:r>
            <w:r w:rsidR="00D83B7B" w:rsidRPr="00F53407">
              <w:rPr>
                <w:rStyle w:val="Hipervnculo"/>
                <w:rFonts w:ascii="Museo Sans 300" w:hAnsi="Museo Sans 300"/>
                <w:i/>
                <w:noProof/>
                <w:sz w:val="18"/>
                <w:szCs w:val="18"/>
              </w:rPr>
              <w:t>4</w:t>
            </w:r>
            <w:r w:rsidR="00D83B7B" w:rsidRPr="00F53407">
              <w:rPr>
                <w:rStyle w:val="Hipervnculo"/>
                <w:rFonts w:ascii="Museo Sans 300" w:hAnsi="Museo Sans 300"/>
                <w:noProof/>
                <w:sz w:val="18"/>
                <w:szCs w:val="18"/>
              </w:rPr>
              <w:t xml:space="preserve">. Requerimientos a Presentar Sobre </w:t>
            </w:r>
            <w:r w:rsidR="00D83B7B" w:rsidRPr="00F53407">
              <w:rPr>
                <w:rStyle w:val="Hipervnculo"/>
                <w:rFonts w:ascii="Museo Sans 300" w:hAnsi="Museo Sans 300"/>
                <w:noProof/>
                <w:sz w:val="18"/>
                <w:szCs w:val="18"/>
                <w:lang w:val="es-MX"/>
              </w:rPr>
              <w:t xml:space="preserve">Facturación </w:t>
            </w:r>
            <w:r w:rsidR="00D83B7B" w:rsidRPr="00F53407">
              <w:rPr>
                <w:rStyle w:val="Hipervnculo"/>
                <w:rFonts w:ascii="Museo Sans 300" w:hAnsi="Museo Sans 300"/>
                <w:noProof/>
                <w:sz w:val="18"/>
                <w:szCs w:val="18"/>
              </w:rPr>
              <w:t>Electrónic</w:t>
            </w:r>
            <w:r w:rsidR="00D83B7B" w:rsidRPr="00F53407">
              <w:rPr>
                <w:rStyle w:val="Hipervnculo"/>
                <w:rFonts w:ascii="Museo Sans 300" w:hAnsi="Museo Sans 300"/>
                <w:noProof/>
                <w:sz w:val="18"/>
                <w:szCs w:val="18"/>
                <w:lang w:val="es-MX"/>
              </w:rPr>
              <w:t>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_Toc209540090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103</w:t>
            </w:r>
            <w:r w:rsidR="00D83B7B" w:rsidRPr="00F53407">
              <w:rPr>
                <w:rFonts w:ascii="Museo Sans 300" w:hAnsi="Museo Sans 300"/>
                <w:noProof/>
                <w:webHidden/>
                <w:sz w:val="18"/>
                <w:szCs w:val="18"/>
              </w:rPr>
              <w:fldChar w:fldCharType="end"/>
            </w:r>
          </w:hyperlink>
        </w:p>
        <w:p w14:paraId="281663CB" w14:textId="4682F579" w:rsidR="00D83B7B" w:rsidRPr="00F53407" w:rsidRDefault="00345DB7">
          <w:pPr>
            <w:pStyle w:val="TDC1"/>
            <w:rPr>
              <w:rFonts w:ascii="Museo Sans 300" w:eastAsiaTheme="minorEastAsia" w:hAnsi="Museo Sans 300" w:cstheme="minorBidi"/>
              <w:noProof/>
              <w:sz w:val="18"/>
              <w:szCs w:val="18"/>
              <w:lang w:eastAsia="es-SV"/>
            </w:rPr>
          </w:pPr>
          <w:hyperlink w:anchor="_Toc209540091" w:history="1">
            <w:r w:rsidR="00D83B7B" w:rsidRPr="00F53407">
              <w:rPr>
                <w:rStyle w:val="Hipervnculo"/>
                <w:rFonts w:ascii="Museo Sans 300" w:hAnsi="Museo Sans 300"/>
                <w:iCs/>
                <w:noProof/>
                <w:sz w:val="18"/>
                <w:szCs w:val="18"/>
              </w:rPr>
              <w:t>F</w:t>
            </w:r>
            <w:r w:rsidR="00D83B7B" w:rsidRPr="00F53407">
              <w:rPr>
                <w:rStyle w:val="Hipervnculo"/>
                <w:rFonts w:ascii="Museo Sans 300" w:hAnsi="Museo Sans 300"/>
                <w:iCs/>
                <w:noProof/>
                <w:sz w:val="18"/>
                <w:szCs w:val="18"/>
                <w:lang w:val="es-ES"/>
              </w:rPr>
              <w:t>15</w:t>
            </w:r>
            <w:r w:rsidR="00D83B7B" w:rsidRPr="00F53407">
              <w:rPr>
                <w:rStyle w:val="Hipervnculo"/>
                <w:rFonts w:ascii="Museo Sans 300" w:hAnsi="Museo Sans 300"/>
                <w:iCs/>
                <w:noProof/>
                <w:sz w:val="18"/>
                <w:szCs w:val="18"/>
              </w:rPr>
              <w:t>. Recibo Simpl</w:t>
            </w:r>
            <w:r w:rsidR="00D83B7B" w:rsidRPr="00F53407">
              <w:rPr>
                <w:rStyle w:val="Hipervnculo"/>
                <w:rFonts w:ascii="Museo Sans 300" w:hAnsi="Museo Sans 300"/>
                <w:iCs/>
                <w:noProof/>
                <w:sz w:val="18"/>
                <w:szCs w:val="18"/>
                <w:lang w:val="es-ES"/>
              </w:rPr>
              <w:t>e</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_Toc209540091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104</w:t>
            </w:r>
            <w:r w:rsidR="00D83B7B" w:rsidRPr="00F53407">
              <w:rPr>
                <w:rFonts w:ascii="Museo Sans 300" w:hAnsi="Museo Sans 300"/>
                <w:noProof/>
                <w:webHidden/>
                <w:sz w:val="18"/>
                <w:szCs w:val="18"/>
              </w:rPr>
              <w:fldChar w:fldCharType="end"/>
            </w:r>
          </w:hyperlink>
        </w:p>
        <w:p w14:paraId="7DFF33E4" w14:textId="649FE879" w:rsidR="00D83B7B" w:rsidRPr="00F53407" w:rsidRDefault="00345DB7">
          <w:pPr>
            <w:pStyle w:val="TDC1"/>
            <w:rPr>
              <w:rFonts w:ascii="Museo Sans 300" w:eastAsiaTheme="minorEastAsia" w:hAnsi="Museo Sans 300" w:cstheme="minorBidi"/>
              <w:noProof/>
              <w:sz w:val="18"/>
              <w:szCs w:val="18"/>
              <w:lang w:eastAsia="es-SV"/>
            </w:rPr>
          </w:pPr>
          <w:hyperlink w:anchor="_Toc209540092" w:history="1">
            <w:r w:rsidR="00D83B7B" w:rsidRPr="00F53407">
              <w:rPr>
                <w:rStyle w:val="Hipervnculo"/>
                <w:rFonts w:ascii="Museo Sans 300" w:hAnsi="Museo Sans 300" w:cs="Verdana"/>
                <w:noProof/>
                <w:sz w:val="18"/>
                <w:szCs w:val="18"/>
                <w:lang w:val="es-ES" w:eastAsia="es-ES"/>
              </w:rPr>
              <w:t>F.16 MODELO GENERAL DE CONTRATO</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_Toc209540092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105</w:t>
            </w:r>
            <w:r w:rsidR="00D83B7B" w:rsidRPr="00F53407">
              <w:rPr>
                <w:rFonts w:ascii="Museo Sans 300" w:hAnsi="Museo Sans 300"/>
                <w:noProof/>
                <w:webHidden/>
                <w:sz w:val="18"/>
                <w:szCs w:val="18"/>
              </w:rPr>
              <w:fldChar w:fldCharType="end"/>
            </w:r>
          </w:hyperlink>
        </w:p>
        <w:p w14:paraId="4276A72B" w14:textId="375E30F4" w:rsidR="00D83B7B" w:rsidRPr="00F53407" w:rsidRDefault="00345DB7">
          <w:pPr>
            <w:pStyle w:val="TDC1"/>
            <w:rPr>
              <w:rFonts w:ascii="Museo Sans 300" w:eastAsiaTheme="minorEastAsia" w:hAnsi="Museo Sans 300" w:cstheme="minorBidi"/>
              <w:noProof/>
              <w:sz w:val="18"/>
              <w:szCs w:val="18"/>
              <w:lang w:eastAsia="es-SV"/>
            </w:rPr>
          </w:pPr>
          <w:hyperlink w:anchor="_Toc209540093" w:history="1">
            <w:r w:rsidR="00D83B7B" w:rsidRPr="00F53407">
              <w:rPr>
                <w:rStyle w:val="Hipervnculo"/>
                <w:rFonts w:ascii="Museo Sans 300" w:hAnsi="Museo Sans 300"/>
                <w:noProof/>
                <w:sz w:val="18"/>
                <w:szCs w:val="18"/>
              </w:rPr>
              <w:t>F17. INFORME DE AVANCE DE EJECUCIÓN DE CONTRATOS U ORDEN DE COMPRA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_Toc209540093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107</w:t>
            </w:r>
            <w:r w:rsidR="00D83B7B" w:rsidRPr="00F53407">
              <w:rPr>
                <w:rFonts w:ascii="Museo Sans 300" w:hAnsi="Museo Sans 300"/>
                <w:noProof/>
                <w:webHidden/>
                <w:sz w:val="18"/>
                <w:szCs w:val="18"/>
              </w:rPr>
              <w:fldChar w:fldCharType="end"/>
            </w:r>
          </w:hyperlink>
        </w:p>
        <w:p w14:paraId="5CF7E17B" w14:textId="232FBDFF" w:rsidR="00D83B7B" w:rsidRPr="00F53407" w:rsidRDefault="00345DB7">
          <w:pPr>
            <w:pStyle w:val="TDC1"/>
            <w:rPr>
              <w:rFonts w:ascii="Museo Sans 300" w:eastAsiaTheme="minorEastAsia" w:hAnsi="Museo Sans 300" w:cstheme="minorBidi"/>
              <w:noProof/>
              <w:sz w:val="18"/>
              <w:szCs w:val="18"/>
              <w:lang w:eastAsia="es-SV"/>
            </w:rPr>
          </w:pPr>
          <w:hyperlink w:anchor="_Toc209540094" w:history="1">
            <w:r w:rsidR="00D83B7B" w:rsidRPr="00F53407">
              <w:rPr>
                <w:rStyle w:val="Hipervnculo"/>
                <w:rFonts w:ascii="Museo Sans 300" w:hAnsi="Museo Sans 300"/>
                <w:noProof/>
                <w:sz w:val="18"/>
                <w:szCs w:val="18"/>
              </w:rPr>
              <w:t>Anexo 1</w:t>
            </w:r>
            <w:r w:rsidR="00D83B7B" w:rsidRPr="00F53407">
              <w:rPr>
                <w:rStyle w:val="Hipervnculo"/>
                <w:rFonts w:ascii="Museo Sans 300" w:hAnsi="Museo Sans 300"/>
                <w:noProof/>
                <w:sz w:val="18"/>
                <w:szCs w:val="18"/>
                <w:lang w:val="es-MX"/>
              </w:rPr>
              <w:t xml:space="preserve"> “</w:t>
            </w:r>
            <w:r w:rsidR="00D83B7B" w:rsidRPr="00F53407">
              <w:rPr>
                <w:rStyle w:val="Hipervnculo"/>
                <w:rFonts w:ascii="Museo Sans 300" w:hAnsi="Museo Sans 300"/>
                <w:noProof/>
                <w:sz w:val="18"/>
                <w:szCs w:val="18"/>
              </w:rPr>
              <w:t>Instrucciones Generales de Obligatorio Cumplimiento Emitidos por CEPA”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_Toc209540094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108</w:t>
            </w:r>
            <w:r w:rsidR="00D83B7B" w:rsidRPr="00F53407">
              <w:rPr>
                <w:rFonts w:ascii="Museo Sans 300" w:hAnsi="Museo Sans 300"/>
                <w:noProof/>
                <w:webHidden/>
                <w:sz w:val="18"/>
                <w:szCs w:val="18"/>
              </w:rPr>
              <w:fldChar w:fldCharType="end"/>
            </w:r>
          </w:hyperlink>
        </w:p>
        <w:p w14:paraId="2C9202C0" w14:textId="711665C0" w:rsidR="00D83B7B" w:rsidRPr="00F53407" w:rsidRDefault="00345DB7">
          <w:pPr>
            <w:pStyle w:val="TDC1"/>
            <w:rPr>
              <w:rFonts w:ascii="Museo Sans 300" w:eastAsiaTheme="minorEastAsia" w:hAnsi="Museo Sans 300" w:cstheme="minorBidi"/>
              <w:noProof/>
              <w:sz w:val="18"/>
              <w:szCs w:val="18"/>
              <w:lang w:eastAsia="es-SV"/>
            </w:rPr>
          </w:pPr>
          <w:hyperlink w:anchor="_Toc209540095" w:history="1">
            <w:r w:rsidR="00D83B7B" w:rsidRPr="00F53407">
              <w:rPr>
                <w:rStyle w:val="Hipervnculo"/>
                <w:rFonts w:ascii="Museo Sans 300" w:hAnsi="Museo Sans 300"/>
                <w:noProof/>
                <w:sz w:val="18"/>
                <w:szCs w:val="18"/>
              </w:rPr>
              <w:t xml:space="preserve">ANEXO 2 </w:t>
            </w:r>
            <w:r w:rsidR="00D83B7B" w:rsidRPr="00F53407">
              <w:rPr>
                <w:rStyle w:val="Hipervnculo"/>
                <w:rFonts w:ascii="Museo Sans 300" w:hAnsi="Museo Sans 300" w:cs="Verdana"/>
                <w:noProof/>
                <w:sz w:val="18"/>
                <w:szCs w:val="18"/>
              </w:rPr>
              <w:t>DOCUMENTACION LEGAL DEL OFERTANTE</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_Toc209540095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121</w:t>
            </w:r>
            <w:r w:rsidR="00D83B7B" w:rsidRPr="00F53407">
              <w:rPr>
                <w:rFonts w:ascii="Museo Sans 300" w:hAnsi="Museo Sans 300"/>
                <w:noProof/>
                <w:webHidden/>
                <w:sz w:val="18"/>
                <w:szCs w:val="18"/>
              </w:rPr>
              <w:fldChar w:fldCharType="end"/>
            </w:r>
          </w:hyperlink>
        </w:p>
        <w:p w14:paraId="78805C22" w14:textId="5A2CC71C" w:rsidR="00D83B7B" w:rsidRPr="00F53407" w:rsidRDefault="00345DB7">
          <w:pPr>
            <w:pStyle w:val="TDC1"/>
            <w:rPr>
              <w:rFonts w:ascii="Museo Sans 300" w:eastAsiaTheme="minorEastAsia" w:hAnsi="Museo Sans 300" w:cstheme="minorBidi"/>
              <w:noProof/>
              <w:sz w:val="18"/>
              <w:szCs w:val="18"/>
              <w:lang w:eastAsia="es-SV"/>
            </w:rPr>
          </w:pPr>
          <w:hyperlink w:anchor="_Toc209540096" w:history="1">
            <w:r w:rsidR="00D83B7B" w:rsidRPr="00F53407">
              <w:rPr>
                <w:rStyle w:val="Hipervnculo"/>
                <w:rFonts w:ascii="Museo Sans 300" w:hAnsi="Museo Sans 300"/>
                <w:noProof/>
                <w:sz w:val="18"/>
                <w:szCs w:val="18"/>
              </w:rPr>
              <w:t xml:space="preserve">ANEXO 3 </w:t>
            </w:r>
            <w:r w:rsidR="00D83B7B" w:rsidRPr="00F53407">
              <w:rPr>
                <w:rStyle w:val="Hipervnculo"/>
                <w:rFonts w:ascii="Museo Sans 300" w:hAnsi="Museo Sans 300" w:cs="Verdana"/>
                <w:noProof/>
                <w:sz w:val="18"/>
                <w:szCs w:val="18"/>
              </w:rPr>
              <w:t>DOCUMENTACION LEGAL PARA FORMALIZACIÓN CONTRACTUAL</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_Toc209540096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123</w:t>
            </w:r>
            <w:r w:rsidR="00D83B7B" w:rsidRPr="00F53407">
              <w:rPr>
                <w:rFonts w:ascii="Museo Sans 300" w:hAnsi="Museo Sans 300"/>
                <w:noProof/>
                <w:webHidden/>
                <w:sz w:val="18"/>
                <w:szCs w:val="18"/>
              </w:rPr>
              <w:fldChar w:fldCharType="end"/>
            </w:r>
          </w:hyperlink>
        </w:p>
        <w:p w14:paraId="6F5B8321" w14:textId="517264B7" w:rsidR="00D83B7B" w:rsidRPr="00F53407" w:rsidRDefault="00345DB7">
          <w:pPr>
            <w:pStyle w:val="TDC1"/>
            <w:rPr>
              <w:rFonts w:ascii="Museo Sans 300" w:eastAsiaTheme="minorEastAsia" w:hAnsi="Museo Sans 300" w:cstheme="minorBidi"/>
              <w:noProof/>
              <w:sz w:val="18"/>
              <w:szCs w:val="18"/>
              <w:lang w:eastAsia="es-SV"/>
            </w:rPr>
          </w:pPr>
          <w:hyperlink w:anchor="_Toc209540097" w:history="1">
            <w:r w:rsidR="00D83B7B" w:rsidRPr="00F53407">
              <w:rPr>
                <w:rStyle w:val="Hipervnculo"/>
                <w:rFonts w:ascii="Museo Sans 300" w:hAnsi="Museo Sans 300" w:cs="Calibri Light"/>
                <w:noProof/>
                <w:sz w:val="18"/>
                <w:szCs w:val="18"/>
              </w:rPr>
              <w:t>ANEXO 4 POLITICA ANTISOBORNO-CEPA</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_Toc209540097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126</w:t>
            </w:r>
            <w:r w:rsidR="00D83B7B" w:rsidRPr="00F53407">
              <w:rPr>
                <w:rFonts w:ascii="Museo Sans 300" w:hAnsi="Museo Sans 300"/>
                <w:noProof/>
                <w:webHidden/>
                <w:sz w:val="18"/>
                <w:szCs w:val="18"/>
              </w:rPr>
              <w:fldChar w:fldCharType="end"/>
            </w:r>
          </w:hyperlink>
        </w:p>
        <w:p w14:paraId="24C26FB8" w14:textId="76CB9890" w:rsidR="00D83B7B" w:rsidRPr="00F53407" w:rsidRDefault="00345DB7">
          <w:pPr>
            <w:pStyle w:val="TDC1"/>
            <w:rPr>
              <w:rFonts w:asciiTheme="minorHAnsi" w:eastAsiaTheme="minorEastAsia" w:hAnsiTheme="minorHAnsi" w:cstheme="minorBidi"/>
              <w:noProof/>
              <w:lang w:eastAsia="es-SV"/>
            </w:rPr>
          </w:pPr>
          <w:hyperlink w:anchor="_Toc209540098" w:history="1">
            <w:r w:rsidR="00D83B7B" w:rsidRPr="00F53407">
              <w:rPr>
                <w:rStyle w:val="Hipervnculo"/>
                <w:rFonts w:ascii="Museo Sans 300" w:hAnsi="Museo Sans 300" w:cs="Verdana"/>
                <w:noProof/>
                <w:sz w:val="18"/>
                <w:szCs w:val="18"/>
                <w:lang w:eastAsia="es-ES"/>
              </w:rPr>
              <w:t>ANEXO 5. PLANOS DEL PROYECTO (VERSION PDF)</w:t>
            </w:r>
            <w:r w:rsidR="00D83B7B" w:rsidRPr="00F53407">
              <w:rPr>
                <w:rFonts w:ascii="Museo Sans 300" w:hAnsi="Museo Sans 300"/>
                <w:noProof/>
                <w:webHidden/>
                <w:sz w:val="18"/>
                <w:szCs w:val="18"/>
              </w:rPr>
              <w:tab/>
            </w:r>
            <w:r w:rsidR="00D83B7B" w:rsidRPr="00F53407">
              <w:rPr>
                <w:rFonts w:ascii="Museo Sans 300" w:hAnsi="Museo Sans 300"/>
                <w:noProof/>
                <w:webHidden/>
                <w:sz w:val="18"/>
                <w:szCs w:val="18"/>
              </w:rPr>
              <w:fldChar w:fldCharType="begin"/>
            </w:r>
            <w:r w:rsidR="00D83B7B" w:rsidRPr="00F53407">
              <w:rPr>
                <w:rFonts w:ascii="Museo Sans 300" w:hAnsi="Museo Sans 300"/>
                <w:noProof/>
                <w:webHidden/>
                <w:sz w:val="18"/>
                <w:szCs w:val="18"/>
              </w:rPr>
              <w:instrText xml:space="preserve"> PAGEREF _Toc209540098 \h </w:instrText>
            </w:r>
            <w:r w:rsidR="00D83B7B" w:rsidRPr="00F53407">
              <w:rPr>
                <w:rFonts w:ascii="Museo Sans 300" w:hAnsi="Museo Sans 300"/>
                <w:noProof/>
                <w:webHidden/>
                <w:sz w:val="18"/>
                <w:szCs w:val="18"/>
              </w:rPr>
            </w:r>
            <w:r w:rsidR="00D83B7B" w:rsidRPr="00F53407">
              <w:rPr>
                <w:rFonts w:ascii="Museo Sans 300" w:hAnsi="Museo Sans 300"/>
                <w:noProof/>
                <w:webHidden/>
                <w:sz w:val="18"/>
                <w:szCs w:val="18"/>
              </w:rPr>
              <w:fldChar w:fldCharType="separate"/>
            </w:r>
            <w:r w:rsidR="00D26640">
              <w:rPr>
                <w:rFonts w:ascii="Museo Sans 300" w:hAnsi="Museo Sans 300"/>
                <w:noProof/>
                <w:webHidden/>
                <w:sz w:val="18"/>
                <w:szCs w:val="18"/>
              </w:rPr>
              <w:t>128</w:t>
            </w:r>
            <w:r w:rsidR="00D83B7B" w:rsidRPr="00F53407">
              <w:rPr>
                <w:rFonts w:ascii="Museo Sans 300" w:hAnsi="Museo Sans 300"/>
                <w:noProof/>
                <w:webHidden/>
                <w:sz w:val="18"/>
                <w:szCs w:val="18"/>
              </w:rPr>
              <w:fldChar w:fldCharType="end"/>
            </w:r>
          </w:hyperlink>
        </w:p>
        <w:p w14:paraId="4E0FB066" w14:textId="52449A84" w:rsidR="00673ADA" w:rsidRPr="00F53407"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F53407">
            <w:rPr>
              <w:rFonts w:ascii="Museo Sans 300" w:hAnsi="Museo Sans 300"/>
              <w:sz w:val="20"/>
              <w:szCs w:val="20"/>
            </w:rPr>
            <w:fldChar w:fldCharType="end"/>
          </w:r>
        </w:p>
      </w:sdtContent>
    </w:sdt>
    <w:p w14:paraId="52B455D8" w14:textId="7E448F52" w:rsidR="00A94D26" w:rsidRPr="00F53407" w:rsidRDefault="00E151CB" w:rsidP="00D83B7B">
      <w:pPr>
        <w:spacing w:after="0" w:line="240" w:lineRule="auto"/>
        <w:jc w:val="center"/>
        <w:rPr>
          <w:rFonts w:ascii="Museo Sans 300" w:hAnsi="Museo Sans 300"/>
          <w:sz w:val="20"/>
          <w:szCs w:val="20"/>
        </w:rPr>
      </w:pPr>
      <w:r w:rsidRPr="00F53407">
        <w:rPr>
          <w:rFonts w:ascii="Museo Sans 300" w:hAnsi="Museo Sans 300"/>
          <w:sz w:val="20"/>
          <w:szCs w:val="20"/>
        </w:rPr>
        <w:br w:type="page"/>
      </w:r>
      <w:bookmarkStart w:id="3" w:name="_Toc209540042"/>
      <w:r w:rsidR="00C5214B" w:rsidRPr="00F53407">
        <w:rPr>
          <w:rFonts w:ascii="Museo Sans 300" w:hAnsi="Museo Sans 300"/>
          <w:sz w:val="20"/>
          <w:szCs w:val="20"/>
        </w:rPr>
        <w:lastRenderedPageBreak/>
        <w:t>SECCIÓN I. INVITACIÓN</w:t>
      </w:r>
      <w:bookmarkEnd w:id="3"/>
    </w:p>
    <w:p w14:paraId="6B4E1436" w14:textId="7A34AEBB" w:rsidR="00E7279C" w:rsidRPr="00F53407" w:rsidRDefault="00B43E7F" w:rsidP="009E3324">
      <w:pPr>
        <w:spacing w:after="0" w:line="240" w:lineRule="auto"/>
        <w:jc w:val="center"/>
        <w:rPr>
          <w:rFonts w:ascii="Museo Sans 300" w:hAnsi="Museo Sans 300"/>
          <w:b/>
          <w:sz w:val="20"/>
          <w:szCs w:val="20"/>
        </w:rPr>
      </w:pPr>
      <w:r w:rsidRPr="00F53407">
        <w:rPr>
          <w:rFonts w:ascii="Museo Sans 300" w:hAnsi="Museo Sans 300"/>
          <w:b/>
          <w:sz w:val="20"/>
          <w:szCs w:val="20"/>
        </w:rPr>
        <w:t xml:space="preserve">LICITACIÓN </w:t>
      </w:r>
      <w:r w:rsidR="007A2A80" w:rsidRPr="00F53407">
        <w:rPr>
          <w:rFonts w:ascii="Museo Sans 300" w:hAnsi="Museo Sans 300"/>
          <w:b/>
          <w:sz w:val="20"/>
          <w:szCs w:val="20"/>
        </w:rPr>
        <w:t>COMPETITIVA</w:t>
      </w:r>
      <w:r w:rsidRPr="00F53407">
        <w:rPr>
          <w:rFonts w:ascii="Museo Sans 300" w:hAnsi="Museo Sans 300"/>
          <w:b/>
          <w:sz w:val="20"/>
          <w:szCs w:val="20"/>
        </w:rPr>
        <w:t xml:space="preserve"> CEPA </w:t>
      </w:r>
      <w:r w:rsidR="00E7279C" w:rsidRPr="00F53407">
        <w:rPr>
          <w:rFonts w:ascii="Museo Sans 300" w:hAnsi="Museo Sans 300"/>
          <w:b/>
          <w:sz w:val="20"/>
          <w:szCs w:val="20"/>
        </w:rPr>
        <w:t>L</w:t>
      </w:r>
      <w:r w:rsidR="007A2A80" w:rsidRPr="00F53407">
        <w:rPr>
          <w:rFonts w:ascii="Museo Sans 300" w:hAnsi="Museo Sans 300"/>
          <w:b/>
          <w:sz w:val="20"/>
          <w:szCs w:val="20"/>
        </w:rPr>
        <w:t>C</w:t>
      </w:r>
      <w:r w:rsidR="00193FE9" w:rsidRPr="00F53407">
        <w:rPr>
          <w:rFonts w:ascii="Museo Sans 300" w:hAnsi="Museo Sans 300"/>
          <w:b/>
          <w:sz w:val="20"/>
          <w:szCs w:val="20"/>
        </w:rPr>
        <w:t>-</w:t>
      </w:r>
      <w:r w:rsidR="004D12CD" w:rsidRPr="00F53407">
        <w:rPr>
          <w:rFonts w:ascii="Museo Sans 300" w:hAnsi="Museo Sans 300"/>
          <w:b/>
          <w:sz w:val="20"/>
          <w:szCs w:val="20"/>
        </w:rPr>
        <w:t>24</w:t>
      </w:r>
      <w:r w:rsidR="00E7279C" w:rsidRPr="00F53407">
        <w:rPr>
          <w:rFonts w:ascii="Museo Sans 300" w:hAnsi="Museo Sans 300"/>
          <w:b/>
          <w:sz w:val="20"/>
          <w:szCs w:val="20"/>
        </w:rPr>
        <w:t>/</w:t>
      </w:r>
      <w:r w:rsidR="00DB6F7C" w:rsidRPr="00F53407">
        <w:rPr>
          <w:rFonts w:ascii="Museo Sans 300" w:hAnsi="Museo Sans 300"/>
          <w:b/>
          <w:sz w:val="20"/>
          <w:szCs w:val="20"/>
        </w:rPr>
        <w:t>2025</w:t>
      </w:r>
    </w:p>
    <w:p w14:paraId="2D6A462B" w14:textId="77777777" w:rsidR="00A94D26" w:rsidRPr="00F53407" w:rsidRDefault="00A94D26" w:rsidP="009E3324">
      <w:pPr>
        <w:spacing w:after="0" w:line="240" w:lineRule="auto"/>
        <w:jc w:val="center"/>
        <w:rPr>
          <w:rFonts w:ascii="Museo Sans 300" w:hAnsi="Museo Sans 300"/>
          <w:b/>
          <w:sz w:val="20"/>
          <w:szCs w:val="20"/>
        </w:rPr>
      </w:pPr>
    </w:p>
    <w:p w14:paraId="61129E7C" w14:textId="6771FA10" w:rsidR="008116E8" w:rsidRPr="00F53407" w:rsidRDefault="00EB1CBC" w:rsidP="009E3324">
      <w:pPr>
        <w:tabs>
          <w:tab w:val="center" w:pos="4560"/>
        </w:tabs>
        <w:spacing w:after="0" w:line="240" w:lineRule="auto"/>
        <w:jc w:val="center"/>
        <w:rPr>
          <w:rFonts w:ascii="Museo Sans 300" w:hAnsi="Museo Sans 300"/>
          <w:b/>
          <w:sz w:val="20"/>
          <w:szCs w:val="20"/>
        </w:rPr>
      </w:pPr>
      <w:r w:rsidRPr="00F53407">
        <w:rPr>
          <w:rFonts w:ascii="Museo Sans 300" w:hAnsi="Museo Sans 300"/>
          <w:b/>
          <w:sz w:val="20"/>
          <w:szCs w:val="20"/>
        </w:rPr>
        <w:t>“REHABILITACION DE LOS PAVIMENTOS DE LA CALLE DE RODAJE FOXTROT, PLATAFORMAS DE CARGA Y PLATAFORMAS INTERNACIONALES 4, 5 Y 6 DEL AEROPUERTO INTERNACIONAL DE EL SALVADOR, SAN OSCAR ARNULFO ROMERO Y GALDAMEZ”</w:t>
      </w:r>
    </w:p>
    <w:p w14:paraId="2256E419" w14:textId="77777777" w:rsidR="0099778E" w:rsidRPr="00F53407" w:rsidRDefault="001306FF" w:rsidP="009E3324">
      <w:pPr>
        <w:tabs>
          <w:tab w:val="center" w:pos="4560"/>
        </w:tabs>
        <w:spacing w:after="0" w:line="240" w:lineRule="auto"/>
        <w:jc w:val="center"/>
        <w:rPr>
          <w:rFonts w:ascii="Museo Sans 300" w:hAnsi="Museo Sans 300"/>
          <w:b/>
          <w:sz w:val="20"/>
          <w:szCs w:val="20"/>
        </w:rPr>
      </w:pPr>
      <w:r w:rsidRPr="00F53407">
        <w:rPr>
          <w:rFonts w:ascii="Museo Sans 300" w:hAnsi="Museo Sans 300"/>
          <w:b/>
          <w:sz w:val="20"/>
          <w:szCs w:val="20"/>
        </w:rPr>
        <w:t xml:space="preserve"> </w:t>
      </w:r>
    </w:p>
    <w:p w14:paraId="775F8A67" w14:textId="145898A7" w:rsidR="0081134C" w:rsidRPr="00F53407" w:rsidRDefault="0081134C" w:rsidP="0081134C">
      <w:pPr>
        <w:spacing w:after="0" w:line="240" w:lineRule="auto"/>
        <w:jc w:val="right"/>
        <w:rPr>
          <w:rFonts w:ascii="Museo Sans 300" w:hAnsi="Museo Sans 300"/>
          <w:i/>
          <w:sz w:val="20"/>
          <w:szCs w:val="20"/>
        </w:rPr>
      </w:pPr>
      <w:r w:rsidRPr="00F53407">
        <w:rPr>
          <w:rFonts w:ascii="Museo Sans 300" w:hAnsi="Museo Sans 300"/>
          <w:i/>
          <w:sz w:val="20"/>
          <w:szCs w:val="20"/>
        </w:rPr>
        <w:t xml:space="preserve">San Salvador, </w:t>
      </w:r>
      <w:r w:rsidR="00EB658D">
        <w:rPr>
          <w:rFonts w:ascii="Museo Sans 300" w:hAnsi="Museo Sans 300"/>
          <w:i/>
          <w:sz w:val="20"/>
          <w:szCs w:val="20"/>
        </w:rPr>
        <w:t>septiembre</w:t>
      </w:r>
      <w:r w:rsidRPr="00F53407">
        <w:rPr>
          <w:rFonts w:ascii="Museo Sans 300" w:hAnsi="Museo Sans 300"/>
          <w:i/>
          <w:sz w:val="20"/>
          <w:szCs w:val="20"/>
        </w:rPr>
        <w:t xml:space="preserve"> de 2025</w:t>
      </w:r>
    </w:p>
    <w:p w14:paraId="274D9837" w14:textId="77777777" w:rsidR="0081134C" w:rsidRPr="00F53407" w:rsidRDefault="0081134C" w:rsidP="0081134C">
      <w:pPr>
        <w:spacing w:after="0" w:line="240" w:lineRule="auto"/>
        <w:ind w:left="720" w:hanging="720"/>
        <w:jc w:val="both"/>
        <w:rPr>
          <w:rFonts w:ascii="Museo Sans 300" w:hAnsi="Museo Sans 300"/>
          <w:sz w:val="20"/>
          <w:szCs w:val="20"/>
        </w:rPr>
      </w:pPr>
      <w:r w:rsidRPr="00F53407">
        <w:rPr>
          <w:rFonts w:ascii="Museo Sans 300" w:hAnsi="Museo Sans 300"/>
          <w:sz w:val="20"/>
          <w:szCs w:val="20"/>
        </w:rPr>
        <w:t>Estimados Señores:</w:t>
      </w:r>
    </w:p>
    <w:p w14:paraId="66D54720" w14:textId="77777777" w:rsidR="0081134C" w:rsidRPr="00F53407" w:rsidRDefault="0081134C" w:rsidP="0081134C">
      <w:pPr>
        <w:spacing w:after="0" w:line="240" w:lineRule="auto"/>
        <w:ind w:left="720" w:hanging="720"/>
        <w:jc w:val="both"/>
        <w:rPr>
          <w:rFonts w:ascii="Museo Sans 300" w:hAnsi="Museo Sans 300"/>
          <w:sz w:val="20"/>
          <w:szCs w:val="20"/>
        </w:rPr>
      </w:pPr>
    </w:p>
    <w:p w14:paraId="1F168BF7" w14:textId="77777777" w:rsidR="0081134C" w:rsidRPr="00F53407" w:rsidRDefault="0081134C" w:rsidP="0081134C">
      <w:pPr>
        <w:spacing w:after="0" w:line="240" w:lineRule="auto"/>
        <w:jc w:val="both"/>
        <w:rPr>
          <w:rFonts w:ascii="Museo Sans 300" w:hAnsi="Museo Sans 300"/>
          <w:sz w:val="20"/>
          <w:szCs w:val="20"/>
        </w:rPr>
      </w:pPr>
      <w:r w:rsidRPr="00F53407">
        <w:rPr>
          <w:rFonts w:ascii="Museo Sans 300" w:hAnsi="Museo Sans 300"/>
          <w:sz w:val="20"/>
          <w:szCs w:val="20"/>
        </w:rPr>
        <w:t>Por la presente, la Comisión Ejecutiva Portuaria Autónoma (CEPA), a través de la Unidad de Compras Públicas (UCP), le invita a presentar Oferta para la siguiente adquisición:</w:t>
      </w:r>
    </w:p>
    <w:p w14:paraId="3F044771" w14:textId="77777777" w:rsidR="0081134C" w:rsidRPr="00F53407" w:rsidRDefault="0081134C" w:rsidP="0081134C">
      <w:pPr>
        <w:spacing w:after="0" w:line="240" w:lineRule="auto"/>
        <w:ind w:left="360"/>
        <w:jc w:val="both"/>
        <w:rPr>
          <w:rFonts w:ascii="Museo Sans 300" w:hAnsi="Museo Sans 300"/>
          <w:sz w:val="20"/>
          <w:szCs w:val="20"/>
        </w:rPr>
      </w:pPr>
    </w:p>
    <w:p w14:paraId="2235832F" w14:textId="77777777" w:rsidR="0081134C" w:rsidRPr="00F53407" w:rsidRDefault="0081134C" w:rsidP="0081134C">
      <w:pPr>
        <w:spacing w:after="0" w:line="240" w:lineRule="auto"/>
        <w:jc w:val="both"/>
        <w:rPr>
          <w:rFonts w:ascii="Museo Sans 300" w:hAnsi="Museo Sans 300"/>
          <w:b/>
          <w:i/>
          <w:sz w:val="20"/>
          <w:szCs w:val="20"/>
        </w:rPr>
      </w:pPr>
      <w:r w:rsidRPr="00F53407">
        <w:rPr>
          <w:rFonts w:ascii="Museo Sans 300" w:hAnsi="Museo Sans 300"/>
          <w:b/>
          <w:sz w:val="20"/>
          <w:szCs w:val="20"/>
        </w:rPr>
        <w:t xml:space="preserve">Descripción General: </w:t>
      </w:r>
    </w:p>
    <w:p w14:paraId="7BDAC145" w14:textId="2643704B" w:rsidR="0081134C" w:rsidRPr="00F53407" w:rsidRDefault="00EB1CBC" w:rsidP="0081134C">
      <w:pPr>
        <w:spacing w:after="0" w:line="240" w:lineRule="auto"/>
        <w:jc w:val="both"/>
        <w:rPr>
          <w:rFonts w:ascii="Museo Sans 300" w:hAnsi="Museo Sans 300"/>
          <w:sz w:val="20"/>
          <w:szCs w:val="20"/>
        </w:rPr>
      </w:pPr>
      <w:r w:rsidRPr="00F53407">
        <w:rPr>
          <w:rFonts w:ascii="Museo Sans 300" w:hAnsi="Museo Sans 300"/>
          <w:sz w:val="20"/>
          <w:szCs w:val="20"/>
        </w:rPr>
        <w:t>Rehabilitación de los pavimentos de la calle de rodaje foxtrot, plataformas de carga y plataformas internacionales 4, 5 y 6 del Aeropuerto Internacional de El Salvador, San Óscar Arnulfo Romero y Galdámez</w:t>
      </w:r>
    </w:p>
    <w:p w14:paraId="0437AD9D" w14:textId="77777777" w:rsidR="00EB1CBC" w:rsidRPr="00F53407" w:rsidRDefault="00EB1CBC" w:rsidP="0081134C">
      <w:pPr>
        <w:spacing w:after="0" w:line="240" w:lineRule="auto"/>
        <w:jc w:val="both"/>
        <w:rPr>
          <w:rFonts w:ascii="Museo Sans 300" w:hAnsi="Museo Sans 300"/>
          <w:b/>
          <w:sz w:val="20"/>
          <w:szCs w:val="20"/>
        </w:rPr>
      </w:pPr>
    </w:p>
    <w:p w14:paraId="123561FD" w14:textId="77777777" w:rsidR="0081134C" w:rsidRPr="00F53407" w:rsidRDefault="0081134C" w:rsidP="0081134C">
      <w:pPr>
        <w:spacing w:after="0" w:line="240" w:lineRule="auto"/>
        <w:jc w:val="both"/>
        <w:rPr>
          <w:rFonts w:ascii="Museo Sans 300" w:hAnsi="Museo Sans 300"/>
          <w:sz w:val="20"/>
          <w:szCs w:val="20"/>
        </w:rPr>
      </w:pPr>
      <w:r w:rsidRPr="00F53407">
        <w:rPr>
          <w:rFonts w:ascii="Museo Sans 300" w:hAnsi="Museo Sans 300"/>
          <w:b/>
          <w:sz w:val="20"/>
          <w:szCs w:val="20"/>
        </w:rPr>
        <w:t>Método de contratación:</w:t>
      </w:r>
      <w:r w:rsidRPr="00F53407">
        <w:rPr>
          <w:rFonts w:ascii="Museo Sans 300" w:hAnsi="Museo Sans 300"/>
          <w:sz w:val="20"/>
          <w:szCs w:val="20"/>
        </w:rPr>
        <w:t xml:space="preserve"> El método de contratación utilizado en la presente invitación corresponde a Licitación Competitiva.</w:t>
      </w:r>
    </w:p>
    <w:p w14:paraId="24FCEC5F" w14:textId="77777777" w:rsidR="0081134C" w:rsidRPr="00F53407" w:rsidRDefault="0081134C" w:rsidP="0081134C">
      <w:pPr>
        <w:spacing w:after="0" w:line="240" w:lineRule="auto"/>
        <w:jc w:val="both"/>
        <w:rPr>
          <w:rFonts w:ascii="Museo Sans 300" w:hAnsi="Museo Sans 300"/>
          <w:sz w:val="20"/>
          <w:szCs w:val="20"/>
        </w:rPr>
      </w:pPr>
    </w:p>
    <w:p w14:paraId="1604BA9A" w14:textId="77777777" w:rsidR="0081134C" w:rsidRPr="00F53407" w:rsidRDefault="0081134C" w:rsidP="0081134C">
      <w:pPr>
        <w:spacing w:after="0" w:line="240" w:lineRule="auto"/>
        <w:jc w:val="both"/>
        <w:rPr>
          <w:rFonts w:ascii="Museo Sans 300" w:hAnsi="Museo Sans 300"/>
          <w:sz w:val="20"/>
          <w:szCs w:val="20"/>
        </w:rPr>
      </w:pPr>
      <w:r w:rsidRPr="00F53407">
        <w:rPr>
          <w:rFonts w:ascii="Museo Sans 300" w:hAnsi="Museo Sans 300"/>
          <w:b/>
          <w:sz w:val="20"/>
          <w:szCs w:val="20"/>
        </w:rPr>
        <w:t>Oferentes elegibles:</w:t>
      </w:r>
    </w:p>
    <w:p w14:paraId="4E77615D" w14:textId="77777777" w:rsidR="0081134C" w:rsidRPr="00F53407" w:rsidRDefault="0081134C" w:rsidP="0081134C">
      <w:pPr>
        <w:numPr>
          <w:ilvl w:val="1"/>
          <w:numId w:val="8"/>
        </w:numPr>
        <w:spacing w:after="0" w:line="240" w:lineRule="auto"/>
        <w:ind w:left="360" w:right="51" w:hanging="218"/>
        <w:jc w:val="both"/>
        <w:rPr>
          <w:rFonts w:ascii="Museo Sans 300" w:hAnsi="Museo Sans 300"/>
          <w:b/>
          <w:sz w:val="20"/>
          <w:szCs w:val="20"/>
        </w:rPr>
      </w:pPr>
      <w:r w:rsidRPr="00F53407">
        <w:rPr>
          <w:rFonts w:ascii="Museo Sans 300" w:hAnsi="Museo Sans 300"/>
          <w:sz w:val="20"/>
          <w:szCs w:val="20"/>
        </w:rPr>
        <w:t>Cualquier oferente que cumpla con las condiciones especificadas en la presente invitación.</w:t>
      </w:r>
    </w:p>
    <w:p w14:paraId="54DF0832" w14:textId="77777777" w:rsidR="0081134C" w:rsidRPr="00F53407" w:rsidRDefault="0081134C" w:rsidP="0081134C">
      <w:pPr>
        <w:numPr>
          <w:ilvl w:val="1"/>
          <w:numId w:val="8"/>
        </w:numPr>
        <w:spacing w:after="0" w:line="240" w:lineRule="auto"/>
        <w:ind w:left="360" w:right="51" w:hanging="218"/>
        <w:jc w:val="both"/>
        <w:rPr>
          <w:rFonts w:ascii="Museo Sans 300" w:hAnsi="Museo Sans 300"/>
          <w:sz w:val="20"/>
          <w:szCs w:val="20"/>
        </w:rPr>
      </w:pPr>
      <w:r w:rsidRPr="00F53407">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0B4A5716" w14:textId="77777777" w:rsidR="0081134C" w:rsidRPr="00F53407" w:rsidRDefault="0081134C" w:rsidP="0081134C">
      <w:pPr>
        <w:numPr>
          <w:ilvl w:val="1"/>
          <w:numId w:val="8"/>
        </w:numPr>
        <w:spacing w:after="0" w:line="240" w:lineRule="auto"/>
        <w:ind w:left="360" w:right="51" w:hanging="218"/>
        <w:jc w:val="both"/>
        <w:rPr>
          <w:rFonts w:ascii="Museo Sans 300" w:hAnsi="Museo Sans 300"/>
          <w:sz w:val="20"/>
          <w:szCs w:val="20"/>
        </w:rPr>
      </w:pPr>
      <w:r w:rsidRPr="00F53407">
        <w:rPr>
          <w:rFonts w:ascii="Museo Sans 300" w:hAnsi="Museo Sans 300"/>
          <w:sz w:val="20"/>
          <w:szCs w:val="20"/>
        </w:rPr>
        <w:t>Cada ofertante tiene que estar debidamente inscrito en el Registro Único de Proveedores del Estado (RUPES)</w:t>
      </w:r>
    </w:p>
    <w:p w14:paraId="3DFB9034" w14:textId="522034B8" w:rsidR="0081134C" w:rsidRPr="00F53407" w:rsidRDefault="0081134C" w:rsidP="0081134C">
      <w:pPr>
        <w:numPr>
          <w:ilvl w:val="1"/>
          <w:numId w:val="8"/>
        </w:numPr>
        <w:spacing w:after="0" w:line="240" w:lineRule="auto"/>
        <w:ind w:left="360" w:right="51" w:hanging="218"/>
        <w:jc w:val="both"/>
        <w:rPr>
          <w:rFonts w:ascii="Museo Sans 300" w:hAnsi="Museo Sans 300"/>
          <w:bCs/>
          <w:sz w:val="20"/>
          <w:szCs w:val="20"/>
        </w:rPr>
      </w:pPr>
      <w:r w:rsidRPr="00F53407">
        <w:rPr>
          <w:rFonts w:ascii="Museo Sans 300" w:hAnsi="Museo Sans 300"/>
          <w:sz w:val="20"/>
          <w:szCs w:val="20"/>
        </w:rPr>
        <w:t xml:space="preserve">El ofertante deberá estar inscrito en COMPRASAL, en el proceso de compra </w:t>
      </w:r>
      <w:r w:rsidRPr="00F53407">
        <w:rPr>
          <w:rFonts w:ascii="Museo Sans 300" w:hAnsi="Museo Sans 300"/>
          <w:bCs/>
          <w:sz w:val="20"/>
          <w:szCs w:val="20"/>
        </w:rPr>
        <w:t xml:space="preserve">de Licitación Abierta CEPA </w:t>
      </w:r>
      <w:r w:rsidR="00EB1CBC" w:rsidRPr="00F53407">
        <w:rPr>
          <w:rFonts w:ascii="Museo Sans 300" w:hAnsi="Museo Sans 300"/>
          <w:bCs/>
          <w:sz w:val="20"/>
          <w:szCs w:val="20"/>
        </w:rPr>
        <w:t>LC-</w:t>
      </w:r>
      <w:r w:rsidR="00070A08" w:rsidRPr="00F53407">
        <w:rPr>
          <w:rFonts w:ascii="Museo Sans 300" w:hAnsi="Museo Sans 300"/>
          <w:bCs/>
          <w:sz w:val="20"/>
          <w:szCs w:val="20"/>
        </w:rPr>
        <w:t>24</w:t>
      </w:r>
      <w:r w:rsidR="00EB1CBC" w:rsidRPr="00F53407">
        <w:rPr>
          <w:rFonts w:ascii="Museo Sans 300" w:hAnsi="Museo Sans 300"/>
          <w:bCs/>
          <w:sz w:val="20"/>
          <w:szCs w:val="20"/>
        </w:rPr>
        <w:t>/2025 “</w:t>
      </w:r>
      <w:bookmarkStart w:id="4" w:name="_Hlk209537600"/>
      <w:bookmarkStart w:id="5" w:name="_Hlk209681414"/>
      <w:r w:rsidR="00EB1CBC" w:rsidRPr="00F53407">
        <w:rPr>
          <w:rFonts w:ascii="Museo Sans 300" w:hAnsi="Museo Sans 300"/>
          <w:bCs/>
          <w:sz w:val="20"/>
          <w:szCs w:val="20"/>
        </w:rPr>
        <w:t>Rehabilitación de los pavimentos de la calle de rodaje foxtrot, plataformas de carga y plataformas internacionales 4, 5 y 6 del Aeropuerto Internacional de El Salvador, San Óscar Arnulfo Romero y Galdámez</w:t>
      </w:r>
      <w:bookmarkEnd w:id="4"/>
      <w:r w:rsidR="00EB1CBC" w:rsidRPr="00F53407">
        <w:rPr>
          <w:rFonts w:ascii="Museo Sans 300" w:hAnsi="Museo Sans 300"/>
          <w:bCs/>
          <w:sz w:val="20"/>
          <w:szCs w:val="20"/>
        </w:rPr>
        <w:t>”</w:t>
      </w:r>
      <w:bookmarkEnd w:id="5"/>
    </w:p>
    <w:p w14:paraId="76D7F0FB" w14:textId="77777777" w:rsidR="0081134C" w:rsidRPr="00F53407"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5544C212" w14:textId="5E2F6DE7" w:rsidR="0081134C" w:rsidRPr="00F53407"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r w:rsidRPr="00F53407">
        <w:rPr>
          <w:rFonts w:ascii="Museo Sans 300" w:hAnsi="Museo Sans 300"/>
          <w:b/>
          <w:bCs/>
          <w:color w:val="000000"/>
          <w:sz w:val="20"/>
          <w:szCs w:val="20"/>
          <w:u w:val="single"/>
        </w:rPr>
        <w:t xml:space="preserve">VISITA TÉCNICA OBLIGATORIA </w:t>
      </w:r>
    </w:p>
    <w:p w14:paraId="5C9812A1" w14:textId="77777777" w:rsidR="00EB1CBC" w:rsidRPr="00F53407" w:rsidRDefault="00EB1CB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1B8E0C46" w14:textId="77777777" w:rsidR="002A011C" w:rsidRPr="00F53407" w:rsidRDefault="002A011C" w:rsidP="002A011C">
      <w:pPr>
        <w:autoSpaceDE w:val="0"/>
        <w:autoSpaceDN w:val="0"/>
        <w:adjustRightInd w:val="0"/>
        <w:spacing w:after="0" w:line="240" w:lineRule="auto"/>
        <w:ind w:right="-57"/>
        <w:jc w:val="both"/>
        <w:rPr>
          <w:rFonts w:ascii="Museo Sans 300" w:hAnsi="Museo Sans 300"/>
          <w:sz w:val="20"/>
          <w:szCs w:val="20"/>
        </w:rPr>
      </w:pPr>
      <w:r w:rsidRPr="00F53407">
        <w:rPr>
          <w:rFonts w:ascii="Museo Sans 300" w:hAnsi="Museo Sans 300"/>
          <w:sz w:val="20"/>
          <w:szCs w:val="20"/>
        </w:rPr>
        <w:t xml:space="preserve">Se programan dos visitas técnicas, debiendo asistir obligatoriamente al menos a una visita. </w:t>
      </w:r>
    </w:p>
    <w:p w14:paraId="3379A482" w14:textId="77777777" w:rsidR="002A011C" w:rsidRPr="00F53407" w:rsidRDefault="002A011C" w:rsidP="002A011C">
      <w:pPr>
        <w:autoSpaceDE w:val="0"/>
        <w:autoSpaceDN w:val="0"/>
        <w:adjustRightInd w:val="0"/>
        <w:spacing w:after="0" w:line="240" w:lineRule="auto"/>
        <w:ind w:right="-57"/>
        <w:jc w:val="both"/>
        <w:rPr>
          <w:rFonts w:ascii="Museo Sans 300" w:hAnsi="Museo Sans 300"/>
          <w:sz w:val="20"/>
          <w:szCs w:val="20"/>
        </w:rPr>
      </w:pPr>
    </w:p>
    <w:p w14:paraId="5CA8E937" w14:textId="77777777" w:rsidR="002A011C" w:rsidRPr="00F53407" w:rsidRDefault="002A011C" w:rsidP="002A011C">
      <w:pPr>
        <w:autoSpaceDE w:val="0"/>
        <w:autoSpaceDN w:val="0"/>
        <w:adjustRightInd w:val="0"/>
        <w:spacing w:after="0" w:line="240" w:lineRule="auto"/>
        <w:ind w:right="-57"/>
        <w:jc w:val="both"/>
        <w:rPr>
          <w:rFonts w:ascii="Museo Sans 300" w:hAnsi="Museo Sans 300"/>
          <w:sz w:val="20"/>
          <w:szCs w:val="20"/>
        </w:rPr>
      </w:pPr>
      <w:r w:rsidRPr="00F53407">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5707C296" w14:textId="77777777" w:rsidR="002A011C" w:rsidRPr="00F53407" w:rsidRDefault="002A011C" w:rsidP="002A011C">
      <w:pPr>
        <w:autoSpaceDE w:val="0"/>
        <w:autoSpaceDN w:val="0"/>
        <w:adjustRightInd w:val="0"/>
        <w:spacing w:after="0" w:line="240" w:lineRule="auto"/>
        <w:ind w:right="-57"/>
        <w:jc w:val="both"/>
        <w:rPr>
          <w:rFonts w:ascii="Museo Sans 300" w:hAnsi="Museo Sans 300"/>
          <w:sz w:val="20"/>
          <w:szCs w:val="20"/>
        </w:rPr>
      </w:pPr>
    </w:p>
    <w:p w14:paraId="5FC0EC00" w14:textId="77777777" w:rsidR="002A011C" w:rsidRPr="00F53407" w:rsidRDefault="002A011C" w:rsidP="002A011C">
      <w:pPr>
        <w:pBdr>
          <w:top w:val="nil"/>
          <w:left w:val="nil"/>
          <w:bottom w:val="nil"/>
          <w:right w:val="nil"/>
          <w:between w:val="nil"/>
        </w:pBdr>
        <w:spacing w:after="0" w:line="240" w:lineRule="auto"/>
        <w:jc w:val="both"/>
        <w:rPr>
          <w:rFonts w:ascii="Museo Sans 300" w:hAnsi="Museo Sans 300"/>
          <w:sz w:val="20"/>
          <w:szCs w:val="20"/>
        </w:rPr>
      </w:pPr>
      <w:r w:rsidRPr="00F53407">
        <w:rPr>
          <w:rFonts w:ascii="Museo Sans 300" w:hAnsi="Museo Sans 300"/>
          <w:sz w:val="20"/>
          <w:szCs w:val="20"/>
        </w:rPr>
        <w:t>Las visitas técnicas obligatorias, se llevarán a cabo de acuerdo al siguiente detalle:</w:t>
      </w:r>
    </w:p>
    <w:p w14:paraId="072AB157" w14:textId="77777777" w:rsidR="002A011C" w:rsidRPr="00F53407" w:rsidRDefault="002A011C" w:rsidP="002A011C">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2A011C" w:rsidRPr="00F53407" w14:paraId="6B56E4B8" w14:textId="77777777" w:rsidTr="00071911">
        <w:tc>
          <w:tcPr>
            <w:tcW w:w="2720" w:type="dxa"/>
          </w:tcPr>
          <w:p w14:paraId="0BE21B51" w14:textId="77777777" w:rsidR="002A011C" w:rsidRPr="00F53407" w:rsidRDefault="002A011C" w:rsidP="00071911">
            <w:pPr>
              <w:spacing w:after="0" w:line="240" w:lineRule="auto"/>
              <w:jc w:val="center"/>
              <w:rPr>
                <w:rFonts w:ascii="Museo Sans 300" w:hAnsi="Museo Sans 300"/>
                <w:sz w:val="14"/>
                <w:szCs w:val="14"/>
              </w:rPr>
            </w:pPr>
            <w:r w:rsidRPr="00F53407">
              <w:rPr>
                <w:rFonts w:ascii="Museo Sans 300" w:hAnsi="Museo Sans 300"/>
                <w:sz w:val="14"/>
                <w:szCs w:val="14"/>
              </w:rPr>
              <w:t>Visita</w:t>
            </w:r>
          </w:p>
        </w:tc>
        <w:tc>
          <w:tcPr>
            <w:tcW w:w="2744" w:type="dxa"/>
          </w:tcPr>
          <w:p w14:paraId="7C3EBB8D" w14:textId="77777777" w:rsidR="002A011C" w:rsidRPr="00F53407" w:rsidRDefault="002A011C" w:rsidP="00071911">
            <w:pPr>
              <w:spacing w:after="0" w:line="240" w:lineRule="auto"/>
              <w:jc w:val="center"/>
              <w:rPr>
                <w:rFonts w:ascii="Museo Sans 300" w:hAnsi="Museo Sans 300"/>
                <w:sz w:val="14"/>
                <w:szCs w:val="14"/>
              </w:rPr>
            </w:pPr>
            <w:r w:rsidRPr="00F53407">
              <w:rPr>
                <w:rFonts w:ascii="Museo Sans 300" w:hAnsi="Museo Sans 300"/>
                <w:sz w:val="14"/>
                <w:szCs w:val="14"/>
              </w:rPr>
              <w:t>Fecha</w:t>
            </w:r>
          </w:p>
        </w:tc>
        <w:tc>
          <w:tcPr>
            <w:tcW w:w="2890" w:type="dxa"/>
          </w:tcPr>
          <w:p w14:paraId="0DAE1B38" w14:textId="77777777" w:rsidR="002A011C" w:rsidRPr="00F53407" w:rsidRDefault="002A011C" w:rsidP="00071911">
            <w:pPr>
              <w:spacing w:after="0" w:line="240" w:lineRule="auto"/>
              <w:jc w:val="center"/>
              <w:rPr>
                <w:sz w:val="14"/>
                <w:szCs w:val="14"/>
              </w:rPr>
            </w:pPr>
            <w:r w:rsidRPr="00F53407">
              <w:rPr>
                <w:rFonts w:ascii="Museo Sans 300" w:hAnsi="Museo Sans 300"/>
                <w:sz w:val="14"/>
                <w:szCs w:val="14"/>
              </w:rPr>
              <w:t>Hora</w:t>
            </w:r>
          </w:p>
        </w:tc>
      </w:tr>
      <w:tr w:rsidR="00FD3708" w:rsidRPr="00F53407" w14:paraId="4F5D6376" w14:textId="77777777" w:rsidTr="00652672">
        <w:tc>
          <w:tcPr>
            <w:tcW w:w="2720" w:type="dxa"/>
          </w:tcPr>
          <w:p w14:paraId="7F915B94" w14:textId="77777777" w:rsidR="00FD3708" w:rsidRPr="00F53407" w:rsidRDefault="00FD3708" w:rsidP="00FD3708">
            <w:pPr>
              <w:spacing w:after="0" w:line="240" w:lineRule="auto"/>
              <w:jc w:val="both"/>
              <w:rPr>
                <w:rFonts w:ascii="Museo Sans 300" w:hAnsi="Museo Sans 300"/>
                <w:sz w:val="14"/>
                <w:szCs w:val="14"/>
              </w:rPr>
            </w:pPr>
            <w:r w:rsidRPr="00F53407">
              <w:rPr>
                <w:rFonts w:ascii="Museo Sans 300" w:hAnsi="Museo Sans 300"/>
                <w:sz w:val="14"/>
                <w:szCs w:val="14"/>
              </w:rPr>
              <w:t xml:space="preserve">Primera visita </w:t>
            </w:r>
          </w:p>
        </w:tc>
        <w:tc>
          <w:tcPr>
            <w:tcW w:w="2744" w:type="dxa"/>
            <w:tcBorders>
              <w:top w:val="single" w:sz="4" w:space="0" w:color="000000"/>
              <w:left w:val="single" w:sz="4" w:space="0" w:color="000000"/>
              <w:bottom w:val="single" w:sz="4" w:space="0" w:color="000000"/>
              <w:right w:val="single" w:sz="4" w:space="0" w:color="000000"/>
            </w:tcBorders>
          </w:tcPr>
          <w:p w14:paraId="06733CF9" w14:textId="2C6E526D" w:rsidR="00FD3708" w:rsidRPr="00F53407" w:rsidRDefault="00FD3708" w:rsidP="00FD3708">
            <w:pPr>
              <w:spacing w:after="0" w:line="240" w:lineRule="auto"/>
              <w:jc w:val="center"/>
              <w:rPr>
                <w:rFonts w:ascii="Museo Sans 300" w:hAnsi="Museo Sans 300"/>
                <w:sz w:val="14"/>
                <w:szCs w:val="14"/>
              </w:rPr>
            </w:pPr>
            <w:r>
              <w:rPr>
                <w:rFonts w:ascii="Museo Sans 300" w:hAnsi="Museo Sans 300"/>
                <w:sz w:val="14"/>
                <w:szCs w:val="14"/>
                <w:lang w:eastAsia="es-SV"/>
              </w:rPr>
              <w:t xml:space="preserve">Viernes 3 de </w:t>
            </w:r>
            <w:proofErr w:type="gramStart"/>
            <w:r>
              <w:rPr>
                <w:rFonts w:ascii="Museo Sans 300" w:hAnsi="Museo Sans 300"/>
                <w:sz w:val="14"/>
                <w:szCs w:val="14"/>
                <w:lang w:eastAsia="es-SV"/>
              </w:rPr>
              <w:t>octubre  de</w:t>
            </w:r>
            <w:proofErr w:type="gramEnd"/>
            <w:r>
              <w:rPr>
                <w:rFonts w:ascii="Museo Sans 300" w:hAnsi="Museo Sans 300"/>
                <w:sz w:val="14"/>
                <w:szCs w:val="14"/>
                <w:lang w:eastAsia="es-SV"/>
              </w:rPr>
              <w:t xml:space="preserve"> 2025</w:t>
            </w:r>
          </w:p>
        </w:tc>
        <w:tc>
          <w:tcPr>
            <w:tcW w:w="2890" w:type="dxa"/>
            <w:tcBorders>
              <w:top w:val="single" w:sz="4" w:space="0" w:color="000000"/>
              <w:left w:val="single" w:sz="4" w:space="0" w:color="000000"/>
              <w:bottom w:val="single" w:sz="4" w:space="0" w:color="000000"/>
              <w:right w:val="single" w:sz="4" w:space="0" w:color="000000"/>
            </w:tcBorders>
          </w:tcPr>
          <w:p w14:paraId="0DF6C7D8" w14:textId="4CCBB001" w:rsidR="00FD3708" w:rsidRPr="00F53407" w:rsidRDefault="00FD3708" w:rsidP="00FD3708">
            <w:pPr>
              <w:spacing w:after="0" w:line="240" w:lineRule="auto"/>
              <w:jc w:val="center"/>
              <w:rPr>
                <w:rStyle w:val="Hipervnculo"/>
                <w:rFonts w:ascii="Museo Sans 300" w:hAnsi="Museo Sans 300"/>
                <w:color w:val="auto"/>
                <w:sz w:val="14"/>
                <w:szCs w:val="14"/>
                <w:u w:val="none"/>
              </w:rPr>
            </w:pPr>
            <w:r>
              <w:rPr>
                <w:rFonts w:ascii="Museo Sans 300" w:hAnsi="Museo Sans 300"/>
                <w:color w:val="0000FF"/>
                <w:sz w:val="14"/>
                <w:szCs w:val="14"/>
                <w:u w:val="single"/>
                <w:lang w:eastAsia="es-SV"/>
              </w:rPr>
              <w:t>10:00 a.m.</w:t>
            </w:r>
          </w:p>
        </w:tc>
      </w:tr>
      <w:tr w:rsidR="00FD3708" w:rsidRPr="00F53407" w14:paraId="03DBBF60" w14:textId="77777777" w:rsidTr="00652672">
        <w:tc>
          <w:tcPr>
            <w:tcW w:w="2720" w:type="dxa"/>
          </w:tcPr>
          <w:p w14:paraId="4CBD9656" w14:textId="77777777" w:rsidR="00FD3708" w:rsidRPr="00F53407" w:rsidRDefault="00FD3708" w:rsidP="00FD3708">
            <w:pPr>
              <w:spacing w:after="0" w:line="240" w:lineRule="auto"/>
              <w:jc w:val="both"/>
              <w:rPr>
                <w:rFonts w:ascii="Museo Sans 300" w:hAnsi="Museo Sans 300"/>
                <w:sz w:val="14"/>
                <w:szCs w:val="14"/>
              </w:rPr>
            </w:pPr>
            <w:r w:rsidRPr="00F53407">
              <w:rPr>
                <w:rFonts w:ascii="Museo Sans 300" w:hAnsi="Museo Sans 300"/>
                <w:sz w:val="14"/>
                <w:szCs w:val="14"/>
              </w:rPr>
              <w:t>Segunda visita</w:t>
            </w:r>
          </w:p>
        </w:tc>
        <w:tc>
          <w:tcPr>
            <w:tcW w:w="2744" w:type="dxa"/>
            <w:tcBorders>
              <w:top w:val="single" w:sz="4" w:space="0" w:color="000000"/>
              <w:left w:val="single" w:sz="4" w:space="0" w:color="000000"/>
              <w:bottom w:val="single" w:sz="4" w:space="0" w:color="000000"/>
              <w:right w:val="single" w:sz="4" w:space="0" w:color="000000"/>
            </w:tcBorders>
          </w:tcPr>
          <w:p w14:paraId="203D2D5F" w14:textId="5CB009C6" w:rsidR="00FD3708" w:rsidRPr="00F53407" w:rsidRDefault="00FD3708" w:rsidP="00FD3708">
            <w:pPr>
              <w:spacing w:after="0" w:line="240" w:lineRule="auto"/>
              <w:jc w:val="center"/>
              <w:rPr>
                <w:rFonts w:ascii="Museo Sans 300" w:hAnsi="Museo Sans 300"/>
                <w:sz w:val="14"/>
                <w:szCs w:val="14"/>
              </w:rPr>
            </w:pPr>
            <w:r>
              <w:rPr>
                <w:rFonts w:ascii="Museo Sans 300" w:hAnsi="Museo Sans 300"/>
                <w:sz w:val="14"/>
                <w:szCs w:val="14"/>
                <w:lang w:eastAsia="es-SV"/>
              </w:rPr>
              <w:t xml:space="preserve">Viernes 3 de </w:t>
            </w:r>
            <w:proofErr w:type="gramStart"/>
            <w:r>
              <w:rPr>
                <w:rFonts w:ascii="Museo Sans 300" w:hAnsi="Museo Sans 300"/>
                <w:sz w:val="14"/>
                <w:szCs w:val="14"/>
                <w:lang w:eastAsia="es-SV"/>
              </w:rPr>
              <w:t>octubre  de</w:t>
            </w:r>
            <w:proofErr w:type="gramEnd"/>
            <w:r>
              <w:rPr>
                <w:rFonts w:ascii="Museo Sans 300" w:hAnsi="Museo Sans 300"/>
                <w:sz w:val="14"/>
                <w:szCs w:val="14"/>
                <w:lang w:eastAsia="es-SV"/>
              </w:rPr>
              <w:t xml:space="preserve"> 2025</w:t>
            </w:r>
          </w:p>
        </w:tc>
        <w:tc>
          <w:tcPr>
            <w:tcW w:w="2890" w:type="dxa"/>
            <w:tcBorders>
              <w:top w:val="single" w:sz="4" w:space="0" w:color="000000"/>
              <w:left w:val="single" w:sz="4" w:space="0" w:color="000000"/>
              <w:bottom w:val="single" w:sz="4" w:space="0" w:color="000000"/>
              <w:right w:val="single" w:sz="4" w:space="0" w:color="000000"/>
            </w:tcBorders>
          </w:tcPr>
          <w:p w14:paraId="66025DF7" w14:textId="3DBDD329" w:rsidR="00FD3708" w:rsidRPr="00F53407" w:rsidRDefault="00FD3708" w:rsidP="00FD3708">
            <w:pPr>
              <w:spacing w:after="0" w:line="240" w:lineRule="auto"/>
              <w:jc w:val="center"/>
              <w:rPr>
                <w:rStyle w:val="Hipervnculo"/>
                <w:rFonts w:ascii="Museo Sans 300" w:hAnsi="Museo Sans 300"/>
                <w:color w:val="auto"/>
                <w:sz w:val="14"/>
                <w:szCs w:val="14"/>
                <w:u w:val="none"/>
              </w:rPr>
            </w:pPr>
            <w:r>
              <w:rPr>
                <w:rFonts w:ascii="Museo Sans 300" w:hAnsi="Museo Sans 300"/>
                <w:color w:val="0000FF"/>
                <w:sz w:val="14"/>
                <w:szCs w:val="14"/>
                <w:u w:val="single"/>
                <w:lang w:eastAsia="es-SV"/>
              </w:rPr>
              <w:t>2:00 p.m.</w:t>
            </w:r>
          </w:p>
        </w:tc>
      </w:tr>
    </w:tbl>
    <w:p w14:paraId="204975E8" w14:textId="77777777" w:rsidR="002A011C" w:rsidRPr="00F53407" w:rsidRDefault="002A011C" w:rsidP="002A011C">
      <w:pPr>
        <w:pStyle w:val="Prrafodelista"/>
        <w:pBdr>
          <w:top w:val="nil"/>
          <w:left w:val="nil"/>
          <w:bottom w:val="nil"/>
          <w:right w:val="nil"/>
          <w:between w:val="nil"/>
        </w:pBdr>
        <w:spacing w:after="0" w:line="240" w:lineRule="auto"/>
        <w:ind w:left="360"/>
        <w:jc w:val="both"/>
        <w:rPr>
          <w:sz w:val="20"/>
          <w:szCs w:val="20"/>
        </w:rPr>
      </w:pPr>
    </w:p>
    <w:p w14:paraId="3D3D0951" w14:textId="5C666DFF" w:rsidR="002A011C" w:rsidRPr="00F53407" w:rsidRDefault="002A011C" w:rsidP="002A011C">
      <w:pPr>
        <w:spacing w:after="0" w:line="240" w:lineRule="auto"/>
        <w:jc w:val="both"/>
        <w:rPr>
          <w:rFonts w:ascii="Museo Sans 300" w:hAnsi="Museo Sans 300"/>
          <w:sz w:val="20"/>
          <w:szCs w:val="20"/>
        </w:rPr>
      </w:pPr>
      <w:r w:rsidRPr="00F53407">
        <w:rPr>
          <w:rFonts w:ascii="Museo Sans 300" w:hAnsi="Museo Sans 300"/>
          <w:sz w:val="20"/>
          <w:szCs w:val="20"/>
        </w:rPr>
        <w:t xml:space="preserve">En caso de no poder asistir en la fecha y horas programadas, podrán solicitar una visita técnica, teniendo como fecha límite para presentar la solicitud el </w:t>
      </w:r>
      <w:r w:rsidR="00FD3708">
        <w:rPr>
          <w:rFonts w:ascii="Museo Sans 300" w:hAnsi="Museo Sans 300"/>
          <w:sz w:val="20"/>
          <w:szCs w:val="20"/>
        </w:rPr>
        <w:t>lunes 6</w:t>
      </w:r>
      <w:r w:rsidRPr="00F53407">
        <w:rPr>
          <w:rFonts w:ascii="Museo Sans 300" w:hAnsi="Museo Sans 300"/>
          <w:sz w:val="20"/>
          <w:szCs w:val="20"/>
        </w:rPr>
        <w:t xml:space="preserve"> de </w:t>
      </w:r>
      <w:r w:rsidR="00FD3708">
        <w:rPr>
          <w:rFonts w:ascii="Museo Sans 300" w:hAnsi="Museo Sans 300"/>
          <w:sz w:val="20"/>
          <w:szCs w:val="20"/>
        </w:rPr>
        <w:t>octubre</w:t>
      </w:r>
      <w:r w:rsidRPr="00F53407">
        <w:rPr>
          <w:rFonts w:ascii="Museo Sans 300" w:hAnsi="Museo Sans 300"/>
          <w:sz w:val="20"/>
          <w:szCs w:val="20"/>
        </w:rPr>
        <w:t xml:space="preserve"> de 2025, al siguiente contacto de CEPA, quién indicará el lugar y hora:</w:t>
      </w:r>
    </w:p>
    <w:p w14:paraId="699B3F91" w14:textId="77777777" w:rsidR="002A011C" w:rsidRPr="00F53407" w:rsidRDefault="002A011C" w:rsidP="002A011C">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EB1CBC" w:rsidRPr="00F53407" w14:paraId="75DB52D2" w14:textId="77777777" w:rsidTr="007B6AA6">
        <w:trPr>
          <w:trHeight w:val="50"/>
        </w:trPr>
        <w:tc>
          <w:tcPr>
            <w:tcW w:w="2720" w:type="dxa"/>
          </w:tcPr>
          <w:p w14:paraId="69F51792" w14:textId="77777777" w:rsidR="00EB1CBC" w:rsidRPr="00F53407" w:rsidRDefault="00EB1CBC" w:rsidP="007B6AA6">
            <w:pPr>
              <w:spacing w:after="0" w:line="240" w:lineRule="auto"/>
              <w:jc w:val="both"/>
              <w:rPr>
                <w:rFonts w:ascii="Museo Sans 300" w:hAnsi="Museo Sans 300"/>
                <w:sz w:val="16"/>
                <w:szCs w:val="16"/>
                <w:lang w:val="x-none"/>
              </w:rPr>
            </w:pPr>
            <w:r w:rsidRPr="00F53407">
              <w:rPr>
                <w:rFonts w:ascii="Museo Sans 300" w:hAnsi="Museo Sans 300"/>
                <w:sz w:val="16"/>
                <w:szCs w:val="16"/>
                <w:lang w:val="x-none"/>
              </w:rPr>
              <w:t>NOMBRE</w:t>
            </w:r>
          </w:p>
        </w:tc>
        <w:tc>
          <w:tcPr>
            <w:tcW w:w="2744" w:type="dxa"/>
          </w:tcPr>
          <w:p w14:paraId="7A9626CF" w14:textId="77777777" w:rsidR="00EB1CBC" w:rsidRPr="00F53407" w:rsidRDefault="00EB1CBC" w:rsidP="007B6AA6">
            <w:pPr>
              <w:spacing w:after="0" w:line="240" w:lineRule="auto"/>
              <w:jc w:val="both"/>
              <w:rPr>
                <w:rFonts w:ascii="Museo Sans 300" w:hAnsi="Museo Sans 300"/>
                <w:sz w:val="16"/>
                <w:szCs w:val="16"/>
                <w:lang w:val="x-none"/>
              </w:rPr>
            </w:pPr>
            <w:proofErr w:type="spellStart"/>
            <w:r w:rsidRPr="00F53407">
              <w:rPr>
                <w:rFonts w:ascii="Museo Sans 300" w:hAnsi="Museo Sans 300"/>
                <w:sz w:val="16"/>
                <w:szCs w:val="16"/>
                <w:lang w:val="x-none"/>
              </w:rPr>
              <w:t>N°</w:t>
            </w:r>
            <w:proofErr w:type="spellEnd"/>
            <w:r w:rsidRPr="00F53407">
              <w:rPr>
                <w:rFonts w:ascii="Museo Sans 300" w:hAnsi="Museo Sans 300"/>
                <w:sz w:val="16"/>
                <w:szCs w:val="16"/>
                <w:lang w:val="x-none"/>
              </w:rPr>
              <w:t xml:space="preserve"> TELEFÓNICO</w:t>
            </w:r>
          </w:p>
        </w:tc>
        <w:tc>
          <w:tcPr>
            <w:tcW w:w="2890" w:type="dxa"/>
          </w:tcPr>
          <w:p w14:paraId="6D5BCD2E" w14:textId="77777777" w:rsidR="00EB1CBC" w:rsidRPr="00F53407" w:rsidRDefault="00EB1CBC" w:rsidP="007B6AA6">
            <w:pPr>
              <w:spacing w:after="0" w:line="240" w:lineRule="auto"/>
              <w:jc w:val="both"/>
              <w:rPr>
                <w:sz w:val="16"/>
                <w:szCs w:val="16"/>
                <w:lang w:val="x-none"/>
              </w:rPr>
            </w:pPr>
            <w:r w:rsidRPr="00F53407">
              <w:rPr>
                <w:rFonts w:ascii="Museo Sans 300" w:hAnsi="Museo Sans 300"/>
                <w:sz w:val="16"/>
                <w:szCs w:val="16"/>
                <w:lang w:val="x-none"/>
              </w:rPr>
              <w:t>CORREO ELECTRÓNICO</w:t>
            </w:r>
          </w:p>
        </w:tc>
      </w:tr>
      <w:tr w:rsidR="00EB1CBC" w:rsidRPr="00F53407" w14:paraId="5A0E3817" w14:textId="77777777" w:rsidTr="007B6AA6">
        <w:tc>
          <w:tcPr>
            <w:tcW w:w="2720" w:type="dxa"/>
          </w:tcPr>
          <w:p w14:paraId="7A053EE4" w14:textId="77777777" w:rsidR="00EB1CBC" w:rsidRPr="00F53407" w:rsidRDefault="00EB1CBC" w:rsidP="007B6AA6">
            <w:pPr>
              <w:spacing w:after="0" w:line="240" w:lineRule="auto"/>
              <w:jc w:val="both"/>
              <w:rPr>
                <w:rFonts w:ascii="Museo Sans 300" w:hAnsi="Museo Sans 300"/>
                <w:sz w:val="16"/>
                <w:szCs w:val="16"/>
                <w:lang w:val="x-none"/>
              </w:rPr>
            </w:pPr>
            <w:r w:rsidRPr="00F53407">
              <w:rPr>
                <w:rFonts w:ascii="Museo Sans 300" w:hAnsi="Museo Sans 300"/>
                <w:sz w:val="16"/>
                <w:szCs w:val="16"/>
                <w:lang w:val="x-none"/>
              </w:rPr>
              <w:t>Ing. José Ernesto Hernández</w:t>
            </w:r>
          </w:p>
        </w:tc>
        <w:tc>
          <w:tcPr>
            <w:tcW w:w="2744" w:type="dxa"/>
          </w:tcPr>
          <w:p w14:paraId="364AB3BB" w14:textId="77777777" w:rsidR="00EB1CBC" w:rsidRPr="00F53407" w:rsidRDefault="00EB1CBC" w:rsidP="007B6AA6">
            <w:pPr>
              <w:spacing w:after="0" w:line="240" w:lineRule="auto"/>
              <w:jc w:val="center"/>
              <w:rPr>
                <w:rFonts w:ascii="Museo Sans 300" w:hAnsi="Museo Sans 300"/>
                <w:sz w:val="16"/>
                <w:szCs w:val="16"/>
                <w:lang w:val="x-none"/>
              </w:rPr>
            </w:pPr>
            <w:r w:rsidRPr="00F53407">
              <w:rPr>
                <w:rFonts w:ascii="Museo Sans 300" w:hAnsi="Museo Sans 300"/>
                <w:sz w:val="16"/>
                <w:szCs w:val="16"/>
                <w:lang w:val="x-none"/>
              </w:rPr>
              <w:t>2375-2586;  7070-8164</w:t>
            </w:r>
          </w:p>
        </w:tc>
        <w:tc>
          <w:tcPr>
            <w:tcW w:w="2890" w:type="dxa"/>
          </w:tcPr>
          <w:p w14:paraId="6ADDCCFF" w14:textId="7F112D2D" w:rsidR="00EB1CBC" w:rsidRPr="00F53407" w:rsidRDefault="00D263C2" w:rsidP="007B6AA6">
            <w:pPr>
              <w:spacing w:after="0" w:line="240" w:lineRule="auto"/>
              <w:jc w:val="both"/>
              <w:rPr>
                <w:sz w:val="16"/>
                <w:szCs w:val="16"/>
                <w:lang w:val="x-none"/>
              </w:rPr>
            </w:pPr>
            <w:r w:rsidRPr="00F53407">
              <w:rPr>
                <w:rFonts w:ascii="Museo Sans 300" w:hAnsi="Museo Sans 300"/>
                <w:sz w:val="16"/>
                <w:szCs w:val="16"/>
              </w:rPr>
              <w:t>j</w:t>
            </w:r>
            <w:r w:rsidR="00EB1CBC" w:rsidRPr="00F53407">
              <w:rPr>
                <w:rFonts w:ascii="Museo Sans 300" w:hAnsi="Museo Sans 300"/>
                <w:sz w:val="16"/>
                <w:szCs w:val="16"/>
                <w:lang w:val="x-none"/>
              </w:rPr>
              <w:t>ose.hernandez@cepa.gob.sv</w:t>
            </w:r>
          </w:p>
        </w:tc>
      </w:tr>
      <w:tr w:rsidR="00EB1CBC" w:rsidRPr="00F53407" w14:paraId="200C7AA5" w14:textId="77777777" w:rsidTr="007B6AA6">
        <w:tc>
          <w:tcPr>
            <w:tcW w:w="2720" w:type="dxa"/>
          </w:tcPr>
          <w:p w14:paraId="6E8AA218" w14:textId="77777777" w:rsidR="00EB1CBC" w:rsidRPr="00F53407" w:rsidRDefault="00EB1CBC" w:rsidP="007B6AA6">
            <w:pPr>
              <w:spacing w:after="0" w:line="240" w:lineRule="auto"/>
              <w:jc w:val="both"/>
              <w:rPr>
                <w:rFonts w:ascii="Museo Sans 300" w:hAnsi="Museo Sans 300"/>
                <w:sz w:val="16"/>
                <w:szCs w:val="16"/>
                <w:lang w:val="x-none"/>
              </w:rPr>
            </w:pPr>
            <w:r w:rsidRPr="00F53407">
              <w:rPr>
                <w:rFonts w:ascii="Museo Sans 300" w:hAnsi="Museo Sans 300"/>
                <w:sz w:val="16"/>
                <w:szCs w:val="16"/>
                <w:lang w:val="x-none"/>
              </w:rPr>
              <w:t>Ing. Ernesto Alejandro Cruz</w:t>
            </w:r>
          </w:p>
        </w:tc>
        <w:tc>
          <w:tcPr>
            <w:tcW w:w="2744" w:type="dxa"/>
          </w:tcPr>
          <w:p w14:paraId="57796775" w14:textId="77777777" w:rsidR="00EB1CBC" w:rsidRPr="00F53407" w:rsidRDefault="00EB1CBC" w:rsidP="007B6AA6">
            <w:pPr>
              <w:spacing w:after="0" w:line="240" w:lineRule="auto"/>
              <w:jc w:val="center"/>
              <w:rPr>
                <w:rFonts w:ascii="Museo Sans 300" w:hAnsi="Museo Sans 300"/>
                <w:sz w:val="16"/>
                <w:szCs w:val="16"/>
                <w:lang w:val="x-none"/>
              </w:rPr>
            </w:pPr>
            <w:r w:rsidRPr="00F53407">
              <w:rPr>
                <w:rFonts w:ascii="Museo Sans 300" w:hAnsi="Museo Sans 300"/>
                <w:sz w:val="16"/>
                <w:szCs w:val="16"/>
                <w:lang w:val="x-none"/>
              </w:rPr>
              <w:t>2375-2275;   7070-8140</w:t>
            </w:r>
          </w:p>
        </w:tc>
        <w:tc>
          <w:tcPr>
            <w:tcW w:w="2890" w:type="dxa"/>
          </w:tcPr>
          <w:p w14:paraId="6782CD57" w14:textId="6290EC7D" w:rsidR="00EB1CBC" w:rsidRPr="00F53407" w:rsidRDefault="00D263C2" w:rsidP="007B6AA6">
            <w:pPr>
              <w:spacing w:after="0" w:line="240" w:lineRule="auto"/>
              <w:rPr>
                <w:sz w:val="16"/>
                <w:szCs w:val="16"/>
                <w:lang w:val="x-none"/>
              </w:rPr>
            </w:pPr>
            <w:proofErr w:type="spellStart"/>
            <w:r w:rsidRPr="00F53407">
              <w:rPr>
                <w:sz w:val="16"/>
                <w:szCs w:val="16"/>
              </w:rPr>
              <w:t>e</w:t>
            </w:r>
            <w:proofErr w:type="spellEnd"/>
            <w:r w:rsidR="00EB1CBC" w:rsidRPr="00F53407">
              <w:rPr>
                <w:sz w:val="16"/>
                <w:szCs w:val="16"/>
                <w:lang w:val="x-none"/>
              </w:rPr>
              <w:t>rnesto</w:t>
            </w:r>
            <w:r w:rsidR="00EB1CBC" w:rsidRPr="00F53407">
              <w:rPr>
                <w:rFonts w:ascii="Museo Sans 300" w:hAnsi="Museo Sans 300"/>
                <w:sz w:val="16"/>
                <w:szCs w:val="16"/>
                <w:lang w:val="x-none"/>
              </w:rPr>
              <w:t>.cruz@cepa.gob.sv</w:t>
            </w:r>
          </w:p>
        </w:tc>
      </w:tr>
    </w:tbl>
    <w:p w14:paraId="200B9D13" w14:textId="77777777" w:rsidR="00EB1CBC" w:rsidRPr="00F53407" w:rsidRDefault="00EB1CBC" w:rsidP="0081134C">
      <w:pPr>
        <w:spacing w:after="0" w:line="240" w:lineRule="auto"/>
        <w:ind w:right="51"/>
        <w:rPr>
          <w:rFonts w:ascii="Museo Sans 300" w:hAnsi="Museo Sans 300"/>
          <w:b/>
          <w:sz w:val="20"/>
          <w:szCs w:val="20"/>
        </w:rPr>
      </w:pPr>
    </w:p>
    <w:p w14:paraId="1DAD3A9F" w14:textId="77777777" w:rsidR="00EB1CBC" w:rsidRPr="00F53407" w:rsidRDefault="00EB1CBC" w:rsidP="0081134C">
      <w:pPr>
        <w:spacing w:after="0" w:line="240" w:lineRule="auto"/>
        <w:ind w:right="51"/>
        <w:rPr>
          <w:rFonts w:ascii="Museo Sans 300" w:hAnsi="Museo Sans 300"/>
          <w:b/>
          <w:sz w:val="20"/>
          <w:szCs w:val="20"/>
        </w:rPr>
      </w:pPr>
    </w:p>
    <w:p w14:paraId="49E5BE94" w14:textId="78959620" w:rsidR="0081134C" w:rsidRPr="00F53407" w:rsidRDefault="0081134C" w:rsidP="0081134C">
      <w:pPr>
        <w:spacing w:after="0" w:line="240" w:lineRule="auto"/>
        <w:ind w:right="51"/>
        <w:rPr>
          <w:rFonts w:ascii="Museo Sans 300" w:hAnsi="Museo Sans 300"/>
          <w:b/>
          <w:sz w:val="20"/>
          <w:szCs w:val="20"/>
        </w:rPr>
      </w:pPr>
      <w:r w:rsidRPr="00F53407">
        <w:rPr>
          <w:rFonts w:ascii="Museo Sans 300" w:hAnsi="Museo Sans 300"/>
          <w:b/>
          <w:sz w:val="20"/>
          <w:szCs w:val="20"/>
        </w:rPr>
        <w:t>Medios de Comunicación y Notificaciones:</w:t>
      </w:r>
    </w:p>
    <w:p w14:paraId="0DCD1567" w14:textId="77777777" w:rsidR="0081134C" w:rsidRPr="00F53407" w:rsidRDefault="0081134C" w:rsidP="0081134C">
      <w:pPr>
        <w:spacing w:after="0" w:line="240" w:lineRule="auto"/>
        <w:ind w:right="51"/>
        <w:rPr>
          <w:rFonts w:ascii="Museo Sans 300" w:hAnsi="Museo Sans 300"/>
          <w:sz w:val="20"/>
          <w:szCs w:val="20"/>
        </w:rPr>
      </w:pPr>
      <w:r w:rsidRPr="00F53407">
        <w:rPr>
          <w:rFonts w:ascii="Museo Sans 300" w:hAnsi="Museo Sans 300"/>
          <w:sz w:val="20"/>
          <w:szCs w:val="20"/>
        </w:rPr>
        <w:t>Para consultas o notificaciones referentes a este proceso se podrán comunicarse con la Unidad de Compras Públicas (UCP), a través de:</w:t>
      </w:r>
    </w:p>
    <w:p w14:paraId="0FBAB789" w14:textId="77777777" w:rsidR="0081134C" w:rsidRPr="00F53407" w:rsidRDefault="0081134C" w:rsidP="0081134C">
      <w:pPr>
        <w:spacing w:after="0" w:line="240" w:lineRule="auto"/>
        <w:ind w:right="51"/>
        <w:rPr>
          <w:rFonts w:ascii="Museo Sans 300" w:hAnsi="Museo Sans 300"/>
          <w:sz w:val="20"/>
          <w:szCs w:val="20"/>
        </w:rPr>
      </w:pPr>
    </w:p>
    <w:p w14:paraId="091FAF35" w14:textId="77777777" w:rsidR="0081134C" w:rsidRPr="00F53407" w:rsidRDefault="0081134C" w:rsidP="0081134C">
      <w:pPr>
        <w:spacing w:after="0" w:line="240" w:lineRule="auto"/>
        <w:ind w:left="708" w:right="51"/>
        <w:rPr>
          <w:rFonts w:ascii="Museo Sans 300" w:hAnsi="Museo Sans 300"/>
          <w:sz w:val="20"/>
          <w:szCs w:val="20"/>
        </w:rPr>
      </w:pPr>
      <w:r w:rsidRPr="00F53407">
        <w:rPr>
          <w:rFonts w:ascii="Museo Sans 300" w:hAnsi="Museo Sans 300"/>
          <w:sz w:val="20"/>
          <w:szCs w:val="20"/>
        </w:rPr>
        <w:t>Teléfono: 2537-1228/ 2537-1370</w:t>
      </w:r>
    </w:p>
    <w:p w14:paraId="1F912CB8" w14:textId="77777777" w:rsidR="0081134C" w:rsidRPr="00F53407" w:rsidRDefault="0081134C" w:rsidP="0081134C">
      <w:pPr>
        <w:spacing w:after="0" w:line="240" w:lineRule="auto"/>
        <w:ind w:left="708" w:right="51"/>
        <w:rPr>
          <w:rFonts w:ascii="Museo Sans 300" w:hAnsi="Museo Sans 300"/>
          <w:sz w:val="20"/>
          <w:szCs w:val="20"/>
        </w:rPr>
      </w:pPr>
      <w:r w:rsidRPr="00F53407">
        <w:rPr>
          <w:rFonts w:ascii="Museo Sans 300" w:hAnsi="Museo Sans 300"/>
          <w:sz w:val="20"/>
          <w:szCs w:val="20"/>
        </w:rPr>
        <w:t xml:space="preserve">Correo electrónico: </w:t>
      </w:r>
      <w:hyperlink r:id="rId11" w:history="1">
        <w:r w:rsidRPr="00F53407">
          <w:rPr>
            <w:rStyle w:val="Hipervnculo"/>
            <w:rFonts w:ascii="Museo Sans 300" w:hAnsi="Museo Sans 300"/>
            <w:sz w:val="20"/>
            <w:szCs w:val="20"/>
          </w:rPr>
          <w:t>consultas.ucp@cepa.gob.sv</w:t>
        </w:r>
      </w:hyperlink>
    </w:p>
    <w:p w14:paraId="1F6D459E" w14:textId="77777777" w:rsidR="0081134C" w:rsidRPr="00F53407" w:rsidRDefault="0081134C" w:rsidP="0081134C">
      <w:pPr>
        <w:spacing w:after="0" w:line="240" w:lineRule="auto"/>
        <w:ind w:right="51"/>
        <w:jc w:val="both"/>
        <w:rPr>
          <w:rFonts w:ascii="Museo Sans 300" w:hAnsi="Museo Sans 300"/>
          <w:sz w:val="20"/>
          <w:szCs w:val="20"/>
        </w:rPr>
      </w:pPr>
    </w:p>
    <w:p w14:paraId="3E148FC5" w14:textId="77777777" w:rsidR="0081134C" w:rsidRPr="00F53407" w:rsidRDefault="0081134C" w:rsidP="0081134C">
      <w:pPr>
        <w:spacing w:after="0" w:line="240" w:lineRule="auto"/>
        <w:jc w:val="both"/>
        <w:rPr>
          <w:rFonts w:ascii="Museo Sans 300" w:hAnsi="Museo Sans 300"/>
          <w:sz w:val="20"/>
          <w:szCs w:val="20"/>
          <w:u w:val="single"/>
        </w:rPr>
      </w:pPr>
      <w:r w:rsidRPr="00F53407">
        <w:rPr>
          <w:rFonts w:ascii="Museo Sans 300" w:hAnsi="Museo Sans 300"/>
          <w:b/>
          <w:sz w:val="20"/>
          <w:szCs w:val="20"/>
          <w:u w:val="single"/>
        </w:rPr>
        <w:t>NOTA IMPORTANTE</w:t>
      </w:r>
      <w:r w:rsidRPr="00F53407">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F53407">
        <w:rPr>
          <w:rFonts w:ascii="Museo Sans 300" w:hAnsi="Museo Sans 300"/>
          <w:b/>
          <w:sz w:val="20"/>
          <w:szCs w:val="20"/>
        </w:rPr>
        <w:t>(aplica únicamente para consultas).</w:t>
      </w:r>
    </w:p>
    <w:p w14:paraId="35DC5C72" w14:textId="77777777" w:rsidR="0081134C" w:rsidRPr="00F53407" w:rsidRDefault="0081134C" w:rsidP="0081134C">
      <w:pPr>
        <w:spacing w:after="0" w:line="240" w:lineRule="auto"/>
        <w:ind w:firstLine="1"/>
        <w:jc w:val="both"/>
        <w:rPr>
          <w:rFonts w:ascii="Museo Sans 300" w:hAnsi="Museo Sans 300"/>
          <w:sz w:val="20"/>
          <w:szCs w:val="20"/>
        </w:rPr>
      </w:pPr>
    </w:p>
    <w:p w14:paraId="61D3601F" w14:textId="77777777" w:rsidR="0081134C" w:rsidRPr="00F53407" w:rsidRDefault="0081134C" w:rsidP="0081134C">
      <w:pPr>
        <w:spacing w:after="0" w:line="240" w:lineRule="auto"/>
        <w:ind w:firstLine="1"/>
        <w:jc w:val="both"/>
        <w:rPr>
          <w:rFonts w:ascii="Museo Sans 300" w:hAnsi="Museo Sans 300"/>
          <w:sz w:val="20"/>
          <w:szCs w:val="20"/>
        </w:rPr>
      </w:pPr>
      <w:r w:rsidRPr="00F53407">
        <w:rPr>
          <w:rFonts w:ascii="Museo Sans 300" w:hAnsi="Museo Sans 300"/>
          <w:sz w:val="20"/>
          <w:szCs w:val="20"/>
        </w:rPr>
        <w:t>Esta invitación, no debe interpretarse como una intención de contratación con ningún oferente.</w:t>
      </w:r>
    </w:p>
    <w:p w14:paraId="051B75E2" w14:textId="77777777" w:rsidR="0081134C" w:rsidRPr="00F53407" w:rsidRDefault="0081134C" w:rsidP="0081134C">
      <w:pPr>
        <w:spacing w:after="0" w:line="240" w:lineRule="auto"/>
        <w:jc w:val="both"/>
        <w:rPr>
          <w:rFonts w:ascii="Museo Sans 300" w:hAnsi="Museo Sans 300"/>
          <w:sz w:val="20"/>
          <w:szCs w:val="20"/>
        </w:rPr>
      </w:pPr>
    </w:p>
    <w:p w14:paraId="098612CE" w14:textId="77777777" w:rsidR="0081134C" w:rsidRPr="00F53407" w:rsidRDefault="0081134C" w:rsidP="0081134C">
      <w:pPr>
        <w:spacing w:after="0" w:line="240" w:lineRule="auto"/>
        <w:jc w:val="both"/>
        <w:rPr>
          <w:rFonts w:ascii="Museo Sans 300" w:hAnsi="Museo Sans 300"/>
          <w:sz w:val="20"/>
          <w:szCs w:val="20"/>
        </w:rPr>
      </w:pPr>
      <w:r w:rsidRPr="00F53407">
        <w:rPr>
          <w:rFonts w:ascii="Museo Sans 300" w:hAnsi="Museo Sans 300"/>
          <w:sz w:val="20"/>
          <w:szCs w:val="20"/>
        </w:rPr>
        <w:t>Sin otro particular, atentamente.</w:t>
      </w:r>
    </w:p>
    <w:p w14:paraId="778C290C" w14:textId="19C9BEF8" w:rsidR="0081134C" w:rsidRPr="00F53407" w:rsidRDefault="0081134C" w:rsidP="0081134C">
      <w:pPr>
        <w:spacing w:after="0" w:line="240" w:lineRule="auto"/>
        <w:rPr>
          <w:rFonts w:ascii="Museo Sans 300" w:hAnsi="Museo Sans 300"/>
          <w:b/>
          <w:i/>
          <w:sz w:val="20"/>
          <w:szCs w:val="20"/>
          <w:u w:val="single"/>
        </w:rPr>
      </w:pPr>
    </w:p>
    <w:p w14:paraId="6BAFFE51" w14:textId="59BC5B8A" w:rsidR="00EB1CBC" w:rsidRPr="00F53407" w:rsidRDefault="00EB1CBC" w:rsidP="0081134C">
      <w:pPr>
        <w:spacing w:after="0" w:line="240" w:lineRule="auto"/>
        <w:rPr>
          <w:rFonts w:ascii="Museo Sans 300" w:hAnsi="Museo Sans 300"/>
          <w:b/>
          <w:i/>
          <w:sz w:val="20"/>
          <w:szCs w:val="20"/>
          <w:u w:val="single"/>
        </w:rPr>
      </w:pPr>
    </w:p>
    <w:p w14:paraId="2A10AF8D" w14:textId="5D2B75B5" w:rsidR="00EB1CBC" w:rsidRPr="00F53407" w:rsidRDefault="00EB1CBC" w:rsidP="0081134C">
      <w:pPr>
        <w:spacing w:after="0" w:line="240" w:lineRule="auto"/>
        <w:rPr>
          <w:rFonts w:ascii="Museo Sans 300" w:hAnsi="Museo Sans 300"/>
          <w:b/>
          <w:i/>
          <w:sz w:val="20"/>
          <w:szCs w:val="20"/>
          <w:u w:val="single"/>
        </w:rPr>
      </w:pPr>
    </w:p>
    <w:p w14:paraId="674F9783" w14:textId="737478F8" w:rsidR="00EB1CBC" w:rsidRPr="00F53407" w:rsidRDefault="00EB1CBC" w:rsidP="0081134C">
      <w:pPr>
        <w:spacing w:after="0" w:line="240" w:lineRule="auto"/>
        <w:rPr>
          <w:rFonts w:ascii="Museo Sans 300" w:hAnsi="Museo Sans 300"/>
          <w:b/>
          <w:i/>
          <w:sz w:val="20"/>
          <w:szCs w:val="20"/>
          <w:u w:val="single"/>
        </w:rPr>
      </w:pPr>
    </w:p>
    <w:p w14:paraId="570FA4BF" w14:textId="77777777" w:rsidR="0081134C" w:rsidRPr="00F53407" w:rsidRDefault="0081134C" w:rsidP="0081134C">
      <w:pPr>
        <w:spacing w:after="0" w:line="240" w:lineRule="auto"/>
        <w:jc w:val="center"/>
        <w:rPr>
          <w:rFonts w:ascii="Museo Sans 300" w:hAnsi="Museo Sans 300"/>
          <w:b/>
          <w:i/>
          <w:sz w:val="18"/>
          <w:szCs w:val="18"/>
          <w:u w:val="single"/>
        </w:rPr>
      </w:pPr>
      <w:r w:rsidRPr="00F53407">
        <w:rPr>
          <w:rFonts w:ascii="Museo Sans 300" w:hAnsi="Museo Sans 300"/>
          <w:b/>
          <w:i/>
          <w:sz w:val="18"/>
          <w:szCs w:val="18"/>
          <w:u w:val="single"/>
        </w:rPr>
        <w:t>Licenciada Mayra Lissette García Villalta</w:t>
      </w:r>
    </w:p>
    <w:p w14:paraId="0E30291A" w14:textId="77777777" w:rsidR="0081134C" w:rsidRPr="00F53407" w:rsidRDefault="0081134C" w:rsidP="0081134C">
      <w:pPr>
        <w:spacing w:after="0" w:line="240" w:lineRule="auto"/>
        <w:jc w:val="center"/>
        <w:rPr>
          <w:rFonts w:ascii="Museo Sans 300" w:hAnsi="Museo Sans 300"/>
          <w:b/>
          <w:sz w:val="18"/>
          <w:szCs w:val="18"/>
        </w:rPr>
      </w:pPr>
      <w:r w:rsidRPr="00F53407">
        <w:rPr>
          <w:rFonts w:ascii="Museo Sans 300" w:hAnsi="Museo Sans 300"/>
          <w:b/>
          <w:sz w:val="18"/>
          <w:szCs w:val="18"/>
        </w:rPr>
        <w:t>Jefa de la Unidad de Compras Públicas</w:t>
      </w:r>
    </w:p>
    <w:p w14:paraId="68A58BA1" w14:textId="77777777" w:rsidR="0081134C" w:rsidRPr="00F53407" w:rsidRDefault="0081134C" w:rsidP="0081134C">
      <w:pPr>
        <w:spacing w:after="0" w:line="240" w:lineRule="auto"/>
        <w:jc w:val="center"/>
        <w:rPr>
          <w:rFonts w:ascii="Museo Sans 300" w:hAnsi="Museo Sans 300"/>
          <w:b/>
          <w:sz w:val="18"/>
          <w:szCs w:val="18"/>
        </w:rPr>
      </w:pPr>
      <w:r w:rsidRPr="00F53407">
        <w:rPr>
          <w:rFonts w:ascii="Museo Sans 300" w:hAnsi="Museo Sans 300"/>
          <w:b/>
          <w:sz w:val="18"/>
          <w:szCs w:val="18"/>
        </w:rPr>
        <w:t>Comisión Ejecutiva Portuaria Autónoma</w:t>
      </w:r>
    </w:p>
    <w:p w14:paraId="31EAA0BE" w14:textId="77777777" w:rsidR="0081134C" w:rsidRPr="00F53407" w:rsidRDefault="0081134C" w:rsidP="0081134C">
      <w:pPr>
        <w:rPr>
          <w:rFonts w:ascii="Museo Sans 300" w:hAnsi="Museo Sans 300"/>
          <w:b/>
          <w:sz w:val="18"/>
          <w:szCs w:val="18"/>
        </w:rPr>
      </w:pPr>
      <w:r w:rsidRPr="00F53407">
        <w:rPr>
          <w:rFonts w:ascii="Museo Sans 300" w:hAnsi="Museo Sans 300"/>
          <w:b/>
          <w:sz w:val="18"/>
          <w:szCs w:val="18"/>
        </w:rPr>
        <w:br w:type="page"/>
      </w:r>
    </w:p>
    <w:p w14:paraId="62E2B6BC" w14:textId="77777777" w:rsidR="00936014" w:rsidRPr="00F53407" w:rsidRDefault="00C5214B" w:rsidP="009E3324">
      <w:pPr>
        <w:pStyle w:val="Ttulo1"/>
        <w:spacing w:before="0" w:after="0" w:line="240" w:lineRule="auto"/>
        <w:jc w:val="center"/>
        <w:rPr>
          <w:rFonts w:ascii="Museo Sans 300" w:eastAsia="Calibri" w:hAnsi="Museo Sans 300"/>
          <w:bCs w:val="0"/>
          <w:sz w:val="20"/>
          <w:szCs w:val="20"/>
        </w:rPr>
      </w:pPr>
      <w:bookmarkStart w:id="6" w:name="_Toc209540043"/>
      <w:r w:rsidRPr="00F53407">
        <w:rPr>
          <w:rFonts w:ascii="Museo Sans 300" w:eastAsia="Calibri" w:hAnsi="Museo Sans 300"/>
          <w:bCs w:val="0"/>
          <w:sz w:val="20"/>
          <w:szCs w:val="20"/>
        </w:rPr>
        <w:lastRenderedPageBreak/>
        <w:t>SECCIÓN II. INSTRUCCIONES A LOS OFERENTES</w:t>
      </w:r>
      <w:bookmarkEnd w:id="6"/>
    </w:p>
    <w:p w14:paraId="2E89373E" w14:textId="77777777" w:rsidR="001837F5" w:rsidRPr="00F53407" w:rsidRDefault="001837F5" w:rsidP="009E3324">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7A7BECE1" w14:textId="77777777" w:rsidTr="00FD4FC5">
        <w:trPr>
          <w:trHeight w:val="398"/>
        </w:trPr>
        <w:tc>
          <w:tcPr>
            <w:tcW w:w="1696" w:type="dxa"/>
            <w:vAlign w:val="center"/>
          </w:tcPr>
          <w:p w14:paraId="61192368"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Normativa Aplicable</w:t>
            </w:r>
          </w:p>
        </w:tc>
        <w:tc>
          <w:tcPr>
            <w:tcW w:w="8080" w:type="dxa"/>
            <w:vAlign w:val="center"/>
          </w:tcPr>
          <w:p w14:paraId="1C703D7A"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F53407" w:rsidRDefault="001837F5" w:rsidP="009E3324">
            <w:pPr>
              <w:pStyle w:val="Sinespaciado"/>
              <w:spacing w:after="0" w:line="240" w:lineRule="auto"/>
              <w:rPr>
                <w:rFonts w:ascii="Museo Sans 300" w:hAnsi="Museo Sans 300" w:cstheme="minorHAnsi"/>
                <w:sz w:val="20"/>
                <w:szCs w:val="20"/>
              </w:rPr>
            </w:pPr>
            <w:r w:rsidRPr="00F53407">
              <w:rPr>
                <w:rFonts w:ascii="Museo Sans 300" w:hAnsi="Museo Sans 300" w:cstheme="minorHAnsi"/>
                <w:sz w:val="20"/>
                <w:szCs w:val="20"/>
              </w:rPr>
              <w:t>La normativa aplicable:</w:t>
            </w:r>
          </w:p>
          <w:p w14:paraId="3982C28D" w14:textId="77777777" w:rsidR="001837F5" w:rsidRPr="00F5340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F53407">
              <w:rPr>
                <w:rFonts w:ascii="Museo Sans 300" w:hAnsi="Museo Sans 300" w:cstheme="minorHAnsi"/>
                <w:sz w:val="20"/>
                <w:szCs w:val="20"/>
              </w:rPr>
              <w:t>Ley de Compras Públicas y su Reglamento</w:t>
            </w:r>
          </w:p>
          <w:p w14:paraId="686E670C" w14:textId="77777777" w:rsidR="001837F5" w:rsidRPr="00F5340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F53407">
              <w:rPr>
                <w:rFonts w:ascii="Museo Sans 300" w:hAnsi="Museo Sans 300" w:cstheme="minorHAnsi"/>
                <w:sz w:val="20"/>
                <w:szCs w:val="20"/>
              </w:rPr>
              <w:t>Lineamientos y demás normativa emitida por la DINAC</w:t>
            </w:r>
          </w:p>
          <w:p w14:paraId="6E7430AA" w14:textId="77777777" w:rsidR="001837F5" w:rsidRPr="00F53407"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F5340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F53407" w14:paraId="3BC30418" w14:textId="77777777" w:rsidTr="00FD4FC5">
        <w:trPr>
          <w:trHeight w:val="398"/>
        </w:trPr>
        <w:tc>
          <w:tcPr>
            <w:tcW w:w="1696" w:type="dxa"/>
          </w:tcPr>
          <w:p w14:paraId="2623BE94" w14:textId="77777777" w:rsidR="00191FAE" w:rsidRPr="00F53407" w:rsidRDefault="00191FAE"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7" w:name="_Hlk143589149"/>
            <w:r w:rsidRPr="00F53407">
              <w:rPr>
                <w:rFonts w:ascii="Museo Sans 300" w:hAnsi="Museo Sans 300"/>
                <w:b/>
                <w:color w:val="000000"/>
                <w:sz w:val="20"/>
                <w:szCs w:val="20"/>
                <w:lang w:val="es-ES"/>
              </w:rPr>
              <w:t>M</w:t>
            </w:r>
            <w:proofErr w:type="spellStart"/>
            <w:r w:rsidRPr="00F53407">
              <w:rPr>
                <w:rFonts w:ascii="Museo Sans 300" w:hAnsi="Museo Sans 300"/>
                <w:b/>
                <w:color w:val="000000"/>
                <w:sz w:val="20"/>
                <w:szCs w:val="20"/>
              </w:rPr>
              <w:t>oneda</w:t>
            </w:r>
            <w:proofErr w:type="spellEnd"/>
            <w:r w:rsidRPr="00F53407">
              <w:rPr>
                <w:rFonts w:ascii="Museo Sans 300" w:hAnsi="Museo Sans 300"/>
                <w:b/>
                <w:sz w:val="20"/>
                <w:szCs w:val="20"/>
              </w:rPr>
              <w:t xml:space="preserve"> </w:t>
            </w:r>
          </w:p>
        </w:tc>
        <w:tc>
          <w:tcPr>
            <w:tcW w:w="8080" w:type="dxa"/>
            <w:vAlign w:val="center"/>
          </w:tcPr>
          <w:p w14:paraId="4452E90A" w14:textId="77777777" w:rsidR="00191FAE" w:rsidRPr="00F53407" w:rsidRDefault="00191FAE"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sz w:val="20"/>
                <w:szCs w:val="20"/>
              </w:rPr>
              <w:t xml:space="preserve">La oferta económica, las garantías y los pagos serán en </w:t>
            </w:r>
            <w:proofErr w:type="gramStart"/>
            <w:r w:rsidRPr="00F53407">
              <w:rPr>
                <w:rFonts w:ascii="Museo Sans 300" w:hAnsi="Museo Sans 300"/>
                <w:sz w:val="20"/>
                <w:szCs w:val="20"/>
              </w:rPr>
              <w:t>Dólares</w:t>
            </w:r>
            <w:proofErr w:type="gramEnd"/>
            <w:r w:rsidRPr="00F53407">
              <w:rPr>
                <w:rFonts w:ascii="Museo Sans 300" w:hAnsi="Museo Sans 300"/>
                <w:sz w:val="20"/>
                <w:szCs w:val="20"/>
              </w:rPr>
              <w:t xml:space="preserve"> de los Estados Unidos de América.</w:t>
            </w:r>
          </w:p>
        </w:tc>
      </w:tr>
      <w:bookmarkEnd w:id="7"/>
    </w:tbl>
    <w:p w14:paraId="4380CFEE"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33A7D729" w14:textId="77777777" w:rsidTr="00FD4FC5">
        <w:trPr>
          <w:trHeight w:val="398"/>
        </w:trPr>
        <w:tc>
          <w:tcPr>
            <w:tcW w:w="1696" w:type="dxa"/>
            <w:vAlign w:val="center"/>
          </w:tcPr>
          <w:p w14:paraId="3FB5B4AE"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Idioma</w:t>
            </w:r>
          </w:p>
        </w:tc>
        <w:tc>
          <w:tcPr>
            <w:tcW w:w="8080" w:type="dxa"/>
            <w:vAlign w:val="center"/>
          </w:tcPr>
          <w:p w14:paraId="38E13B2C"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43385FEA" w14:textId="77777777" w:rsidTr="00FD4FC5">
        <w:trPr>
          <w:trHeight w:val="398"/>
        </w:trPr>
        <w:tc>
          <w:tcPr>
            <w:tcW w:w="1696" w:type="dxa"/>
            <w:vAlign w:val="center"/>
          </w:tcPr>
          <w:p w14:paraId="20917DA6"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F53407"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F53407" w:rsidRDefault="001837F5" w:rsidP="009E3324">
            <w:pPr>
              <w:pStyle w:val="Sinespaciado"/>
              <w:spacing w:after="0" w:line="240" w:lineRule="auto"/>
              <w:rPr>
                <w:rFonts w:ascii="Museo Sans 300" w:hAnsi="Museo Sans 300" w:cstheme="minorHAnsi"/>
                <w:sz w:val="20"/>
                <w:szCs w:val="20"/>
              </w:rPr>
            </w:pPr>
            <w:r w:rsidRPr="00F53407">
              <w:rPr>
                <w:rFonts w:ascii="Museo Sans 300" w:hAnsi="Museo Sans 300" w:cstheme="minorHAnsi"/>
                <w:sz w:val="20"/>
                <w:szCs w:val="20"/>
              </w:rPr>
              <w:t>Las situaciones a que se refieren los literales a), b) y e) serán declaradas en sede judicial.</w:t>
            </w:r>
          </w:p>
          <w:p w14:paraId="2186B2D9"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2C4335C2" w14:textId="77777777" w:rsidTr="00FD4FC5">
        <w:trPr>
          <w:trHeight w:val="841"/>
        </w:trPr>
        <w:tc>
          <w:tcPr>
            <w:tcW w:w="1696" w:type="dxa"/>
            <w:vAlign w:val="center"/>
          </w:tcPr>
          <w:p w14:paraId="5E6952F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Impedidos para Contratar</w:t>
            </w:r>
          </w:p>
          <w:p w14:paraId="69ECCC9A" w14:textId="77777777" w:rsidR="001837F5" w:rsidRPr="00F53407"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F53407"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F53407"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F53407"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F53407"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F53407" w:rsidRDefault="001837F5" w:rsidP="009E3324">
            <w:pPr>
              <w:pStyle w:val="Sinespaciado"/>
              <w:spacing w:after="0" w:line="240" w:lineRule="auto"/>
              <w:ind w:left="325" w:firstLine="0"/>
              <w:rPr>
                <w:rFonts w:ascii="Museo Sans 300" w:hAnsi="Museo Sans 300" w:cstheme="minorHAnsi"/>
                <w:sz w:val="20"/>
                <w:szCs w:val="20"/>
              </w:rPr>
            </w:pPr>
            <w:r w:rsidRPr="00F5340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F53407"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F53407"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F53407"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0BCAAD30" w14:textId="77777777" w:rsidTr="00FD4FC5">
        <w:trPr>
          <w:trHeight w:val="398"/>
        </w:trPr>
        <w:tc>
          <w:tcPr>
            <w:tcW w:w="1696" w:type="dxa"/>
            <w:vAlign w:val="center"/>
          </w:tcPr>
          <w:p w14:paraId="1B63F80F"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Conflicto de Intereses</w:t>
            </w:r>
          </w:p>
        </w:tc>
        <w:tc>
          <w:tcPr>
            <w:tcW w:w="8080" w:type="dxa"/>
            <w:vAlign w:val="center"/>
          </w:tcPr>
          <w:p w14:paraId="653014E3"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586AA784" w14:textId="77777777" w:rsidTr="00FD4FC5">
        <w:trPr>
          <w:trHeight w:val="398"/>
        </w:trPr>
        <w:tc>
          <w:tcPr>
            <w:tcW w:w="1696" w:type="dxa"/>
            <w:vAlign w:val="center"/>
          </w:tcPr>
          <w:p w14:paraId="5D80FBA4"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Prácticas Anticompetitivas</w:t>
            </w:r>
          </w:p>
        </w:tc>
        <w:tc>
          <w:tcPr>
            <w:tcW w:w="8080" w:type="dxa"/>
            <w:vAlign w:val="center"/>
          </w:tcPr>
          <w:p w14:paraId="3842B631"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F5340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F5340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F53407">
              <w:rPr>
                <w:rFonts w:ascii="Museo Sans 300" w:hAnsi="Museo Sans 300" w:cstheme="minorHAnsi"/>
                <w:sz w:val="20"/>
                <w:szCs w:val="20"/>
              </w:rPr>
              <w:t>. Art. 26 inciso 2° de la LCP.</w:t>
            </w:r>
          </w:p>
          <w:p w14:paraId="72545A0D" w14:textId="77777777" w:rsidR="004315BF" w:rsidRPr="00F53407"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En el caso que en el proceso de compra se observarán estas prácticas anticompetitivas </w:t>
            </w:r>
            <w:r w:rsidRPr="00F53407">
              <w:rPr>
                <w:rFonts w:ascii="Museo Sans 300" w:hAnsi="Museo Sans 300" w:cstheme="minorHAnsi"/>
                <w:sz w:val="20"/>
                <w:szCs w:val="20"/>
                <w:u w:val="single"/>
              </w:rPr>
              <w:t>las ofertas afectadas serán objeto de rechazo.</w:t>
            </w:r>
            <w:r w:rsidRPr="00F5340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41DD3C1A" w14:textId="77777777" w:rsidTr="00FD4FC5">
        <w:trPr>
          <w:trHeight w:val="398"/>
        </w:trPr>
        <w:tc>
          <w:tcPr>
            <w:tcW w:w="1696" w:type="dxa"/>
            <w:vAlign w:val="center"/>
          </w:tcPr>
          <w:p w14:paraId="114FA9C6"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Sanciones a Oferentes</w:t>
            </w:r>
          </w:p>
        </w:tc>
        <w:tc>
          <w:tcPr>
            <w:tcW w:w="8080" w:type="dxa"/>
            <w:vAlign w:val="center"/>
          </w:tcPr>
          <w:p w14:paraId="3830C408"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6740E131" w14:textId="77777777" w:rsidTr="00FD4FC5">
        <w:trPr>
          <w:trHeight w:val="398"/>
        </w:trPr>
        <w:tc>
          <w:tcPr>
            <w:tcW w:w="1696" w:type="dxa"/>
            <w:vAlign w:val="center"/>
          </w:tcPr>
          <w:p w14:paraId="39CCC09E" w14:textId="77777777" w:rsidR="001837F5" w:rsidRPr="00F53407" w:rsidRDefault="001837F5" w:rsidP="00D77D2C">
            <w:pPr>
              <w:pStyle w:val="Sinespaciado"/>
              <w:numPr>
                <w:ilvl w:val="0"/>
                <w:numId w:val="46"/>
              </w:numPr>
              <w:spacing w:after="0" w:line="240" w:lineRule="auto"/>
              <w:ind w:left="169" w:hanging="169"/>
              <w:jc w:val="left"/>
              <w:rPr>
                <w:rFonts w:ascii="Museo Sans 300" w:hAnsi="Museo Sans 300" w:cstheme="minorHAnsi"/>
                <w:b/>
                <w:bCs/>
                <w:sz w:val="20"/>
                <w:szCs w:val="20"/>
              </w:rPr>
            </w:pPr>
            <w:r w:rsidRPr="00F53407">
              <w:rPr>
                <w:rFonts w:ascii="Museo Sans 300" w:hAnsi="Museo Sans 300" w:cstheme="minorHAnsi"/>
                <w:b/>
                <w:bCs/>
                <w:sz w:val="20"/>
                <w:szCs w:val="20"/>
              </w:rPr>
              <w:t>Anti</w:t>
            </w:r>
            <w:r w:rsidR="00653DE1" w:rsidRPr="00F53407">
              <w:rPr>
                <w:rFonts w:ascii="Museo Sans 300" w:hAnsi="Museo Sans 300" w:cstheme="minorHAnsi"/>
                <w:b/>
                <w:bCs/>
                <w:sz w:val="20"/>
                <w:szCs w:val="20"/>
              </w:rPr>
              <w:t>- s</w:t>
            </w:r>
            <w:r w:rsidRPr="00F53407">
              <w:rPr>
                <w:rFonts w:ascii="Museo Sans 300" w:hAnsi="Museo Sans 300" w:cstheme="minorHAnsi"/>
                <w:b/>
                <w:bCs/>
                <w:sz w:val="20"/>
                <w:szCs w:val="20"/>
              </w:rPr>
              <w:t>obornos</w:t>
            </w:r>
          </w:p>
        </w:tc>
        <w:tc>
          <w:tcPr>
            <w:tcW w:w="8080" w:type="dxa"/>
            <w:vAlign w:val="center"/>
          </w:tcPr>
          <w:p w14:paraId="7F064AC1"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F53407"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61448CBA" w14:textId="77777777" w:rsidTr="00FD4FC5">
        <w:trPr>
          <w:trHeight w:val="398"/>
        </w:trPr>
        <w:tc>
          <w:tcPr>
            <w:tcW w:w="1696" w:type="dxa"/>
            <w:vAlign w:val="center"/>
          </w:tcPr>
          <w:p w14:paraId="49054D48" w14:textId="4AE81EAB"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F53407" w:rsidRDefault="001837F5" w:rsidP="009E3324">
            <w:pPr>
              <w:pStyle w:val="Sinespaciado"/>
              <w:spacing w:after="0" w:line="240" w:lineRule="auto"/>
              <w:ind w:left="0" w:firstLine="0"/>
              <w:rPr>
                <w:rFonts w:ascii="Museo Sans 300" w:hAnsi="Museo Sans 300" w:cstheme="minorHAnsi"/>
                <w:bCs/>
                <w:sz w:val="20"/>
                <w:szCs w:val="20"/>
              </w:rPr>
            </w:pPr>
            <w:r w:rsidRPr="00F5340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F53407"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F53407" w:rsidRDefault="001837F5" w:rsidP="009E3324">
            <w:pPr>
              <w:pStyle w:val="Sinespaciado"/>
              <w:spacing w:after="0" w:line="240" w:lineRule="auto"/>
              <w:ind w:left="0" w:firstLine="0"/>
              <w:rPr>
                <w:rFonts w:ascii="Museo Sans 300" w:hAnsi="Museo Sans 300" w:cstheme="minorHAnsi"/>
                <w:bCs/>
                <w:sz w:val="20"/>
                <w:szCs w:val="20"/>
              </w:rPr>
            </w:pPr>
            <w:r w:rsidRPr="00F53407">
              <w:rPr>
                <w:rFonts w:ascii="Museo Sans 300" w:hAnsi="Museo Sans 300" w:cstheme="minorHAnsi"/>
                <w:bCs/>
                <w:sz w:val="20"/>
                <w:szCs w:val="20"/>
              </w:rPr>
              <w:t xml:space="preserve">En caso no se reciban ofertas, el procedimiento adquisitivo será declarado desierto; sin embargo, a petición razonada de interesados o de manera oficiosa, la institución </w:t>
            </w:r>
            <w:r w:rsidRPr="00F53407">
              <w:rPr>
                <w:rFonts w:ascii="Museo Sans 300" w:hAnsi="Museo Sans 300" w:cstheme="minorHAnsi"/>
                <w:bCs/>
                <w:sz w:val="20"/>
                <w:szCs w:val="20"/>
              </w:rPr>
              <w:lastRenderedPageBreak/>
              <w:t>contratante podrá efectuar una prórroga a la convocatoria y si habiendo prorrogado el plazo para recibir ofertas, no se recibieren, se declarará desierto. Art. 102 LCP.</w:t>
            </w:r>
          </w:p>
        </w:tc>
      </w:tr>
    </w:tbl>
    <w:p w14:paraId="1DD7A6F2"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0F1CA398" w14:textId="77777777" w:rsidTr="00FD4FC5">
        <w:trPr>
          <w:trHeight w:val="398"/>
        </w:trPr>
        <w:tc>
          <w:tcPr>
            <w:tcW w:w="1696" w:type="dxa"/>
            <w:vAlign w:val="center"/>
          </w:tcPr>
          <w:p w14:paraId="752C508D"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 xml:space="preserve">Rechazo de ofertas y </w:t>
            </w:r>
          </w:p>
          <w:p w14:paraId="401B2BBB" w14:textId="77777777" w:rsidR="001837F5" w:rsidRPr="00F53407" w:rsidRDefault="001837F5" w:rsidP="009E3324">
            <w:pPr>
              <w:pStyle w:val="Sinespaciado"/>
              <w:spacing w:after="0" w:line="240" w:lineRule="auto"/>
              <w:ind w:left="317" w:firstLine="0"/>
              <w:jc w:val="left"/>
              <w:rPr>
                <w:rFonts w:ascii="Museo Sans 300" w:hAnsi="Museo Sans 300" w:cstheme="minorHAnsi"/>
                <w:b/>
                <w:bCs/>
                <w:sz w:val="20"/>
                <w:szCs w:val="20"/>
              </w:rPr>
            </w:pPr>
            <w:r w:rsidRPr="00F53407">
              <w:rPr>
                <w:rFonts w:ascii="Museo Sans 300" w:hAnsi="Museo Sans 300" w:cstheme="minorHAnsi"/>
                <w:b/>
                <w:bCs/>
                <w:sz w:val="20"/>
                <w:szCs w:val="20"/>
              </w:rPr>
              <w:t>declaratoria de desierto</w:t>
            </w:r>
          </w:p>
        </w:tc>
        <w:tc>
          <w:tcPr>
            <w:tcW w:w="8080" w:type="dxa"/>
            <w:vAlign w:val="center"/>
          </w:tcPr>
          <w:p w14:paraId="6D697E2C"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F53407"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2789FA54" w14:textId="77777777" w:rsidTr="00FD4FC5">
        <w:trPr>
          <w:trHeight w:val="398"/>
        </w:trPr>
        <w:tc>
          <w:tcPr>
            <w:tcW w:w="1696" w:type="dxa"/>
            <w:vAlign w:val="center"/>
          </w:tcPr>
          <w:p w14:paraId="588CBBC2"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21D8968C" w14:textId="77777777" w:rsidTr="00FD4FC5">
        <w:trPr>
          <w:trHeight w:val="398"/>
        </w:trPr>
        <w:tc>
          <w:tcPr>
            <w:tcW w:w="1696" w:type="dxa"/>
            <w:vAlign w:val="center"/>
          </w:tcPr>
          <w:p w14:paraId="24CBFDAD"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28EB24E" w14:textId="77777777" w:rsidR="001837F5" w:rsidRPr="00F53407" w:rsidRDefault="001837F5" w:rsidP="00D77D2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F53407">
              <w:rPr>
                <w:rFonts w:ascii="Museo Sans 300" w:hAnsi="Museo Sans 300" w:cstheme="minorHAnsi"/>
                <w:b/>
                <w:bCs/>
                <w:sz w:val="20"/>
                <w:szCs w:val="20"/>
              </w:rPr>
              <w:t>Impugnaciones</w:t>
            </w:r>
          </w:p>
          <w:p w14:paraId="275B2D95"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F53407"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F53407"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F53407" w:rsidRDefault="001837F5" w:rsidP="009E3324">
            <w:pPr>
              <w:pStyle w:val="Sinespaciado"/>
              <w:spacing w:after="0" w:line="240" w:lineRule="auto"/>
              <w:rPr>
                <w:rFonts w:ascii="Museo Sans 300" w:hAnsi="Museo Sans 300" w:cstheme="minorHAnsi"/>
                <w:b/>
                <w:bCs/>
                <w:sz w:val="20"/>
                <w:szCs w:val="20"/>
              </w:rPr>
            </w:pPr>
            <w:r w:rsidRPr="00F53407">
              <w:rPr>
                <w:rFonts w:ascii="Museo Sans 300" w:hAnsi="Museo Sans 300" w:cstheme="minorHAnsi"/>
                <w:b/>
                <w:bCs/>
                <w:sz w:val="20"/>
                <w:szCs w:val="20"/>
              </w:rPr>
              <w:t>Recurso de Revisión</w:t>
            </w:r>
          </w:p>
          <w:p w14:paraId="3DE34F9B"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F53407"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F53407" w:rsidRDefault="001837F5" w:rsidP="009E3324">
            <w:pPr>
              <w:pStyle w:val="Sinespaciado"/>
              <w:spacing w:after="0" w:line="240" w:lineRule="auto"/>
              <w:rPr>
                <w:rFonts w:ascii="Museo Sans 300" w:hAnsi="Museo Sans 300" w:cstheme="minorHAnsi"/>
                <w:b/>
                <w:bCs/>
                <w:sz w:val="20"/>
                <w:szCs w:val="20"/>
              </w:rPr>
            </w:pPr>
            <w:r w:rsidRPr="00F53407">
              <w:rPr>
                <w:rFonts w:ascii="Museo Sans 300" w:hAnsi="Museo Sans 300" w:cstheme="minorHAnsi"/>
                <w:b/>
                <w:bCs/>
                <w:sz w:val="20"/>
                <w:szCs w:val="20"/>
              </w:rPr>
              <w:t>Recurso de Apelación</w:t>
            </w:r>
          </w:p>
          <w:p w14:paraId="488C7FE5" w14:textId="77777777" w:rsidR="004315BF" w:rsidRPr="00F53407"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F53407"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F53407" w:rsidRDefault="001837F5" w:rsidP="009E3324">
            <w:pPr>
              <w:pStyle w:val="Sinespaciado"/>
              <w:spacing w:after="0" w:line="240" w:lineRule="auto"/>
              <w:rPr>
                <w:rFonts w:ascii="Museo Sans 300" w:hAnsi="Museo Sans 300" w:cstheme="minorHAnsi"/>
                <w:b/>
                <w:bCs/>
                <w:sz w:val="20"/>
                <w:szCs w:val="20"/>
              </w:rPr>
            </w:pPr>
            <w:r w:rsidRPr="00F53407">
              <w:rPr>
                <w:rFonts w:ascii="Museo Sans 300" w:hAnsi="Museo Sans 300" w:cstheme="minorHAnsi"/>
                <w:b/>
                <w:bCs/>
                <w:sz w:val="20"/>
                <w:szCs w:val="20"/>
              </w:rPr>
              <w:t>Agotamiento de la vía Administrativa</w:t>
            </w:r>
          </w:p>
          <w:p w14:paraId="70662D97"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F53407"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w:t>
            </w:r>
            <w:r w:rsidRPr="00F53407">
              <w:rPr>
                <w:rFonts w:ascii="Museo Sans 300" w:hAnsi="Museo Sans 300" w:cstheme="minorHAnsi"/>
                <w:sz w:val="20"/>
                <w:szCs w:val="20"/>
              </w:rPr>
              <w:lastRenderedPageBreak/>
              <w:t xml:space="preserve">incurra por el retraso en el proceso de adquisición en virtud del fin público de la contratación administrativa, de conformidad al Art. 122 de la Ley de Compras Públicas. </w:t>
            </w:r>
          </w:p>
        </w:tc>
      </w:tr>
    </w:tbl>
    <w:p w14:paraId="0D142D33" w14:textId="77777777" w:rsidR="001837F5" w:rsidRPr="00F53407" w:rsidRDefault="001837F5" w:rsidP="009E3324">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0F879617" w14:textId="77777777" w:rsidTr="00FD4FC5">
        <w:trPr>
          <w:trHeight w:val="398"/>
        </w:trPr>
        <w:tc>
          <w:tcPr>
            <w:tcW w:w="1696" w:type="dxa"/>
            <w:vAlign w:val="center"/>
          </w:tcPr>
          <w:p w14:paraId="5A16BF6D" w14:textId="77777777" w:rsidR="001837F5" w:rsidRPr="00F53407"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F53407">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De conformidad al Art. 103 inc</w:t>
            </w:r>
            <w:r w:rsidR="00653DE1" w:rsidRPr="00F53407">
              <w:rPr>
                <w:rFonts w:ascii="Museo Sans 300" w:hAnsi="Museo Sans 300" w:cstheme="minorHAnsi"/>
                <w:sz w:val="20"/>
                <w:szCs w:val="20"/>
              </w:rPr>
              <w:t>iso</w:t>
            </w:r>
            <w:r w:rsidRPr="00F5340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F53407"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F5340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F5340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F5340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F5340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F53407"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F53407">
              <w:rPr>
                <w:rFonts w:ascii="Museo Sans 300" w:hAnsi="Museo Sans 300" w:cstheme="minorHAnsi"/>
                <w:sz w:val="20"/>
                <w:szCs w:val="20"/>
              </w:rPr>
              <w:t>Cuando la DINAC determinaré que existen irregularidades en el proceso de compra respectivo.</w:t>
            </w:r>
          </w:p>
          <w:p w14:paraId="73671A36"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F53407" w:rsidRDefault="001837F5" w:rsidP="009E3324">
            <w:pPr>
              <w:pStyle w:val="Sinespaciado"/>
              <w:spacing w:after="0" w:line="240" w:lineRule="auto"/>
              <w:rPr>
                <w:rFonts w:ascii="Museo Sans 300" w:hAnsi="Museo Sans 300" w:cstheme="minorHAnsi"/>
                <w:sz w:val="20"/>
                <w:szCs w:val="20"/>
              </w:rPr>
            </w:pPr>
            <w:r w:rsidRPr="00F53407">
              <w:rPr>
                <w:rFonts w:ascii="Museo Sans 300" w:hAnsi="Museo Sans 300" w:cstheme="minorHAnsi"/>
                <w:sz w:val="20"/>
                <w:szCs w:val="20"/>
              </w:rPr>
              <w:t>Se procederá así sucesivamente, con las demás ofertas siempre que fuere posible.</w:t>
            </w:r>
          </w:p>
        </w:tc>
      </w:tr>
    </w:tbl>
    <w:p w14:paraId="5F95A64D" w14:textId="77777777" w:rsidR="001837F5" w:rsidRPr="00F53407" w:rsidRDefault="001837F5" w:rsidP="009E3324">
      <w:pPr>
        <w:pStyle w:val="Sinespaciado"/>
        <w:spacing w:after="0" w:line="240" w:lineRule="auto"/>
        <w:rPr>
          <w:rFonts w:ascii="Museo Sans 300" w:hAnsi="Museo Sans 300" w:cstheme="minorHAnsi"/>
          <w:sz w:val="20"/>
          <w:szCs w:val="20"/>
        </w:rPr>
      </w:pPr>
      <w:r w:rsidRPr="00F5340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1696F38C" w14:textId="77777777" w:rsidTr="00FD4FC5">
        <w:trPr>
          <w:trHeight w:val="398"/>
        </w:trPr>
        <w:tc>
          <w:tcPr>
            <w:tcW w:w="1696" w:type="dxa"/>
            <w:vAlign w:val="center"/>
          </w:tcPr>
          <w:p w14:paraId="0B19CFC9" w14:textId="77777777" w:rsidR="001837F5" w:rsidRPr="00F53407"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9" w:name="_Hlk160469623"/>
            <w:r w:rsidRPr="00F53407">
              <w:rPr>
                <w:rFonts w:ascii="Museo Sans 300" w:hAnsi="Museo Sans 300" w:cstheme="minorHAnsi"/>
                <w:b/>
                <w:bCs/>
                <w:sz w:val="20"/>
                <w:szCs w:val="20"/>
              </w:rPr>
              <w:t>Componentes de la obra y excepciones</w:t>
            </w:r>
          </w:p>
        </w:tc>
        <w:tc>
          <w:tcPr>
            <w:tcW w:w="8080" w:type="dxa"/>
            <w:vAlign w:val="center"/>
          </w:tcPr>
          <w:p w14:paraId="78451680"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Las obras a construir o reparar, tendrán al menos los siguientes tres componentes: </w:t>
            </w:r>
            <w:r w:rsidRPr="00F5340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F53407"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F53407"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F53407">
              <w:rPr>
                <w:rFonts w:ascii="Museo Sans 300" w:hAnsi="Museo Sans 300" w:cstheme="minorHAnsi"/>
                <w:sz w:val="20"/>
                <w:szCs w:val="20"/>
              </w:rPr>
              <w:t>Ministros</w:t>
            </w:r>
            <w:proofErr w:type="gramEnd"/>
            <w:r w:rsidRPr="00F53407">
              <w:rPr>
                <w:rFonts w:ascii="Museo Sans 300" w:hAnsi="Museo Sans 300" w:cstheme="minorHAnsi"/>
                <w:sz w:val="20"/>
                <w:szCs w:val="20"/>
              </w:rPr>
              <w:t xml:space="preserve"> o el Concejo Municipal, según el caso. Art. 47 LCP.</w:t>
            </w:r>
          </w:p>
        </w:tc>
      </w:tr>
    </w:tbl>
    <w:p w14:paraId="3809FC14" w14:textId="77777777" w:rsidR="001837F5" w:rsidRPr="00F53407" w:rsidRDefault="001837F5" w:rsidP="009E3324">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F53407" w14:paraId="57BBC0A4" w14:textId="77777777" w:rsidTr="00D06C14">
        <w:trPr>
          <w:trHeight w:val="398"/>
        </w:trPr>
        <w:tc>
          <w:tcPr>
            <w:tcW w:w="1696" w:type="dxa"/>
            <w:vAlign w:val="center"/>
          </w:tcPr>
          <w:p w14:paraId="72186A46" w14:textId="77777777" w:rsidR="001837F5" w:rsidRPr="00F53407"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F53407">
              <w:rPr>
                <w:rFonts w:ascii="Museo Sans 300" w:hAnsi="Museo Sans 300" w:cstheme="minorHAnsi"/>
                <w:b/>
                <w:bCs/>
                <w:sz w:val="20"/>
                <w:szCs w:val="20"/>
              </w:rPr>
              <w:t>Modificaciones al monto contractual de la obra y ajuste de precios</w:t>
            </w:r>
          </w:p>
        </w:tc>
        <w:tc>
          <w:tcPr>
            <w:tcW w:w="8080" w:type="dxa"/>
            <w:vAlign w:val="center"/>
          </w:tcPr>
          <w:p w14:paraId="2DB1E58F"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w:t>
            </w:r>
            <w:r w:rsidRPr="00F53407">
              <w:rPr>
                <w:rFonts w:ascii="Museo Sans 300" w:hAnsi="Museo Sans 300" w:cstheme="minorHAnsi"/>
                <w:sz w:val="20"/>
                <w:szCs w:val="20"/>
              </w:rPr>
              <w:lastRenderedPageBreak/>
              <w:t xml:space="preserve">mayor, previo a su otorgamiento la institución contratante podrá realizar solicitudes de variación o ajuste de precios a la DINAC para su autorización. </w:t>
            </w:r>
          </w:p>
          <w:p w14:paraId="076D2D19"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F53407"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F53407" w:rsidRDefault="001837F5" w:rsidP="009E3324">
            <w:pPr>
              <w:pStyle w:val="Sinespaciado"/>
              <w:spacing w:after="0" w:line="240" w:lineRule="auto"/>
              <w:ind w:left="0" w:firstLine="0"/>
              <w:rPr>
                <w:rFonts w:ascii="Museo Sans 300" w:hAnsi="Museo Sans 300" w:cstheme="minorHAnsi"/>
                <w:sz w:val="20"/>
                <w:szCs w:val="20"/>
                <w:u w:val="single"/>
              </w:rPr>
            </w:pPr>
            <w:r w:rsidRPr="00F5340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58DA464B" w14:textId="77777777" w:rsidR="001837F5" w:rsidRPr="00F53407"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F53407" w:rsidRDefault="001837F5" w:rsidP="009E3324">
      <w:pPr>
        <w:spacing w:after="0" w:line="240" w:lineRule="auto"/>
        <w:rPr>
          <w:rFonts w:ascii="Museo Sans 300" w:hAnsi="Museo Sans 300"/>
          <w:bCs/>
          <w:sz w:val="20"/>
          <w:szCs w:val="20"/>
        </w:rPr>
      </w:pPr>
      <w:r w:rsidRPr="00F53407">
        <w:rPr>
          <w:rFonts w:ascii="Museo Sans 300" w:hAnsi="Museo Sans 300"/>
          <w:sz w:val="20"/>
          <w:szCs w:val="20"/>
        </w:rPr>
        <w:br w:type="page"/>
      </w:r>
    </w:p>
    <w:p w14:paraId="29D08896" w14:textId="77777777" w:rsidR="001837F5" w:rsidRPr="00F53407" w:rsidRDefault="001837F5" w:rsidP="009E3324">
      <w:pPr>
        <w:pStyle w:val="Ttulo2"/>
        <w:spacing w:before="0" w:after="0" w:line="240" w:lineRule="auto"/>
        <w:jc w:val="center"/>
        <w:rPr>
          <w:rFonts w:ascii="Museo Sans 300" w:eastAsia="Calibri" w:hAnsi="Museo Sans 300"/>
          <w:sz w:val="20"/>
          <w:szCs w:val="20"/>
          <w:lang w:val="es-SV"/>
        </w:rPr>
      </w:pPr>
      <w:bookmarkStart w:id="10" w:name="_Toc209540044"/>
      <w:r w:rsidRPr="00F53407">
        <w:rPr>
          <w:rFonts w:ascii="Museo Sans 300" w:eastAsia="Calibri" w:hAnsi="Museo Sans 300"/>
          <w:sz w:val="20"/>
          <w:szCs w:val="20"/>
          <w:lang w:val="es-SV"/>
        </w:rPr>
        <w:lastRenderedPageBreak/>
        <w:t>SECCIÓN III. CONDICIONES ESPECIALES DE LA CONTRATACIÓN</w:t>
      </w:r>
      <w:bookmarkEnd w:id="10"/>
    </w:p>
    <w:p w14:paraId="4014BA02" w14:textId="77777777" w:rsidR="001837F5" w:rsidRPr="00F53407" w:rsidRDefault="001837F5" w:rsidP="009E3324">
      <w:pPr>
        <w:spacing w:after="0" w:line="240" w:lineRule="auto"/>
        <w:rPr>
          <w:rFonts w:ascii="Museo Sans 300" w:hAnsi="Museo Sans 300"/>
          <w:sz w:val="20"/>
          <w:szCs w:val="20"/>
        </w:rPr>
      </w:pPr>
    </w:p>
    <w:p w14:paraId="7630BE8F" w14:textId="77777777" w:rsidR="00A94D26" w:rsidRPr="00F53407"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1" w:name="_Toc209540045"/>
      <w:r w:rsidRPr="00F53407">
        <w:rPr>
          <w:rFonts w:ascii="Museo Sans 300" w:eastAsia="Calibri" w:hAnsi="Museo Sans 300"/>
          <w:sz w:val="20"/>
          <w:szCs w:val="20"/>
          <w:lang w:val="es-SV"/>
        </w:rPr>
        <w:t>ASPECTOS GENERALES</w:t>
      </w:r>
      <w:bookmarkEnd w:id="11"/>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F53407" w14:paraId="28B3EE66" w14:textId="77777777" w:rsidTr="00193FE9">
        <w:trPr>
          <w:trHeight w:val="398"/>
        </w:trPr>
        <w:tc>
          <w:tcPr>
            <w:tcW w:w="9194" w:type="dxa"/>
            <w:shd w:val="clear" w:color="auto" w:fill="auto"/>
          </w:tcPr>
          <w:p w14:paraId="470B5A00" w14:textId="77777777" w:rsidR="00812F04" w:rsidRPr="00F53407" w:rsidRDefault="00812F04" w:rsidP="009E3324">
            <w:pPr>
              <w:spacing w:after="0" w:line="240" w:lineRule="auto"/>
              <w:jc w:val="center"/>
              <w:rPr>
                <w:rFonts w:ascii="Museo Sans 300" w:hAnsi="Museo Sans 300" w:cstheme="minorHAnsi"/>
                <w:b/>
                <w:bCs/>
                <w:sz w:val="20"/>
                <w:szCs w:val="20"/>
              </w:rPr>
            </w:pPr>
            <w:r w:rsidRPr="00F53407">
              <w:rPr>
                <w:rFonts w:ascii="Museo Sans 300" w:hAnsi="Museo Sans 300" w:cstheme="minorHAnsi"/>
                <w:b/>
                <w:bCs/>
                <w:sz w:val="20"/>
                <w:szCs w:val="20"/>
              </w:rPr>
              <w:t>Definiciones</w:t>
            </w:r>
          </w:p>
          <w:p w14:paraId="19889B21" w14:textId="77777777" w:rsidR="00812F04" w:rsidRPr="00F53407"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hAnsi="Museo Sans 300" w:cstheme="minorHAnsi"/>
                <w:sz w:val="20"/>
                <w:szCs w:val="20"/>
              </w:rPr>
              <w:t>A continuación, se presentan las definiciones que se aplicarán en este Documento de Solicitud de Oferta:</w:t>
            </w:r>
          </w:p>
        </w:tc>
      </w:tr>
      <w:tr w:rsidR="008C22A8" w:rsidRPr="00F53407" w14:paraId="7BDD8A2E" w14:textId="77777777" w:rsidTr="00193FE9">
        <w:trPr>
          <w:trHeight w:val="398"/>
        </w:trPr>
        <w:tc>
          <w:tcPr>
            <w:tcW w:w="9194" w:type="dxa"/>
            <w:shd w:val="clear" w:color="auto" w:fill="auto"/>
          </w:tcPr>
          <w:p w14:paraId="3F9D9980" w14:textId="77777777" w:rsidR="008C22A8" w:rsidRPr="00F53407" w:rsidRDefault="008C22A8" w:rsidP="009E3324">
            <w:pPr>
              <w:spacing w:after="0" w:line="240" w:lineRule="auto"/>
              <w:ind w:left="12"/>
              <w:jc w:val="both"/>
              <w:rPr>
                <w:rFonts w:ascii="Museo Sans 300" w:hAnsi="Museo Sans 300" w:cstheme="minorHAnsi"/>
                <w:b/>
                <w:bCs/>
                <w:sz w:val="20"/>
                <w:szCs w:val="20"/>
              </w:rPr>
            </w:pPr>
            <w:bookmarkStart w:id="12" w:name="_heading=h.2s8eyo1" w:colFirst="0" w:colLast="0"/>
            <w:bookmarkEnd w:id="12"/>
          </w:p>
          <w:p w14:paraId="1C16A00A" w14:textId="77777777" w:rsidR="008C22A8" w:rsidRPr="00F53407" w:rsidRDefault="008C22A8" w:rsidP="009E3324">
            <w:pPr>
              <w:spacing w:after="0" w:line="240" w:lineRule="auto"/>
              <w:ind w:left="12"/>
              <w:jc w:val="both"/>
              <w:rPr>
                <w:rFonts w:ascii="Museo Sans 300" w:hAnsi="Museo Sans 300" w:cstheme="minorHAnsi"/>
                <w:b/>
                <w:bCs/>
                <w:sz w:val="20"/>
                <w:szCs w:val="20"/>
              </w:rPr>
            </w:pPr>
            <w:r w:rsidRPr="00F53407">
              <w:rPr>
                <w:rFonts w:ascii="Museo Sans 300" w:hAnsi="Museo Sans 300" w:cstheme="minorHAnsi"/>
                <w:b/>
                <w:bCs/>
                <w:sz w:val="20"/>
                <w:szCs w:val="20"/>
              </w:rPr>
              <w:t>ACTA DE RECEPCIÓN</w:t>
            </w:r>
          </w:p>
          <w:p w14:paraId="2B065FA0" w14:textId="06F32E09" w:rsidR="008C22A8" w:rsidRPr="00F53407" w:rsidRDefault="008C22A8" w:rsidP="009E3324">
            <w:pPr>
              <w:spacing w:after="0" w:line="240" w:lineRule="auto"/>
              <w:ind w:left="12"/>
              <w:jc w:val="both"/>
              <w:rPr>
                <w:rFonts w:ascii="Museo Sans 300" w:hAnsi="Museo Sans 300" w:cstheme="minorHAnsi"/>
                <w:sz w:val="20"/>
                <w:szCs w:val="20"/>
              </w:rPr>
            </w:pPr>
            <w:r w:rsidRPr="00F5340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F53407">
              <w:rPr>
                <w:rFonts w:ascii="Museo Sans 300" w:hAnsi="Museo Sans 300" w:cstheme="minorHAnsi"/>
                <w:sz w:val="20"/>
                <w:szCs w:val="20"/>
              </w:rPr>
              <w:t xml:space="preserve"> </w:t>
            </w:r>
          </w:p>
          <w:p w14:paraId="2E8F353F" w14:textId="77777777" w:rsidR="008C22A8" w:rsidRPr="00F53407"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F53407" w:rsidRDefault="008C22A8" w:rsidP="009E3324">
            <w:pPr>
              <w:spacing w:after="0" w:line="240" w:lineRule="auto"/>
              <w:ind w:left="12"/>
              <w:jc w:val="both"/>
              <w:rPr>
                <w:rFonts w:ascii="Museo Sans 300" w:hAnsi="Museo Sans 300" w:cstheme="minorHAnsi"/>
                <w:sz w:val="20"/>
                <w:szCs w:val="20"/>
              </w:rPr>
            </w:pPr>
            <w:r w:rsidRPr="00F53407">
              <w:rPr>
                <w:rFonts w:ascii="Museo Sans 300" w:hAnsi="Museo Sans 300" w:cstheme="minorHAnsi"/>
                <w:b/>
                <w:bCs/>
                <w:sz w:val="20"/>
                <w:szCs w:val="20"/>
              </w:rPr>
              <w:t>ADJUDICACIÓN</w:t>
            </w:r>
            <w:r w:rsidRPr="00F53407">
              <w:rPr>
                <w:rFonts w:ascii="Museo Sans 300" w:hAnsi="Museo Sans 300" w:cstheme="minorHAnsi"/>
                <w:sz w:val="20"/>
                <w:szCs w:val="20"/>
              </w:rPr>
              <w:t xml:space="preserve"> </w:t>
            </w:r>
          </w:p>
          <w:p w14:paraId="4B0D3FC6" w14:textId="56F0248C" w:rsidR="008C22A8" w:rsidRPr="00F53407" w:rsidRDefault="008C22A8" w:rsidP="009E3324">
            <w:pPr>
              <w:spacing w:after="0" w:line="240" w:lineRule="auto"/>
              <w:ind w:left="12"/>
              <w:jc w:val="both"/>
              <w:rPr>
                <w:rFonts w:ascii="Museo Sans 300" w:hAnsi="Museo Sans 300" w:cstheme="minorHAnsi"/>
                <w:sz w:val="20"/>
                <w:szCs w:val="20"/>
              </w:rPr>
            </w:pPr>
            <w:r w:rsidRPr="00F53407">
              <w:rPr>
                <w:rFonts w:ascii="Museo Sans 300" w:hAnsi="Museo Sans 300" w:cstheme="minorHAnsi"/>
                <w:sz w:val="20"/>
                <w:szCs w:val="20"/>
              </w:rPr>
              <w:t xml:space="preserve">Es el acto por el que </w:t>
            </w:r>
            <w:r w:rsidR="00F1354A" w:rsidRPr="00F53407">
              <w:rPr>
                <w:rFonts w:ascii="Museo Sans 300" w:hAnsi="Museo Sans 300" w:cstheme="minorHAnsi"/>
                <w:sz w:val="20"/>
                <w:szCs w:val="20"/>
              </w:rPr>
              <w:t xml:space="preserve">se </w:t>
            </w:r>
            <w:r w:rsidRPr="00F53407">
              <w:rPr>
                <w:rFonts w:ascii="Museo Sans 300" w:hAnsi="Museo Sans 300" w:cstheme="minorHAnsi"/>
                <w:sz w:val="20"/>
                <w:szCs w:val="20"/>
              </w:rPr>
              <w:t>determina</w:t>
            </w:r>
            <w:r w:rsidR="00F1354A" w:rsidRPr="00F53407">
              <w:rPr>
                <w:rFonts w:ascii="Museo Sans 300" w:hAnsi="Museo Sans 300" w:cstheme="minorHAnsi"/>
                <w:sz w:val="20"/>
                <w:szCs w:val="20"/>
              </w:rPr>
              <w:t xml:space="preserve"> la oferta más conveniente</w:t>
            </w:r>
            <w:r w:rsidRPr="00F53407">
              <w:rPr>
                <w:rFonts w:ascii="Museo Sans 300" w:hAnsi="Museo Sans 300" w:cstheme="minorHAnsi"/>
                <w:sz w:val="20"/>
                <w:szCs w:val="20"/>
              </w:rPr>
              <w:t>, previa evaluación de las Ofertas presentadas, donde selecciona a la que, ajustándose sustancialmente a los requerimientos del DSO</w:t>
            </w:r>
            <w:r w:rsidR="00F1354A" w:rsidRPr="00F53407">
              <w:rPr>
                <w:rFonts w:ascii="Museo Sans 300" w:hAnsi="Museo Sans 300" w:cstheme="minorHAnsi"/>
                <w:sz w:val="20"/>
                <w:szCs w:val="20"/>
              </w:rPr>
              <w:t xml:space="preserve"> resulta tener una mejor evaluación técnica y económica</w:t>
            </w:r>
            <w:r w:rsidRPr="00F53407">
              <w:rPr>
                <w:rFonts w:ascii="Museo Sans 300" w:hAnsi="Museo Sans 300" w:cstheme="minorHAnsi"/>
                <w:sz w:val="20"/>
                <w:szCs w:val="20"/>
              </w:rPr>
              <w:t xml:space="preserve">, </w:t>
            </w:r>
          </w:p>
          <w:p w14:paraId="565470DC" w14:textId="77777777" w:rsidR="008C22A8" w:rsidRPr="00F53407"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ADJUDICATARIO</w:t>
            </w:r>
          </w:p>
          <w:p w14:paraId="7923ECBD"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F53407" w:rsidRDefault="008C22A8" w:rsidP="009E3324">
            <w:pPr>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ADMINISTRADOR DEL CONTRATO</w:t>
            </w:r>
            <w:r w:rsidR="00403A13" w:rsidRPr="00F53407">
              <w:rPr>
                <w:rFonts w:ascii="Museo Sans 300" w:eastAsia="Times New Roman" w:hAnsi="Museo Sans 300" w:cs="Verdana"/>
                <w:b/>
                <w:sz w:val="20"/>
                <w:szCs w:val="20"/>
                <w:lang w:eastAsia="zh-CN"/>
              </w:rPr>
              <w:t xml:space="preserve"> U ORDEN DE COMPRA</w:t>
            </w:r>
            <w:r w:rsidRPr="00F53407">
              <w:rPr>
                <w:rFonts w:ascii="Museo Sans 300" w:eastAsia="Times New Roman" w:hAnsi="Museo Sans 300" w:cs="Verdana"/>
                <w:b/>
                <w:sz w:val="20"/>
                <w:szCs w:val="20"/>
                <w:lang w:eastAsia="zh-CN"/>
              </w:rPr>
              <w:t>:</w:t>
            </w:r>
          </w:p>
          <w:p w14:paraId="0E368571" w14:textId="4F188E6B" w:rsidR="008C22A8" w:rsidRPr="00F53407" w:rsidRDefault="008C22A8"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Responsable por parte de la CEPA, </w:t>
            </w:r>
            <w:r w:rsidR="00403A13" w:rsidRPr="00F53407">
              <w:rPr>
                <w:rFonts w:ascii="Museo Sans 300" w:hAnsi="Museo Sans 300"/>
                <w:sz w:val="20"/>
                <w:szCs w:val="20"/>
              </w:rPr>
              <w:t xml:space="preserve">nombrado por el titular o su delegado, para </w:t>
            </w:r>
            <w:r w:rsidRPr="00F5340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F53407">
              <w:rPr>
                <w:rFonts w:ascii="Museo Sans 300" w:hAnsi="Museo Sans 300"/>
                <w:sz w:val="20"/>
                <w:szCs w:val="20"/>
              </w:rPr>
              <w:t xml:space="preserve"> u Orden de Compra</w:t>
            </w:r>
            <w:r w:rsidRPr="00F53407">
              <w:rPr>
                <w:rFonts w:ascii="Museo Sans 300" w:hAnsi="Museo Sans 300"/>
                <w:sz w:val="20"/>
                <w:szCs w:val="20"/>
              </w:rPr>
              <w:t xml:space="preserve"> de sus responsabilidades legalmente otorgadas.</w:t>
            </w:r>
          </w:p>
          <w:p w14:paraId="5CA9F73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AFP</w:t>
            </w:r>
          </w:p>
          <w:p w14:paraId="0042B18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Administradora de Fondos de Pensiones.</w:t>
            </w:r>
          </w:p>
          <w:p w14:paraId="19A0CF53"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AC12A" w14:textId="77777777" w:rsidR="00591561" w:rsidRPr="00F53407" w:rsidRDefault="00591561" w:rsidP="00591561">
            <w:pPr>
              <w:widowControl w:val="0"/>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b/>
                <w:sz w:val="20"/>
                <w:szCs w:val="20"/>
                <w:lang w:val="es-ES_tradnl" w:eastAsia="zh-CN"/>
              </w:rPr>
              <w:t>APOSTILLADO</w:t>
            </w:r>
          </w:p>
          <w:p w14:paraId="6BF13AE7" w14:textId="77777777" w:rsidR="00591561" w:rsidRPr="00F53407" w:rsidRDefault="00591561" w:rsidP="00591561">
            <w:pPr>
              <w:autoSpaceDE w:val="0"/>
              <w:autoSpaceDN w:val="0"/>
              <w:adjustRightInd w:val="0"/>
              <w:spacing w:after="0" w:line="240" w:lineRule="auto"/>
              <w:jc w:val="both"/>
              <w:rPr>
                <w:rFonts w:ascii="Museo Sans 300" w:eastAsia="Times New Roman" w:hAnsi="Museo Sans 300" w:cs="Times New Roman"/>
                <w:sz w:val="20"/>
                <w:szCs w:val="20"/>
              </w:rPr>
            </w:pPr>
            <w:r w:rsidRPr="00F53407">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F53407">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F53407" w:rsidRDefault="008C22A8" w:rsidP="009E3324">
            <w:pPr>
              <w:spacing w:after="0" w:line="240" w:lineRule="auto"/>
              <w:jc w:val="both"/>
              <w:rPr>
                <w:rFonts w:ascii="Museo Sans 300" w:hAnsi="Museo Sans 300"/>
                <w:sz w:val="20"/>
                <w:szCs w:val="20"/>
              </w:rPr>
            </w:pPr>
            <w:r w:rsidRPr="00F53407">
              <w:rPr>
                <w:rFonts w:ascii="Museo Sans 300" w:hAnsi="Museo Sans 300"/>
                <w:sz w:val="20"/>
                <w:szCs w:val="20"/>
              </w:rPr>
              <w:t>B</w:t>
            </w:r>
            <w:r w:rsidRPr="00F53407">
              <w:rPr>
                <w:rFonts w:ascii="Museo Sans 300" w:eastAsia="Times New Roman" w:hAnsi="Museo Sans 300" w:cs="Times New Roman"/>
                <w:b/>
                <w:sz w:val="20"/>
                <w:szCs w:val="20"/>
                <w:lang w:val="es-ES_tradnl" w:eastAsia="zh-CN"/>
              </w:rPr>
              <w:t>ENEFICIARIO FINAL:</w:t>
            </w:r>
          </w:p>
          <w:p w14:paraId="4BE7E388" w14:textId="77777777" w:rsidR="008C22A8" w:rsidRPr="00F53407" w:rsidRDefault="008C22A8" w:rsidP="009E3324">
            <w:pPr>
              <w:spacing w:after="0" w:line="240" w:lineRule="auto"/>
              <w:jc w:val="both"/>
              <w:rPr>
                <w:rFonts w:ascii="Museo Sans 300" w:hAnsi="Museo Sans 300"/>
                <w:sz w:val="20"/>
                <w:szCs w:val="20"/>
                <w:lang w:val="es-ES"/>
              </w:rPr>
            </w:pPr>
            <w:r w:rsidRPr="00F5340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F53407" w:rsidRDefault="008C22A8" w:rsidP="009E3324">
            <w:pPr>
              <w:spacing w:after="0" w:line="240" w:lineRule="auto"/>
              <w:rPr>
                <w:rFonts w:ascii="Museo Sans 300" w:hAnsi="Museo Sans 300"/>
                <w:i/>
                <w:iCs/>
                <w:sz w:val="20"/>
                <w:szCs w:val="20"/>
              </w:rPr>
            </w:pPr>
          </w:p>
          <w:p w14:paraId="0E70429B" w14:textId="77777777" w:rsidR="008C22A8" w:rsidRPr="00F53407"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F53407">
              <w:rPr>
                <w:rFonts w:ascii="Museo Sans 300" w:hAnsi="Museo Sans 300" w:cs="Tahoma"/>
                <w:b/>
                <w:bCs/>
                <w:color w:val="000000"/>
                <w:sz w:val="20"/>
                <w:szCs w:val="20"/>
              </w:rPr>
              <w:t>CONTRATO</w:t>
            </w:r>
          </w:p>
          <w:p w14:paraId="03B7DCEC"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ab/>
            </w:r>
          </w:p>
          <w:p w14:paraId="6D6DF48B"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 xml:space="preserve">CONTRATISTA </w:t>
            </w:r>
          </w:p>
          <w:p w14:paraId="2E4B5D2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ab/>
            </w:r>
            <w:r w:rsidRPr="00F53407">
              <w:rPr>
                <w:rFonts w:ascii="Museo Sans 300" w:eastAsia="Times New Roman" w:hAnsi="Museo Sans 300" w:cs="Verdana"/>
                <w:sz w:val="20"/>
                <w:szCs w:val="20"/>
                <w:lang w:eastAsia="zh-CN"/>
              </w:rPr>
              <w:tab/>
            </w:r>
          </w:p>
          <w:p w14:paraId="6E8A2085"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DÍAS CALENDARIO</w:t>
            </w:r>
          </w:p>
          <w:p w14:paraId="440E8E5E"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Son todos los días del año.</w:t>
            </w:r>
          </w:p>
          <w:p w14:paraId="7D78965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 xml:space="preserve">DÍAS HÁBILES </w:t>
            </w:r>
          </w:p>
          <w:p w14:paraId="251AB5AF"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lastRenderedPageBreak/>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3933C98B" w14:textId="77777777" w:rsidR="00351983" w:rsidRPr="00F53407" w:rsidRDefault="00351983" w:rsidP="00351983">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C7B5E3"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 xml:space="preserve">1 y 2 de enero </w:t>
            </w:r>
          </w:p>
          <w:p w14:paraId="12997785" w14:textId="644A7689"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 xml:space="preserve">Del 13 al </w:t>
            </w:r>
            <w:r w:rsidR="00B4519B" w:rsidRPr="00F53407">
              <w:rPr>
                <w:rFonts w:ascii="Museo Sans 300" w:hAnsi="Museo Sans 300" w:cs="Verdana"/>
                <w:sz w:val="20"/>
                <w:szCs w:val="20"/>
                <w:lang w:val="es-ES"/>
              </w:rPr>
              <w:t>2</w:t>
            </w:r>
            <w:r w:rsidRPr="00F53407">
              <w:rPr>
                <w:rFonts w:ascii="Museo Sans 300" w:hAnsi="Museo Sans 300" w:cs="Verdana"/>
                <w:sz w:val="20"/>
                <w:szCs w:val="20"/>
                <w:lang w:val="es-ES"/>
              </w:rPr>
              <w:t>1 de abril (Semana Santa)</w:t>
            </w:r>
          </w:p>
          <w:p w14:paraId="248AE9AF"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1 de mayo</w:t>
            </w:r>
          </w:p>
          <w:p w14:paraId="0033932E"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10 de mayo</w:t>
            </w:r>
          </w:p>
          <w:p w14:paraId="55A1EC74"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17 de junio</w:t>
            </w:r>
          </w:p>
          <w:p w14:paraId="3FF90671"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Del 1 al 7 de agosto</w:t>
            </w:r>
          </w:p>
          <w:p w14:paraId="4F78FF48"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15 de septiembre</w:t>
            </w:r>
          </w:p>
          <w:p w14:paraId="6FE64C03" w14:textId="77777777"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2 de noviembre</w:t>
            </w:r>
          </w:p>
          <w:p w14:paraId="70FF0DA4" w14:textId="1E95C610" w:rsidR="00351983" w:rsidRPr="00F53407" w:rsidRDefault="00351983" w:rsidP="00D77D2C">
            <w:pPr>
              <w:pStyle w:val="Prrafodelista"/>
              <w:numPr>
                <w:ilvl w:val="0"/>
                <w:numId w:val="63"/>
              </w:numPr>
              <w:spacing w:after="0" w:line="240" w:lineRule="auto"/>
              <w:jc w:val="both"/>
              <w:rPr>
                <w:rFonts w:ascii="Museo Sans 300" w:hAnsi="Museo Sans 300" w:cs="Verdana"/>
                <w:sz w:val="20"/>
                <w:szCs w:val="20"/>
                <w:lang w:val="es-ES"/>
              </w:rPr>
            </w:pPr>
            <w:r w:rsidRPr="00F53407">
              <w:rPr>
                <w:rFonts w:ascii="Museo Sans 300" w:hAnsi="Museo Sans 300" w:cs="Verdana"/>
                <w:sz w:val="20"/>
                <w:szCs w:val="20"/>
                <w:lang w:val="es-ES"/>
              </w:rPr>
              <w:t xml:space="preserve">Del 19 </w:t>
            </w:r>
            <w:r w:rsidR="00280656" w:rsidRPr="00F53407">
              <w:rPr>
                <w:rFonts w:ascii="Museo Sans 300" w:hAnsi="Museo Sans 300" w:cs="Verdana"/>
                <w:sz w:val="20"/>
                <w:szCs w:val="20"/>
                <w:lang w:val="es-ES"/>
              </w:rPr>
              <w:t xml:space="preserve">al 31 </w:t>
            </w:r>
            <w:r w:rsidRPr="00F53407">
              <w:rPr>
                <w:rFonts w:ascii="Museo Sans 300" w:hAnsi="Museo Sans 300" w:cs="Verdana"/>
                <w:sz w:val="20"/>
                <w:szCs w:val="20"/>
                <w:lang w:val="es-ES"/>
              </w:rPr>
              <w:t>de diciembre 2025.</w:t>
            </w:r>
          </w:p>
          <w:p w14:paraId="488A272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DINAC</w:t>
            </w:r>
          </w:p>
          <w:p w14:paraId="204B639A"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Dirección Nacional de Compras Públicas.</w:t>
            </w:r>
          </w:p>
          <w:p w14:paraId="0738DEA5"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DIRECCIÓN PARA NOTIFICACIONES</w:t>
            </w:r>
          </w:p>
          <w:p w14:paraId="4ED1A8A8"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F53407"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F53407"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F53407">
              <w:rPr>
                <w:rFonts w:ascii="Museo Sans 300" w:eastAsia="Times New Roman" w:hAnsi="Museo Sans 300" w:cs="Times New Roman"/>
                <w:b/>
                <w:sz w:val="20"/>
                <w:szCs w:val="20"/>
                <w:lang w:val="es-ES_tradnl" w:eastAsia="zh-CN"/>
              </w:rPr>
              <w:t>DOCUMENTO DE SOLICITUD DE OFERTA</w:t>
            </w:r>
          </w:p>
          <w:p w14:paraId="606649C6" w14:textId="77777777" w:rsidR="00A2419E" w:rsidRPr="00F53407" w:rsidRDefault="00A2419E" w:rsidP="00A2419E">
            <w:pPr>
              <w:spacing w:after="0" w:line="240" w:lineRule="auto"/>
              <w:ind w:left="12"/>
              <w:jc w:val="both"/>
              <w:rPr>
                <w:rFonts w:ascii="Museo Sans 300" w:hAnsi="Museo Sans 300" w:cstheme="minorHAnsi"/>
                <w:sz w:val="20"/>
                <w:szCs w:val="20"/>
              </w:rPr>
            </w:pPr>
            <w:r w:rsidRPr="00F53407">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 xml:space="preserve">DÓLARES O US$ </w:t>
            </w:r>
          </w:p>
          <w:p w14:paraId="0CFBA36A"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Dólares de los Estados Unidos de América.</w:t>
            </w:r>
          </w:p>
          <w:p w14:paraId="70A3A2D7" w14:textId="77777777" w:rsidR="00F1354A" w:rsidRPr="00F53407"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ERROR</w:t>
            </w:r>
          </w:p>
          <w:p w14:paraId="0C1880C5" w14:textId="3CD9792A"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Equivocaciones contenidas en la información vertida en los documentos que conforman la oferta</w:t>
            </w:r>
            <w:r w:rsidR="005754B4" w:rsidRPr="00F53407">
              <w:rPr>
                <w:rFonts w:ascii="Museo Sans 300" w:eastAsia="Times New Roman" w:hAnsi="Museo Sans 300" w:cs="Verdana"/>
                <w:sz w:val="20"/>
                <w:szCs w:val="20"/>
                <w:lang w:eastAsia="zh-CN"/>
              </w:rPr>
              <w:t xml:space="preserve"> (documentos o muestras si hubieren)</w:t>
            </w:r>
            <w:r w:rsidRPr="00F53407">
              <w:rPr>
                <w:rFonts w:ascii="Museo Sans 300" w:eastAsia="Times New Roman" w:hAnsi="Museo Sans 300" w:cs="Verdana"/>
                <w:sz w:val="20"/>
                <w:szCs w:val="20"/>
                <w:lang w:eastAsia="zh-CN"/>
              </w:rPr>
              <w:t>, los cuales podrán ser: ortográficos, numéricos, etc.</w:t>
            </w:r>
          </w:p>
          <w:p w14:paraId="2310BBF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EVENTOS IMPREVISTOS</w:t>
            </w:r>
          </w:p>
          <w:p w14:paraId="4982173F" w14:textId="1FB030F0"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F53407">
              <w:rPr>
                <w:rFonts w:ascii="Museo Sans 300" w:eastAsia="Times New Roman" w:hAnsi="Museo Sans 300" w:cs="Verdana"/>
                <w:sz w:val="20"/>
                <w:szCs w:val="20"/>
                <w:lang w:eastAsia="zh-CN"/>
              </w:rPr>
              <w:t xml:space="preserve">podrán </w:t>
            </w:r>
            <w:r w:rsidRPr="00F53407">
              <w:rPr>
                <w:rFonts w:ascii="Museo Sans 300" w:eastAsia="Times New Roman" w:hAnsi="Museo Sans 300" w:cs="Verdana"/>
                <w:sz w:val="20"/>
                <w:szCs w:val="20"/>
                <w:lang w:eastAsia="zh-CN"/>
              </w:rPr>
              <w:t>considera</w:t>
            </w:r>
            <w:r w:rsidR="00F1354A" w:rsidRPr="00F53407">
              <w:rPr>
                <w:rFonts w:ascii="Museo Sans 300" w:eastAsia="Times New Roman" w:hAnsi="Museo Sans 300" w:cs="Verdana"/>
                <w:sz w:val="20"/>
                <w:szCs w:val="20"/>
                <w:lang w:eastAsia="zh-CN"/>
              </w:rPr>
              <w:t>rse</w:t>
            </w:r>
            <w:r w:rsidRPr="00F5340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FOLIADO</w:t>
            </w:r>
          </w:p>
          <w:p w14:paraId="33C9898A"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ISSS</w:t>
            </w:r>
          </w:p>
          <w:p w14:paraId="77AA6E7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Instituto Salvadoreño del Seguro Social </w:t>
            </w:r>
          </w:p>
          <w:p w14:paraId="605C5D9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IVA</w:t>
            </w:r>
          </w:p>
          <w:p w14:paraId="747AB62F"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LA COMISIÓN, LA CEPA O LA CONTRATANTE</w:t>
            </w:r>
          </w:p>
          <w:p w14:paraId="1A24612B"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LCP</w:t>
            </w:r>
          </w:p>
          <w:p w14:paraId="4C57EDE9"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Ley de Compras Públicas.</w:t>
            </w:r>
          </w:p>
          <w:p w14:paraId="429BCFF9" w14:textId="77777777" w:rsidR="00037B85" w:rsidRPr="00F53407"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MULTA</w:t>
            </w:r>
          </w:p>
          <w:p w14:paraId="28A00F5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F53407">
              <w:rPr>
                <w:rFonts w:ascii="Museo Sans 300" w:eastAsia="Times New Roman" w:hAnsi="Museo Sans 300" w:cs="Verdana"/>
                <w:sz w:val="20"/>
                <w:szCs w:val="20"/>
                <w:lang w:eastAsia="zh-CN"/>
              </w:rPr>
              <w:t>etc</w:t>
            </w:r>
            <w:proofErr w:type="spellEnd"/>
            <w:r w:rsidRPr="00F5340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OFERENTE U OFERTANTE O PARTICIPANTE</w:t>
            </w:r>
          </w:p>
          <w:p w14:paraId="5C7C0BFB"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F53407">
              <w:rPr>
                <w:rFonts w:ascii="Museo Sans 300" w:eastAsia="Times New Roman" w:hAnsi="Museo Sans 300" w:cs="Verdana"/>
                <w:b/>
                <w:sz w:val="20"/>
                <w:szCs w:val="20"/>
                <w:lang w:val="es-ES" w:eastAsia="zh-CN"/>
              </w:rPr>
              <w:t>ORDEN DE INICIO</w:t>
            </w:r>
            <w:r w:rsidRPr="00F53407">
              <w:rPr>
                <w:rFonts w:ascii="Museo Sans 300" w:eastAsia="Times New Roman" w:hAnsi="Museo Sans 300" w:cs="Verdana"/>
                <w:sz w:val="20"/>
                <w:szCs w:val="20"/>
                <w:lang w:val="es-ES" w:eastAsia="zh-CN"/>
              </w:rPr>
              <w:t>:</w:t>
            </w:r>
          </w:p>
          <w:p w14:paraId="14372C9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F5340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F53407"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PEO</w:t>
            </w:r>
          </w:p>
          <w:p w14:paraId="750CE68B" w14:textId="77777777" w:rsidR="008C22A8" w:rsidRPr="00F53407" w:rsidRDefault="008C22A8" w:rsidP="009E3324">
            <w:pPr>
              <w:autoSpaceDE w:val="0"/>
              <w:autoSpaceDN w:val="0"/>
              <w:adjustRightInd w:val="0"/>
              <w:spacing w:after="0" w:line="240" w:lineRule="auto"/>
              <w:jc w:val="both"/>
              <w:rPr>
                <w:rFonts w:ascii="Museo Sans 300" w:hAnsi="Museo Sans 300"/>
                <w:b/>
                <w:sz w:val="20"/>
                <w:szCs w:val="20"/>
              </w:rPr>
            </w:pPr>
            <w:r w:rsidRPr="00F5340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F53407">
              <w:rPr>
                <w:rFonts w:ascii="Museo Sans 300" w:hAnsi="Museo Sans 300"/>
                <w:sz w:val="20"/>
                <w:szCs w:val="20"/>
              </w:rPr>
              <w:t xml:space="preserve"> establecidos en los documentos de solicitud, por las instituciones contratantes. </w:t>
            </w:r>
          </w:p>
          <w:p w14:paraId="0AF564F3" w14:textId="77777777" w:rsidR="008C22A8" w:rsidRPr="00F53407"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PARTICIPACIÓN CONJUNTA DE OFERENTES (PCO)</w:t>
            </w:r>
          </w:p>
          <w:p w14:paraId="292D7B0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59E418AC"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DDB53A" w14:textId="66C724CD" w:rsidR="00D263C2" w:rsidRPr="00F53407" w:rsidRDefault="00D263C2" w:rsidP="00D263C2">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PROYECTOS IGUALES O SIMILARES</w:t>
            </w:r>
            <w:r w:rsidR="00C8366D">
              <w:rPr>
                <w:rFonts w:ascii="Museo Sans 300" w:eastAsia="Times New Roman" w:hAnsi="Museo Sans 300" w:cs="Verdana"/>
                <w:b/>
                <w:sz w:val="20"/>
                <w:szCs w:val="20"/>
                <w:lang w:eastAsia="zh-CN"/>
              </w:rPr>
              <w:t xml:space="preserve"> (PARA OFERTNTE)</w:t>
            </w:r>
          </w:p>
          <w:p w14:paraId="0C7E3C1A" w14:textId="77777777" w:rsidR="00D263C2" w:rsidRPr="00F53407" w:rsidRDefault="00D263C2" w:rsidP="00D263C2">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 xml:space="preserve">Serán considerados como todos aquellos trabajos de pavimentación con concreto hidráulico o pavimento asfaltico en proyectos de carreteras, autopistas, naves industriales, parqueos o plataformas de estacionamiento en aeropuertos, con área de pavimentación mayor a 5,000 metros cuadrados y cuyos montos sean mayores o </w:t>
            </w:r>
            <w:proofErr w:type="gramStart"/>
            <w:r w:rsidRPr="00F53407">
              <w:rPr>
                <w:rFonts w:ascii="Museo Sans 300" w:eastAsia="Times New Roman" w:hAnsi="Museo Sans 300" w:cs="Verdana"/>
                <w:sz w:val="20"/>
                <w:szCs w:val="20"/>
                <w:lang w:eastAsia="zh-CN"/>
              </w:rPr>
              <w:t>iguales  a</w:t>
            </w:r>
            <w:proofErr w:type="gramEnd"/>
            <w:r w:rsidRPr="00F53407">
              <w:rPr>
                <w:rFonts w:ascii="Museo Sans 300" w:eastAsia="Times New Roman" w:hAnsi="Museo Sans 300" w:cs="Verdana"/>
                <w:sz w:val="20"/>
                <w:szCs w:val="20"/>
                <w:lang w:eastAsia="zh-CN"/>
              </w:rPr>
              <w:t xml:space="preserve"> US $1,200,000.00 (monto de contrato) dentro del período comprendido desde el año 2014 hasta la fecha establecida para la presentación de ofertas.</w:t>
            </w:r>
          </w:p>
          <w:p w14:paraId="149A3509" w14:textId="77777777" w:rsidR="00D263C2" w:rsidRPr="00F53407" w:rsidRDefault="00D263C2"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F658C1D" w14:textId="3969381B"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RUPES</w:t>
            </w:r>
          </w:p>
          <w:p w14:paraId="45BCEF94"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Registro Único de Proveedores del Estado.</w:t>
            </w:r>
          </w:p>
          <w:p w14:paraId="7C3FDFB2" w14:textId="2994AF24"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CD9168" w14:textId="77777777" w:rsidR="00CD569E" w:rsidRPr="00F53407" w:rsidRDefault="00CD569E" w:rsidP="00CD569E">
            <w:pPr>
              <w:spacing w:after="0"/>
              <w:jc w:val="both"/>
              <w:rPr>
                <w:rFonts w:ascii="Museo Sans 300" w:hAnsi="Museo Sans 300"/>
                <w:b/>
                <w:sz w:val="20"/>
                <w:szCs w:val="20"/>
                <w:lang w:val="es-ES"/>
              </w:rPr>
            </w:pPr>
            <w:r w:rsidRPr="00F53407">
              <w:rPr>
                <w:rFonts w:ascii="Museo Sans 300" w:hAnsi="Museo Sans 300"/>
                <w:b/>
                <w:sz w:val="20"/>
                <w:szCs w:val="20"/>
                <w:lang w:val="es-ES"/>
              </w:rPr>
              <w:t>SOCIOS DE NEGOCIOS</w:t>
            </w:r>
          </w:p>
          <w:p w14:paraId="15500193" w14:textId="77777777" w:rsidR="00CD569E" w:rsidRPr="00F53407" w:rsidRDefault="00CD569E" w:rsidP="00CD569E">
            <w:pPr>
              <w:pStyle w:val="NormalWeb"/>
              <w:spacing w:before="0" w:beforeAutospacing="0" w:after="0" w:afterAutospacing="0"/>
              <w:jc w:val="both"/>
              <w:rPr>
                <w:rFonts w:ascii="Museo Sans 300" w:hAnsi="Museo Sans 300"/>
                <w:sz w:val="20"/>
                <w:szCs w:val="20"/>
              </w:rPr>
            </w:pPr>
            <w:r w:rsidRPr="00F53407">
              <w:rPr>
                <w:rFonts w:ascii="Museo Sans 300" w:hAnsi="Museo Sans 300"/>
                <w:sz w:val="20"/>
                <w:szCs w:val="20"/>
              </w:rPr>
              <w:t>De acuerdo a la norma ISO 37001, es cualquier parte externa con la que la CEPA tiene o planea establecer algún tipo de relación comercial.</w:t>
            </w:r>
          </w:p>
          <w:p w14:paraId="480FAF86" w14:textId="77777777" w:rsidR="00CD569E" w:rsidRPr="00F53407" w:rsidRDefault="00CD569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SUBSANACIÓN</w:t>
            </w:r>
          </w:p>
          <w:p w14:paraId="73B4C049"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F53407"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F53407"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UCP</w:t>
            </w:r>
          </w:p>
          <w:p w14:paraId="36F35126"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eastAsia="Times New Roman" w:hAnsi="Museo Sans 300" w:cs="Verdana"/>
                <w:sz w:val="20"/>
                <w:szCs w:val="20"/>
                <w:lang w:eastAsia="zh-CN"/>
              </w:rPr>
              <w:t>Unidad de Compras Públicas</w:t>
            </w:r>
          </w:p>
          <w:p w14:paraId="2F7CF580" w14:textId="77777777" w:rsidR="008C22A8" w:rsidRPr="00F53407"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F53407" w:rsidRDefault="008C22A8" w:rsidP="009E3324">
            <w:pPr>
              <w:autoSpaceDE w:val="0"/>
              <w:autoSpaceDN w:val="0"/>
              <w:adjustRightInd w:val="0"/>
              <w:spacing w:after="0" w:line="240" w:lineRule="auto"/>
              <w:jc w:val="both"/>
              <w:rPr>
                <w:rFonts w:ascii="Museo Sans 300" w:hAnsi="Museo Sans 300" w:cs="Verdana"/>
                <w:b/>
                <w:bCs/>
                <w:sz w:val="20"/>
                <w:szCs w:val="20"/>
              </w:rPr>
            </w:pPr>
            <w:r w:rsidRPr="00F53407">
              <w:rPr>
                <w:rFonts w:ascii="Museo Sans 300" w:hAnsi="Museo Sans 300" w:cs="Verdana"/>
                <w:b/>
                <w:bCs/>
                <w:sz w:val="20"/>
                <w:szCs w:val="20"/>
              </w:rPr>
              <w:t>UNIÓN DE PERSONAS (UDP)</w:t>
            </w:r>
          </w:p>
          <w:p w14:paraId="07133805" w14:textId="77777777" w:rsidR="008C22A8" w:rsidRPr="00F53407" w:rsidRDefault="008C22A8" w:rsidP="009E3324">
            <w:pPr>
              <w:spacing w:after="0" w:line="240" w:lineRule="auto"/>
              <w:contextualSpacing/>
              <w:jc w:val="both"/>
              <w:rPr>
                <w:rFonts w:ascii="Museo Sans 300" w:hAnsi="Museo Sans 300" w:cs="Verdana"/>
                <w:sz w:val="20"/>
                <w:szCs w:val="20"/>
              </w:rPr>
            </w:pPr>
            <w:r w:rsidRPr="00F5340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F53407"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F53407" w:rsidRDefault="008C22A8" w:rsidP="009E3324">
            <w:pPr>
              <w:spacing w:after="0" w:line="240" w:lineRule="auto"/>
              <w:contextualSpacing/>
              <w:jc w:val="both"/>
              <w:rPr>
                <w:rFonts w:ascii="Museo Sans 300" w:hAnsi="Museo Sans 300" w:cs="Verdana"/>
                <w:sz w:val="20"/>
                <w:szCs w:val="20"/>
              </w:rPr>
            </w:pPr>
            <w:r w:rsidRPr="00F5340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F53407"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F53407" w:rsidRDefault="008C22A8" w:rsidP="009E3324">
            <w:pPr>
              <w:spacing w:after="0" w:line="240" w:lineRule="auto"/>
              <w:contextualSpacing/>
              <w:jc w:val="both"/>
              <w:rPr>
                <w:rFonts w:ascii="Museo Sans 300" w:hAnsi="Museo Sans 300" w:cs="Verdana"/>
                <w:sz w:val="20"/>
                <w:szCs w:val="20"/>
              </w:rPr>
            </w:pPr>
            <w:r w:rsidRPr="00F5340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F53407"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F5340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F53407"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F53407">
              <w:rPr>
                <w:rFonts w:ascii="Museo Sans 300" w:eastAsia="Times New Roman" w:hAnsi="Museo Sans 300" w:cs="Verdana"/>
                <w:b/>
                <w:sz w:val="20"/>
                <w:szCs w:val="20"/>
                <w:lang w:eastAsia="zh-CN"/>
              </w:rPr>
              <w:t xml:space="preserve">UNIDAD SOLICITANTE </w:t>
            </w:r>
          </w:p>
          <w:p w14:paraId="37D4DAE0" w14:textId="77777777" w:rsidR="008C22A8" w:rsidRPr="00F53407" w:rsidRDefault="008C22A8" w:rsidP="009E3324">
            <w:pPr>
              <w:autoSpaceDE w:val="0"/>
              <w:autoSpaceDN w:val="0"/>
              <w:adjustRightInd w:val="0"/>
              <w:spacing w:after="0" w:line="240" w:lineRule="auto"/>
              <w:jc w:val="both"/>
              <w:rPr>
                <w:rFonts w:ascii="Museo Sans 300" w:hAnsi="Museo Sans 300"/>
                <w:sz w:val="20"/>
                <w:szCs w:val="20"/>
              </w:rPr>
            </w:pPr>
            <w:r w:rsidRPr="00F5340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F53407"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F53407" w14:paraId="414FF9BF" w14:textId="77777777" w:rsidTr="00757168">
        <w:trPr>
          <w:trHeight w:val="227"/>
        </w:trPr>
        <w:tc>
          <w:tcPr>
            <w:tcW w:w="1823" w:type="dxa"/>
            <w:shd w:val="clear" w:color="auto" w:fill="auto"/>
          </w:tcPr>
          <w:p w14:paraId="291287D5" w14:textId="77777777" w:rsidR="008C22A8" w:rsidRPr="00F53407" w:rsidRDefault="008C22A8" w:rsidP="00591561">
            <w:pPr>
              <w:pStyle w:val="Prrafodelista"/>
              <w:numPr>
                <w:ilvl w:val="0"/>
                <w:numId w:val="18"/>
              </w:numPr>
              <w:spacing w:after="0" w:line="240" w:lineRule="auto"/>
              <w:ind w:left="336"/>
              <w:rPr>
                <w:rFonts w:ascii="Museo Sans 300" w:hAnsi="Museo Sans 300"/>
                <w:color w:val="000000"/>
                <w:sz w:val="20"/>
                <w:szCs w:val="20"/>
                <w:lang w:val="es-ES"/>
              </w:rPr>
            </w:pPr>
            <w:r w:rsidRPr="00F53407">
              <w:rPr>
                <w:rFonts w:ascii="Museo Sans 300" w:hAnsi="Museo Sans 300"/>
                <w:color w:val="000000"/>
                <w:sz w:val="20"/>
                <w:szCs w:val="20"/>
                <w:lang w:val="es-ES"/>
              </w:rPr>
              <w:t>Objeto</w:t>
            </w:r>
          </w:p>
        </w:tc>
        <w:tc>
          <w:tcPr>
            <w:tcW w:w="7371" w:type="dxa"/>
            <w:shd w:val="clear" w:color="auto" w:fill="auto"/>
          </w:tcPr>
          <w:p w14:paraId="77BBA5DB" w14:textId="7E646D90" w:rsidR="006E2EB9" w:rsidRPr="00F53407" w:rsidRDefault="00BE3FBF" w:rsidP="009E3324">
            <w:pPr>
              <w:spacing w:after="0" w:line="240" w:lineRule="auto"/>
              <w:jc w:val="both"/>
              <w:rPr>
                <w:rFonts w:ascii="Museo Sans 300" w:hAnsi="Museo Sans 300"/>
                <w:sz w:val="20"/>
                <w:szCs w:val="20"/>
              </w:rPr>
            </w:pPr>
            <w:r w:rsidRPr="00F53407">
              <w:rPr>
                <w:rFonts w:ascii="Museo Sans 300" w:hAnsi="Museo Sans 300"/>
                <w:sz w:val="20"/>
                <w:szCs w:val="20"/>
              </w:rPr>
              <w:t>Promoción del proyecto “Rehabilitación de los pavimentos de la calle de rodaje foxtrot, plataformas de carga y plataformas internacionales 4, 5 y 6 del Aeropuerto Internacional de El Salvador, San Óscar Arnulfo Romero y Galdámez”</w:t>
            </w:r>
          </w:p>
          <w:p w14:paraId="46F1B23F" w14:textId="1E0D1A6E" w:rsidR="006E2EB9" w:rsidRPr="00F53407" w:rsidRDefault="006E2EB9" w:rsidP="009E3324">
            <w:pPr>
              <w:spacing w:after="0" w:line="240" w:lineRule="auto"/>
              <w:jc w:val="both"/>
              <w:rPr>
                <w:rFonts w:ascii="Museo Sans 300" w:hAnsi="Museo Sans 300"/>
                <w:sz w:val="20"/>
                <w:szCs w:val="20"/>
              </w:rPr>
            </w:pPr>
          </w:p>
        </w:tc>
      </w:tr>
      <w:tr w:rsidR="002D3C28" w:rsidRPr="00F53407" w14:paraId="3AFC94E6" w14:textId="77777777" w:rsidTr="00757168">
        <w:trPr>
          <w:trHeight w:val="227"/>
        </w:trPr>
        <w:tc>
          <w:tcPr>
            <w:tcW w:w="1823" w:type="dxa"/>
            <w:shd w:val="clear" w:color="auto" w:fill="auto"/>
          </w:tcPr>
          <w:p w14:paraId="6AE53561" w14:textId="77777777" w:rsidR="002D3C28" w:rsidRPr="00F53407" w:rsidRDefault="002D3C28" w:rsidP="002D3C28">
            <w:pPr>
              <w:spacing w:after="160" w:line="240" w:lineRule="auto"/>
              <w:rPr>
                <w:rFonts w:ascii="Museo Sans 300" w:hAnsi="Museo Sans 300"/>
                <w:color w:val="000000"/>
                <w:sz w:val="20"/>
                <w:szCs w:val="20"/>
                <w:lang w:val="es-ES"/>
              </w:rPr>
            </w:pPr>
          </w:p>
          <w:p w14:paraId="763DC50B" w14:textId="77777777" w:rsidR="002D3C28" w:rsidRPr="00F53407" w:rsidRDefault="002D3C28" w:rsidP="002D3C28">
            <w:pPr>
              <w:spacing w:after="160" w:line="240" w:lineRule="auto"/>
              <w:rPr>
                <w:rFonts w:ascii="Museo Sans 300" w:hAnsi="Museo Sans 300"/>
                <w:color w:val="000000"/>
                <w:sz w:val="20"/>
                <w:szCs w:val="20"/>
                <w:lang w:val="es-ES"/>
              </w:rPr>
            </w:pPr>
          </w:p>
          <w:p w14:paraId="3ABD2C1C" w14:textId="77777777" w:rsidR="002D3C28" w:rsidRPr="00F53407" w:rsidRDefault="002D3C28" w:rsidP="002D3C28">
            <w:pPr>
              <w:spacing w:after="160" w:line="240" w:lineRule="auto"/>
              <w:rPr>
                <w:rFonts w:ascii="Museo Sans 300" w:hAnsi="Museo Sans 300"/>
                <w:color w:val="000000"/>
                <w:sz w:val="20"/>
                <w:szCs w:val="20"/>
                <w:lang w:val="es-ES"/>
              </w:rPr>
            </w:pPr>
          </w:p>
          <w:p w14:paraId="0652046B" w14:textId="77777777" w:rsidR="002D3C28" w:rsidRPr="00F53407" w:rsidRDefault="002D3C28" w:rsidP="002D3C28">
            <w:pPr>
              <w:pStyle w:val="Prrafodelista"/>
              <w:numPr>
                <w:ilvl w:val="0"/>
                <w:numId w:val="18"/>
              </w:numPr>
              <w:spacing w:after="0" w:line="240" w:lineRule="auto"/>
              <w:ind w:left="336"/>
              <w:rPr>
                <w:rFonts w:ascii="Museo Sans 300" w:hAnsi="Museo Sans 300"/>
                <w:color w:val="000000"/>
                <w:sz w:val="20"/>
                <w:szCs w:val="20"/>
                <w:lang w:val="es-ES"/>
              </w:rPr>
            </w:pPr>
          </w:p>
          <w:p w14:paraId="138032F9" w14:textId="77777777" w:rsidR="002D3C28" w:rsidRPr="00F53407" w:rsidRDefault="002D3C28" w:rsidP="002D3C28">
            <w:pPr>
              <w:pStyle w:val="Sinespaciado"/>
              <w:rPr>
                <w:rFonts w:ascii="Museo Sans 300" w:eastAsia="Calibri" w:hAnsi="Museo Sans 300"/>
                <w:color w:val="000000"/>
                <w:sz w:val="20"/>
                <w:szCs w:val="20"/>
                <w:lang w:val="es-ES"/>
              </w:rPr>
            </w:pPr>
            <w:r w:rsidRPr="00F53407">
              <w:rPr>
                <w:rFonts w:ascii="Museo Sans 300" w:eastAsia="Calibri" w:hAnsi="Museo Sans 300"/>
                <w:color w:val="000000"/>
                <w:sz w:val="20"/>
                <w:szCs w:val="20"/>
                <w:lang w:val="es-ES"/>
              </w:rPr>
              <w:t>Indicaciones Generales.</w:t>
            </w:r>
          </w:p>
          <w:p w14:paraId="6309A328" w14:textId="77777777" w:rsidR="002D3C28" w:rsidRPr="00F53407" w:rsidRDefault="002D3C28" w:rsidP="002D3C28">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3830337A" w14:textId="0E1FBC37" w:rsidR="002D3C28" w:rsidRPr="00F53407" w:rsidRDefault="002D3C28" w:rsidP="002D3C28">
            <w:pPr>
              <w:spacing w:after="160"/>
              <w:jc w:val="both"/>
              <w:rPr>
                <w:rFonts w:ascii="Museo Sans 300" w:eastAsiaTheme="minorHAnsi" w:hAnsi="Museo Sans 300" w:cstheme="minorBidi"/>
                <w:color w:val="000000"/>
                <w:kern w:val="2"/>
                <w:sz w:val="20"/>
                <w:szCs w:val="20"/>
              </w:rPr>
            </w:pPr>
            <w:r w:rsidRPr="00F53407">
              <w:rPr>
                <w:rFonts w:ascii="Museo Sans 300" w:eastAsiaTheme="minorHAnsi" w:hAnsi="Museo Sans 300" w:cstheme="minorBidi"/>
                <w:color w:val="000000"/>
                <w:kern w:val="2"/>
                <w:sz w:val="20"/>
                <w:szCs w:val="20"/>
              </w:rPr>
              <w:t xml:space="preserve">El proceso de </w:t>
            </w:r>
            <w:r w:rsidRPr="00F53407">
              <w:rPr>
                <w:rFonts w:ascii="Museo Sans 300" w:hAnsi="Museo Sans 300"/>
                <w:bCs/>
                <w:sz w:val="20"/>
                <w:szCs w:val="20"/>
              </w:rPr>
              <w:t>Licitación Competitiva CEPA LC</w:t>
            </w:r>
            <w:r w:rsidR="00070A08" w:rsidRPr="00F53407">
              <w:rPr>
                <w:rFonts w:ascii="Museo Sans 300" w:hAnsi="Museo Sans 300"/>
                <w:bCs/>
                <w:sz w:val="20"/>
                <w:szCs w:val="20"/>
              </w:rPr>
              <w:t>-24/</w:t>
            </w:r>
            <w:r w:rsidRPr="00F53407">
              <w:rPr>
                <w:rFonts w:ascii="Museo Sans 300" w:hAnsi="Museo Sans 300"/>
                <w:bCs/>
                <w:sz w:val="20"/>
                <w:szCs w:val="20"/>
              </w:rPr>
              <w:t>2025 “</w:t>
            </w:r>
            <w:r w:rsidR="003D4CD3" w:rsidRPr="00F53407">
              <w:rPr>
                <w:rFonts w:ascii="Museo Sans 300" w:hAnsi="Museo Sans 300"/>
                <w:bCs/>
                <w:iCs/>
                <w:sz w:val="20"/>
                <w:szCs w:val="20"/>
              </w:rPr>
              <w:t>Rehabilitación de los pavimentos de la calle de rodaje foxtrot, plataformas de carga y plataformas internacionales 4, 5 y 6 del Aeropuerto Internacional de El Salvador, San Óscar Arnulfo Romero y Galdámez”</w:t>
            </w:r>
            <w:r w:rsidRPr="00F53407">
              <w:rPr>
                <w:rFonts w:ascii="Museo Sans 300" w:hAnsi="Museo Sans 300"/>
                <w:bCs/>
                <w:sz w:val="20"/>
                <w:szCs w:val="20"/>
              </w:rPr>
              <w:t>,</w:t>
            </w:r>
            <w:r w:rsidRPr="00F53407">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2C33B1ED" w14:textId="77777777" w:rsidR="002D3C28" w:rsidRPr="00F53407" w:rsidRDefault="002D3C28" w:rsidP="002D3C28">
            <w:pPr>
              <w:spacing w:after="160"/>
              <w:jc w:val="both"/>
              <w:rPr>
                <w:rFonts w:ascii="Museo Sans 300" w:eastAsiaTheme="minorHAnsi" w:hAnsi="Museo Sans 300" w:cstheme="minorBidi"/>
                <w:color w:val="000000"/>
                <w:kern w:val="2"/>
                <w:sz w:val="20"/>
                <w:szCs w:val="20"/>
              </w:rPr>
            </w:pPr>
            <w:r w:rsidRPr="00F53407">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03C5167E" w14:textId="563DAC6F" w:rsidR="002D3C28" w:rsidRPr="00F53407" w:rsidRDefault="002D3C28" w:rsidP="002D3C28">
            <w:pPr>
              <w:spacing w:after="0" w:line="240" w:lineRule="auto"/>
              <w:jc w:val="both"/>
              <w:rPr>
                <w:rFonts w:ascii="Museo Sans 300" w:hAnsi="Museo Sans 300"/>
                <w:sz w:val="20"/>
                <w:szCs w:val="20"/>
              </w:rPr>
            </w:pPr>
            <w:r w:rsidRPr="00F53407">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F53407">
              <w:rPr>
                <w:rFonts w:ascii="Museo Sans 300" w:hAnsi="Museo Sans 300" w:cstheme="minorHAnsi"/>
                <w:b/>
                <w:bCs/>
                <w:i/>
                <w:iCs/>
                <w:sz w:val="20"/>
                <w:szCs w:val="20"/>
                <w:u w:val="single"/>
              </w:rPr>
              <w:t>CEPA</w:t>
            </w:r>
            <w:r w:rsidRPr="00F53407">
              <w:rPr>
                <w:rFonts w:ascii="Museo Sans 300" w:hAnsi="Museo Sans 300" w:cstheme="minorHAnsi"/>
                <w:b/>
                <w:bCs/>
                <w:i/>
                <w:iCs/>
                <w:sz w:val="20"/>
                <w:szCs w:val="20"/>
              </w:rPr>
              <w:t xml:space="preserve"> </w:t>
            </w:r>
            <w:r w:rsidRPr="00F53407">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CD569E" w:rsidRPr="00F53407" w14:paraId="3FBCBE35" w14:textId="77777777" w:rsidTr="00256DB0">
        <w:trPr>
          <w:trHeight w:val="227"/>
        </w:trPr>
        <w:tc>
          <w:tcPr>
            <w:tcW w:w="1823" w:type="dxa"/>
            <w:shd w:val="clear" w:color="auto" w:fill="auto"/>
            <w:vAlign w:val="center"/>
          </w:tcPr>
          <w:p w14:paraId="2868DEFB" w14:textId="3E61ED5B"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lang w:val="es-ES"/>
              </w:rPr>
            </w:pPr>
            <w:r w:rsidRPr="00F53407">
              <w:rPr>
                <w:rFonts w:ascii="Museo Sans 300" w:hAnsi="Museo Sans 300"/>
                <w:color w:val="000000"/>
                <w:sz w:val="20"/>
                <w:szCs w:val="20"/>
                <w:lang w:val="es-ES"/>
              </w:rPr>
              <w:t>Socios de Negocios</w:t>
            </w:r>
          </w:p>
        </w:tc>
        <w:tc>
          <w:tcPr>
            <w:tcW w:w="7371" w:type="dxa"/>
            <w:shd w:val="clear" w:color="auto" w:fill="auto"/>
          </w:tcPr>
          <w:p w14:paraId="4DDB8304" w14:textId="77777777" w:rsidR="00CD569E" w:rsidRPr="00F53407" w:rsidRDefault="00CD569E" w:rsidP="00CD569E">
            <w:pPr>
              <w:spacing w:after="0" w:line="240" w:lineRule="auto"/>
              <w:rPr>
                <w:rFonts w:ascii="Museo Sans 300" w:eastAsiaTheme="minorHAnsi" w:hAnsi="Museo Sans 300" w:cstheme="minorBidi"/>
                <w:color w:val="000000"/>
                <w:kern w:val="2"/>
                <w:sz w:val="20"/>
                <w:szCs w:val="20"/>
              </w:rPr>
            </w:pPr>
            <w:r w:rsidRPr="00F53407">
              <w:rPr>
                <w:rFonts w:ascii="Museo Sans 300" w:eastAsiaTheme="minorHAnsi" w:hAnsi="Museo Sans 300" w:cstheme="minorBidi"/>
                <w:color w:val="000000"/>
                <w:kern w:val="2"/>
                <w:sz w:val="20"/>
                <w:szCs w:val="20"/>
              </w:rPr>
              <w:t xml:space="preserve">Los socios de negocios, deberán cumplir lo establecido en el artículo 15 literal j) y párrafo </w:t>
            </w:r>
            <w:proofErr w:type="spellStart"/>
            <w:r w:rsidRPr="00F53407">
              <w:rPr>
                <w:rFonts w:ascii="Museo Sans 300" w:eastAsiaTheme="minorHAnsi" w:hAnsi="Museo Sans 300" w:cstheme="minorBidi"/>
                <w:color w:val="000000"/>
                <w:kern w:val="2"/>
                <w:sz w:val="20"/>
                <w:szCs w:val="20"/>
              </w:rPr>
              <w:t>relacionanado</w:t>
            </w:r>
            <w:proofErr w:type="spellEnd"/>
            <w:r w:rsidRPr="00F53407">
              <w:rPr>
                <w:rFonts w:ascii="Museo Sans 300" w:eastAsiaTheme="minorHAnsi" w:hAnsi="Museo Sans 300" w:cstheme="minorBidi"/>
                <w:color w:val="000000"/>
                <w:kern w:val="2"/>
                <w:sz w:val="20"/>
                <w:szCs w:val="20"/>
              </w:rPr>
              <w:t xml:space="preserve"> la prohibición del literal j), que literalmente dice:</w:t>
            </w:r>
          </w:p>
          <w:p w14:paraId="793E0AD0" w14:textId="77777777" w:rsidR="00CD569E" w:rsidRPr="00F53407" w:rsidRDefault="00CD569E" w:rsidP="00CD569E">
            <w:pPr>
              <w:spacing w:after="0" w:line="240" w:lineRule="auto"/>
              <w:jc w:val="both"/>
              <w:rPr>
                <w:bCs/>
                <w:i/>
                <w:iCs/>
              </w:rPr>
            </w:pPr>
            <w:r w:rsidRPr="00F53407">
              <w:rPr>
                <w:bCs/>
                <w:i/>
                <w:iCs/>
              </w:rPr>
              <w:t xml:space="preserve">“Imparcialidad </w:t>
            </w:r>
          </w:p>
          <w:p w14:paraId="5C31D003" w14:textId="77777777" w:rsidR="00CD569E" w:rsidRPr="00F53407" w:rsidRDefault="00CD569E" w:rsidP="00CD569E">
            <w:pPr>
              <w:spacing w:after="0" w:line="240" w:lineRule="auto"/>
              <w:jc w:val="both"/>
              <w:rPr>
                <w:bCs/>
                <w:i/>
                <w:iCs/>
              </w:rPr>
            </w:pPr>
            <w:r w:rsidRPr="00F53407">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7E05E611" w14:textId="77777777" w:rsidR="00CD569E" w:rsidRPr="00F53407" w:rsidRDefault="00CD569E" w:rsidP="00CD569E">
            <w:pPr>
              <w:spacing w:after="0" w:line="240" w:lineRule="auto"/>
              <w:rPr>
                <w:bCs/>
                <w:i/>
                <w:iCs/>
              </w:rPr>
            </w:pPr>
          </w:p>
          <w:p w14:paraId="4358185B" w14:textId="77777777" w:rsidR="00CD569E" w:rsidRPr="00F53407" w:rsidRDefault="00CD569E" w:rsidP="00CD569E">
            <w:pPr>
              <w:spacing w:after="0" w:line="240" w:lineRule="auto"/>
              <w:jc w:val="both"/>
              <w:rPr>
                <w:bCs/>
                <w:i/>
                <w:iCs/>
              </w:rPr>
            </w:pPr>
            <w:r w:rsidRPr="00F53407">
              <w:rPr>
                <w:bCs/>
                <w:i/>
                <w:iCs/>
              </w:rPr>
              <w:t xml:space="preserve">j) Abstenerse de recibir o intercambiar regalos, ventajas o beneficios indebidos de cualquier índole, debiendo informarlo de manera inmediata a la autoridad correspondiente. </w:t>
            </w:r>
          </w:p>
          <w:p w14:paraId="25AB3067" w14:textId="77777777" w:rsidR="00CD569E" w:rsidRPr="00F53407" w:rsidRDefault="00CD569E" w:rsidP="00CD569E">
            <w:pPr>
              <w:spacing w:after="0" w:line="240" w:lineRule="auto"/>
              <w:rPr>
                <w:bCs/>
                <w:i/>
                <w:iCs/>
              </w:rPr>
            </w:pPr>
          </w:p>
          <w:p w14:paraId="5A3F0C03" w14:textId="336CB4FD" w:rsidR="00CD569E" w:rsidRPr="00F53407" w:rsidRDefault="00CD569E" w:rsidP="00CD569E">
            <w:pPr>
              <w:spacing w:after="160"/>
              <w:jc w:val="both"/>
              <w:rPr>
                <w:rFonts w:ascii="Museo Sans 300" w:eastAsiaTheme="minorHAnsi" w:hAnsi="Museo Sans 300" w:cstheme="minorBidi"/>
                <w:color w:val="000000"/>
                <w:kern w:val="2"/>
                <w:sz w:val="20"/>
                <w:szCs w:val="20"/>
              </w:rPr>
            </w:pPr>
            <w:r w:rsidRPr="00F53407">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CD569E" w:rsidRPr="00F53407" w14:paraId="4453DCA5" w14:textId="77777777" w:rsidTr="008772B1">
        <w:trPr>
          <w:trHeight w:val="227"/>
        </w:trPr>
        <w:tc>
          <w:tcPr>
            <w:tcW w:w="1823" w:type="dxa"/>
            <w:shd w:val="clear" w:color="auto" w:fill="auto"/>
            <w:vAlign w:val="center"/>
          </w:tcPr>
          <w:p w14:paraId="3A7CBB97" w14:textId="51510AB5"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rPr>
            </w:pPr>
            <w:r w:rsidRPr="00F53407">
              <w:rPr>
                <w:rFonts w:ascii="Museo Sans 300" w:hAnsi="Museo Sans 300"/>
                <w:color w:val="000000"/>
                <w:sz w:val="20"/>
                <w:szCs w:val="20"/>
                <w:lang w:val="es-ES"/>
              </w:rPr>
              <w:lastRenderedPageBreak/>
              <w:t>Remisión</w:t>
            </w:r>
            <w:r w:rsidRPr="00F53407">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6296AD1C" w:rsidR="00CD569E" w:rsidRPr="00F53407" w:rsidRDefault="00CD569E" w:rsidP="00CD569E">
            <w:pPr>
              <w:tabs>
                <w:tab w:val="left" w:pos="567"/>
                <w:tab w:val="left" w:pos="1134"/>
              </w:tabs>
              <w:adjustRightInd w:val="0"/>
              <w:spacing w:after="0" w:line="240" w:lineRule="auto"/>
              <w:rPr>
                <w:rFonts w:ascii="Museo Sans 300" w:hAnsi="Museo Sans 300" w:cs="Verdana"/>
                <w:sz w:val="20"/>
                <w:szCs w:val="20"/>
              </w:rPr>
            </w:pPr>
            <w:r w:rsidRPr="00F53407">
              <w:rPr>
                <w:rFonts w:ascii="Museo Sans 300" w:hAnsi="Museo Sans 300"/>
                <w:color w:val="000000"/>
                <w:sz w:val="20"/>
                <w:szCs w:val="20"/>
              </w:rPr>
              <w:t xml:space="preserve">Los oferentes podrán hacer consultas sobre el documento de Solicitud de Oferta, </w:t>
            </w:r>
            <w:r w:rsidRPr="00F53407">
              <w:rPr>
                <w:rFonts w:ascii="Museo Sans 300" w:hAnsi="Museo Sans 300" w:cs="Verdana"/>
                <w:sz w:val="20"/>
                <w:szCs w:val="20"/>
              </w:rPr>
              <w:t xml:space="preserve">a la UCP del </w:t>
            </w:r>
            <w:r w:rsidR="00C8366D">
              <w:rPr>
                <w:rFonts w:ascii="Museo Sans 300" w:hAnsi="Museo Sans 300" w:cs="Verdana"/>
                <w:b/>
                <w:sz w:val="20"/>
                <w:szCs w:val="20"/>
                <w:u w:val="single"/>
              </w:rPr>
              <w:t>30 de septiembre</w:t>
            </w:r>
            <w:r w:rsidRPr="00F53407">
              <w:rPr>
                <w:rFonts w:ascii="Museo Sans 300" w:hAnsi="Museo Sans 300" w:cs="Verdana"/>
                <w:b/>
                <w:sz w:val="20"/>
                <w:szCs w:val="20"/>
                <w:u w:val="single"/>
              </w:rPr>
              <w:t xml:space="preserve"> de 2025 hasta el </w:t>
            </w:r>
            <w:r w:rsidR="00C8366D">
              <w:rPr>
                <w:rFonts w:ascii="Museo Sans 300" w:hAnsi="Museo Sans 300" w:cs="Verdana"/>
                <w:b/>
                <w:sz w:val="20"/>
                <w:szCs w:val="20"/>
                <w:u w:val="single"/>
              </w:rPr>
              <w:t>8 de octubre</w:t>
            </w:r>
            <w:r w:rsidRPr="00F53407">
              <w:rPr>
                <w:rFonts w:ascii="Museo Sans 300" w:hAnsi="Museo Sans 300" w:cs="Verdana"/>
                <w:b/>
                <w:sz w:val="20"/>
                <w:szCs w:val="20"/>
                <w:u w:val="single"/>
              </w:rPr>
              <w:t xml:space="preserve"> de 2025</w:t>
            </w:r>
            <w:r w:rsidRPr="00F53407">
              <w:rPr>
                <w:rFonts w:ascii="Museo Sans 300" w:hAnsi="Museo Sans 300" w:cs="Verdana"/>
                <w:b/>
                <w:sz w:val="20"/>
                <w:szCs w:val="20"/>
              </w:rPr>
              <w:t xml:space="preserve"> </w:t>
            </w:r>
            <w:r w:rsidRPr="00F53407">
              <w:rPr>
                <w:rFonts w:ascii="Museo Sans 300" w:hAnsi="Museo Sans 300" w:cs="Verdana"/>
                <w:sz w:val="20"/>
                <w:szCs w:val="20"/>
              </w:rPr>
              <w:t>por escrito, a las siguientes direcciones:</w:t>
            </w:r>
          </w:p>
          <w:p w14:paraId="1DCA3509" w14:textId="77777777" w:rsidR="00CD569E" w:rsidRPr="00F53407" w:rsidRDefault="00CD569E" w:rsidP="00CD569E">
            <w:pPr>
              <w:tabs>
                <w:tab w:val="left" w:pos="1620"/>
              </w:tabs>
              <w:spacing w:after="0" w:line="240" w:lineRule="auto"/>
              <w:ind w:left="318"/>
              <w:rPr>
                <w:rFonts w:ascii="Museo Sans 300" w:hAnsi="Museo Sans 300" w:cs="Verdana"/>
                <w:i/>
                <w:iCs/>
                <w:sz w:val="20"/>
                <w:szCs w:val="20"/>
                <w:lang w:eastAsia="zh-CN"/>
              </w:rPr>
            </w:pPr>
            <w:r w:rsidRPr="00F53407">
              <w:rPr>
                <w:rFonts w:ascii="Museo Sans 300" w:hAnsi="Museo Sans 300" w:cs="Verdana"/>
                <w:i/>
                <w:iCs/>
                <w:sz w:val="20"/>
                <w:szCs w:val="20"/>
                <w:lang w:eastAsia="zh-CN"/>
              </w:rPr>
              <w:t>Comisión Ejecutiva Portuaria Autónoma (CEPA)</w:t>
            </w:r>
          </w:p>
          <w:p w14:paraId="7161499F" w14:textId="77777777" w:rsidR="00CD569E" w:rsidRPr="00F53407" w:rsidRDefault="00CD569E" w:rsidP="00CD569E">
            <w:pPr>
              <w:tabs>
                <w:tab w:val="left" w:pos="1620"/>
              </w:tabs>
              <w:spacing w:after="0" w:line="240" w:lineRule="auto"/>
              <w:ind w:left="318"/>
              <w:rPr>
                <w:rFonts w:ascii="Museo Sans 300" w:hAnsi="Museo Sans 300" w:cs="Verdana"/>
                <w:i/>
                <w:iCs/>
                <w:sz w:val="20"/>
                <w:szCs w:val="20"/>
                <w:lang w:eastAsia="zh-CN"/>
              </w:rPr>
            </w:pPr>
            <w:r w:rsidRPr="00F53407">
              <w:rPr>
                <w:rFonts w:ascii="Museo Sans 300" w:hAnsi="Museo Sans 300" w:cs="Verdana"/>
                <w:i/>
                <w:iCs/>
                <w:sz w:val="20"/>
                <w:szCs w:val="20"/>
                <w:lang w:eastAsia="zh-CN"/>
              </w:rPr>
              <w:t>Unidad de Compras Públicas (UCP)</w:t>
            </w:r>
          </w:p>
          <w:p w14:paraId="3C52512C" w14:textId="77777777" w:rsidR="00CD569E" w:rsidRPr="00F53407" w:rsidRDefault="00CD569E" w:rsidP="00CD569E">
            <w:pPr>
              <w:tabs>
                <w:tab w:val="left" w:pos="1620"/>
              </w:tabs>
              <w:spacing w:after="0" w:line="240" w:lineRule="auto"/>
              <w:ind w:left="318"/>
              <w:rPr>
                <w:rFonts w:ascii="Museo Sans 300" w:hAnsi="Museo Sans 300" w:cs="Verdana"/>
                <w:i/>
                <w:iCs/>
                <w:sz w:val="20"/>
                <w:szCs w:val="20"/>
                <w:lang w:eastAsia="zh-CN"/>
              </w:rPr>
            </w:pPr>
            <w:r w:rsidRPr="00F53407">
              <w:rPr>
                <w:rFonts w:ascii="Museo Sans 300" w:hAnsi="Museo Sans 300" w:cs="Verdana"/>
                <w:i/>
                <w:iCs/>
                <w:sz w:val="20"/>
                <w:szCs w:val="20"/>
                <w:lang w:eastAsia="zh-CN"/>
              </w:rPr>
              <w:t>Edificio Torre Roble, Bulevar Los Héroes, San Salvador, El Salvador</w:t>
            </w:r>
          </w:p>
          <w:p w14:paraId="3D00DAED" w14:textId="77777777" w:rsidR="00CD569E" w:rsidRPr="00F53407" w:rsidRDefault="00CD569E" w:rsidP="00CD569E">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F53407">
              <w:rPr>
                <w:rFonts w:ascii="Museo Sans 300" w:hAnsi="Museo Sans 300" w:cs="Verdana"/>
                <w:i/>
                <w:iCs/>
                <w:sz w:val="20"/>
                <w:szCs w:val="20"/>
                <w:lang w:eastAsia="zh-CN"/>
              </w:rPr>
              <w:t>Teléfono (503) 2537-1370.</w:t>
            </w:r>
            <w:r w:rsidRPr="00F53407">
              <w:rPr>
                <w:rFonts w:ascii="Museo Sans 300" w:hAnsi="Museo Sans 300"/>
                <w:i/>
                <w:iCs/>
                <w:sz w:val="20"/>
                <w:szCs w:val="20"/>
                <w:lang w:eastAsia="zh-CN"/>
              </w:rPr>
              <w:t xml:space="preserve">  </w:t>
            </w:r>
          </w:p>
          <w:p w14:paraId="64DB9D0C" w14:textId="77777777" w:rsidR="00CD569E" w:rsidRPr="00F53407" w:rsidRDefault="00CD569E" w:rsidP="00CD569E">
            <w:pPr>
              <w:tabs>
                <w:tab w:val="left" w:pos="1620"/>
              </w:tabs>
              <w:spacing w:after="0" w:line="240" w:lineRule="auto"/>
              <w:ind w:left="318"/>
              <w:rPr>
                <w:rFonts w:ascii="Museo Sans 300" w:hAnsi="Museo Sans 300" w:cs="Verdana"/>
                <w:i/>
                <w:iCs/>
                <w:sz w:val="20"/>
                <w:szCs w:val="20"/>
                <w:lang w:eastAsia="zh-CN"/>
              </w:rPr>
            </w:pPr>
            <w:r w:rsidRPr="00F53407">
              <w:rPr>
                <w:rFonts w:ascii="Museo Sans 300" w:hAnsi="Museo Sans 300" w:cs="Verdana"/>
                <w:i/>
                <w:iCs/>
                <w:sz w:val="20"/>
                <w:szCs w:val="20"/>
                <w:lang w:eastAsia="zh-CN"/>
              </w:rPr>
              <w:t xml:space="preserve">Atención </w:t>
            </w:r>
            <w:proofErr w:type="gramStart"/>
            <w:r w:rsidRPr="00F53407">
              <w:rPr>
                <w:rFonts w:ascii="Museo Sans 300" w:hAnsi="Museo Sans 300" w:cs="Verdana"/>
                <w:i/>
                <w:iCs/>
                <w:sz w:val="20"/>
                <w:szCs w:val="20"/>
                <w:lang w:eastAsia="zh-CN"/>
              </w:rPr>
              <w:t>Jefe</w:t>
            </w:r>
            <w:proofErr w:type="gramEnd"/>
            <w:r w:rsidRPr="00F53407">
              <w:rPr>
                <w:rFonts w:ascii="Museo Sans 300" w:hAnsi="Museo Sans 300" w:cs="Verdana"/>
                <w:i/>
                <w:iCs/>
                <w:sz w:val="20"/>
                <w:szCs w:val="20"/>
                <w:lang w:eastAsia="zh-CN"/>
              </w:rPr>
              <w:t xml:space="preserve"> de la UCP de CEPA.</w:t>
            </w:r>
          </w:p>
          <w:p w14:paraId="5824C53A" w14:textId="77777777" w:rsidR="00CD569E" w:rsidRPr="00F53407" w:rsidRDefault="00345DB7" w:rsidP="00CD569E">
            <w:pPr>
              <w:tabs>
                <w:tab w:val="left" w:pos="1620"/>
              </w:tabs>
              <w:spacing w:after="0" w:line="240" w:lineRule="auto"/>
              <w:ind w:left="318"/>
              <w:rPr>
                <w:rFonts w:ascii="Museo Sans 300" w:hAnsi="Museo Sans 300" w:cs="Verdana"/>
                <w:i/>
                <w:iCs/>
                <w:sz w:val="20"/>
                <w:szCs w:val="20"/>
                <w:lang w:eastAsia="zh-CN"/>
              </w:rPr>
            </w:pPr>
            <w:hyperlink r:id="rId12" w:history="1">
              <w:r w:rsidR="00CD569E" w:rsidRPr="00F53407">
                <w:rPr>
                  <w:rFonts w:ascii="Museo Sans 300" w:hAnsi="Museo Sans 300" w:cs="Verdana"/>
                  <w:i/>
                  <w:iCs/>
                  <w:color w:val="0000FF"/>
                  <w:sz w:val="20"/>
                  <w:szCs w:val="20"/>
                  <w:u w:val="single"/>
                  <w:lang w:eastAsia="zh-CN"/>
                </w:rPr>
                <w:t>consultas.ucp@cepa.gob.sv</w:t>
              </w:r>
            </w:hyperlink>
          </w:p>
          <w:p w14:paraId="15AF232E" w14:textId="77777777" w:rsidR="00CD569E" w:rsidRPr="00F53407" w:rsidRDefault="00CD569E" w:rsidP="00CD569E">
            <w:pPr>
              <w:tabs>
                <w:tab w:val="left" w:pos="1620"/>
              </w:tabs>
              <w:spacing w:after="0" w:line="240" w:lineRule="auto"/>
              <w:ind w:left="318"/>
              <w:rPr>
                <w:rFonts w:ascii="Museo Sans 300" w:hAnsi="Museo Sans 300" w:cs="Verdana"/>
                <w:i/>
                <w:iCs/>
                <w:sz w:val="20"/>
                <w:szCs w:val="20"/>
                <w:lang w:eastAsia="zh-CN"/>
              </w:rPr>
            </w:pPr>
          </w:p>
          <w:p w14:paraId="18250CD1" w14:textId="795AFC3A" w:rsidR="00CD569E" w:rsidRPr="00F53407" w:rsidRDefault="00CD569E" w:rsidP="00CD569E">
            <w:pPr>
              <w:spacing w:after="0" w:line="240" w:lineRule="auto"/>
              <w:rPr>
                <w:rFonts w:ascii="Museo Sans 300" w:hAnsi="Museo Sans 300"/>
                <w:sz w:val="20"/>
                <w:szCs w:val="20"/>
              </w:rPr>
            </w:pPr>
            <w:r w:rsidRPr="00F53407">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CD569E" w:rsidRPr="00F53407" w:rsidRDefault="00CD569E" w:rsidP="00CD569E">
            <w:pPr>
              <w:spacing w:after="0" w:line="240" w:lineRule="auto"/>
              <w:rPr>
                <w:rFonts w:ascii="Museo Sans 300" w:hAnsi="Museo Sans 300"/>
                <w:sz w:val="20"/>
                <w:szCs w:val="20"/>
              </w:rPr>
            </w:pPr>
          </w:p>
          <w:p w14:paraId="2E09478F" w14:textId="02EB576F" w:rsidR="00CD569E" w:rsidRPr="00F53407" w:rsidRDefault="00CD569E" w:rsidP="00CD569E">
            <w:pPr>
              <w:spacing w:after="0" w:line="240" w:lineRule="auto"/>
              <w:jc w:val="both"/>
              <w:rPr>
                <w:rFonts w:ascii="Museo Sans 300" w:hAnsi="Museo Sans 300"/>
                <w:sz w:val="20"/>
                <w:szCs w:val="20"/>
              </w:rPr>
            </w:pPr>
            <w:r w:rsidRPr="00F53407">
              <w:rPr>
                <w:rFonts w:ascii="Museo Sans 300" w:hAnsi="Museo Sans 300"/>
                <w:sz w:val="20"/>
                <w:szCs w:val="20"/>
              </w:rPr>
              <w:t>El ofertante deberá considerar lo dispuesto en el numeral 2 del Anexo 1 de este documento.</w:t>
            </w:r>
          </w:p>
          <w:p w14:paraId="1985E065" w14:textId="3FFE3678" w:rsidR="00CD569E" w:rsidRPr="00F53407" w:rsidRDefault="00CD569E" w:rsidP="00CD569E">
            <w:pPr>
              <w:spacing w:after="0" w:line="240" w:lineRule="auto"/>
              <w:jc w:val="both"/>
              <w:rPr>
                <w:rFonts w:ascii="Museo Sans 300" w:hAnsi="Museo Sans 300"/>
                <w:sz w:val="20"/>
                <w:szCs w:val="20"/>
              </w:rPr>
            </w:pPr>
          </w:p>
          <w:p w14:paraId="167C77C8" w14:textId="400BF37F" w:rsidR="00CD569E" w:rsidRPr="00F53407" w:rsidRDefault="00CD569E" w:rsidP="00CD569E">
            <w:pPr>
              <w:spacing w:after="0" w:line="240" w:lineRule="auto"/>
              <w:jc w:val="both"/>
              <w:rPr>
                <w:rFonts w:ascii="Museo Sans 300" w:hAnsi="Museo Sans 300"/>
                <w:sz w:val="20"/>
                <w:szCs w:val="20"/>
              </w:rPr>
            </w:pPr>
            <w:r w:rsidRPr="00F53407">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33B485C" w14:textId="5E779E85" w:rsidR="00CD569E" w:rsidRPr="00F53407" w:rsidRDefault="00CD569E" w:rsidP="00CD569E">
            <w:pPr>
              <w:spacing w:after="0" w:line="240" w:lineRule="auto"/>
              <w:jc w:val="both"/>
              <w:rPr>
                <w:rFonts w:ascii="Museo Sans 300" w:hAnsi="Museo Sans 300"/>
                <w:sz w:val="20"/>
                <w:szCs w:val="20"/>
              </w:rPr>
            </w:pPr>
          </w:p>
        </w:tc>
      </w:tr>
      <w:tr w:rsidR="00CD569E" w:rsidRPr="00F53407" w14:paraId="360BDFCA" w14:textId="77777777" w:rsidTr="00757168">
        <w:trPr>
          <w:trHeight w:val="227"/>
        </w:trPr>
        <w:tc>
          <w:tcPr>
            <w:tcW w:w="1823" w:type="dxa"/>
            <w:shd w:val="clear" w:color="auto" w:fill="auto"/>
            <w:vAlign w:val="center"/>
          </w:tcPr>
          <w:p w14:paraId="3E7F71FC" w14:textId="5489F60B"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rPr>
            </w:pPr>
            <w:r w:rsidRPr="00F53407">
              <w:rPr>
                <w:rFonts w:ascii="Museo Sans 300" w:hAnsi="Museo Sans 300"/>
                <w:color w:val="000000"/>
                <w:sz w:val="20"/>
                <w:szCs w:val="20"/>
                <w:lang w:val="es-ES"/>
              </w:rPr>
              <w:t>Enmiendas</w:t>
            </w:r>
            <w:r w:rsidRPr="00F53407">
              <w:rPr>
                <w:rFonts w:ascii="Museo Sans 300" w:hAnsi="Museo Sans 300"/>
                <w:color w:val="000000"/>
                <w:sz w:val="20"/>
                <w:szCs w:val="20"/>
              </w:rPr>
              <w:t>- adendas</w:t>
            </w:r>
            <w:r w:rsidRPr="00F53407">
              <w:rPr>
                <w:rFonts w:ascii="Museo Sans 300" w:hAnsi="Museo Sans 300"/>
                <w:color w:val="000000"/>
                <w:sz w:val="20"/>
                <w:szCs w:val="20"/>
                <w:lang w:val="es-MX"/>
              </w:rPr>
              <w:t>-aclaraciones</w:t>
            </w:r>
          </w:p>
        </w:tc>
        <w:tc>
          <w:tcPr>
            <w:tcW w:w="7371" w:type="dxa"/>
            <w:shd w:val="clear" w:color="auto" w:fill="auto"/>
          </w:tcPr>
          <w:p w14:paraId="5E1B0B4E" w14:textId="46CC5CDB" w:rsidR="00CD569E" w:rsidRPr="00F53407" w:rsidRDefault="00CD569E" w:rsidP="00CD569E">
            <w:pPr>
              <w:spacing w:after="0" w:line="240" w:lineRule="auto"/>
              <w:jc w:val="both"/>
              <w:rPr>
                <w:rFonts w:ascii="Museo Sans 300" w:hAnsi="Museo Sans 300"/>
                <w:sz w:val="20"/>
                <w:szCs w:val="20"/>
              </w:rPr>
            </w:pPr>
            <w:r w:rsidRPr="00F53407">
              <w:rPr>
                <w:rFonts w:ascii="Museo Sans 300" w:hAnsi="Museo Sans 300"/>
                <w:color w:val="000000"/>
                <w:sz w:val="20"/>
                <w:szCs w:val="20"/>
              </w:rPr>
              <w:t>La UCP</w:t>
            </w:r>
            <w:r w:rsidRPr="00F53407">
              <w:rPr>
                <w:rFonts w:ascii="Museo Sans 300" w:hAnsi="Museo Sans 300"/>
                <w:sz w:val="20"/>
                <w:szCs w:val="20"/>
              </w:rPr>
              <w:t xml:space="preserve"> responderá a dichas solicitudes de aclaración </w:t>
            </w:r>
            <w:r w:rsidRPr="00F53407">
              <w:rPr>
                <w:rFonts w:ascii="Museo Sans 300" w:hAnsi="Museo Sans 300"/>
                <w:b/>
                <w:sz w:val="20"/>
                <w:szCs w:val="20"/>
                <w:u w:val="single"/>
              </w:rPr>
              <w:t xml:space="preserve">del </w:t>
            </w:r>
            <w:r w:rsidR="00C8366D">
              <w:rPr>
                <w:rFonts w:ascii="Museo Sans 300" w:hAnsi="Museo Sans 300"/>
                <w:b/>
                <w:sz w:val="20"/>
                <w:szCs w:val="20"/>
                <w:u w:val="single"/>
              </w:rPr>
              <w:t>30 de septiembre</w:t>
            </w:r>
            <w:r w:rsidRPr="00F53407">
              <w:rPr>
                <w:rFonts w:ascii="Museo Sans 300" w:hAnsi="Museo Sans 300"/>
                <w:b/>
                <w:sz w:val="20"/>
                <w:szCs w:val="20"/>
                <w:u w:val="single"/>
              </w:rPr>
              <w:t xml:space="preserve"> de 2025 al </w:t>
            </w:r>
            <w:r w:rsidR="00C8366D">
              <w:rPr>
                <w:rFonts w:ascii="Museo Sans 300" w:hAnsi="Museo Sans 300"/>
                <w:b/>
                <w:sz w:val="20"/>
                <w:szCs w:val="20"/>
                <w:u w:val="single"/>
              </w:rPr>
              <w:t>17 de octubre</w:t>
            </w:r>
            <w:r w:rsidRPr="00F53407">
              <w:rPr>
                <w:rFonts w:ascii="Museo Sans 300" w:hAnsi="Museo Sans 300"/>
                <w:b/>
                <w:sz w:val="20"/>
                <w:szCs w:val="20"/>
                <w:u w:val="single"/>
              </w:rPr>
              <w:t xml:space="preserve"> de 2025,</w:t>
            </w:r>
            <w:r w:rsidRPr="00F53407">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w:t>
            </w:r>
            <w:proofErr w:type="gramStart"/>
            <w:r w:rsidRPr="00F53407">
              <w:rPr>
                <w:rFonts w:ascii="Museo Sans 300" w:hAnsi="Museo Sans 300"/>
                <w:sz w:val="20"/>
                <w:szCs w:val="20"/>
              </w:rPr>
              <w:t>proceso..</w:t>
            </w:r>
            <w:proofErr w:type="gramEnd"/>
          </w:p>
          <w:p w14:paraId="4E8D9BE8" w14:textId="77777777" w:rsidR="00CD569E" w:rsidRPr="00F53407" w:rsidRDefault="00CD569E" w:rsidP="00CD569E">
            <w:pPr>
              <w:spacing w:after="0" w:line="240" w:lineRule="auto"/>
              <w:rPr>
                <w:rFonts w:ascii="Museo Sans 300" w:hAnsi="Museo Sans 300"/>
                <w:sz w:val="20"/>
                <w:szCs w:val="20"/>
              </w:rPr>
            </w:pPr>
          </w:p>
          <w:p w14:paraId="29A2F4B1" w14:textId="77777777" w:rsidR="00CD569E" w:rsidRPr="00F53407" w:rsidRDefault="00CD569E" w:rsidP="00CD569E">
            <w:pPr>
              <w:spacing w:after="0" w:line="240" w:lineRule="auto"/>
              <w:rPr>
                <w:rFonts w:ascii="Museo Sans 300" w:hAnsi="Museo Sans 300"/>
                <w:sz w:val="20"/>
                <w:szCs w:val="20"/>
              </w:rPr>
            </w:pPr>
            <w:r w:rsidRPr="00F53407">
              <w:rPr>
                <w:rFonts w:ascii="Museo Sans 300" w:hAnsi="Museo Sans 300"/>
                <w:sz w:val="20"/>
                <w:szCs w:val="20"/>
              </w:rPr>
              <w:t>Las Aclaraciones y Adendas formarán parte de este Documento de Solicitud de Ofertas, según el artículo 85 de la LCP.</w:t>
            </w:r>
          </w:p>
          <w:p w14:paraId="6B91E2DF" w14:textId="77777777" w:rsidR="00CD569E" w:rsidRPr="00F53407" w:rsidRDefault="00CD569E" w:rsidP="00CD569E">
            <w:pPr>
              <w:spacing w:after="0" w:line="240" w:lineRule="auto"/>
              <w:rPr>
                <w:rFonts w:ascii="Museo Sans 300" w:hAnsi="Museo Sans 300"/>
                <w:sz w:val="20"/>
                <w:szCs w:val="20"/>
              </w:rPr>
            </w:pPr>
          </w:p>
          <w:p w14:paraId="56B9642B" w14:textId="77777777" w:rsidR="00CD569E" w:rsidRPr="00F53407" w:rsidRDefault="00CD569E" w:rsidP="00CD569E">
            <w:pPr>
              <w:spacing w:after="0" w:line="240" w:lineRule="auto"/>
              <w:jc w:val="both"/>
              <w:rPr>
                <w:rFonts w:ascii="Museo Sans 300" w:hAnsi="Museo Sans 300"/>
                <w:sz w:val="20"/>
                <w:szCs w:val="20"/>
              </w:rPr>
            </w:pPr>
            <w:r w:rsidRPr="00F5340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CD569E" w:rsidRPr="00F53407" w:rsidRDefault="00CD569E" w:rsidP="00CD569E">
            <w:pPr>
              <w:spacing w:after="0" w:line="240" w:lineRule="auto"/>
              <w:rPr>
                <w:rFonts w:ascii="Museo Sans 300" w:hAnsi="Museo Sans 300"/>
                <w:sz w:val="20"/>
                <w:szCs w:val="20"/>
              </w:rPr>
            </w:pPr>
          </w:p>
          <w:p w14:paraId="6DFA4A93" w14:textId="649A1604" w:rsidR="00CD569E" w:rsidRPr="00F53407" w:rsidRDefault="00CD569E" w:rsidP="00CD569E">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F53407">
              <w:rPr>
                <w:rFonts w:ascii="Museo Sans 300" w:hAnsi="Museo Sans 300"/>
                <w:sz w:val="20"/>
                <w:szCs w:val="20"/>
              </w:rPr>
              <w:t>El ofertante deberá considerar lo dispuesto en el numeral 2 del Anexo 1 de este documento.</w:t>
            </w:r>
          </w:p>
        </w:tc>
      </w:tr>
      <w:tr w:rsidR="00CD569E" w:rsidRPr="00F53407" w14:paraId="7BCB2AB7" w14:textId="77777777" w:rsidTr="00757168">
        <w:trPr>
          <w:trHeight w:val="227"/>
        </w:trPr>
        <w:tc>
          <w:tcPr>
            <w:tcW w:w="1823" w:type="dxa"/>
            <w:shd w:val="clear" w:color="auto" w:fill="auto"/>
            <w:vAlign w:val="center"/>
          </w:tcPr>
          <w:p w14:paraId="2B581582" w14:textId="7D4FA6B6"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lang w:val="es-ES"/>
              </w:rPr>
            </w:pPr>
            <w:r w:rsidRPr="00F53407">
              <w:rPr>
                <w:rFonts w:ascii="Museo Sans 300" w:hAnsi="Museo Sans 300"/>
                <w:color w:val="000000"/>
                <w:sz w:val="20"/>
                <w:szCs w:val="20"/>
                <w:lang w:val="es-ES"/>
              </w:rPr>
              <w:t>Solvencia de los ofertantes y adjudicados</w:t>
            </w:r>
          </w:p>
        </w:tc>
        <w:tc>
          <w:tcPr>
            <w:tcW w:w="7371" w:type="dxa"/>
            <w:shd w:val="clear" w:color="auto" w:fill="auto"/>
          </w:tcPr>
          <w:p w14:paraId="7DA63463" w14:textId="6DD7DEEC" w:rsidR="00CD569E" w:rsidRPr="00F53407" w:rsidRDefault="00CD569E" w:rsidP="00CD569E">
            <w:pPr>
              <w:spacing w:after="0" w:line="240" w:lineRule="auto"/>
              <w:jc w:val="both"/>
              <w:rPr>
                <w:rFonts w:ascii="Museo Sans 300" w:hAnsi="Museo Sans 300"/>
                <w:sz w:val="20"/>
                <w:szCs w:val="20"/>
              </w:rPr>
            </w:pPr>
            <w:r w:rsidRPr="00F53407">
              <w:rPr>
                <w:rFonts w:ascii="Museo Sans 300" w:hAnsi="Museo Sans 300"/>
                <w:sz w:val="20"/>
                <w:szCs w:val="20"/>
              </w:rPr>
              <w:t>Los ofertantes y adjudicados (</w:t>
            </w:r>
            <w:r w:rsidRPr="00F53407">
              <w:rPr>
                <w:rFonts w:ascii="Museo Sans 300" w:hAnsi="Museo Sans 300"/>
                <w:b/>
                <w:bCs/>
                <w:sz w:val="20"/>
                <w:szCs w:val="20"/>
                <w:lang w:val="es-ES" w:eastAsia="es-ES"/>
              </w:rPr>
              <w:t>Persona Natural o Jurídica Domiciliada)</w:t>
            </w:r>
            <w:r w:rsidRPr="00F53407">
              <w:rPr>
                <w:rFonts w:ascii="Museo Sans 300" w:hAnsi="Museo Sans 300"/>
                <w:sz w:val="20"/>
                <w:szCs w:val="20"/>
              </w:rPr>
              <w:t>, deberán considerar (según aplique) lo siguiente:</w:t>
            </w:r>
          </w:p>
          <w:p w14:paraId="6C34A3D6" w14:textId="77777777" w:rsidR="00CD569E" w:rsidRPr="00F53407" w:rsidRDefault="00CD569E" w:rsidP="00CD569E">
            <w:pPr>
              <w:spacing w:after="0" w:line="240" w:lineRule="auto"/>
              <w:jc w:val="both"/>
              <w:rPr>
                <w:rFonts w:ascii="Museo Sans 300" w:hAnsi="Museo Sans 300"/>
                <w:sz w:val="20"/>
                <w:szCs w:val="20"/>
              </w:rPr>
            </w:pPr>
          </w:p>
          <w:p w14:paraId="3A7E3BE8" w14:textId="77777777" w:rsidR="00CD569E" w:rsidRPr="00F53407" w:rsidRDefault="00CD569E" w:rsidP="00CD569E">
            <w:pPr>
              <w:pStyle w:val="Prrafodelista"/>
              <w:numPr>
                <w:ilvl w:val="0"/>
                <w:numId w:val="83"/>
              </w:numPr>
              <w:spacing w:after="0" w:line="240" w:lineRule="auto"/>
              <w:ind w:left="359"/>
              <w:jc w:val="both"/>
              <w:rPr>
                <w:rFonts w:ascii="Museo Sans 300" w:hAnsi="Museo Sans 300"/>
                <w:sz w:val="20"/>
                <w:szCs w:val="20"/>
              </w:rPr>
            </w:pPr>
            <w:r w:rsidRPr="00F53407">
              <w:rPr>
                <w:rFonts w:ascii="Museo Sans 300" w:hAnsi="Museo Sans 300"/>
                <w:sz w:val="20"/>
                <w:szCs w:val="20"/>
              </w:rPr>
              <w:lastRenderedPageBreak/>
              <w:t xml:space="preserve">Los participantes para ofertar, </w:t>
            </w:r>
            <w:r w:rsidRPr="00F53407">
              <w:rPr>
                <w:rFonts w:ascii="Museo Sans 300" w:hAnsi="Museo Sans 300"/>
                <w:b/>
                <w:bCs/>
                <w:sz w:val="20"/>
                <w:szCs w:val="20"/>
                <w:u w:val="single"/>
              </w:rPr>
              <w:t>deben encontrarse solventes</w:t>
            </w:r>
            <w:r w:rsidRPr="00F53407">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17CD142B" w14:textId="77777777" w:rsidR="00CD569E" w:rsidRPr="00F53407" w:rsidRDefault="00CD569E" w:rsidP="00CD569E">
            <w:pPr>
              <w:spacing w:after="0" w:line="240" w:lineRule="auto"/>
              <w:jc w:val="both"/>
              <w:rPr>
                <w:rFonts w:ascii="Museo Sans 300" w:hAnsi="Museo Sans 300"/>
                <w:sz w:val="20"/>
                <w:szCs w:val="20"/>
              </w:rPr>
            </w:pPr>
          </w:p>
          <w:p w14:paraId="318B63C7" w14:textId="77777777" w:rsidR="00CD569E" w:rsidRPr="00F53407" w:rsidRDefault="00CD569E" w:rsidP="00CD569E">
            <w:pPr>
              <w:spacing w:after="0" w:line="240" w:lineRule="auto"/>
              <w:ind w:left="359"/>
              <w:jc w:val="both"/>
              <w:rPr>
                <w:rFonts w:ascii="Museo Sans 300" w:hAnsi="Museo Sans 300"/>
                <w:sz w:val="20"/>
                <w:szCs w:val="20"/>
                <w:lang w:val="es-MX" w:eastAsia="zh-CN"/>
              </w:rPr>
            </w:pPr>
            <w:r w:rsidRPr="00F53407">
              <w:rPr>
                <w:rFonts w:ascii="Museo Sans 300" w:hAnsi="Museo Sans 300"/>
                <w:sz w:val="20"/>
                <w:szCs w:val="20"/>
              </w:rPr>
              <w:t xml:space="preserve">La CEPA podrá requerir, las </w:t>
            </w:r>
            <w:r w:rsidRPr="00F53407">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4B7F9EF0" w14:textId="77777777" w:rsidR="00CD569E" w:rsidRPr="00F53407" w:rsidRDefault="00CD569E" w:rsidP="00CD569E">
            <w:pPr>
              <w:spacing w:after="0" w:line="240" w:lineRule="auto"/>
              <w:jc w:val="both"/>
              <w:rPr>
                <w:rFonts w:ascii="Museo Sans 300" w:hAnsi="Museo Sans 300"/>
                <w:sz w:val="20"/>
                <w:szCs w:val="20"/>
              </w:rPr>
            </w:pPr>
          </w:p>
          <w:p w14:paraId="7A012843" w14:textId="77777777" w:rsidR="00CD569E" w:rsidRPr="00F53407" w:rsidRDefault="00CD569E" w:rsidP="00CD569E">
            <w:pPr>
              <w:pStyle w:val="Prrafodelista"/>
              <w:numPr>
                <w:ilvl w:val="0"/>
                <w:numId w:val="83"/>
              </w:numPr>
              <w:spacing w:after="0" w:line="240" w:lineRule="auto"/>
              <w:ind w:left="359"/>
              <w:jc w:val="both"/>
              <w:rPr>
                <w:rFonts w:ascii="Museo Sans 300" w:hAnsi="Museo Sans 300"/>
                <w:sz w:val="20"/>
                <w:szCs w:val="20"/>
              </w:rPr>
            </w:pPr>
            <w:r w:rsidRPr="00F53407">
              <w:rPr>
                <w:rFonts w:ascii="Museo Sans 300" w:hAnsi="Museo Sans 300"/>
                <w:sz w:val="20"/>
                <w:szCs w:val="20"/>
              </w:rPr>
              <w:t>El participante que resultare adjudicado, deberá encontrarse solvente para realizar la contratació</w:t>
            </w:r>
            <w:r w:rsidRPr="00F53407">
              <w:rPr>
                <w:rFonts w:ascii="Museo Sans 300" w:hAnsi="Museo Sans 300"/>
                <w:sz w:val="20"/>
                <w:szCs w:val="20"/>
                <w:lang w:val="es-MX"/>
              </w:rPr>
              <w:t>n</w:t>
            </w:r>
            <w:r w:rsidRPr="00F53407">
              <w:rPr>
                <w:rFonts w:ascii="Museo Sans 300" w:hAnsi="Museo Sans 300"/>
                <w:sz w:val="20"/>
                <w:szCs w:val="20"/>
              </w:rPr>
              <w:t>, considerando lo establecido en el numeral</w:t>
            </w:r>
            <w:r w:rsidRPr="00F53407">
              <w:rPr>
                <w:rFonts w:ascii="Museo Sans 300" w:hAnsi="Museo Sans 300"/>
                <w:sz w:val="20"/>
                <w:szCs w:val="20"/>
                <w:lang w:val="es-MX"/>
              </w:rPr>
              <w:t xml:space="preserve"> 17 “Formalización Contractual” y Anexo 3,</w:t>
            </w:r>
            <w:r w:rsidRPr="00F53407">
              <w:rPr>
                <w:rFonts w:ascii="Museo Sans 300" w:hAnsi="Museo Sans 300"/>
                <w:sz w:val="20"/>
                <w:szCs w:val="20"/>
              </w:rPr>
              <w:t xml:space="preserve"> de este DSO.</w:t>
            </w:r>
          </w:p>
          <w:p w14:paraId="197292B2" w14:textId="77777777" w:rsidR="00CD569E" w:rsidRPr="00F53407" w:rsidRDefault="00CD569E" w:rsidP="00CD569E">
            <w:pPr>
              <w:spacing w:after="0" w:line="240" w:lineRule="auto"/>
              <w:jc w:val="both"/>
              <w:rPr>
                <w:rFonts w:ascii="Museo Sans 300" w:hAnsi="Museo Sans 300"/>
                <w:sz w:val="20"/>
                <w:szCs w:val="20"/>
              </w:rPr>
            </w:pPr>
          </w:p>
          <w:p w14:paraId="5B726FFC" w14:textId="77777777" w:rsidR="00CD569E" w:rsidRPr="00F53407" w:rsidRDefault="00CD569E" w:rsidP="00CD569E">
            <w:pPr>
              <w:spacing w:after="0" w:line="240" w:lineRule="auto"/>
              <w:ind w:left="359"/>
              <w:jc w:val="both"/>
              <w:rPr>
                <w:rFonts w:ascii="Museo Sans 300" w:hAnsi="Museo Sans 300"/>
                <w:sz w:val="20"/>
                <w:szCs w:val="20"/>
              </w:rPr>
            </w:pPr>
            <w:r w:rsidRPr="00F53407">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503EEEA9" w14:textId="77777777" w:rsidR="00CD569E" w:rsidRPr="00F53407" w:rsidRDefault="00CD569E" w:rsidP="00CD569E">
            <w:pPr>
              <w:spacing w:after="0" w:line="240" w:lineRule="auto"/>
              <w:ind w:left="359"/>
              <w:jc w:val="both"/>
              <w:rPr>
                <w:rFonts w:ascii="Museo Sans 300" w:hAnsi="Museo Sans 300"/>
                <w:sz w:val="20"/>
                <w:szCs w:val="20"/>
              </w:rPr>
            </w:pPr>
          </w:p>
          <w:p w14:paraId="1956BA9D" w14:textId="77777777" w:rsidR="00CD569E" w:rsidRPr="00F53407" w:rsidRDefault="00CD569E" w:rsidP="00CD569E">
            <w:pPr>
              <w:pStyle w:val="Prrafodelista"/>
              <w:numPr>
                <w:ilvl w:val="0"/>
                <w:numId w:val="83"/>
              </w:numPr>
              <w:spacing w:after="0" w:line="240" w:lineRule="auto"/>
              <w:ind w:left="359"/>
              <w:jc w:val="both"/>
              <w:rPr>
                <w:rFonts w:ascii="Museo Sans 300" w:hAnsi="Museo Sans 300"/>
                <w:sz w:val="20"/>
                <w:szCs w:val="20"/>
              </w:rPr>
            </w:pPr>
            <w:r w:rsidRPr="00F53407">
              <w:rPr>
                <w:rFonts w:ascii="Museo Sans 300" w:hAnsi="Museo Sans 300"/>
                <w:sz w:val="20"/>
                <w:szCs w:val="20"/>
              </w:rPr>
              <w:t>El solicitante de la prórroga, tiene la responsabilidad de obtener la respuesta a su solicitud, por lo que deberá estar consultando a la Gerencia Legal</w:t>
            </w:r>
            <w:r w:rsidRPr="00F53407">
              <w:rPr>
                <w:rFonts w:ascii="Museo Sans 300" w:hAnsi="Museo Sans 300"/>
                <w:sz w:val="20"/>
                <w:szCs w:val="20"/>
                <w:lang w:val="es-SV"/>
              </w:rPr>
              <w:t xml:space="preserve"> al número: 2537-1225</w:t>
            </w:r>
            <w:r w:rsidRPr="00F53407">
              <w:rPr>
                <w:rFonts w:ascii="Museo Sans 300" w:hAnsi="Museo Sans 300"/>
                <w:sz w:val="20"/>
                <w:szCs w:val="20"/>
              </w:rPr>
              <w:t xml:space="preserve"> o al 2537-1370 a la UCP.</w:t>
            </w:r>
          </w:p>
          <w:p w14:paraId="2F41DE1F" w14:textId="77777777" w:rsidR="00CD569E" w:rsidRPr="00F53407" w:rsidRDefault="00CD569E" w:rsidP="00CD569E">
            <w:pPr>
              <w:spacing w:after="0" w:line="240" w:lineRule="auto"/>
              <w:ind w:left="359"/>
              <w:jc w:val="both"/>
              <w:rPr>
                <w:rFonts w:ascii="Museo Sans 300" w:hAnsi="Museo Sans 300"/>
                <w:sz w:val="20"/>
                <w:szCs w:val="20"/>
              </w:rPr>
            </w:pPr>
          </w:p>
          <w:p w14:paraId="6D3DED72" w14:textId="0CF310E0" w:rsidR="00CD569E" w:rsidRPr="00F53407" w:rsidRDefault="00CD569E" w:rsidP="00CD569E">
            <w:pPr>
              <w:spacing w:after="0" w:line="240" w:lineRule="auto"/>
              <w:jc w:val="both"/>
              <w:rPr>
                <w:rFonts w:ascii="Museo Sans 300" w:hAnsi="Museo Sans 300"/>
                <w:color w:val="000000"/>
                <w:sz w:val="20"/>
                <w:szCs w:val="20"/>
              </w:rPr>
            </w:pPr>
            <w:r w:rsidRPr="00F53407">
              <w:rPr>
                <w:rFonts w:ascii="Museo Sans 300" w:hAnsi="Museo Sans 300"/>
                <w:sz w:val="20"/>
                <w:szCs w:val="20"/>
              </w:rPr>
              <w:t xml:space="preserve">En caso que se verifique que el ofertante adjudicado, </w:t>
            </w:r>
            <w:r w:rsidRPr="00F53407">
              <w:rPr>
                <w:rFonts w:ascii="Museo Sans 300" w:hAnsi="Museo Sans 300"/>
                <w:sz w:val="20"/>
                <w:szCs w:val="20"/>
                <w:lang w:val="es-MX"/>
              </w:rPr>
              <w:t xml:space="preserve">no presente </w:t>
            </w:r>
            <w:proofErr w:type="gramStart"/>
            <w:r w:rsidRPr="00F53407">
              <w:rPr>
                <w:rFonts w:ascii="Museo Sans 300" w:hAnsi="Museo Sans 300"/>
                <w:sz w:val="20"/>
                <w:szCs w:val="20"/>
                <w:lang w:val="es-MX"/>
              </w:rPr>
              <w:t>la solvencias</w:t>
            </w:r>
            <w:proofErr w:type="gramEnd"/>
            <w:r w:rsidRPr="00F53407">
              <w:rPr>
                <w:rFonts w:ascii="Museo Sans 300" w:hAnsi="Museo Sans 300"/>
                <w:sz w:val="20"/>
                <w:szCs w:val="20"/>
                <w:lang w:val="es-MX"/>
              </w:rPr>
              <w:t xml:space="preserve"> o la documentación pertinente para la formalización contractual en el plazo estipulado incluyendo la prórroga otorgada o que </w:t>
            </w:r>
            <w:r w:rsidRPr="00F53407">
              <w:rPr>
                <w:rFonts w:ascii="Museo Sans 300" w:hAnsi="Museo Sans 300"/>
                <w:sz w:val="20"/>
                <w:szCs w:val="20"/>
              </w:rPr>
              <w:t xml:space="preserve">no se encuentre solvente, podrá ser sancionado de </w:t>
            </w:r>
            <w:r w:rsidRPr="00F53407">
              <w:rPr>
                <w:rFonts w:ascii="Museo Sans 300" w:hAnsi="Museo Sans 300"/>
                <w:sz w:val="20"/>
                <w:szCs w:val="20"/>
                <w:lang w:val="es-MX"/>
              </w:rPr>
              <w:t>a</w:t>
            </w:r>
            <w:r w:rsidRPr="00F53407">
              <w:rPr>
                <w:rFonts w:ascii="Museo Sans 300" w:hAnsi="Museo Sans 300"/>
                <w:sz w:val="20"/>
                <w:szCs w:val="20"/>
              </w:rPr>
              <w:t>cuerdo a lo establecido en la Ley de Compras Públicas y leyes de la República.</w:t>
            </w:r>
          </w:p>
        </w:tc>
      </w:tr>
      <w:tr w:rsidR="00CD569E" w:rsidRPr="00F53407" w14:paraId="6119C184" w14:textId="77777777" w:rsidTr="00757168">
        <w:trPr>
          <w:trHeight w:val="615"/>
        </w:trPr>
        <w:tc>
          <w:tcPr>
            <w:tcW w:w="1823" w:type="dxa"/>
            <w:shd w:val="clear" w:color="auto" w:fill="auto"/>
            <w:vAlign w:val="center"/>
          </w:tcPr>
          <w:p w14:paraId="009521ED" w14:textId="77777777" w:rsidR="00CD569E" w:rsidRPr="00F53407" w:rsidRDefault="00CD569E" w:rsidP="00CD569E">
            <w:pPr>
              <w:spacing w:after="0" w:line="240" w:lineRule="auto"/>
              <w:rPr>
                <w:rFonts w:ascii="Museo Sans 300" w:hAnsi="Museo Sans 300"/>
                <w:color w:val="000000"/>
                <w:sz w:val="20"/>
                <w:szCs w:val="20"/>
              </w:rPr>
            </w:pPr>
          </w:p>
          <w:p w14:paraId="744336E5" w14:textId="77777777"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rPr>
            </w:pPr>
            <w:r w:rsidRPr="00F53407">
              <w:rPr>
                <w:rFonts w:ascii="Museo Sans 300" w:hAnsi="Museo Sans 300"/>
                <w:color w:val="000000"/>
                <w:sz w:val="20"/>
                <w:szCs w:val="20"/>
              </w:rPr>
              <w:t xml:space="preserve">Presentación de Ofertas </w:t>
            </w:r>
            <w:r w:rsidRPr="00F53407">
              <w:rPr>
                <w:rFonts w:ascii="Museo Sans 300" w:hAnsi="Museo Sans 300"/>
                <w:color w:val="000000"/>
                <w:sz w:val="20"/>
                <w:szCs w:val="20"/>
                <w:lang w:val="es-ES"/>
              </w:rPr>
              <w:t xml:space="preserve">y </w:t>
            </w:r>
            <w:r w:rsidRPr="00F53407">
              <w:rPr>
                <w:rFonts w:ascii="Museo Sans 300" w:hAnsi="Museo Sans 300"/>
                <w:color w:val="000000"/>
                <w:sz w:val="20"/>
                <w:szCs w:val="20"/>
              </w:rPr>
              <w:t xml:space="preserve">Apertura </w:t>
            </w:r>
            <w:r w:rsidRPr="00F53407">
              <w:rPr>
                <w:rFonts w:ascii="Museo Sans 300" w:hAnsi="Museo Sans 300"/>
                <w:color w:val="000000"/>
                <w:sz w:val="20"/>
                <w:szCs w:val="20"/>
                <w:lang w:val="es-ES"/>
              </w:rPr>
              <w:t>d</w:t>
            </w:r>
            <w:proofErr w:type="spellStart"/>
            <w:r w:rsidRPr="00F53407">
              <w:rPr>
                <w:rFonts w:ascii="Museo Sans 300" w:hAnsi="Museo Sans 300"/>
                <w:color w:val="000000"/>
                <w:sz w:val="20"/>
                <w:szCs w:val="20"/>
              </w:rPr>
              <w:t>e</w:t>
            </w:r>
            <w:proofErr w:type="spellEnd"/>
            <w:r w:rsidRPr="00F53407">
              <w:rPr>
                <w:rFonts w:ascii="Museo Sans 300" w:hAnsi="Museo Sans 300"/>
                <w:color w:val="000000"/>
                <w:sz w:val="20"/>
                <w:szCs w:val="20"/>
              </w:rPr>
              <w:t xml:space="preserve"> Ofertas</w:t>
            </w:r>
          </w:p>
        </w:tc>
        <w:tc>
          <w:tcPr>
            <w:tcW w:w="7371" w:type="dxa"/>
            <w:shd w:val="clear" w:color="auto" w:fill="auto"/>
          </w:tcPr>
          <w:p w14:paraId="6B8D317C" w14:textId="728432BD" w:rsidR="00CD569E" w:rsidRPr="00F53407" w:rsidRDefault="00CD569E" w:rsidP="00CD569E">
            <w:pPr>
              <w:spacing w:after="0" w:line="240" w:lineRule="auto"/>
              <w:jc w:val="both"/>
              <w:rPr>
                <w:rFonts w:ascii="Museo Sans 300" w:hAnsi="Museo Sans 300"/>
                <w:bCs/>
                <w:sz w:val="20"/>
                <w:szCs w:val="20"/>
              </w:rPr>
            </w:pPr>
            <w:r w:rsidRPr="00F53407">
              <w:rPr>
                <w:rFonts w:ascii="Museo Sans 300" w:hAnsi="Museo Sans 300"/>
                <w:sz w:val="20"/>
                <w:szCs w:val="20"/>
              </w:rPr>
              <w:t>Para que la presentación de la oferta sea válida, el interesado en participar en el proceso</w:t>
            </w:r>
            <w:r w:rsidRPr="00F53407">
              <w:rPr>
                <w:rFonts w:ascii="Museo Sans 300" w:hAnsi="Museo Sans 300"/>
                <w:bCs/>
                <w:sz w:val="20"/>
                <w:szCs w:val="20"/>
              </w:rPr>
              <w:t xml:space="preserve"> de Licitación Competitiva CEPA LC-</w:t>
            </w:r>
            <w:r w:rsidR="003D4CD3" w:rsidRPr="00F53407">
              <w:rPr>
                <w:rFonts w:ascii="Museo Sans 300" w:hAnsi="Museo Sans 300"/>
                <w:bCs/>
                <w:sz w:val="20"/>
                <w:szCs w:val="20"/>
              </w:rPr>
              <w:t>24</w:t>
            </w:r>
            <w:r w:rsidRPr="00F53407">
              <w:rPr>
                <w:rFonts w:ascii="Museo Sans 300" w:hAnsi="Museo Sans 300"/>
                <w:bCs/>
                <w:sz w:val="20"/>
                <w:szCs w:val="20"/>
              </w:rPr>
              <w:t>/2025 “</w:t>
            </w:r>
            <w:r w:rsidRPr="00F53407">
              <w:rPr>
                <w:rFonts w:ascii="Museo Sans 300" w:hAnsi="Museo Sans 300"/>
                <w:bCs/>
                <w:iCs/>
                <w:sz w:val="20"/>
                <w:szCs w:val="20"/>
              </w:rPr>
              <w:t>Rehabilitación de los pavimentos de la calle de rodaje foxtrot, plataformas de carga y plataformas internacionales 4, 5 y 6 del Aeropuerto Internacional de El Salvador, San Óscar Arnulfo Romero y Galdámez</w:t>
            </w:r>
            <w:r w:rsidRPr="00F5340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CD569E" w:rsidRPr="00F53407" w:rsidRDefault="00CD569E" w:rsidP="00CD569E">
            <w:pPr>
              <w:spacing w:after="0" w:line="240" w:lineRule="auto"/>
              <w:jc w:val="both"/>
              <w:rPr>
                <w:rFonts w:ascii="Museo Sans 300" w:hAnsi="Museo Sans 300"/>
                <w:b/>
                <w:bCs/>
                <w:sz w:val="20"/>
                <w:szCs w:val="20"/>
                <w:u w:val="single"/>
              </w:rPr>
            </w:pPr>
          </w:p>
          <w:p w14:paraId="22B69C5E" w14:textId="2E7F7A8D" w:rsidR="00CD569E" w:rsidRPr="00F53407" w:rsidRDefault="00CD569E" w:rsidP="00CD569E">
            <w:pPr>
              <w:spacing w:after="0" w:line="240" w:lineRule="auto"/>
              <w:jc w:val="both"/>
              <w:rPr>
                <w:rFonts w:ascii="Museo Sans 300" w:hAnsi="Museo Sans 300"/>
                <w:b/>
                <w:bCs/>
                <w:sz w:val="20"/>
                <w:szCs w:val="20"/>
                <w:u w:val="single"/>
              </w:rPr>
            </w:pPr>
            <w:r w:rsidRPr="00F53407">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CD569E" w:rsidRPr="00F53407" w:rsidRDefault="00CD569E" w:rsidP="00CD569E">
            <w:pPr>
              <w:spacing w:after="0" w:line="240" w:lineRule="auto"/>
              <w:rPr>
                <w:rFonts w:ascii="Museo Sans 300" w:hAnsi="Museo Sans 300"/>
                <w:b/>
                <w:bCs/>
                <w:sz w:val="20"/>
                <w:szCs w:val="20"/>
                <w:u w:val="single"/>
              </w:rPr>
            </w:pPr>
          </w:p>
          <w:p w14:paraId="5ADEBA13" w14:textId="77777777" w:rsidR="00CD569E" w:rsidRPr="00F53407" w:rsidRDefault="00CD569E" w:rsidP="00CD569E">
            <w:pPr>
              <w:spacing w:after="0" w:line="240" w:lineRule="auto"/>
              <w:rPr>
                <w:rFonts w:ascii="Museo Sans 300" w:hAnsi="Museo Sans 300"/>
                <w:sz w:val="20"/>
                <w:szCs w:val="20"/>
                <w:lang w:val="es-ES"/>
              </w:rPr>
            </w:pPr>
            <w:r w:rsidRPr="00F53407">
              <w:rPr>
                <w:rFonts w:ascii="Museo Sans 300" w:hAnsi="Museo Sans 300"/>
                <w:b/>
                <w:sz w:val="20"/>
                <w:szCs w:val="20"/>
                <w:lang w:val="es-ES"/>
              </w:rPr>
              <w:t xml:space="preserve">FECHA Y HORA LÍMITE DE PRESENTACIÓN DE OFERTAS: </w:t>
            </w:r>
          </w:p>
          <w:p w14:paraId="2D956077" w14:textId="77777777" w:rsidR="00CD569E" w:rsidRPr="00F53407" w:rsidRDefault="00CD569E" w:rsidP="00CD569E">
            <w:pPr>
              <w:spacing w:after="0" w:line="240" w:lineRule="auto"/>
              <w:rPr>
                <w:rFonts w:ascii="Museo Sans 300" w:hAnsi="Museo Sans 300"/>
                <w:sz w:val="20"/>
                <w:szCs w:val="20"/>
                <w:lang w:val="es-ES"/>
              </w:rPr>
            </w:pPr>
          </w:p>
          <w:p w14:paraId="56A28ED8" w14:textId="7522A643" w:rsidR="00CD569E" w:rsidRPr="00F53407" w:rsidRDefault="00CD569E" w:rsidP="00CD569E">
            <w:pPr>
              <w:spacing w:after="0" w:line="240" w:lineRule="auto"/>
              <w:ind w:right="51"/>
              <w:jc w:val="both"/>
              <w:rPr>
                <w:rFonts w:ascii="Museo Sans 300" w:hAnsi="Museo Sans 300"/>
                <w:sz w:val="20"/>
                <w:szCs w:val="20"/>
                <w:lang w:val="es-419"/>
              </w:rPr>
            </w:pPr>
            <w:r w:rsidRPr="00F53407">
              <w:rPr>
                <w:rFonts w:ascii="Museo Sans 300" w:hAnsi="Museo Sans 300"/>
                <w:sz w:val="20"/>
                <w:szCs w:val="20"/>
                <w:lang w:val="es-ES"/>
              </w:rPr>
              <w:t>Las ofertas deberán ser remitidas</w:t>
            </w:r>
            <w:r w:rsidRPr="00F53407">
              <w:rPr>
                <w:rFonts w:ascii="Museo Sans 300" w:hAnsi="Museo Sans 300"/>
                <w:sz w:val="20"/>
                <w:szCs w:val="20"/>
                <w:lang w:val="x-none"/>
              </w:rPr>
              <w:t xml:space="preserve"> a más tardar el </w:t>
            </w:r>
            <w:r w:rsidR="00597892">
              <w:rPr>
                <w:rFonts w:ascii="Museo Sans 300" w:hAnsi="Museo Sans 300"/>
                <w:b/>
                <w:sz w:val="20"/>
                <w:szCs w:val="20"/>
                <w:lang w:val="es-419"/>
              </w:rPr>
              <w:t>martes 21 de octubre</w:t>
            </w:r>
            <w:r w:rsidRPr="00F53407">
              <w:rPr>
                <w:rFonts w:ascii="Museo Sans 300" w:hAnsi="Museo Sans 300"/>
                <w:b/>
                <w:sz w:val="20"/>
                <w:szCs w:val="20"/>
                <w:lang w:val="es-419"/>
              </w:rPr>
              <w:t xml:space="preserve"> de 2025 </w:t>
            </w:r>
            <w:r w:rsidRPr="00F53407">
              <w:rPr>
                <w:rFonts w:ascii="Museo Sans 300" w:hAnsi="Museo Sans 300"/>
                <w:b/>
                <w:sz w:val="20"/>
                <w:szCs w:val="20"/>
                <w:lang w:val="x-none"/>
              </w:rPr>
              <w:t xml:space="preserve">hasta las </w:t>
            </w:r>
            <w:r w:rsidR="00597892">
              <w:rPr>
                <w:rFonts w:ascii="Museo Sans 300" w:hAnsi="Museo Sans 300"/>
                <w:b/>
                <w:sz w:val="20"/>
                <w:szCs w:val="20"/>
              </w:rPr>
              <w:t xml:space="preserve">10:00 </w:t>
            </w:r>
            <w:proofErr w:type="spellStart"/>
            <w:r w:rsidR="00597892">
              <w:rPr>
                <w:rFonts w:ascii="Museo Sans 300" w:hAnsi="Museo Sans 300"/>
                <w:b/>
                <w:sz w:val="20"/>
                <w:szCs w:val="20"/>
              </w:rPr>
              <w:t>a.m</w:t>
            </w:r>
            <w:proofErr w:type="spellEnd"/>
            <w:r w:rsidRPr="00F53407">
              <w:rPr>
                <w:rFonts w:ascii="Museo Sans 300" w:hAnsi="Museo Sans 300"/>
                <w:b/>
                <w:sz w:val="20"/>
                <w:szCs w:val="20"/>
                <w:lang w:val="x-none"/>
              </w:rPr>
              <w:t xml:space="preserve">, </w:t>
            </w:r>
            <w:r w:rsidRPr="00F53407">
              <w:rPr>
                <w:rFonts w:ascii="Museo Sans 300" w:hAnsi="Museo Sans 300"/>
                <w:sz w:val="20"/>
                <w:szCs w:val="20"/>
                <w:lang w:val="x-none"/>
              </w:rPr>
              <w:t>hora oficial de la República de El Salvador (UTC-6:00)</w:t>
            </w:r>
            <w:r w:rsidRPr="00F53407">
              <w:rPr>
                <w:rFonts w:ascii="Museo Sans 300" w:hAnsi="Museo Sans 300"/>
                <w:sz w:val="20"/>
                <w:szCs w:val="20"/>
                <w:lang w:val="es-419"/>
              </w:rPr>
              <w:t>, de acuerdo a lo siguiente:</w:t>
            </w:r>
          </w:p>
          <w:p w14:paraId="354ED79A" w14:textId="77777777" w:rsidR="00CD569E" w:rsidRPr="00F53407" w:rsidRDefault="00CD569E" w:rsidP="00CD569E">
            <w:pPr>
              <w:spacing w:after="0" w:line="240" w:lineRule="auto"/>
              <w:ind w:right="51"/>
              <w:rPr>
                <w:rFonts w:ascii="Museo Sans 300" w:hAnsi="Museo Sans 300"/>
                <w:sz w:val="20"/>
                <w:szCs w:val="20"/>
                <w:lang w:val="es-ES"/>
              </w:rPr>
            </w:pPr>
          </w:p>
          <w:p w14:paraId="2CB1EE56" w14:textId="77777777" w:rsidR="00CD569E" w:rsidRPr="00F53407" w:rsidRDefault="00CD569E" w:rsidP="00CD569E">
            <w:pPr>
              <w:spacing w:after="0" w:line="240" w:lineRule="auto"/>
              <w:jc w:val="both"/>
              <w:rPr>
                <w:rFonts w:ascii="Museo Sans 300" w:hAnsi="Museo Sans 300"/>
                <w:sz w:val="20"/>
                <w:szCs w:val="20"/>
                <w:lang w:val="es-ES"/>
              </w:rPr>
            </w:pPr>
            <w:r w:rsidRPr="00F53407">
              <w:rPr>
                <w:rFonts w:ascii="Museo Sans 300" w:hAnsi="Museo Sans 300"/>
                <w:sz w:val="20"/>
                <w:szCs w:val="20"/>
                <w:lang w:val="es-ES"/>
              </w:rPr>
              <w:t xml:space="preserve">La </w:t>
            </w:r>
            <w:r w:rsidRPr="00F53407">
              <w:rPr>
                <w:rFonts w:ascii="Museo Sans 300" w:hAnsi="Museo Sans 300"/>
                <w:b/>
                <w:bCs/>
                <w:sz w:val="20"/>
                <w:szCs w:val="20"/>
                <w:u w:val="single"/>
                <w:lang w:val="es-ES"/>
              </w:rPr>
              <w:t>MODALIDAD DE PRESENTACION DE LAS OFERTAS</w:t>
            </w:r>
            <w:r w:rsidRPr="00F53407">
              <w:rPr>
                <w:rFonts w:ascii="Museo Sans 300" w:hAnsi="Museo Sans 300"/>
                <w:sz w:val="20"/>
                <w:szCs w:val="20"/>
                <w:lang w:val="es-ES"/>
              </w:rPr>
              <w:t xml:space="preserve">: será conforme a lo siguiente: </w:t>
            </w:r>
          </w:p>
          <w:p w14:paraId="41112658" w14:textId="77777777" w:rsidR="00CD569E" w:rsidRPr="00F53407" w:rsidRDefault="00CD569E" w:rsidP="00CD569E">
            <w:pPr>
              <w:spacing w:after="0" w:line="240" w:lineRule="auto"/>
              <w:rPr>
                <w:rFonts w:ascii="Museo Sans 300" w:hAnsi="Museo Sans 300"/>
                <w:sz w:val="20"/>
                <w:szCs w:val="20"/>
                <w:u w:val="single"/>
                <w:lang w:val="es-ES"/>
              </w:rPr>
            </w:pPr>
          </w:p>
          <w:p w14:paraId="49F8D449" w14:textId="77777777" w:rsidR="00CD569E" w:rsidRPr="00F53407" w:rsidRDefault="00CD569E" w:rsidP="00CD569E">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F53407">
              <w:rPr>
                <w:rFonts w:ascii="Museo Sans 300" w:hAnsi="Museo Sans 300"/>
                <w:b/>
                <w:sz w:val="20"/>
                <w:szCs w:val="20"/>
                <w:u w:val="single"/>
                <w:lang w:val="es-ES"/>
              </w:rPr>
              <w:t>Presentación de oferta en físico de cumplimiento OBLIGATORIO</w:t>
            </w:r>
            <w:r w:rsidRPr="00F53407">
              <w:rPr>
                <w:rFonts w:ascii="Museo Sans 300" w:hAnsi="Museo Sans 300"/>
                <w:b/>
                <w:sz w:val="20"/>
                <w:szCs w:val="20"/>
                <w:lang w:val="es-ES"/>
              </w:rPr>
              <w:t>:</w:t>
            </w:r>
            <w:r w:rsidRPr="00F5340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F53407">
              <w:rPr>
                <w:rFonts w:ascii="Museo Sans 300" w:hAnsi="Museo Sans 300"/>
                <w:sz w:val="20"/>
                <w:szCs w:val="20"/>
                <w:lang w:val="es-ES"/>
              </w:rPr>
              <w:t>Promérica</w:t>
            </w:r>
            <w:proofErr w:type="spellEnd"/>
            <w:r w:rsidRPr="00F53407">
              <w:rPr>
                <w:rFonts w:ascii="Museo Sans 300" w:hAnsi="Museo Sans 300"/>
                <w:sz w:val="20"/>
                <w:szCs w:val="20"/>
                <w:lang w:val="es-ES"/>
              </w:rPr>
              <w:t>).</w:t>
            </w:r>
          </w:p>
          <w:p w14:paraId="69F4D7F2" w14:textId="77777777" w:rsidR="00CD569E" w:rsidRPr="00F53407" w:rsidRDefault="00CD569E" w:rsidP="00CD569E">
            <w:pPr>
              <w:pStyle w:val="Prrafodelista"/>
              <w:spacing w:after="0" w:line="240" w:lineRule="auto"/>
              <w:ind w:left="359"/>
              <w:rPr>
                <w:rFonts w:ascii="Museo Sans 300" w:hAnsi="Museo Sans 300"/>
                <w:sz w:val="20"/>
                <w:szCs w:val="20"/>
                <w:lang w:val="es-ES"/>
              </w:rPr>
            </w:pPr>
          </w:p>
          <w:p w14:paraId="710D608A" w14:textId="0A47A1DF" w:rsidR="00CD569E" w:rsidRPr="00F53407" w:rsidRDefault="00CD569E" w:rsidP="00CD569E">
            <w:pPr>
              <w:pStyle w:val="Prrafodelista"/>
              <w:spacing w:after="0" w:line="240" w:lineRule="auto"/>
              <w:ind w:left="492"/>
              <w:jc w:val="both"/>
              <w:rPr>
                <w:rFonts w:ascii="Museo Sans 300" w:hAnsi="Museo Sans 300"/>
                <w:sz w:val="20"/>
                <w:szCs w:val="20"/>
                <w:lang w:val="es-ES"/>
              </w:rPr>
            </w:pPr>
            <w:r w:rsidRPr="00F53407">
              <w:rPr>
                <w:rFonts w:ascii="Museo Sans 300" w:hAnsi="Museo Sans 300"/>
                <w:sz w:val="20"/>
                <w:szCs w:val="20"/>
                <w:lang w:val="es-ES"/>
              </w:rPr>
              <w:lastRenderedPageBreak/>
              <w:t>La recepción de la oferta en físico, quedará registrada en un formulario de la UCP, donde se detallará: nombre del Oferente, nombre y firma de la persona que entrega la oferta, fecha y hora de presentación.</w:t>
            </w:r>
          </w:p>
          <w:p w14:paraId="7919A932" w14:textId="687CE46A" w:rsidR="00CD569E" w:rsidRPr="00F53407" w:rsidRDefault="00CD569E" w:rsidP="00CD569E">
            <w:pPr>
              <w:pStyle w:val="Prrafodelista"/>
              <w:spacing w:after="0" w:line="240" w:lineRule="auto"/>
              <w:ind w:left="492"/>
              <w:jc w:val="both"/>
              <w:rPr>
                <w:rFonts w:ascii="Museo Sans 300" w:hAnsi="Museo Sans 300"/>
                <w:sz w:val="20"/>
                <w:szCs w:val="20"/>
                <w:lang w:val="es-ES"/>
              </w:rPr>
            </w:pPr>
          </w:p>
          <w:p w14:paraId="14BE2205" w14:textId="77777777" w:rsidR="00CD569E" w:rsidRPr="00F53407" w:rsidRDefault="00CD569E" w:rsidP="00CD569E">
            <w:pPr>
              <w:tabs>
                <w:tab w:val="left" w:pos="1843"/>
              </w:tabs>
              <w:adjustRightInd w:val="0"/>
              <w:spacing w:after="0" w:line="240" w:lineRule="auto"/>
              <w:ind w:left="500"/>
              <w:jc w:val="both"/>
              <w:rPr>
                <w:rFonts w:ascii="Museo Sans 300" w:hAnsi="Museo Sans 300"/>
                <w:sz w:val="20"/>
                <w:szCs w:val="20"/>
                <w:lang w:val="es-ES"/>
              </w:rPr>
            </w:pPr>
            <w:r w:rsidRPr="00F53407">
              <w:rPr>
                <w:rFonts w:ascii="Museo Sans 300" w:hAnsi="Museo Sans 300"/>
                <w:sz w:val="20"/>
                <w:szCs w:val="20"/>
                <w:lang w:val="es-ES"/>
              </w:rPr>
              <w:t>Será de exclusiva responsabilidad del Ofertante que las ofertas impresas sean recibidas en tiempo y forma.</w:t>
            </w:r>
          </w:p>
          <w:p w14:paraId="293D711D" w14:textId="77777777" w:rsidR="00CD569E" w:rsidRPr="00F53407" w:rsidRDefault="00CD569E" w:rsidP="00CD569E">
            <w:pPr>
              <w:pStyle w:val="Prrafodelista"/>
              <w:spacing w:after="0" w:line="240" w:lineRule="auto"/>
              <w:rPr>
                <w:rFonts w:ascii="Museo Sans 300" w:hAnsi="Museo Sans 300"/>
                <w:sz w:val="20"/>
                <w:szCs w:val="20"/>
                <w:lang w:val="es-ES"/>
              </w:rPr>
            </w:pPr>
          </w:p>
          <w:p w14:paraId="35293D6D" w14:textId="1CE4E532" w:rsidR="00CD569E" w:rsidRPr="00F53407" w:rsidRDefault="00CD569E" w:rsidP="00CD569E">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F53407">
              <w:rPr>
                <w:rFonts w:ascii="Museo Sans 300" w:hAnsi="Museo Sans 300"/>
                <w:b/>
                <w:sz w:val="20"/>
                <w:szCs w:val="20"/>
                <w:u w:val="single"/>
                <w:lang w:val="es-ES"/>
              </w:rPr>
              <w:t>Presentación de oferta a través de COMPRASAL</w:t>
            </w:r>
            <w:r w:rsidRPr="00F53407">
              <w:rPr>
                <w:rFonts w:ascii="Museo Sans 300" w:hAnsi="Museo Sans 300"/>
                <w:b/>
                <w:sz w:val="20"/>
                <w:szCs w:val="20"/>
                <w:lang w:val="es-ES"/>
              </w:rPr>
              <w:t xml:space="preserve">: </w:t>
            </w:r>
            <w:r w:rsidRPr="00F53407">
              <w:rPr>
                <w:rFonts w:ascii="Museo Sans 300" w:hAnsi="Museo Sans 300"/>
                <w:sz w:val="20"/>
                <w:szCs w:val="20"/>
                <w:lang w:val="es-ES"/>
              </w:rPr>
              <w:t xml:space="preserve">El participante deberá </w:t>
            </w:r>
            <w:r w:rsidRPr="00F53407">
              <w:rPr>
                <w:rFonts w:ascii="Museo Sans 300" w:hAnsi="Museo Sans 300"/>
                <w:b/>
                <w:sz w:val="20"/>
                <w:szCs w:val="20"/>
                <w:u w:val="single"/>
                <w:lang w:val="es-ES"/>
              </w:rPr>
              <w:t>registrar</w:t>
            </w:r>
            <w:r w:rsidRPr="00F5340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CD569E" w:rsidRPr="00F53407" w:rsidRDefault="00CD569E" w:rsidP="00CD569E">
            <w:pPr>
              <w:spacing w:after="0" w:line="240" w:lineRule="auto"/>
              <w:rPr>
                <w:rFonts w:ascii="Museo Sans 300" w:hAnsi="Museo Sans 300"/>
                <w:sz w:val="20"/>
                <w:szCs w:val="20"/>
                <w:lang w:val="es-ES"/>
              </w:rPr>
            </w:pPr>
          </w:p>
          <w:p w14:paraId="7C7A6E17" w14:textId="77777777" w:rsidR="00CD569E" w:rsidRPr="00F53407" w:rsidRDefault="00CD569E" w:rsidP="00CD569E">
            <w:pPr>
              <w:pStyle w:val="Prrafodelista"/>
              <w:spacing w:after="0" w:line="240" w:lineRule="auto"/>
              <w:ind w:left="492"/>
              <w:jc w:val="both"/>
              <w:rPr>
                <w:rFonts w:ascii="Museo Sans 300" w:hAnsi="Museo Sans 300"/>
                <w:sz w:val="20"/>
                <w:szCs w:val="20"/>
                <w:lang w:val="es-ES"/>
              </w:rPr>
            </w:pPr>
            <w:r w:rsidRPr="00F5340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CD569E" w:rsidRPr="00F53407" w:rsidRDefault="00CD569E" w:rsidP="00CD569E">
            <w:pPr>
              <w:spacing w:after="0" w:line="240" w:lineRule="auto"/>
              <w:ind w:left="775"/>
              <w:rPr>
                <w:rFonts w:ascii="Museo Sans 300" w:hAnsi="Museo Sans 300"/>
                <w:sz w:val="20"/>
                <w:szCs w:val="20"/>
                <w:lang w:val="es-ES"/>
              </w:rPr>
            </w:pPr>
          </w:p>
          <w:p w14:paraId="0F2ACCA2" w14:textId="2F532D32" w:rsidR="00CD569E" w:rsidRPr="00F53407" w:rsidRDefault="00CD569E" w:rsidP="00CD569E">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F53407">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F.__ Carta oferta Económica, de su oferta en físico.</w:t>
            </w:r>
          </w:p>
          <w:p w14:paraId="77F91520" w14:textId="77777777" w:rsidR="00CD569E" w:rsidRPr="00F53407" w:rsidRDefault="00CD569E" w:rsidP="00CD569E">
            <w:pPr>
              <w:pStyle w:val="Prrafodelista"/>
              <w:spacing w:after="0" w:line="240" w:lineRule="auto"/>
              <w:rPr>
                <w:rFonts w:ascii="Museo Sans 300" w:hAnsi="Museo Sans 300"/>
                <w:sz w:val="20"/>
                <w:szCs w:val="20"/>
                <w:lang w:val="es-ES"/>
              </w:rPr>
            </w:pPr>
          </w:p>
          <w:p w14:paraId="29AC6842" w14:textId="77777777" w:rsidR="00CD569E" w:rsidRPr="00F53407" w:rsidRDefault="00CD569E" w:rsidP="00CD569E">
            <w:pPr>
              <w:pStyle w:val="Prrafodelista"/>
              <w:spacing w:after="0" w:line="240" w:lineRule="auto"/>
              <w:ind w:left="492"/>
              <w:jc w:val="both"/>
              <w:rPr>
                <w:rFonts w:ascii="Museo Sans 300" w:hAnsi="Museo Sans 300"/>
                <w:sz w:val="20"/>
                <w:szCs w:val="20"/>
                <w:lang w:val="es-ES"/>
              </w:rPr>
            </w:pPr>
            <w:r w:rsidRPr="00F53407">
              <w:rPr>
                <w:rFonts w:ascii="Museo Sans 300" w:hAnsi="Museo Sans 300"/>
                <w:sz w:val="20"/>
                <w:szCs w:val="20"/>
                <w:lang w:val="es-ES"/>
              </w:rPr>
              <w:t>En relación a lo anterior, la UCP modificará y/o cargará la oferta o los ítems en COMPRASAL.</w:t>
            </w:r>
          </w:p>
          <w:p w14:paraId="56287ABA" w14:textId="77777777" w:rsidR="00CD569E" w:rsidRPr="00F53407" w:rsidRDefault="00CD569E" w:rsidP="00CD569E">
            <w:pPr>
              <w:spacing w:after="0" w:line="240" w:lineRule="auto"/>
              <w:rPr>
                <w:rFonts w:ascii="Museo Sans 300" w:hAnsi="Museo Sans 300"/>
                <w:b/>
                <w:sz w:val="20"/>
                <w:szCs w:val="20"/>
                <w:lang w:val="es-ES"/>
              </w:rPr>
            </w:pPr>
          </w:p>
          <w:p w14:paraId="69F907BC" w14:textId="77777777" w:rsidR="00CD569E" w:rsidRPr="00F53407" w:rsidRDefault="00CD569E" w:rsidP="00CD569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F5340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CD569E" w:rsidRPr="00F53407" w:rsidRDefault="00CD569E" w:rsidP="00CD569E">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CD569E" w:rsidRPr="00F53407" w:rsidRDefault="00CD569E" w:rsidP="00CD569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F53407">
              <w:rPr>
                <w:rFonts w:ascii="Museo Sans 300" w:hAnsi="Museo Sans 300"/>
                <w:sz w:val="20"/>
                <w:szCs w:val="20"/>
                <w:lang w:val="es-ES"/>
              </w:rPr>
              <w:t>El Oferente</w:t>
            </w:r>
            <w:r w:rsidRPr="00F5340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CD569E" w:rsidRPr="00F53407" w:rsidRDefault="00CD569E" w:rsidP="00CD569E">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CD569E" w:rsidRPr="00F53407" w:rsidRDefault="00CD569E" w:rsidP="00CD569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F53407">
              <w:rPr>
                <w:rFonts w:ascii="Museo Sans 300" w:hAnsi="Museo Sans 300"/>
                <w:color w:val="000000"/>
                <w:sz w:val="20"/>
                <w:szCs w:val="20"/>
                <w:lang w:val="es-ES"/>
              </w:rPr>
              <w:t xml:space="preserve">Las ofertas </w:t>
            </w:r>
            <w:r w:rsidRPr="00F53407">
              <w:rPr>
                <w:rFonts w:ascii="Museo Sans 300" w:hAnsi="Museo Sans 300"/>
                <w:sz w:val="20"/>
                <w:szCs w:val="20"/>
                <w:lang w:val="es-ES"/>
              </w:rPr>
              <w:t>incompletas</w:t>
            </w:r>
            <w:r w:rsidRPr="00F53407">
              <w:rPr>
                <w:rFonts w:ascii="Museo Sans 300" w:hAnsi="Museo Sans 300"/>
                <w:color w:val="000000"/>
                <w:sz w:val="20"/>
                <w:szCs w:val="20"/>
                <w:lang w:val="es-ES"/>
              </w:rPr>
              <w:t xml:space="preserve"> o extemporáneas no serán objeto de evaluación. </w:t>
            </w:r>
          </w:p>
          <w:p w14:paraId="6C17D2CB" w14:textId="77777777" w:rsidR="00CD569E" w:rsidRPr="00F53407" w:rsidRDefault="00CD569E" w:rsidP="00CD569E">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CD569E" w:rsidRPr="00F53407" w:rsidRDefault="00CD569E" w:rsidP="00CD569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F5340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F53407">
              <w:rPr>
                <w:rFonts w:ascii="Museo Sans 300" w:hAnsi="Museo Sans 300"/>
                <w:b/>
                <w:color w:val="000000"/>
                <w:sz w:val="20"/>
                <w:szCs w:val="20"/>
                <w:u w:val="single"/>
                <w:lang w:val="es-ES"/>
              </w:rPr>
              <w:t>siempre y cuando el oferente esté debidamente inscrito en RUPES</w:t>
            </w:r>
            <w:r w:rsidRPr="00F53407">
              <w:rPr>
                <w:rFonts w:ascii="Museo Sans 300" w:hAnsi="Museo Sans 300"/>
                <w:color w:val="000000"/>
                <w:sz w:val="20"/>
                <w:szCs w:val="20"/>
                <w:lang w:val="es-ES"/>
              </w:rPr>
              <w:t xml:space="preserve">; caso contrario la oferta será descalificada.  </w:t>
            </w:r>
          </w:p>
          <w:p w14:paraId="0D636ACA" w14:textId="77777777" w:rsidR="00CD569E" w:rsidRPr="00F53407" w:rsidRDefault="00CD569E" w:rsidP="00CD569E">
            <w:pPr>
              <w:pStyle w:val="Prrafodelista"/>
              <w:spacing w:after="0" w:line="240" w:lineRule="auto"/>
              <w:rPr>
                <w:rFonts w:ascii="Museo Sans 300" w:hAnsi="Museo Sans 300"/>
                <w:b/>
                <w:sz w:val="20"/>
                <w:szCs w:val="20"/>
                <w:lang w:val="es-ES"/>
              </w:rPr>
            </w:pPr>
          </w:p>
          <w:p w14:paraId="3A048D5E" w14:textId="77777777" w:rsidR="00CD569E" w:rsidRPr="00F53407" w:rsidRDefault="00CD569E" w:rsidP="00CD569E">
            <w:pPr>
              <w:pStyle w:val="Prrafodelista"/>
              <w:widowControl w:val="0"/>
              <w:numPr>
                <w:ilvl w:val="0"/>
                <w:numId w:val="56"/>
              </w:numPr>
              <w:autoSpaceDE w:val="0"/>
              <w:autoSpaceDN w:val="0"/>
              <w:spacing w:after="0" w:line="240" w:lineRule="auto"/>
              <w:ind w:left="492" w:hanging="425"/>
              <w:jc w:val="both"/>
              <w:rPr>
                <w:rFonts w:ascii="Museo Sans 300" w:hAnsi="Museo Sans 300"/>
                <w:bCs/>
                <w:sz w:val="20"/>
                <w:szCs w:val="20"/>
                <w:lang w:val="es-ES"/>
              </w:rPr>
            </w:pPr>
            <w:r w:rsidRPr="00F53407">
              <w:rPr>
                <w:rFonts w:ascii="Museo Sans 300" w:hAnsi="Museo Sans 300"/>
                <w:sz w:val="20"/>
                <w:szCs w:val="20"/>
                <w:lang w:val="es-ES"/>
              </w:rPr>
              <w:t>No</w:t>
            </w:r>
            <w:r w:rsidRPr="00F53407">
              <w:rPr>
                <w:rFonts w:ascii="Museo Sans 300" w:hAnsi="Museo Sans 300"/>
                <w:b/>
                <w:sz w:val="20"/>
                <w:szCs w:val="20"/>
                <w:lang w:val="es-ES"/>
              </w:rPr>
              <w:t xml:space="preserve"> </w:t>
            </w:r>
            <w:r w:rsidRPr="00F53407">
              <w:rPr>
                <w:rFonts w:ascii="Museo Sans 300" w:hAnsi="Museo Sans 300"/>
                <w:bCs/>
                <w:sz w:val="20"/>
                <w:szCs w:val="20"/>
                <w:lang w:val="es-ES"/>
              </w:rPr>
              <w:t xml:space="preserve">se considerarán válidas las ofertas/lotes/ítems que únicamente se remitan o seleccionen a través del sitio web de COMPRASAL, quedando el Oferente/ítem/lote/ descalificado del proceso de evaluación según aplique. </w:t>
            </w:r>
          </w:p>
          <w:p w14:paraId="5BB01BA6" w14:textId="77777777" w:rsidR="00CD569E" w:rsidRPr="00F53407" w:rsidRDefault="00CD569E" w:rsidP="00CD569E">
            <w:pPr>
              <w:pStyle w:val="Prrafodelista"/>
              <w:spacing w:after="0" w:line="240" w:lineRule="auto"/>
              <w:ind w:left="492"/>
              <w:rPr>
                <w:rFonts w:ascii="Museo Sans 300" w:hAnsi="Museo Sans 300"/>
                <w:bCs/>
                <w:sz w:val="20"/>
                <w:szCs w:val="20"/>
                <w:lang w:val="es-ES"/>
              </w:rPr>
            </w:pPr>
          </w:p>
          <w:p w14:paraId="0E219A9B" w14:textId="6271D60C" w:rsidR="00CD569E" w:rsidRPr="00F53407" w:rsidRDefault="00CD569E" w:rsidP="00CD569E">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F53407">
              <w:rPr>
                <w:rFonts w:ascii="Museo Sans 300" w:hAnsi="Museo Sans 300"/>
                <w:bCs/>
                <w:sz w:val="20"/>
                <w:szCs w:val="20"/>
                <w:lang w:val="es-ES"/>
              </w:rPr>
              <w:t>No se considerará válida la remisión de las ofertas remitidas a través de otra modalidad diferente a las antes descritas</w:t>
            </w:r>
            <w:r w:rsidRPr="00F53407">
              <w:rPr>
                <w:rFonts w:ascii="Museo Sans 300" w:hAnsi="Museo Sans 300"/>
                <w:b/>
                <w:sz w:val="20"/>
                <w:szCs w:val="20"/>
                <w:lang w:val="es-ES"/>
              </w:rPr>
              <w:t xml:space="preserve">.   </w:t>
            </w:r>
          </w:p>
          <w:p w14:paraId="3A34E3FB" w14:textId="77777777" w:rsidR="00CD569E" w:rsidRPr="00F53407" w:rsidRDefault="00CD569E" w:rsidP="00CD569E">
            <w:pPr>
              <w:pStyle w:val="Prrafodelista"/>
              <w:spacing w:after="0" w:line="240" w:lineRule="auto"/>
              <w:rPr>
                <w:rFonts w:ascii="Museo Sans 300" w:hAnsi="Museo Sans 300"/>
                <w:b/>
                <w:sz w:val="20"/>
                <w:szCs w:val="20"/>
                <w:lang w:val="es-ES"/>
              </w:rPr>
            </w:pPr>
          </w:p>
          <w:p w14:paraId="1A1AEC74" w14:textId="77777777" w:rsidR="00CD569E" w:rsidRPr="00F53407" w:rsidRDefault="00CD569E" w:rsidP="00CD569E">
            <w:pPr>
              <w:spacing w:after="0" w:line="240" w:lineRule="auto"/>
              <w:rPr>
                <w:rFonts w:ascii="Museo Sans 300" w:hAnsi="Museo Sans 300"/>
                <w:b/>
                <w:sz w:val="20"/>
                <w:szCs w:val="20"/>
                <w:u w:val="single"/>
              </w:rPr>
            </w:pPr>
            <w:r w:rsidRPr="00F53407">
              <w:rPr>
                <w:rFonts w:ascii="Museo Sans 300" w:hAnsi="Museo Sans 300"/>
                <w:b/>
                <w:sz w:val="20"/>
                <w:szCs w:val="20"/>
                <w:u w:val="single"/>
              </w:rPr>
              <w:t>APERTURA DE OFERTAS:</w:t>
            </w:r>
          </w:p>
          <w:p w14:paraId="15EDD092" w14:textId="77777777" w:rsidR="00CD569E" w:rsidRPr="00F53407" w:rsidRDefault="00CD569E" w:rsidP="00CD569E">
            <w:pPr>
              <w:spacing w:after="0" w:line="240" w:lineRule="auto"/>
              <w:rPr>
                <w:rFonts w:ascii="Museo Sans 300" w:hAnsi="Museo Sans 300"/>
                <w:b/>
                <w:sz w:val="20"/>
                <w:szCs w:val="20"/>
              </w:rPr>
            </w:pPr>
          </w:p>
          <w:p w14:paraId="5F672DE1" w14:textId="77777777" w:rsidR="00CD569E" w:rsidRPr="00F53407" w:rsidRDefault="00CD569E" w:rsidP="00CD569E">
            <w:pPr>
              <w:spacing w:after="0" w:line="240" w:lineRule="auto"/>
              <w:jc w:val="both"/>
              <w:rPr>
                <w:rFonts w:ascii="Museo Sans 300" w:hAnsi="Museo Sans 300" w:cs="Verdana"/>
                <w:sz w:val="20"/>
                <w:szCs w:val="20"/>
              </w:rPr>
            </w:pPr>
            <w:r w:rsidRPr="00F53407">
              <w:rPr>
                <w:rFonts w:ascii="Museo Sans 300" w:hAnsi="Museo Sans 300" w:cs="Verdana"/>
                <w:sz w:val="20"/>
                <w:szCs w:val="20"/>
              </w:rPr>
              <w:lastRenderedPageBreak/>
              <w:t>Una vez concluida la Recepción de las Ofertas, se procederá al acto de Apertura Pública de las Ofertas en el mismo lugar y fecha de la Recepción, de la siguiente manera:</w:t>
            </w:r>
            <w:r w:rsidRPr="00F53407">
              <w:rPr>
                <w:rFonts w:ascii="Museo Sans 300" w:hAnsi="Museo Sans 300" w:cs="Verdana"/>
                <w:sz w:val="20"/>
                <w:szCs w:val="20"/>
              </w:rPr>
              <w:tab/>
            </w:r>
          </w:p>
          <w:p w14:paraId="1457FD76" w14:textId="77777777" w:rsidR="00CD569E" w:rsidRPr="00F53407" w:rsidRDefault="00CD569E" w:rsidP="00CD569E">
            <w:pPr>
              <w:spacing w:after="0" w:line="240" w:lineRule="auto"/>
              <w:rPr>
                <w:rFonts w:ascii="Museo Sans 300" w:hAnsi="Museo Sans 300"/>
                <w:b/>
                <w:sz w:val="20"/>
                <w:szCs w:val="20"/>
              </w:rPr>
            </w:pPr>
          </w:p>
          <w:p w14:paraId="0EA360DA" w14:textId="3C1EC73C" w:rsidR="00CD569E" w:rsidRPr="00F53407" w:rsidRDefault="00CD569E" w:rsidP="00CD569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2CC73B87" w14:textId="77777777" w:rsidR="00CD569E" w:rsidRPr="00F53407" w:rsidRDefault="00CD569E" w:rsidP="00CD569E">
            <w:pPr>
              <w:adjustRightInd w:val="0"/>
              <w:spacing w:after="0" w:line="240" w:lineRule="auto"/>
              <w:ind w:left="720"/>
              <w:rPr>
                <w:rFonts w:ascii="Museo Sans 300" w:hAnsi="Museo Sans 300" w:cs="Verdana"/>
                <w:b/>
                <w:sz w:val="20"/>
                <w:szCs w:val="20"/>
                <w:u w:val="single"/>
                <w:lang w:eastAsia="es-ES"/>
              </w:rPr>
            </w:pPr>
          </w:p>
          <w:p w14:paraId="72436396" w14:textId="40F1CC89" w:rsidR="00CD569E" w:rsidRPr="00F53407" w:rsidRDefault="00CD569E" w:rsidP="00CD569E">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F53407">
              <w:rPr>
                <w:rFonts w:ascii="Museo Sans 300" w:hAnsi="Museo Sans 300" w:cs="Verdana"/>
                <w:sz w:val="20"/>
                <w:szCs w:val="20"/>
                <w:lang w:eastAsia="es-ES"/>
              </w:rPr>
              <w:t xml:space="preserve">Hora de la </w:t>
            </w:r>
            <w:proofErr w:type="gramStart"/>
            <w:r w:rsidRPr="00F53407">
              <w:rPr>
                <w:rFonts w:ascii="Museo Sans 300" w:hAnsi="Museo Sans 300" w:cs="Verdana"/>
                <w:sz w:val="20"/>
                <w:szCs w:val="20"/>
                <w:lang w:eastAsia="es-ES"/>
              </w:rPr>
              <w:t>apertura :</w:t>
            </w:r>
            <w:proofErr w:type="gramEnd"/>
            <w:r w:rsidR="00597892">
              <w:rPr>
                <w:rFonts w:ascii="Museo Sans 300" w:hAnsi="Museo Sans 300" w:cs="Verdana"/>
                <w:sz w:val="20"/>
                <w:szCs w:val="20"/>
                <w:lang w:eastAsia="es-ES"/>
              </w:rPr>
              <w:t>10:15 a.m.</w:t>
            </w:r>
          </w:p>
          <w:p w14:paraId="1E505E84" w14:textId="77777777" w:rsidR="00CD569E" w:rsidRPr="00F53407" w:rsidRDefault="00CD569E" w:rsidP="00CD569E">
            <w:pPr>
              <w:adjustRightInd w:val="0"/>
              <w:spacing w:after="0" w:line="240" w:lineRule="auto"/>
              <w:ind w:left="316"/>
              <w:rPr>
                <w:rFonts w:ascii="Museo Sans 300" w:hAnsi="Museo Sans 300" w:cs="Verdana"/>
                <w:b/>
                <w:sz w:val="20"/>
                <w:szCs w:val="20"/>
                <w:u w:val="single"/>
                <w:lang w:eastAsia="es-ES"/>
              </w:rPr>
            </w:pPr>
          </w:p>
          <w:p w14:paraId="0C46AC86" w14:textId="77777777" w:rsidR="00CD569E" w:rsidRPr="00F53407" w:rsidRDefault="00CD569E" w:rsidP="00CD569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lang w:eastAsia="es-ES"/>
              </w:rPr>
              <w:t>Se abrirán las ofertas</w:t>
            </w:r>
            <w:r w:rsidRPr="00F53407">
              <w:rPr>
                <w:rFonts w:ascii="Museo Sans 300" w:hAnsi="Museo Sans 300" w:cs="Verdana"/>
                <w:sz w:val="20"/>
                <w:szCs w:val="20"/>
              </w:rPr>
              <w:t xml:space="preserve"> de acuerdo al orden de llegada de los Ofertantes.</w:t>
            </w:r>
          </w:p>
          <w:p w14:paraId="0E55377F" w14:textId="77777777" w:rsidR="00CD569E" w:rsidRPr="00F53407" w:rsidRDefault="00CD569E" w:rsidP="00CD569E">
            <w:pPr>
              <w:pStyle w:val="p10"/>
              <w:tabs>
                <w:tab w:val="left" w:pos="10440"/>
              </w:tabs>
              <w:spacing w:line="240" w:lineRule="auto"/>
              <w:rPr>
                <w:rFonts w:ascii="Museo Sans 300" w:hAnsi="Museo Sans 300" w:cs="Verdana"/>
                <w:sz w:val="20"/>
                <w:szCs w:val="20"/>
              </w:rPr>
            </w:pPr>
          </w:p>
          <w:p w14:paraId="763EBA0E" w14:textId="608D8240" w:rsidR="00CD569E" w:rsidRPr="00F53407" w:rsidRDefault="00CD569E" w:rsidP="00CD569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CD569E" w:rsidRPr="00F53407" w:rsidRDefault="00CD569E" w:rsidP="00CD569E">
            <w:pPr>
              <w:adjustRightInd w:val="0"/>
              <w:spacing w:after="0" w:line="240" w:lineRule="auto"/>
              <w:rPr>
                <w:rFonts w:ascii="Museo Sans 300" w:hAnsi="Museo Sans 300" w:cs="Verdana"/>
                <w:sz w:val="20"/>
                <w:szCs w:val="20"/>
              </w:rPr>
            </w:pPr>
          </w:p>
          <w:p w14:paraId="1AADDE1E" w14:textId="77777777" w:rsidR="00CD569E" w:rsidRPr="00F53407" w:rsidRDefault="00CD569E" w:rsidP="00CD569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F5340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CD569E" w:rsidRPr="00F53407" w:rsidRDefault="00CD569E" w:rsidP="00CD569E">
            <w:pPr>
              <w:pStyle w:val="Prrafodelista"/>
              <w:spacing w:after="0" w:line="240" w:lineRule="auto"/>
              <w:rPr>
                <w:rFonts w:ascii="Museo Sans 300" w:hAnsi="Museo Sans 300" w:cs="Verdana"/>
                <w:sz w:val="20"/>
                <w:szCs w:val="20"/>
                <w:lang w:val="es-SV"/>
              </w:rPr>
            </w:pPr>
          </w:p>
          <w:p w14:paraId="700742D8" w14:textId="77777777" w:rsidR="00CD569E" w:rsidRPr="00F53407" w:rsidRDefault="00CD569E" w:rsidP="00CD569E">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F5340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CD569E" w:rsidRPr="00F53407" w:rsidRDefault="00CD569E" w:rsidP="00CD569E">
            <w:pPr>
              <w:adjustRightInd w:val="0"/>
              <w:spacing w:after="0" w:line="240" w:lineRule="auto"/>
              <w:rPr>
                <w:rFonts w:ascii="Museo Sans 300" w:hAnsi="Museo Sans 300" w:cs="Verdana"/>
                <w:sz w:val="20"/>
                <w:szCs w:val="20"/>
              </w:rPr>
            </w:pPr>
          </w:p>
          <w:p w14:paraId="2D59979A" w14:textId="459DF4AF" w:rsidR="00CD569E" w:rsidRPr="00F53407" w:rsidRDefault="00CD569E" w:rsidP="00CD569E">
            <w:p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s="Verdana"/>
                <w:sz w:val="20"/>
                <w:szCs w:val="20"/>
              </w:rPr>
              <w:t>CONFIDENCIALIDAD</w:t>
            </w:r>
            <w:bookmarkEnd w:id="13"/>
            <w:bookmarkEnd w:id="14"/>
            <w:bookmarkEnd w:id="15"/>
            <w:bookmarkEnd w:id="16"/>
            <w:bookmarkEnd w:id="17"/>
            <w:bookmarkEnd w:id="18"/>
            <w:bookmarkEnd w:id="19"/>
            <w:r w:rsidRPr="00F5340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CD569E" w:rsidRPr="00F53407" w14:paraId="0A4BCBDC" w14:textId="77777777" w:rsidTr="00193FE9">
        <w:trPr>
          <w:trHeight w:val="615"/>
        </w:trPr>
        <w:tc>
          <w:tcPr>
            <w:tcW w:w="1823" w:type="dxa"/>
            <w:shd w:val="clear" w:color="auto" w:fill="auto"/>
          </w:tcPr>
          <w:p w14:paraId="3421C53D" w14:textId="77777777" w:rsidR="00CD569E" w:rsidRPr="00F53407" w:rsidRDefault="00CD569E" w:rsidP="00CD569E">
            <w:pPr>
              <w:pStyle w:val="Prrafodelista"/>
              <w:numPr>
                <w:ilvl w:val="0"/>
                <w:numId w:val="18"/>
              </w:numPr>
              <w:spacing w:after="0" w:line="240" w:lineRule="auto"/>
              <w:ind w:left="336"/>
              <w:rPr>
                <w:rFonts w:ascii="Museo Sans 300" w:hAnsi="Museo Sans 300"/>
                <w:color w:val="000000"/>
                <w:sz w:val="20"/>
                <w:szCs w:val="20"/>
              </w:rPr>
            </w:pPr>
            <w:r w:rsidRPr="00F53407">
              <w:rPr>
                <w:rFonts w:ascii="Museo Sans 300" w:hAnsi="Museo Sans 300"/>
                <w:color w:val="000000"/>
                <w:sz w:val="20"/>
                <w:szCs w:val="20"/>
              </w:rPr>
              <w:lastRenderedPageBreak/>
              <w:t>Período</w:t>
            </w:r>
            <w:r w:rsidRPr="00F53407">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CD569E" w:rsidRPr="00F53407" w:rsidRDefault="00CD569E" w:rsidP="00CD569E">
            <w:pPr>
              <w:tabs>
                <w:tab w:val="left" w:pos="1843"/>
              </w:tabs>
              <w:autoSpaceDE w:val="0"/>
              <w:autoSpaceDN w:val="0"/>
              <w:adjustRightInd w:val="0"/>
              <w:spacing w:after="0" w:line="240" w:lineRule="auto"/>
              <w:jc w:val="both"/>
              <w:rPr>
                <w:rFonts w:ascii="Museo Sans 300" w:hAnsi="Museo Sans 300" w:cs="Arial"/>
                <w:b/>
                <w:sz w:val="20"/>
                <w:szCs w:val="20"/>
              </w:rPr>
            </w:pPr>
            <w:r w:rsidRPr="00F53407">
              <w:rPr>
                <w:rFonts w:ascii="Museo Sans 300" w:hAnsi="Museo Sans 300"/>
                <w:sz w:val="20"/>
                <w:szCs w:val="20"/>
              </w:rPr>
              <w:t xml:space="preserve">La validez de la oferta será de </w:t>
            </w:r>
            <w:r w:rsidRPr="00F53407">
              <w:rPr>
                <w:rFonts w:ascii="Museo Sans 300" w:hAnsi="Museo Sans 300"/>
                <w:b/>
                <w:bCs/>
                <w:sz w:val="20"/>
                <w:szCs w:val="20"/>
              </w:rPr>
              <w:t>SESENTA (60) DÍAS CALENDARIO</w:t>
            </w:r>
            <w:r w:rsidRPr="00F5340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F53407"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F53407"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09540046"/>
      <w:r w:rsidRPr="00F53407">
        <w:rPr>
          <w:rFonts w:ascii="Museo Sans 300" w:eastAsia="Calibri" w:hAnsi="Museo Sans 300"/>
          <w:sz w:val="20"/>
          <w:szCs w:val="20"/>
          <w:lang w:val="es-SV"/>
        </w:rPr>
        <w:t>Hoja de Datos de la Oferta</w:t>
      </w:r>
      <w:bookmarkEnd w:id="20"/>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F53407" w14:paraId="53859BC0" w14:textId="77777777" w:rsidTr="00757168">
        <w:trPr>
          <w:trHeight w:val="70"/>
        </w:trPr>
        <w:tc>
          <w:tcPr>
            <w:tcW w:w="1823" w:type="dxa"/>
            <w:shd w:val="clear" w:color="auto" w:fill="auto"/>
          </w:tcPr>
          <w:p w14:paraId="740B24E4" w14:textId="77777777" w:rsidR="00754F95" w:rsidRPr="00F53407" w:rsidRDefault="00754F95" w:rsidP="00591561">
            <w:pPr>
              <w:pStyle w:val="Prrafodelista"/>
              <w:numPr>
                <w:ilvl w:val="0"/>
                <w:numId w:val="18"/>
              </w:numPr>
              <w:spacing w:after="0" w:line="240" w:lineRule="auto"/>
              <w:ind w:left="336"/>
              <w:rPr>
                <w:rFonts w:ascii="Museo Sans 300" w:hAnsi="Museo Sans 300"/>
                <w:sz w:val="20"/>
                <w:szCs w:val="20"/>
              </w:rPr>
            </w:pPr>
            <w:r w:rsidRPr="00F53407">
              <w:rPr>
                <w:rFonts w:ascii="Museo Sans 300" w:hAnsi="Museo Sans 300"/>
                <w:sz w:val="20"/>
                <w:szCs w:val="20"/>
              </w:rPr>
              <w:t>Documentos que forman parte de la oferta</w:t>
            </w:r>
          </w:p>
        </w:tc>
        <w:tc>
          <w:tcPr>
            <w:tcW w:w="7371" w:type="dxa"/>
            <w:shd w:val="clear" w:color="auto" w:fill="auto"/>
          </w:tcPr>
          <w:p w14:paraId="3042ED3A" w14:textId="549B75AB" w:rsidR="00676460" w:rsidRPr="00F53407" w:rsidRDefault="00676460" w:rsidP="00831B15">
            <w:pPr>
              <w:ind w:right="51"/>
              <w:jc w:val="both"/>
              <w:rPr>
                <w:rFonts w:ascii="Museo Sans 300" w:hAnsi="Museo Sans 300"/>
                <w:sz w:val="20"/>
                <w:szCs w:val="20"/>
              </w:rPr>
            </w:pPr>
            <w:bookmarkStart w:id="21" w:name="_heading=h.3rdcrjn" w:colFirst="0" w:colLast="0"/>
            <w:bookmarkEnd w:id="21"/>
            <w:r w:rsidRPr="00F53407">
              <w:rPr>
                <w:rFonts w:ascii="Museo Sans 300" w:hAnsi="Museo Sans 300"/>
                <w:sz w:val="20"/>
                <w:szCs w:val="20"/>
                <w:lang w:val="es-ES"/>
              </w:rPr>
              <w:t>Para presentar oferta, el</w:t>
            </w:r>
            <w:r w:rsidRPr="00F53407">
              <w:rPr>
                <w:rFonts w:ascii="Museo Sans 300" w:hAnsi="Museo Sans 300"/>
                <w:sz w:val="20"/>
                <w:szCs w:val="20"/>
              </w:rPr>
              <w:t xml:space="preserve"> ofertante deberá estar inscrito en COMPRASAL en el proceso de </w:t>
            </w:r>
            <w:r w:rsidR="00831B15" w:rsidRPr="00F53407">
              <w:rPr>
                <w:rFonts w:ascii="Museo Sans 300" w:hAnsi="Museo Sans 300"/>
                <w:sz w:val="20"/>
                <w:szCs w:val="20"/>
              </w:rPr>
              <w:t xml:space="preserve">Licitación </w:t>
            </w:r>
            <w:r w:rsidR="00A428A2" w:rsidRPr="00F53407">
              <w:rPr>
                <w:rFonts w:ascii="Museo Sans 300" w:hAnsi="Museo Sans 300"/>
                <w:sz w:val="20"/>
                <w:szCs w:val="20"/>
              </w:rPr>
              <w:t>Competitiva</w:t>
            </w:r>
            <w:r w:rsidR="00831B15" w:rsidRPr="00F53407">
              <w:rPr>
                <w:rFonts w:ascii="Museo Sans 300" w:hAnsi="Museo Sans 300"/>
                <w:sz w:val="20"/>
                <w:szCs w:val="20"/>
              </w:rPr>
              <w:t xml:space="preserve"> CEPA L</w:t>
            </w:r>
            <w:r w:rsidR="00A428A2" w:rsidRPr="00F53407">
              <w:rPr>
                <w:rFonts w:ascii="Museo Sans 300" w:hAnsi="Museo Sans 300"/>
                <w:sz w:val="20"/>
                <w:szCs w:val="20"/>
              </w:rPr>
              <w:t>C</w:t>
            </w:r>
            <w:r w:rsidR="00831B15" w:rsidRPr="00F53407">
              <w:rPr>
                <w:rFonts w:ascii="Museo Sans 300" w:hAnsi="Museo Sans 300"/>
                <w:sz w:val="20"/>
                <w:szCs w:val="20"/>
              </w:rPr>
              <w:t>-</w:t>
            </w:r>
            <w:r w:rsidR="003D4CD3" w:rsidRPr="00F53407">
              <w:rPr>
                <w:rFonts w:ascii="Museo Sans 300" w:hAnsi="Museo Sans 300"/>
                <w:sz w:val="20"/>
                <w:szCs w:val="20"/>
              </w:rPr>
              <w:t>24</w:t>
            </w:r>
            <w:r w:rsidR="00831B15" w:rsidRPr="00F53407">
              <w:rPr>
                <w:rFonts w:ascii="Museo Sans 300" w:hAnsi="Museo Sans 300"/>
                <w:sz w:val="20"/>
                <w:szCs w:val="20"/>
              </w:rPr>
              <w:t>/2025</w:t>
            </w:r>
            <w:r w:rsidR="00BE3FBF" w:rsidRPr="00F53407">
              <w:rPr>
                <w:rFonts w:ascii="Museo Sans 300" w:hAnsi="Museo Sans 300"/>
                <w:sz w:val="20"/>
                <w:szCs w:val="20"/>
              </w:rPr>
              <w:t>, “Rehabilitación de los pavimentos de la calle de rodaje foxtrot, plataformas de carga y plataformas internacionales 4, 5 y 6 del Aeropuerto Internacional de El Salvador, San Óscar Arnulfo Romero y Galdámez”.</w:t>
            </w:r>
          </w:p>
          <w:p w14:paraId="6A93275A" w14:textId="07CCFB06" w:rsidR="004B5F6D" w:rsidRPr="00F53407"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Arial"/>
                <w:sz w:val="20"/>
                <w:szCs w:val="20"/>
              </w:rPr>
              <w:t>Los participantes deberán considerar que, al</w:t>
            </w:r>
            <w:r w:rsidRPr="00F53407">
              <w:rPr>
                <w:rFonts w:ascii="Museo Sans 300" w:hAnsi="Museo Sans 300" w:cs="Verdana"/>
                <w:sz w:val="20"/>
                <w:szCs w:val="20"/>
              </w:rPr>
              <w:t xml:space="preserve"> presentar la oferta por parte del Participante, da por aceptadas todo lo establecido en este Documento de </w:t>
            </w:r>
            <w:r w:rsidRPr="00F53407">
              <w:rPr>
                <w:rFonts w:ascii="Museo Sans 300" w:hAnsi="Museo Sans 300" w:cs="Verdana"/>
                <w:sz w:val="20"/>
                <w:szCs w:val="20"/>
              </w:rPr>
              <w:lastRenderedPageBreak/>
              <w:t>Solicitud de Oferta, debiendo cumplir con todas las condiciones (plazos, formularios, especificaciones técnicas, etc</w:t>
            </w:r>
            <w:r w:rsidR="00653DE1" w:rsidRPr="00F53407">
              <w:rPr>
                <w:rFonts w:ascii="Museo Sans 300" w:hAnsi="Museo Sans 300" w:cs="Verdana"/>
                <w:sz w:val="20"/>
                <w:szCs w:val="20"/>
              </w:rPr>
              <w:t>.</w:t>
            </w:r>
            <w:r w:rsidRPr="00F53407">
              <w:rPr>
                <w:rFonts w:ascii="Museo Sans 300" w:hAnsi="Museo Sans 300" w:cs="Verdana"/>
                <w:sz w:val="20"/>
                <w:szCs w:val="20"/>
              </w:rPr>
              <w:t>) establecidas en este documento.</w:t>
            </w:r>
          </w:p>
          <w:p w14:paraId="2EDE76FF" w14:textId="2787E8B5" w:rsidR="00EA3855" w:rsidRPr="00F53407"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54654892" w:rsidR="00EA3855" w:rsidRPr="00F5340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Cada Ofertante, dentro de su propuesta, deberá presentar solamente una oferta económica por ítem</w:t>
            </w:r>
            <w:r w:rsidR="00B36CD2" w:rsidRPr="00F53407">
              <w:rPr>
                <w:rFonts w:ascii="Museo Sans 300" w:hAnsi="Museo Sans 300" w:cs="Verdana"/>
                <w:sz w:val="20"/>
                <w:szCs w:val="20"/>
              </w:rPr>
              <w:t xml:space="preserve"> o Lote</w:t>
            </w:r>
            <w:r w:rsidRPr="00F53407">
              <w:rPr>
                <w:rFonts w:ascii="Museo Sans 300" w:hAnsi="Museo Sans 300" w:cs="Verdana"/>
                <w:sz w:val="20"/>
                <w:szCs w:val="20"/>
              </w:rPr>
              <w:t>, la oferta económica de cada uno de estos se considerará final</w:t>
            </w:r>
            <w:r w:rsidR="00B36CD2" w:rsidRPr="00F53407">
              <w:rPr>
                <w:rFonts w:ascii="Museo Sans 300" w:hAnsi="Museo Sans 300" w:cs="Verdana"/>
                <w:sz w:val="20"/>
                <w:szCs w:val="20"/>
              </w:rPr>
              <w:t>; si se presentase 2 o más ofertas alternativas,</w:t>
            </w:r>
            <w:r w:rsidRPr="00F53407">
              <w:rPr>
                <w:rFonts w:ascii="Museo Sans 300" w:hAnsi="Museo Sans 300" w:cs="Verdana"/>
                <w:sz w:val="20"/>
                <w:szCs w:val="20"/>
              </w:rPr>
              <w:t xml:space="preserve"> </w:t>
            </w:r>
            <w:r w:rsidR="00B36CD2" w:rsidRPr="00F53407">
              <w:rPr>
                <w:rFonts w:ascii="Museo Sans 300" w:hAnsi="Museo Sans 300" w:cs="Verdana"/>
                <w:sz w:val="20"/>
                <w:szCs w:val="20"/>
              </w:rPr>
              <w:t xml:space="preserve">el ítem o ítems o lotes, </w:t>
            </w:r>
            <w:r w:rsidRPr="00F53407">
              <w:rPr>
                <w:rFonts w:ascii="Museo Sans 300" w:hAnsi="Museo Sans 300" w:cs="Verdana"/>
                <w:sz w:val="20"/>
                <w:szCs w:val="20"/>
              </w:rPr>
              <w:t>quedará</w:t>
            </w:r>
            <w:r w:rsidR="00B36CD2" w:rsidRPr="00F53407">
              <w:rPr>
                <w:rFonts w:ascii="Museo Sans 300" w:hAnsi="Museo Sans 300" w:cs="Verdana"/>
                <w:sz w:val="20"/>
                <w:szCs w:val="20"/>
              </w:rPr>
              <w:t>n</w:t>
            </w:r>
            <w:r w:rsidRPr="00F53407">
              <w:rPr>
                <w:rFonts w:ascii="Museo Sans 300" w:hAnsi="Museo Sans 300" w:cs="Verdana"/>
                <w:sz w:val="20"/>
                <w:szCs w:val="20"/>
              </w:rPr>
              <w:t xml:space="preserve"> </w:t>
            </w:r>
            <w:r w:rsidR="00B36CD2" w:rsidRPr="00F53407">
              <w:rPr>
                <w:rFonts w:ascii="Museo Sans 300" w:hAnsi="Museo Sans 300" w:cs="Verdana"/>
                <w:sz w:val="20"/>
                <w:szCs w:val="20"/>
              </w:rPr>
              <w:t>DESCALIFICADOS</w:t>
            </w:r>
            <w:r w:rsidRPr="00F53407">
              <w:rPr>
                <w:rFonts w:ascii="Museo Sans 300" w:hAnsi="Museo Sans 300" w:cs="Verdana"/>
                <w:sz w:val="20"/>
                <w:szCs w:val="20"/>
              </w:rPr>
              <w:t xml:space="preserve">. </w:t>
            </w:r>
          </w:p>
          <w:p w14:paraId="079DD130" w14:textId="77777777" w:rsidR="00EA3855" w:rsidRPr="00F53407"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F53407" w:rsidRDefault="00EA3855" w:rsidP="009E3324">
            <w:pPr>
              <w:spacing w:after="0" w:line="240" w:lineRule="auto"/>
              <w:jc w:val="both"/>
              <w:rPr>
                <w:rFonts w:ascii="Museo Sans 300" w:hAnsi="Museo Sans 300" w:cs="Verdana"/>
                <w:sz w:val="20"/>
                <w:szCs w:val="20"/>
              </w:rPr>
            </w:pPr>
            <w:r w:rsidRPr="00F53407">
              <w:rPr>
                <w:rFonts w:ascii="Museo Sans 300" w:hAnsi="Museo Sans 300" w:cs="Verdana"/>
                <w:sz w:val="20"/>
                <w:szCs w:val="20"/>
              </w:rPr>
              <w:t>Cada Ofertante, dentro de su propuesta, deberá presentar solamente una oferta económica, la cual se considerará final</w:t>
            </w:r>
            <w:r w:rsidR="00B36CD2" w:rsidRPr="00F53407">
              <w:rPr>
                <w:rFonts w:ascii="Museo Sans 300" w:hAnsi="Museo Sans 300" w:cs="Verdana"/>
                <w:sz w:val="20"/>
                <w:szCs w:val="20"/>
              </w:rPr>
              <w:t>;</w:t>
            </w:r>
            <w:r w:rsidRPr="00F53407">
              <w:rPr>
                <w:rFonts w:ascii="Museo Sans 300" w:hAnsi="Museo Sans 300" w:cs="Verdana"/>
                <w:sz w:val="20"/>
                <w:szCs w:val="20"/>
              </w:rPr>
              <w:t xml:space="preserve"> </w:t>
            </w:r>
            <w:r w:rsidR="00B36CD2" w:rsidRPr="00F53407">
              <w:rPr>
                <w:rFonts w:ascii="Museo Sans 300" w:hAnsi="Museo Sans 300" w:cs="Verdana"/>
                <w:sz w:val="20"/>
                <w:szCs w:val="20"/>
              </w:rPr>
              <w:t>si se presentase 2 o más ofertas alternativas, quedará DESCALIFICADA la oferta.</w:t>
            </w:r>
          </w:p>
          <w:p w14:paraId="70E7FA1D" w14:textId="77777777" w:rsidR="00B36CD2" w:rsidRPr="00F53407" w:rsidRDefault="00B36CD2" w:rsidP="009E3324">
            <w:pPr>
              <w:spacing w:after="0" w:line="240" w:lineRule="auto"/>
              <w:jc w:val="both"/>
              <w:rPr>
                <w:rFonts w:ascii="Museo Sans 300" w:hAnsi="Museo Sans 300"/>
                <w:sz w:val="20"/>
                <w:szCs w:val="20"/>
              </w:rPr>
            </w:pPr>
          </w:p>
          <w:p w14:paraId="490A1C93" w14:textId="4E76ECA1" w:rsidR="00754F95" w:rsidRPr="00F53407" w:rsidRDefault="00754F95"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La oferta, al igual que la </w:t>
            </w:r>
            <w:r w:rsidR="00B36CD2" w:rsidRPr="00F53407">
              <w:rPr>
                <w:rFonts w:ascii="Museo Sans 300" w:hAnsi="Museo Sans 300"/>
                <w:sz w:val="20"/>
                <w:szCs w:val="20"/>
              </w:rPr>
              <w:t>correspond</w:t>
            </w:r>
            <w:r w:rsidRPr="00F53407">
              <w:rPr>
                <w:rFonts w:ascii="Museo Sans 300" w:hAnsi="Museo Sans 300"/>
                <w:sz w:val="20"/>
                <w:szCs w:val="20"/>
              </w:rPr>
              <w:t>encia y los documentos relacionados con esta Solicitud de oferta, e intercambiados entre oferente y</w:t>
            </w:r>
            <w:r w:rsidR="004B5F6D" w:rsidRPr="00F53407">
              <w:rPr>
                <w:rFonts w:ascii="Museo Sans 300" w:hAnsi="Museo Sans 300"/>
                <w:sz w:val="20"/>
                <w:szCs w:val="20"/>
              </w:rPr>
              <w:t xml:space="preserve"> la</w:t>
            </w:r>
            <w:r w:rsidRPr="00F53407">
              <w:rPr>
                <w:rFonts w:ascii="Museo Sans 300" w:hAnsi="Museo Sans 300"/>
                <w:sz w:val="20"/>
                <w:szCs w:val="20"/>
              </w:rPr>
              <w:t xml:space="preserve"> institución contratante </w:t>
            </w:r>
            <w:r w:rsidR="00B36CD2" w:rsidRPr="00F53407">
              <w:rPr>
                <w:rFonts w:ascii="Museo Sans 300" w:hAnsi="Museo Sans 300"/>
                <w:sz w:val="20"/>
                <w:szCs w:val="20"/>
              </w:rPr>
              <w:t xml:space="preserve">por medio de la </w:t>
            </w:r>
            <w:r w:rsidRPr="00F53407">
              <w:rPr>
                <w:rFonts w:ascii="Museo Sans 300" w:hAnsi="Museo Sans 300"/>
                <w:sz w:val="20"/>
                <w:szCs w:val="20"/>
              </w:rPr>
              <w:t>UCP, deberán estar redactados en idioma castellano.</w:t>
            </w:r>
          </w:p>
          <w:p w14:paraId="23F72093" w14:textId="77777777" w:rsidR="001B75FB" w:rsidRPr="00F53407" w:rsidRDefault="001B75FB" w:rsidP="009E3324">
            <w:pPr>
              <w:spacing w:after="0" w:line="240" w:lineRule="auto"/>
              <w:jc w:val="both"/>
              <w:rPr>
                <w:rFonts w:ascii="Museo Sans 300" w:hAnsi="Museo Sans 300"/>
                <w:color w:val="000000"/>
                <w:sz w:val="20"/>
                <w:szCs w:val="20"/>
              </w:rPr>
            </w:pPr>
          </w:p>
          <w:p w14:paraId="315BC220" w14:textId="77777777" w:rsidR="003126EC" w:rsidRPr="00F53407" w:rsidRDefault="003126EC" w:rsidP="009E3324">
            <w:pPr>
              <w:keepLines/>
              <w:tabs>
                <w:tab w:val="left" w:pos="-1500"/>
              </w:tabs>
              <w:spacing w:after="0" w:line="240" w:lineRule="auto"/>
              <w:ind w:firstLine="2"/>
              <w:jc w:val="both"/>
              <w:rPr>
                <w:rFonts w:ascii="Museo Sans 300" w:hAnsi="Museo Sans 300" w:cs="Verdana"/>
                <w:sz w:val="20"/>
                <w:szCs w:val="20"/>
              </w:rPr>
            </w:pPr>
            <w:r w:rsidRPr="00F53407">
              <w:rPr>
                <w:rFonts w:ascii="Museo Sans 300" w:hAnsi="Museo Sans 300" w:cs="Verdana"/>
                <w:sz w:val="20"/>
                <w:szCs w:val="20"/>
              </w:rPr>
              <w:t xml:space="preserve">La CEPA podrá verificar o validar la información </w:t>
            </w:r>
            <w:r w:rsidR="00C23881" w:rsidRPr="00F53407">
              <w:rPr>
                <w:rFonts w:ascii="Museo Sans 300" w:hAnsi="Museo Sans 300" w:cs="Verdana"/>
                <w:sz w:val="20"/>
                <w:szCs w:val="20"/>
              </w:rPr>
              <w:t xml:space="preserve">legal, financiera y técnica (según aplique) </w:t>
            </w:r>
            <w:r w:rsidRPr="00F5340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F53407"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F53407" w:rsidRDefault="0071595C" w:rsidP="009E3324">
            <w:pPr>
              <w:keepLines/>
              <w:tabs>
                <w:tab w:val="left" w:pos="-1500"/>
              </w:tabs>
              <w:spacing w:after="0" w:line="240" w:lineRule="auto"/>
              <w:ind w:firstLine="2"/>
              <w:jc w:val="both"/>
              <w:rPr>
                <w:rFonts w:ascii="Museo Sans 300" w:hAnsi="Museo Sans 300" w:cs="Verdana"/>
                <w:sz w:val="20"/>
                <w:szCs w:val="20"/>
              </w:rPr>
            </w:pPr>
            <w:r w:rsidRPr="00F5340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F5340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F53407"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F53407"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F53407"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F53407"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F53407" w:rsidRDefault="00D47550" w:rsidP="00D47550">
            <w:pPr>
              <w:pStyle w:val="Sinespaciado"/>
              <w:spacing w:after="0" w:line="240" w:lineRule="auto"/>
              <w:ind w:left="0" w:firstLine="0"/>
              <w:rPr>
                <w:rFonts w:ascii="Museo Sans 300" w:hAnsi="Museo Sans 300" w:cstheme="minorHAnsi"/>
                <w:sz w:val="20"/>
                <w:szCs w:val="20"/>
              </w:rPr>
            </w:pPr>
            <w:r w:rsidRPr="00F53407">
              <w:rPr>
                <w:rFonts w:ascii="Museo Sans 300" w:hAnsi="Museo Sans 300" w:cs="Verdana"/>
                <w:sz w:val="20"/>
                <w:szCs w:val="20"/>
              </w:rPr>
              <w:t xml:space="preserve">Los oferentes deberán considerar que conforme a los artículos 26 inciso 2° de la LCP y 56 literal d) del </w:t>
            </w:r>
            <w:r w:rsidRPr="00F5340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F5340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F53407">
              <w:rPr>
                <w:rFonts w:ascii="Museo Sans 300" w:hAnsi="Museo Sans 300" w:cstheme="minorHAnsi"/>
                <w:sz w:val="20"/>
                <w:szCs w:val="20"/>
              </w:rPr>
              <w:t>.</w:t>
            </w:r>
          </w:p>
          <w:p w14:paraId="66E71DFD" w14:textId="77777777" w:rsidR="00D47550" w:rsidRPr="00F53407"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F53407"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theme="minorHAnsi"/>
                <w:sz w:val="20"/>
                <w:szCs w:val="20"/>
              </w:rPr>
              <w:t xml:space="preserve">En el caso que en el proceso de compra se observarán las prácticas anticompetitivas indicadas en el párrafo anterior, </w:t>
            </w:r>
            <w:r w:rsidRPr="00F53407">
              <w:rPr>
                <w:rFonts w:ascii="Museo Sans 300" w:hAnsi="Museo Sans 300" w:cstheme="minorHAnsi"/>
                <w:sz w:val="20"/>
                <w:szCs w:val="20"/>
                <w:u w:val="single"/>
              </w:rPr>
              <w:t>las ofertas afectadas serán objeto de rechazo.</w:t>
            </w:r>
            <w:r w:rsidRPr="00F53407">
              <w:rPr>
                <w:rFonts w:ascii="Museo Sans 300" w:hAnsi="Museo Sans 300" w:cstheme="minorHAnsi"/>
                <w:sz w:val="20"/>
                <w:szCs w:val="20"/>
              </w:rPr>
              <w:t xml:space="preserve"> </w:t>
            </w:r>
            <w:r w:rsidR="006A1D77" w:rsidRPr="00F53407">
              <w:rPr>
                <w:rFonts w:ascii="Museo Sans 300" w:hAnsi="Museo Sans 300" w:cstheme="minorHAnsi"/>
                <w:sz w:val="20"/>
                <w:szCs w:val="20"/>
              </w:rPr>
              <w:t xml:space="preserve"> </w:t>
            </w:r>
          </w:p>
          <w:p w14:paraId="27A6B006" w14:textId="49C7ED44" w:rsidR="0085368D" w:rsidRPr="00F53407" w:rsidRDefault="0085368D" w:rsidP="009E3324">
            <w:pPr>
              <w:keepLines/>
              <w:tabs>
                <w:tab w:val="left" w:pos="-1500"/>
              </w:tabs>
              <w:spacing w:after="0" w:line="240" w:lineRule="auto"/>
              <w:ind w:firstLine="2"/>
              <w:jc w:val="both"/>
              <w:rPr>
                <w:rFonts w:ascii="Museo Sans 300" w:hAnsi="Museo Sans 300" w:cs="Verdana"/>
                <w:sz w:val="20"/>
                <w:szCs w:val="20"/>
              </w:rPr>
            </w:pPr>
          </w:p>
          <w:p w14:paraId="5CB9A456" w14:textId="77777777" w:rsidR="005242AA" w:rsidRPr="00F53407" w:rsidRDefault="005242AA" w:rsidP="005242AA">
            <w:pPr>
              <w:spacing w:after="0" w:line="240" w:lineRule="auto"/>
              <w:jc w:val="both"/>
              <w:rPr>
                <w:rFonts w:ascii="Museo Sans 300" w:hAnsi="Museo Sans 300"/>
                <w:color w:val="000000"/>
                <w:sz w:val="20"/>
                <w:szCs w:val="20"/>
                <w:lang w:val="es-ES"/>
              </w:rPr>
            </w:pPr>
            <w:r w:rsidRPr="00F53407">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F53407"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1DBFF85" w:rsidR="00754F95" w:rsidRPr="00F53407" w:rsidRDefault="00F02B38" w:rsidP="009E3324">
            <w:pPr>
              <w:keepLines/>
              <w:tabs>
                <w:tab w:val="left" w:pos="-1500"/>
              </w:tabs>
              <w:spacing w:after="0" w:line="240" w:lineRule="auto"/>
              <w:jc w:val="both"/>
              <w:rPr>
                <w:rFonts w:ascii="Museo Sans 300" w:hAnsi="Museo Sans 300" w:cs="Verdana"/>
                <w:b/>
                <w:sz w:val="20"/>
                <w:szCs w:val="20"/>
              </w:rPr>
            </w:pPr>
            <w:r w:rsidRPr="00F53407">
              <w:rPr>
                <w:rFonts w:ascii="Museo Sans 300" w:hAnsi="Museo Sans 300" w:cs="Verdana"/>
                <w:b/>
                <w:sz w:val="20"/>
                <w:szCs w:val="20"/>
              </w:rPr>
              <w:t>6</w:t>
            </w:r>
            <w:r w:rsidR="009512A3" w:rsidRPr="00F53407">
              <w:rPr>
                <w:rFonts w:ascii="Museo Sans 300" w:hAnsi="Museo Sans 300" w:cs="Verdana"/>
                <w:b/>
                <w:sz w:val="20"/>
                <w:szCs w:val="20"/>
              </w:rPr>
              <w:t xml:space="preserve">.1 </w:t>
            </w:r>
            <w:r w:rsidR="00754F95" w:rsidRPr="00F53407">
              <w:rPr>
                <w:rFonts w:ascii="Museo Sans 300" w:hAnsi="Museo Sans 300" w:cs="Verdana"/>
                <w:b/>
                <w:sz w:val="20"/>
                <w:szCs w:val="20"/>
              </w:rPr>
              <w:t xml:space="preserve">DOCUMENTACIÓN LEGAL </w:t>
            </w:r>
          </w:p>
          <w:p w14:paraId="63EB98F3" w14:textId="77777777" w:rsidR="0061550D" w:rsidRPr="00F53407" w:rsidRDefault="0061550D" w:rsidP="009E3324">
            <w:pPr>
              <w:spacing w:after="0" w:line="240" w:lineRule="auto"/>
              <w:rPr>
                <w:rFonts w:ascii="Museo Sans 300" w:hAnsi="Museo Sans 300"/>
                <w:b/>
                <w:bCs/>
                <w:color w:val="000000"/>
                <w:sz w:val="20"/>
                <w:szCs w:val="20"/>
              </w:rPr>
            </w:pPr>
          </w:p>
          <w:p w14:paraId="3D16ABA7" w14:textId="77777777" w:rsidR="004A340A" w:rsidRPr="00F53407" w:rsidRDefault="004A340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F53407">
              <w:rPr>
                <w:rFonts w:ascii="Museo Sans 300" w:hAnsi="Museo Sans 300" w:cs="Verdana"/>
                <w:b/>
                <w:sz w:val="20"/>
                <w:szCs w:val="20"/>
              </w:rPr>
              <w:t>IDENTIFICACIÓN</w:t>
            </w:r>
            <w:r w:rsidRPr="00F53407">
              <w:rPr>
                <w:rFonts w:ascii="Museo Sans 300" w:hAnsi="Museo Sans 300" w:cs="Verdana"/>
                <w:b/>
                <w:bCs/>
                <w:sz w:val="20"/>
                <w:szCs w:val="20"/>
              </w:rPr>
              <w:t xml:space="preserve"> DEL OFERTANTE, </w:t>
            </w:r>
            <w:r w:rsidRPr="00F53407">
              <w:rPr>
                <w:rFonts w:ascii="Museo Sans 300" w:hAnsi="Museo Sans 300" w:cs="Verdana"/>
                <w:sz w:val="20"/>
                <w:szCs w:val="20"/>
              </w:rPr>
              <w:t>de acuerdo al</w:t>
            </w:r>
            <w:r w:rsidRPr="00F53407">
              <w:rPr>
                <w:rFonts w:ascii="Museo Sans 300" w:hAnsi="Museo Sans 300" w:cs="Verdana"/>
                <w:b/>
                <w:bCs/>
                <w:sz w:val="20"/>
                <w:szCs w:val="20"/>
              </w:rPr>
              <w:t xml:space="preserve"> Formulario F</w:t>
            </w:r>
            <w:r w:rsidR="00184B97" w:rsidRPr="00F53407">
              <w:rPr>
                <w:rFonts w:ascii="Museo Sans 300" w:hAnsi="Museo Sans 300" w:cs="Verdana"/>
                <w:b/>
                <w:bCs/>
                <w:sz w:val="20"/>
                <w:szCs w:val="20"/>
              </w:rPr>
              <w:t>1</w:t>
            </w:r>
            <w:r w:rsidRPr="00F53407">
              <w:rPr>
                <w:rFonts w:ascii="Museo Sans 300" w:hAnsi="Museo Sans 300" w:cs="Verdana"/>
                <w:b/>
                <w:bCs/>
                <w:sz w:val="20"/>
                <w:szCs w:val="20"/>
              </w:rPr>
              <w:t>.</w:t>
            </w:r>
          </w:p>
          <w:p w14:paraId="29C40042" w14:textId="77777777" w:rsidR="002A0566" w:rsidRPr="00F5340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F53407" w:rsidRDefault="0029231E"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F53407">
              <w:rPr>
                <w:rFonts w:ascii="Museo Sans 300" w:hAnsi="Museo Sans 300" w:cs="Verdana"/>
                <w:b/>
                <w:bCs/>
                <w:sz w:val="20"/>
                <w:szCs w:val="20"/>
              </w:rPr>
              <w:t>DECLARACIÓN JURADA BENEFICIO FINAL</w:t>
            </w:r>
            <w:r w:rsidR="002A0566" w:rsidRPr="00F53407">
              <w:rPr>
                <w:rFonts w:ascii="Museo Sans 300" w:hAnsi="Museo Sans 300" w:cs="Verdana"/>
                <w:b/>
                <w:bCs/>
                <w:sz w:val="20"/>
                <w:szCs w:val="20"/>
              </w:rPr>
              <w:t xml:space="preserve">, </w:t>
            </w:r>
            <w:r w:rsidR="002A0566" w:rsidRPr="00F53407">
              <w:rPr>
                <w:rFonts w:ascii="Museo Sans 300" w:hAnsi="Museo Sans 300" w:cs="Verdana"/>
                <w:bCs/>
                <w:sz w:val="20"/>
                <w:szCs w:val="20"/>
              </w:rPr>
              <w:t>deberá</w:t>
            </w:r>
            <w:r w:rsidR="002A0566" w:rsidRPr="00F53407">
              <w:rPr>
                <w:rFonts w:ascii="Museo Sans 300" w:hAnsi="Museo Sans 300" w:cs="Verdana"/>
                <w:b/>
                <w:bCs/>
                <w:sz w:val="20"/>
                <w:szCs w:val="20"/>
              </w:rPr>
              <w:t xml:space="preserve"> </w:t>
            </w:r>
            <w:r w:rsidR="002A0566" w:rsidRPr="00F53407">
              <w:rPr>
                <w:rFonts w:ascii="Museo Sans 300" w:hAnsi="Museo Sans 300" w:cs="Verdana"/>
                <w:bCs/>
                <w:sz w:val="20"/>
                <w:szCs w:val="20"/>
              </w:rPr>
              <w:t xml:space="preserve">presentarse con la información </w:t>
            </w:r>
            <w:r w:rsidR="001E4748" w:rsidRPr="00F53407">
              <w:rPr>
                <w:rFonts w:ascii="Museo Sans 300" w:hAnsi="Museo Sans 300" w:cs="Verdana"/>
                <w:bCs/>
                <w:sz w:val="20"/>
                <w:szCs w:val="20"/>
              </w:rPr>
              <w:t xml:space="preserve">contenida </w:t>
            </w:r>
            <w:r w:rsidR="002A0566" w:rsidRPr="00F53407">
              <w:rPr>
                <w:rFonts w:ascii="Museo Sans 300" w:hAnsi="Museo Sans 300" w:cs="Verdana"/>
                <w:bCs/>
                <w:sz w:val="20"/>
                <w:szCs w:val="20"/>
              </w:rPr>
              <w:t>en el</w:t>
            </w:r>
            <w:r w:rsidR="002A0566" w:rsidRPr="00F53407">
              <w:rPr>
                <w:rFonts w:ascii="Museo Sans 300" w:hAnsi="Museo Sans 300" w:cs="Verdana"/>
                <w:b/>
                <w:bCs/>
                <w:sz w:val="20"/>
                <w:szCs w:val="20"/>
              </w:rPr>
              <w:t xml:space="preserve"> </w:t>
            </w:r>
            <w:r w:rsidR="002A0566" w:rsidRPr="00F53407">
              <w:rPr>
                <w:rFonts w:ascii="Museo Sans 300" w:hAnsi="Museo Sans 300" w:cs="Verdana"/>
                <w:bCs/>
                <w:sz w:val="20"/>
                <w:szCs w:val="20"/>
              </w:rPr>
              <w:t>formulario</w:t>
            </w:r>
            <w:r w:rsidR="002A0566" w:rsidRPr="00F53407">
              <w:rPr>
                <w:rFonts w:ascii="Museo Sans 300" w:hAnsi="Museo Sans 300" w:cs="Verdana"/>
                <w:b/>
                <w:bCs/>
                <w:sz w:val="20"/>
                <w:szCs w:val="20"/>
              </w:rPr>
              <w:t xml:space="preserve"> F2.</w:t>
            </w:r>
          </w:p>
          <w:p w14:paraId="4F1946DA" w14:textId="77777777" w:rsidR="002A0566" w:rsidRPr="00F53407"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F53407" w:rsidRDefault="002A0566"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F53407">
              <w:rPr>
                <w:rFonts w:ascii="Museo Sans 300" w:hAnsi="Museo Sans 300" w:cs="Verdana"/>
                <w:b/>
                <w:bCs/>
                <w:sz w:val="20"/>
                <w:szCs w:val="20"/>
              </w:rPr>
              <w:t xml:space="preserve">DECLARACIÓN JURADA, </w:t>
            </w:r>
            <w:r w:rsidRPr="00F53407">
              <w:rPr>
                <w:rFonts w:ascii="Museo Sans 300" w:hAnsi="Museo Sans 300" w:cs="Verdana"/>
                <w:sz w:val="20"/>
                <w:szCs w:val="20"/>
              </w:rPr>
              <w:t xml:space="preserve">que </w:t>
            </w:r>
            <w:r w:rsidRPr="00F53407">
              <w:rPr>
                <w:rFonts w:ascii="Museo Sans 300" w:hAnsi="Museo Sans 300" w:cs="Verdana"/>
                <w:sz w:val="20"/>
                <w:szCs w:val="20"/>
                <w:lang w:eastAsia="es-ES"/>
              </w:rPr>
              <w:t xml:space="preserve">deberá presentarse con la información requerida en el </w:t>
            </w:r>
            <w:r w:rsidRPr="00F53407">
              <w:rPr>
                <w:rFonts w:ascii="Museo Sans 300" w:hAnsi="Museo Sans 300" w:cs="Verdana"/>
                <w:b/>
                <w:bCs/>
                <w:sz w:val="20"/>
                <w:szCs w:val="20"/>
                <w:lang w:eastAsia="es-ES"/>
              </w:rPr>
              <w:t xml:space="preserve">Formulario F3. </w:t>
            </w:r>
            <w:r w:rsidRPr="00F5340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2A3CA039" w:rsidR="00293E73" w:rsidRPr="00F53407"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F5EC683" w14:textId="77777777" w:rsidR="00CF057A" w:rsidRPr="00F53407" w:rsidRDefault="00CF057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F53407">
              <w:rPr>
                <w:rFonts w:ascii="Museo Sans 300" w:hAnsi="Museo Sans 300" w:cs="Verdana"/>
                <w:sz w:val="20"/>
                <w:szCs w:val="20"/>
              </w:rPr>
              <w:t>Copia de la Tarjeta de Registro de Contribuyente del Impuesto a la Transferencia de Bienes Muebles y a la Prestación de Servicios (IVA).</w:t>
            </w:r>
          </w:p>
          <w:p w14:paraId="72DB836B" w14:textId="77777777" w:rsidR="00CF057A" w:rsidRPr="00F53407" w:rsidRDefault="00CF057A"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F53407" w:rsidRDefault="00864F1D"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F53407">
              <w:rPr>
                <w:rFonts w:ascii="Museo Sans 300" w:hAnsi="Museo Sans 300" w:cs="Verdana"/>
                <w:b/>
                <w:bCs/>
                <w:sz w:val="20"/>
                <w:szCs w:val="20"/>
              </w:rPr>
              <w:t>DOCUMENTACIÓN</w:t>
            </w:r>
            <w:r w:rsidRPr="00F53407">
              <w:rPr>
                <w:rFonts w:ascii="Museo Sans 300" w:hAnsi="Museo Sans 300"/>
                <w:b/>
                <w:bCs/>
                <w:color w:val="000000"/>
                <w:sz w:val="20"/>
                <w:szCs w:val="20"/>
              </w:rPr>
              <w:t xml:space="preserve"> LEGAL VIGENTE:</w:t>
            </w:r>
          </w:p>
          <w:p w14:paraId="24EA1D7D" w14:textId="6FB122DC" w:rsidR="00754F95" w:rsidRPr="00F53407" w:rsidRDefault="00864F1D" w:rsidP="006A1D77">
            <w:pPr>
              <w:spacing w:after="0" w:line="240" w:lineRule="auto"/>
              <w:ind w:left="643"/>
              <w:jc w:val="both"/>
              <w:rPr>
                <w:rFonts w:ascii="Museo Sans 300" w:hAnsi="Museo Sans 300" w:cs="Verdana"/>
                <w:bCs/>
                <w:sz w:val="20"/>
                <w:szCs w:val="20"/>
              </w:rPr>
            </w:pPr>
            <w:r w:rsidRPr="00F53407">
              <w:rPr>
                <w:rFonts w:ascii="Museo Sans 300" w:hAnsi="Museo Sans 300"/>
                <w:color w:val="000000"/>
                <w:sz w:val="20"/>
                <w:szCs w:val="20"/>
              </w:rPr>
              <w:t>El</w:t>
            </w:r>
            <w:r w:rsidRPr="00F53407">
              <w:rPr>
                <w:rFonts w:ascii="Museo Sans 300" w:hAnsi="Museo Sans 300" w:cs="Verdana"/>
                <w:sz w:val="20"/>
                <w:szCs w:val="20"/>
              </w:rPr>
              <w:t xml:space="preserve"> o</w:t>
            </w:r>
            <w:r w:rsidRPr="00F53407">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F53407" w:rsidRDefault="00864F1D" w:rsidP="009E3324">
            <w:pPr>
              <w:spacing w:after="0" w:line="240" w:lineRule="auto"/>
              <w:ind w:left="785"/>
              <w:rPr>
                <w:rFonts w:ascii="Museo Sans 300" w:hAnsi="Museo Sans 300" w:cs="Verdana"/>
                <w:b/>
                <w:bCs/>
                <w:sz w:val="20"/>
                <w:szCs w:val="20"/>
              </w:rPr>
            </w:pPr>
          </w:p>
          <w:p w14:paraId="784C0F10" w14:textId="77777777" w:rsidR="00754F95" w:rsidRPr="00F53407" w:rsidRDefault="00F02B38" w:rsidP="009E3324">
            <w:pPr>
              <w:keepLines/>
              <w:tabs>
                <w:tab w:val="left" w:pos="-1500"/>
              </w:tabs>
              <w:spacing w:after="0" w:line="240" w:lineRule="auto"/>
              <w:ind w:left="711" w:hanging="709"/>
              <w:jc w:val="both"/>
              <w:rPr>
                <w:rFonts w:ascii="Museo Sans 300" w:hAnsi="Museo Sans 300" w:cs="Verdana"/>
                <w:b/>
                <w:sz w:val="20"/>
                <w:szCs w:val="20"/>
              </w:rPr>
            </w:pPr>
            <w:r w:rsidRPr="00F53407">
              <w:rPr>
                <w:rFonts w:ascii="Museo Sans 300" w:hAnsi="Museo Sans 300" w:cs="Verdana"/>
                <w:b/>
                <w:sz w:val="20"/>
                <w:szCs w:val="20"/>
              </w:rPr>
              <w:t>6</w:t>
            </w:r>
            <w:r w:rsidR="009512A3" w:rsidRPr="00F53407">
              <w:rPr>
                <w:rFonts w:ascii="Museo Sans 300" w:hAnsi="Museo Sans 300" w:cs="Verdana"/>
                <w:b/>
                <w:sz w:val="20"/>
                <w:szCs w:val="20"/>
              </w:rPr>
              <w:t xml:space="preserve">.2 </w:t>
            </w:r>
            <w:r w:rsidR="00754F95" w:rsidRPr="00F53407">
              <w:rPr>
                <w:rFonts w:ascii="Museo Sans 300" w:hAnsi="Museo Sans 300" w:cs="Verdana"/>
                <w:b/>
                <w:sz w:val="20"/>
                <w:szCs w:val="20"/>
              </w:rPr>
              <w:t>DOCUMENTACIÓN</w:t>
            </w:r>
            <w:r w:rsidR="00754F95" w:rsidRPr="00F53407">
              <w:rPr>
                <w:rFonts w:ascii="Museo Sans 300" w:hAnsi="Museo Sans 300" w:cs="Verdana"/>
                <w:sz w:val="20"/>
                <w:szCs w:val="20"/>
              </w:rPr>
              <w:t xml:space="preserve"> </w:t>
            </w:r>
            <w:r w:rsidR="00754F95" w:rsidRPr="00F53407">
              <w:rPr>
                <w:rFonts w:ascii="Museo Sans 300" w:hAnsi="Museo Sans 300" w:cs="Verdana"/>
                <w:b/>
                <w:sz w:val="20"/>
                <w:szCs w:val="20"/>
              </w:rPr>
              <w:t>FINANCIERA</w:t>
            </w:r>
          </w:p>
          <w:p w14:paraId="18EAE289" w14:textId="77777777" w:rsidR="009512A3" w:rsidRPr="00F53407" w:rsidRDefault="009512A3" w:rsidP="009E3324">
            <w:pPr>
              <w:keepLines/>
              <w:tabs>
                <w:tab w:val="left" w:pos="-1500"/>
              </w:tabs>
              <w:spacing w:after="0" w:line="240" w:lineRule="auto"/>
              <w:jc w:val="both"/>
              <w:rPr>
                <w:rFonts w:ascii="Museo Sans 300" w:hAnsi="Museo Sans 300" w:cs="Verdana"/>
                <w:b/>
                <w:sz w:val="20"/>
                <w:szCs w:val="20"/>
              </w:rPr>
            </w:pPr>
          </w:p>
          <w:p w14:paraId="06014FDB" w14:textId="5DEA18F9" w:rsidR="00754F95" w:rsidRPr="00F53407" w:rsidRDefault="00754F95"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F53407">
              <w:rPr>
                <w:rFonts w:ascii="Museo Sans 300" w:hAnsi="Museo Sans 300"/>
                <w:sz w:val="20"/>
                <w:szCs w:val="20"/>
                <w:lang w:val="es-ES" w:eastAsia="es-ES"/>
              </w:rPr>
              <w:t xml:space="preserve">Si el Ofertante </w:t>
            </w:r>
            <w:r w:rsidRPr="00F53407">
              <w:rPr>
                <w:rFonts w:ascii="Museo Sans 300" w:hAnsi="Museo Sans 300"/>
                <w:b/>
                <w:bCs/>
                <w:sz w:val="20"/>
                <w:szCs w:val="20"/>
                <w:lang w:val="es-ES" w:eastAsia="es-ES"/>
              </w:rPr>
              <w:t>es Persona Natural o Jurídica Domiciliada</w:t>
            </w:r>
            <w:r w:rsidRPr="00F5340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F53407">
              <w:rPr>
                <w:rFonts w:ascii="Museo Sans 300" w:hAnsi="Museo Sans 300"/>
                <w:b/>
                <w:sz w:val="20"/>
                <w:szCs w:val="20"/>
                <w:u w:val="single"/>
                <w:lang w:val="es-ES" w:eastAsia="es-ES"/>
              </w:rPr>
              <w:t>del Ejercicio Fiscal 202</w:t>
            </w:r>
            <w:r w:rsidR="005621F1" w:rsidRPr="00F53407">
              <w:rPr>
                <w:rFonts w:ascii="Museo Sans 300" w:hAnsi="Museo Sans 300"/>
                <w:b/>
                <w:sz w:val="20"/>
                <w:szCs w:val="20"/>
                <w:u w:val="single"/>
                <w:lang w:val="es-ES" w:eastAsia="es-ES"/>
              </w:rPr>
              <w:t>4</w:t>
            </w:r>
            <w:r w:rsidRPr="00F53407">
              <w:rPr>
                <w:rFonts w:ascii="Museo Sans 300" w:hAnsi="Museo Sans 300"/>
                <w:sz w:val="20"/>
                <w:szCs w:val="20"/>
                <w:lang w:val="es-ES" w:eastAsia="es-ES"/>
              </w:rPr>
              <w:t>, según se detalla a continuación:</w:t>
            </w:r>
          </w:p>
          <w:p w14:paraId="7B612CDE" w14:textId="77777777" w:rsidR="00ED24D6" w:rsidRPr="00F53407"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Balance General o estado de situación Financiera.</w:t>
            </w:r>
          </w:p>
          <w:p w14:paraId="48438F4E" w14:textId="77777777" w:rsidR="00754F95"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Estado de Resultados o Estado de Situación Económica.</w:t>
            </w:r>
          </w:p>
          <w:p w14:paraId="62DD8D6F" w14:textId="77777777" w:rsidR="00754F95"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Estado de cambios en el Patrimonio.</w:t>
            </w:r>
          </w:p>
          <w:p w14:paraId="6887BCF4" w14:textId="77777777" w:rsidR="00754F95"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 xml:space="preserve">Dictamen Financiero del Auditor Independiente. </w:t>
            </w:r>
          </w:p>
          <w:p w14:paraId="3A68D07B" w14:textId="77777777" w:rsidR="00754F95"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Estado de Flujo en Efectivo</w:t>
            </w:r>
            <w:r w:rsidRPr="00F53407">
              <w:rPr>
                <w:rFonts w:ascii="Museo Sans 300" w:hAnsi="Museo Sans 300"/>
                <w:sz w:val="20"/>
                <w:szCs w:val="20"/>
                <w:lang w:val="es-ES" w:eastAsia="es-ES"/>
              </w:rPr>
              <w:t>.</w:t>
            </w:r>
          </w:p>
          <w:p w14:paraId="6212D17A" w14:textId="77777777" w:rsidR="00084482" w:rsidRPr="00F53407"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 xml:space="preserve">Notas Explicativas a los Estados Financieros. </w:t>
            </w:r>
          </w:p>
          <w:p w14:paraId="06FB2A83" w14:textId="77777777" w:rsidR="00326705" w:rsidRPr="00F53407"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F53407" w:rsidRDefault="004B5F6D" w:rsidP="00591561">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F53407">
              <w:rPr>
                <w:rFonts w:ascii="Museo Sans 300" w:hAnsi="Museo Sans 300"/>
                <w:sz w:val="20"/>
                <w:szCs w:val="20"/>
                <w:lang w:val="es-ES" w:eastAsia="es-ES"/>
              </w:rPr>
              <w:t>Si</w:t>
            </w:r>
            <w:r w:rsidRPr="00F53407">
              <w:rPr>
                <w:rFonts w:ascii="Museo Sans 300" w:hAnsi="Museo Sans 300" w:cs="Verdana"/>
                <w:sz w:val="20"/>
                <w:szCs w:val="20"/>
                <w:lang w:val="es-ES" w:eastAsia="es-ES"/>
              </w:rPr>
              <w:t xml:space="preserve"> el Ofertante </w:t>
            </w:r>
            <w:r w:rsidRPr="00F53407">
              <w:rPr>
                <w:rFonts w:ascii="Museo Sans 300" w:hAnsi="Museo Sans 300" w:cs="Verdana"/>
                <w:b/>
                <w:bCs/>
                <w:sz w:val="20"/>
                <w:szCs w:val="20"/>
                <w:lang w:val="es-ES" w:eastAsia="es-ES"/>
              </w:rPr>
              <w:t xml:space="preserve">es Sucursal </w:t>
            </w:r>
            <w:r w:rsidRPr="00F53407">
              <w:rPr>
                <w:rFonts w:ascii="Museo Sans 300" w:hAnsi="Museo Sans 300" w:cs="Verdana"/>
                <w:b/>
                <w:sz w:val="20"/>
                <w:szCs w:val="20"/>
                <w:u w:val="single"/>
                <w:lang w:val="es-ES" w:eastAsia="es-ES"/>
              </w:rPr>
              <w:t>legalmente establecida en el país</w:t>
            </w:r>
            <w:r w:rsidRPr="00F53407">
              <w:rPr>
                <w:rFonts w:ascii="Museo Sans 300" w:hAnsi="Museo Sans 300" w:cs="Verdana"/>
                <w:b/>
                <w:bCs/>
                <w:sz w:val="20"/>
                <w:szCs w:val="20"/>
                <w:lang w:val="es-ES" w:eastAsia="es-ES"/>
              </w:rPr>
              <w:t xml:space="preserve"> de una Empresa Extranjera</w:t>
            </w:r>
            <w:r w:rsidRPr="00F5340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F53407">
              <w:rPr>
                <w:rFonts w:ascii="Museo Sans 300" w:hAnsi="Museo Sans 300" w:cs="Verdana"/>
                <w:b/>
                <w:bCs/>
                <w:sz w:val="20"/>
                <w:szCs w:val="20"/>
                <w:u w:val="single"/>
                <w:lang w:val="es-ES" w:eastAsia="es-ES"/>
              </w:rPr>
              <w:t>Sucursal y No de la Casa Matriz</w:t>
            </w:r>
            <w:r w:rsidRPr="00F53407">
              <w:rPr>
                <w:rFonts w:ascii="Museo Sans 300" w:hAnsi="Museo Sans 300" w:cs="Verdana"/>
                <w:sz w:val="20"/>
                <w:szCs w:val="20"/>
                <w:lang w:val="es-ES" w:eastAsia="es-ES"/>
              </w:rPr>
              <w:t>.</w:t>
            </w:r>
          </w:p>
          <w:p w14:paraId="0220B329" w14:textId="77777777" w:rsidR="00795615" w:rsidRPr="00F53407"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F53407" w:rsidRDefault="00754F95" w:rsidP="009E3324">
            <w:pPr>
              <w:spacing w:after="0" w:line="240" w:lineRule="auto"/>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 xml:space="preserve">Los documentos requeridos del literal a) deberán estar en calidad de </w:t>
            </w:r>
            <w:r w:rsidRPr="00F53407">
              <w:rPr>
                <w:rFonts w:ascii="Museo Sans 300" w:hAnsi="Museo Sans 300" w:cs="Verdana"/>
                <w:b/>
                <w:sz w:val="20"/>
                <w:szCs w:val="20"/>
                <w:u w:val="single"/>
                <w:lang w:val="es-ES" w:eastAsia="es-ES"/>
              </w:rPr>
              <w:t>“DEPOSITADOS”,</w:t>
            </w:r>
            <w:r w:rsidRPr="00F5340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F53407" w:rsidRDefault="007040B6" w:rsidP="009E3324">
            <w:pPr>
              <w:spacing w:after="0" w:line="240" w:lineRule="auto"/>
              <w:jc w:val="both"/>
              <w:rPr>
                <w:rFonts w:ascii="Museo Sans 300" w:hAnsi="Museo Sans 300" w:cs="Verdana"/>
                <w:sz w:val="20"/>
                <w:szCs w:val="20"/>
                <w:lang w:val="es-ES" w:eastAsia="es-ES"/>
              </w:rPr>
            </w:pPr>
          </w:p>
          <w:p w14:paraId="567E6F26" w14:textId="77777777" w:rsidR="00A56A79" w:rsidRPr="00F53407" w:rsidRDefault="00A56A79" w:rsidP="00A56A79">
            <w:pPr>
              <w:spacing w:after="0" w:line="240" w:lineRule="auto"/>
              <w:jc w:val="both"/>
              <w:rPr>
                <w:rFonts w:ascii="Museo Sans 300" w:hAnsi="Museo Sans 300" w:cs="Verdana"/>
                <w:sz w:val="20"/>
                <w:szCs w:val="20"/>
                <w:lang w:val="es-ES" w:eastAsia="es-ES"/>
              </w:rPr>
            </w:pPr>
            <w:r w:rsidRPr="00F53407">
              <w:rPr>
                <w:rFonts w:ascii="Museo Sans 300" w:hAnsi="Museo Sans 300" w:cs="Verdana"/>
                <w:sz w:val="20"/>
                <w:szCs w:val="20"/>
                <w:lang w:val="es-ES" w:eastAsia="es-ES"/>
              </w:rPr>
              <w:t xml:space="preserve">Para demostrar el depósito de los documentos financieros requeridos, </w:t>
            </w:r>
            <w:r w:rsidRPr="00F53407">
              <w:rPr>
                <w:rFonts w:ascii="Museo Sans 300" w:hAnsi="Museo Sans 300" w:cs="Verdana"/>
                <w:b/>
                <w:sz w:val="20"/>
                <w:szCs w:val="20"/>
                <w:u w:val="single"/>
                <w:lang w:val="es-ES" w:eastAsia="es-ES"/>
              </w:rPr>
              <w:t>deberán presentar la “Constancia de Deposito”, emitida por el Centro Nacional de Registro (CNR),</w:t>
            </w:r>
            <w:r w:rsidRPr="00F53407">
              <w:rPr>
                <w:rFonts w:ascii="Museo Sans 300" w:hAnsi="Museo Sans 300" w:cs="Verdana"/>
                <w:sz w:val="20"/>
                <w:szCs w:val="20"/>
                <w:lang w:val="es-ES" w:eastAsia="es-ES"/>
              </w:rPr>
              <w:t xml:space="preserve"> en la cual determinan que dichos documentos están correctamente </w:t>
            </w:r>
            <w:r w:rsidRPr="00F53407">
              <w:rPr>
                <w:rFonts w:ascii="Museo Sans 300" w:hAnsi="Museo Sans 300" w:cs="Verdana"/>
                <w:b/>
                <w:sz w:val="20"/>
                <w:szCs w:val="20"/>
                <w:u w:val="single"/>
                <w:lang w:val="es-ES" w:eastAsia="es-ES"/>
              </w:rPr>
              <w:t>“Depositados”.</w:t>
            </w:r>
            <w:r w:rsidRPr="00F53407">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F53407"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F53407" w:rsidRDefault="00754F95" w:rsidP="009E3324">
            <w:pPr>
              <w:spacing w:after="0" w:line="240" w:lineRule="auto"/>
              <w:jc w:val="both"/>
              <w:rPr>
                <w:rFonts w:ascii="Museo Sans 300" w:hAnsi="Museo Sans 300" w:cs="Verdana"/>
                <w:b/>
                <w:sz w:val="20"/>
                <w:szCs w:val="20"/>
                <w:lang w:val="es-ES" w:eastAsia="es-ES"/>
              </w:rPr>
            </w:pPr>
            <w:r w:rsidRPr="00F53407">
              <w:rPr>
                <w:rFonts w:ascii="Museo Sans 300" w:hAnsi="Museo Sans 300" w:cs="Verdana"/>
                <w:b/>
                <w:sz w:val="20"/>
                <w:szCs w:val="20"/>
                <w:lang w:val="es-ES" w:eastAsia="es-ES"/>
              </w:rPr>
              <w:t xml:space="preserve">Para el caso de ofertantes que demuestren no estar obligados a llevar contabilidad formal y/o presentar Estados Financieros Auditados, podrán presentar Estados Financieros preparados por un profesional de la </w:t>
            </w:r>
            <w:r w:rsidRPr="00F53407">
              <w:rPr>
                <w:rFonts w:ascii="Museo Sans 300" w:hAnsi="Museo Sans 300" w:cs="Verdana"/>
                <w:b/>
                <w:sz w:val="20"/>
                <w:szCs w:val="20"/>
                <w:lang w:val="es-ES" w:eastAsia="es-ES"/>
              </w:rPr>
              <w:lastRenderedPageBreak/>
              <w:t>Contaduría Pública. (Artículo 286, 411 romano III, y 474 del Código de Comercio).</w:t>
            </w:r>
          </w:p>
          <w:p w14:paraId="0BA454F6" w14:textId="77777777" w:rsidR="004B5F6D" w:rsidRPr="00F53407"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F53407" w:rsidRDefault="008F5DA7" w:rsidP="009E3324">
            <w:pPr>
              <w:spacing w:after="0" w:line="240" w:lineRule="auto"/>
              <w:jc w:val="both"/>
              <w:rPr>
                <w:rFonts w:ascii="Museo Sans 300" w:hAnsi="Museo Sans 300" w:cs="Verdana"/>
                <w:b/>
                <w:sz w:val="20"/>
                <w:szCs w:val="20"/>
                <w:lang w:val="es-ES" w:eastAsia="es-ES"/>
              </w:rPr>
            </w:pPr>
            <w:r w:rsidRPr="00F5340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F53407"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F53407" w:rsidRDefault="00B351F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F53407">
              <w:rPr>
                <w:rFonts w:ascii="Museo Sans 300" w:hAnsi="Museo Sans 300"/>
                <w:sz w:val="20"/>
                <w:szCs w:val="20"/>
                <w:lang w:val="es-ES" w:eastAsia="es-ES"/>
              </w:rPr>
              <w:t>Si el oferente es constituido como</w:t>
            </w:r>
            <w:r w:rsidRPr="00F53407">
              <w:rPr>
                <w:rFonts w:ascii="Museo Sans 300" w:hAnsi="Museo Sans 300" w:cs="Verdana"/>
                <w:sz w:val="20"/>
                <w:szCs w:val="20"/>
              </w:rPr>
              <w:t xml:space="preserve"> Sociedad de Acciones Simplificadas (S.A.S), deberá presentar </w:t>
            </w:r>
            <w:r w:rsidR="0081083B" w:rsidRPr="00F53407">
              <w:rPr>
                <w:rFonts w:ascii="Museo Sans 300" w:hAnsi="Museo Sans 300" w:cs="Verdana"/>
                <w:sz w:val="20"/>
                <w:szCs w:val="20"/>
              </w:rPr>
              <w:t xml:space="preserve">una carta o constancia </w:t>
            </w:r>
            <w:r w:rsidR="00CA351D" w:rsidRPr="00F53407">
              <w:rPr>
                <w:rFonts w:ascii="Museo Sans 300" w:hAnsi="Museo Sans 300" w:cs="Verdana"/>
                <w:sz w:val="20"/>
                <w:szCs w:val="20"/>
              </w:rPr>
              <w:t xml:space="preserve">de una institución financiera autorizada por la SSF, </w:t>
            </w:r>
            <w:r w:rsidR="0081083B" w:rsidRPr="00F53407">
              <w:rPr>
                <w:rFonts w:ascii="Museo Sans 300" w:hAnsi="Museo Sans 300" w:cs="Verdana"/>
                <w:sz w:val="20"/>
                <w:szCs w:val="20"/>
              </w:rPr>
              <w:t xml:space="preserve">mediante la cual indique que posee crédito </w:t>
            </w:r>
            <w:r w:rsidR="00CA351D" w:rsidRPr="00F53407">
              <w:rPr>
                <w:rFonts w:ascii="Museo Sans 300" w:hAnsi="Museo Sans 300" w:cs="Verdana"/>
                <w:sz w:val="20"/>
                <w:szCs w:val="20"/>
              </w:rPr>
              <w:t xml:space="preserve">de </w:t>
            </w:r>
            <w:r w:rsidR="0081083B" w:rsidRPr="00F53407">
              <w:rPr>
                <w:rFonts w:ascii="Museo Sans 300" w:hAnsi="Museo Sans 300" w:cs="Verdana"/>
                <w:sz w:val="20"/>
                <w:szCs w:val="20"/>
              </w:rPr>
              <w:t xml:space="preserve">aprobado </w:t>
            </w:r>
            <w:r w:rsidR="00CA351D" w:rsidRPr="00F53407">
              <w:rPr>
                <w:rFonts w:ascii="Museo Sans 300" w:hAnsi="Museo Sans 300" w:cs="Verdana"/>
                <w:sz w:val="20"/>
                <w:szCs w:val="20"/>
              </w:rPr>
              <w:t>de al menos un 10% del monto ofertado, (total o por ítem)</w:t>
            </w:r>
            <w:r w:rsidR="0081083B" w:rsidRPr="00F53407">
              <w:rPr>
                <w:rFonts w:ascii="Museo Sans 300" w:hAnsi="Museo Sans 300" w:cs="Verdana"/>
                <w:sz w:val="20"/>
                <w:szCs w:val="20"/>
              </w:rPr>
              <w:t xml:space="preserve">. </w:t>
            </w:r>
          </w:p>
          <w:p w14:paraId="5A83FA80" w14:textId="77777777" w:rsidR="0081083B" w:rsidRPr="00F53407" w:rsidRDefault="0081083B" w:rsidP="0081083B">
            <w:pPr>
              <w:spacing w:after="0" w:line="240" w:lineRule="auto"/>
              <w:ind w:left="418"/>
              <w:jc w:val="both"/>
              <w:rPr>
                <w:rFonts w:ascii="Museo Sans 300" w:hAnsi="Museo Sans 300"/>
                <w:sz w:val="20"/>
                <w:szCs w:val="20"/>
                <w:lang w:val="es-ES" w:eastAsia="es-ES"/>
              </w:rPr>
            </w:pPr>
          </w:p>
          <w:p w14:paraId="7821BD30" w14:textId="66F59093" w:rsidR="004B5F6D" w:rsidRPr="00F5340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F53407">
              <w:rPr>
                <w:rFonts w:ascii="Museo Sans 300" w:hAnsi="Museo Sans 300"/>
                <w:sz w:val="20"/>
                <w:szCs w:val="20"/>
                <w:lang w:val="es-ES" w:eastAsia="es-ES"/>
              </w:rPr>
              <w:t>Si el Oferente es una persona (Natural o Jurídica) no domiciliada, deberá presentar el Balance General y el Estado de Resultados del año 202</w:t>
            </w:r>
            <w:r w:rsidR="005621F1" w:rsidRPr="00F53407">
              <w:rPr>
                <w:rFonts w:ascii="Museo Sans 300" w:hAnsi="Museo Sans 300"/>
                <w:sz w:val="20"/>
                <w:szCs w:val="20"/>
                <w:lang w:val="es-ES" w:eastAsia="es-ES"/>
              </w:rPr>
              <w:t>4</w:t>
            </w:r>
            <w:r w:rsidRPr="00F5340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F53407"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F5340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F5340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F53407">
              <w:rPr>
                <w:rFonts w:ascii="Museo Sans 300" w:hAnsi="Museo Sans 300"/>
                <w:sz w:val="20"/>
                <w:szCs w:val="20"/>
                <w:lang w:val="es-ES" w:eastAsia="es-ES"/>
              </w:rPr>
              <w:t xml:space="preserve">, </w:t>
            </w:r>
            <w:r w:rsidRPr="00F53407">
              <w:rPr>
                <w:rFonts w:ascii="Museo Sans 300" w:hAnsi="Museo Sans 300"/>
                <w:sz w:val="20"/>
                <w:szCs w:val="20"/>
                <w:lang w:val="es-ES" w:eastAsia="es-ES"/>
              </w:rPr>
              <w:t>c)</w:t>
            </w:r>
            <w:r w:rsidR="00133957" w:rsidRPr="00F53407">
              <w:rPr>
                <w:rFonts w:ascii="Museo Sans 300" w:hAnsi="Museo Sans 300"/>
                <w:sz w:val="20"/>
                <w:szCs w:val="20"/>
                <w:lang w:val="es-ES" w:eastAsia="es-ES"/>
              </w:rPr>
              <w:t xml:space="preserve"> (si aplica) y d)</w:t>
            </w:r>
            <w:r w:rsidRPr="00F53407">
              <w:rPr>
                <w:rFonts w:ascii="Museo Sans 300" w:hAnsi="Museo Sans 300"/>
                <w:sz w:val="20"/>
                <w:szCs w:val="20"/>
                <w:lang w:val="es-ES" w:eastAsia="es-ES"/>
              </w:rPr>
              <w:t xml:space="preserve"> de este numeral, según corresponda.</w:t>
            </w:r>
          </w:p>
          <w:p w14:paraId="242075F4" w14:textId="77777777" w:rsidR="004B5F6D" w:rsidRPr="00F53407"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F53407"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F5340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F53407">
              <w:rPr>
                <w:rFonts w:ascii="Museo Sans 300" w:hAnsi="Museo Sans 300"/>
                <w:sz w:val="20"/>
                <w:szCs w:val="20"/>
                <w:lang w:val="es-ES" w:eastAsia="es-ES"/>
              </w:rPr>
              <w:t>,</w:t>
            </w:r>
            <w:r w:rsidRPr="00F53407">
              <w:rPr>
                <w:rFonts w:ascii="Museo Sans 300" w:hAnsi="Museo Sans 300"/>
                <w:sz w:val="20"/>
                <w:szCs w:val="20"/>
                <w:lang w:val="es-ES" w:eastAsia="es-ES"/>
              </w:rPr>
              <w:t xml:space="preserve"> c)</w:t>
            </w:r>
            <w:r w:rsidR="00133957" w:rsidRPr="00F53407">
              <w:rPr>
                <w:rFonts w:ascii="Museo Sans 300" w:hAnsi="Museo Sans 300"/>
                <w:sz w:val="20"/>
                <w:szCs w:val="20"/>
                <w:lang w:val="es-ES" w:eastAsia="es-ES"/>
              </w:rPr>
              <w:t xml:space="preserve"> (si aplica) y d) </w:t>
            </w:r>
            <w:r w:rsidRPr="00F53407">
              <w:rPr>
                <w:rFonts w:ascii="Museo Sans 300" w:hAnsi="Museo Sans 300"/>
                <w:sz w:val="20"/>
                <w:szCs w:val="20"/>
                <w:lang w:val="es-ES" w:eastAsia="es-ES"/>
              </w:rPr>
              <w:t>de este numeral, según corresponda.</w:t>
            </w:r>
          </w:p>
          <w:p w14:paraId="3344CE54" w14:textId="77777777" w:rsidR="005B1206" w:rsidRPr="00F53407" w:rsidRDefault="005B1206" w:rsidP="009E3324">
            <w:pPr>
              <w:spacing w:after="0" w:line="240" w:lineRule="auto"/>
              <w:jc w:val="both"/>
              <w:rPr>
                <w:rFonts w:ascii="Museo Sans 300" w:hAnsi="Museo Sans 300"/>
                <w:sz w:val="20"/>
                <w:szCs w:val="20"/>
                <w:lang w:val="es-ES" w:eastAsia="es-ES"/>
              </w:rPr>
            </w:pPr>
          </w:p>
          <w:p w14:paraId="40AE1D6B" w14:textId="2E752723" w:rsidR="005B1206" w:rsidRPr="00F53407" w:rsidRDefault="005B1206" w:rsidP="009E3324">
            <w:pPr>
              <w:spacing w:after="0" w:line="240" w:lineRule="auto"/>
              <w:jc w:val="both"/>
              <w:rPr>
                <w:rFonts w:ascii="Museo Sans 300" w:hAnsi="Museo Sans 300" w:cs="Verdana"/>
                <w:sz w:val="20"/>
                <w:szCs w:val="20"/>
              </w:rPr>
            </w:pPr>
            <w:r w:rsidRPr="00F53407">
              <w:rPr>
                <w:rFonts w:ascii="Museo Sans 300" w:hAnsi="Museo Sans 300"/>
                <w:sz w:val="20"/>
                <w:szCs w:val="20"/>
                <w:lang w:val="es-ES" w:eastAsia="es-ES"/>
              </w:rPr>
              <w:t>Para la presentación de documentos podrá realizarse mediante boleta con el Código QR del CNR</w:t>
            </w:r>
            <w:r w:rsidR="00D77D2C" w:rsidRPr="00F53407">
              <w:rPr>
                <w:rFonts w:ascii="Museo Sans 300" w:hAnsi="Museo Sans 300"/>
                <w:sz w:val="20"/>
                <w:szCs w:val="20"/>
                <w:lang w:val="es-ES" w:eastAsia="es-ES"/>
              </w:rPr>
              <w:t xml:space="preserve"> (si hubiere)</w:t>
            </w:r>
            <w:r w:rsidRPr="00F53407">
              <w:rPr>
                <w:rFonts w:ascii="Museo Sans 300" w:hAnsi="Museo Sans 300"/>
                <w:sz w:val="20"/>
                <w:szCs w:val="20"/>
                <w:lang w:val="es-ES" w:eastAsia="es-ES"/>
              </w:rPr>
              <w:t>, debiendo el PEO verificar que los documentos detallados en este numeral se encuentren conforme a lo requerido en este DSO</w:t>
            </w:r>
            <w:r w:rsidR="00D733A4" w:rsidRPr="00F53407">
              <w:rPr>
                <w:rFonts w:ascii="Museo Sans 300" w:hAnsi="Museo Sans 300"/>
                <w:sz w:val="20"/>
                <w:szCs w:val="20"/>
                <w:lang w:val="es-ES" w:eastAsia="es-ES"/>
              </w:rPr>
              <w:t xml:space="preserve"> y se encuentren vigentes</w:t>
            </w:r>
            <w:r w:rsidR="009809B9" w:rsidRPr="00F53407">
              <w:rPr>
                <w:rFonts w:ascii="Museo Sans 300" w:hAnsi="Museo Sans 300"/>
                <w:sz w:val="20"/>
                <w:szCs w:val="20"/>
                <w:lang w:val="es-ES" w:eastAsia="es-ES"/>
              </w:rPr>
              <w:t xml:space="preserve"> a la fecha de presentación de ofertas.</w:t>
            </w:r>
          </w:p>
          <w:p w14:paraId="6F866C8B" w14:textId="77777777" w:rsidR="00C729A7" w:rsidRPr="00F53407"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77777777" w:rsidR="00A339B4" w:rsidRPr="00F53407" w:rsidRDefault="00F02B38" w:rsidP="009E3324">
            <w:pPr>
              <w:spacing w:after="0" w:line="240" w:lineRule="auto"/>
              <w:jc w:val="both"/>
              <w:rPr>
                <w:rFonts w:ascii="Museo Sans 300" w:hAnsi="Museo Sans 300" w:cs="Verdana"/>
                <w:b/>
                <w:bCs/>
                <w:sz w:val="20"/>
                <w:szCs w:val="20"/>
                <w:lang w:val="es-ES" w:eastAsia="es-ES"/>
              </w:rPr>
            </w:pPr>
            <w:r w:rsidRPr="00F53407">
              <w:rPr>
                <w:rFonts w:ascii="Museo Sans 300" w:hAnsi="Museo Sans 300" w:cs="Verdana"/>
                <w:b/>
                <w:bCs/>
                <w:sz w:val="20"/>
                <w:szCs w:val="20"/>
                <w:lang w:val="es-ES" w:eastAsia="es-ES"/>
              </w:rPr>
              <w:t>6</w:t>
            </w:r>
            <w:r w:rsidR="00A339B4" w:rsidRPr="00F53407">
              <w:rPr>
                <w:rFonts w:ascii="Museo Sans 300" w:hAnsi="Museo Sans 300" w:cs="Verdana"/>
                <w:b/>
                <w:bCs/>
                <w:sz w:val="20"/>
                <w:szCs w:val="20"/>
                <w:lang w:val="es-ES" w:eastAsia="es-ES"/>
              </w:rPr>
              <w:t>.3 DOCUMENTACIÓN TÉCNICA</w:t>
            </w:r>
          </w:p>
          <w:p w14:paraId="5DDFF865" w14:textId="77777777" w:rsidR="00F67AEA" w:rsidRPr="00F5340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F5340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F53407"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F53407" w:rsidRDefault="00F67AEA" w:rsidP="009E3324">
            <w:p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La documentación a presentar es la siguiente:</w:t>
            </w:r>
          </w:p>
          <w:p w14:paraId="503BEA52" w14:textId="77777777" w:rsidR="0012536A" w:rsidRPr="00F53407" w:rsidRDefault="0012536A" w:rsidP="0012536A">
            <w:pPr>
              <w:spacing w:after="0" w:line="240" w:lineRule="auto"/>
              <w:jc w:val="both"/>
              <w:rPr>
                <w:rFonts w:ascii="Museo Sans 300" w:hAnsi="Museo Sans 300"/>
                <w:sz w:val="20"/>
                <w:szCs w:val="20"/>
              </w:rPr>
            </w:pPr>
          </w:p>
          <w:p w14:paraId="2599301F" w14:textId="77777777" w:rsidR="0012536A" w:rsidRPr="00F53407" w:rsidRDefault="0012536A" w:rsidP="0012536A">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sz w:val="20"/>
                <w:szCs w:val="20"/>
              </w:rPr>
            </w:pPr>
            <w:r w:rsidRPr="00F53407">
              <w:rPr>
                <w:rFonts w:ascii="Museo Sans 300" w:hAnsi="Museo Sans 300"/>
                <w:sz w:val="20"/>
                <w:szCs w:val="20"/>
              </w:rPr>
              <w:t>DOCUMENTOS DE REFERENCIA- EXPERIENCIA DEL OFERTANTE</w:t>
            </w:r>
          </w:p>
          <w:p w14:paraId="00D7D10F" w14:textId="77777777" w:rsidR="0012536A" w:rsidRPr="00F53407" w:rsidRDefault="0012536A" w:rsidP="0012536A">
            <w:pPr>
              <w:autoSpaceDE w:val="0"/>
              <w:autoSpaceDN w:val="0"/>
              <w:adjustRightInd w:val="0"/>
              <w:spacing w:after="0" w:line="240" w:lineRule="auto"/>
              <w:ind w:left="2520"/>
              <w:jc w:val="both"/>
              <w:rPr>
                <w:rFonts w:ascii="Museo Sans 300" w:hAnsi="Museo Sans 300"/>
                <w:color w:val="FF0000"/>
                <w:sz w:val="20"/>
                <w:szCs w:val="20"/>
              </w:rPr>
            </w:pPr>
          </w:p>
          <w:p w14:paraId="727BDDF9" w14:textId="77777777" w:rsidR="0012536A" w:rsidRPr="00F53407" w:rsidRDefault="0012536A" w:rsidP="0012536A">
            <w:pPr>
              <w:autoSpaceDE w:val="0"/>
              <w:autoSpaceDN w:val="0"/>
              <w:adjustRightInd w:val="0"/>
              <w:spacing w:after="0" w:line="240" w:lineRule="auto"/>
              <w:ind w:left="500"/>
              <w:jc w:val="both"/>
              <w:rPr>
                <w:rFonts w:ascii="Museo Sans 300" w:hAnsi="Museo Sans 300"/>
                <w:sz w:val="20"/>
                <w:szCs w:val="20"/>
              </w:rPr>
            </w:pPr>
            <w:r w:rsidRPr="00F53407">
              <w:rPr>
                <w:rFonts w:ascii="Museo Sans 300" w:hAnsi="Museo Sans 300"/>
                <w:sz w:val="20"/>
                <w:szCs w:val="20"/>
              </w:rPr>
              <w:t xml:space="preserve">La experiencia del ofertante se comprobará mediante la presentación de dos </w:t>
            </w:r>
            <w:r w:rsidRPr="00F53407">
              <w:rPr>
                <w:rFonts w:ascii="Museo Sans 300" w:hAnsi="Museo Sans 300"/>
                <w:b/>
                <w:sz w:val="20"/>
                <w:szCs w:val="20"/>
              </w:rPr>
              <w:t>(2)</w:t>
            </w:r>
            <w:r w:rsidRPr="00F53407">
              <w:rPr>
                <w:rFonts w:ascii="Museo Sans 300" w:hAnsi="Museo Sans 300"/>
                <w:sz w:val="20"/>
                <w:szCs w:val="20"/>
              </w:rPr>
              <w:t xml:space="preserve"> o más DOCUMENTOS DE REFERENCIA emitidos por uno o más clientes, que confirmen que el ofertante ha ejecutado PROYECTOS IGUALES O SIMILARES, que serán considerados como todos aquellos trabajos de pavimentación con </w:t>
            </w:r>
            <w:r w:rsidRPr="00F53407">
              <w:rPr>
                <w:rFonts w:ascii="Museo Sans 300" w:hAnsi="Museo Sans 300"/>
                <w:b/>
                <w:bCs/>
                <w:sz w:val="20"/>
                <w:szCs w:val="20"/>
              </w:rPr>
              <w:t>concreto hidráulico</w:t>
            </w:r>
            <w:r w:rsidRPr="00F53407">
              <w:rPr>
                <w:rFonts w:ascii="Museo Sans 300" w:hAnsi="Museo Sans 300"/>
                <w:sz w:val="20"/>
                <w:szCs w:val="20"/>
              </w:rPr>
              <w:t xml:space="preserve"> o pavimento asfaltico en proyectos de carreteras, autopistas, naves industriales, parqueos o plataformas de estacionamiento en aeropuertos, con área de pavimentación mayor a 5,000 metros cuadrados  y cuyos montos sean </w:t>
            </w:r>
            <w:r w:rsidRPr="00F53407">
              <w:rPr>
                <w:rFonts w:ascii="Museo Sans 300" w:hAnsi="Museo Sans 300"/>
                <w:sz w:val="20"/>
                <w:szCs w:val="20"/>
              </w:rPr>
              <w:lastRenderedPageBreak/>
              <w:t>mayores o iguales  a US $1,200,000.00 (monto de contrato) dentro del período comprendido desde el año 2014 hasta la fecha establecida para la presentación de ofertas, considerando como válidas, aquellas que cumplan como mínimo con la información siguiente:</w:t>
            </w:r>
          </w:p>
          <w:p w14:paraId="14FF9C23" w14:textId="77777777" w:rsidR="0012536A" w:rsidRPr="00F53407" w:rsidRDefault="0012536A" w:rsidP="0012536A">
            <w:pPr>
              <w:autoSpaceDE w:val="0"/>
              <w:autoSpaceDN w:val="0"/>
              <w:adjustRightInd w:val="0"/>
              <w:spacing w:after="0" w:line="240" w:lineRule="auto"/>
              <w:ind w:left="2340"/>
              <w:jc w:val="both"/>
              <w:rPr>
                <w:rFonts w:ascii="Museo Sans 300" w:hAnsi="Museo Sans 300"/>
                <w:sz w:val="20"/>
                <w:szCs w:val="20"/>
              </w:rPr>
            </w:pPr>
          </w:p>
          <w:p w14:paraId="2D15A157" w14:textId="77777777"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Nombre del Proyecto</w:t>
            </w:r>
          </w:p>
          <w:p w14:paraId="31DB4A0B" w14:textId="2DEAFA3B"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Descripción y/</w:t>
            </w:r>
            <w:proofErr w:type="spellStart"/>
            <w:r w:rsidRPr="00F53407">
              <w:rPr>
                <w:rFonts w:ascii="Museo Sans 300" w:hAnsi="Museo Sans 300"/>
                <w:sz w:val="20"/>
                <w:szCs w:val="20"/>
              </w:rPr>
              <w:t>o</w:t>
            </w:r>
            <w:proofErr w:type="spellEnd"/>
            <w:r w:rsidRPr="00F53407">
              <w:rPr>
                <w:rFonts w:ascii="Museo Sans 300" w:hAnsi="Museo Sans 300"/>
                <w:sz w:val="20"/>
                <w:szCs w:val="20"/>
              </w:rPr>
              <w:t xml:space="preserve"> objeto y/o alcance del pro</w:t>
            </w:r>
            <w:r w:rsidR="00005815" w:rsidRPr="00F53407">
              <w:rPr>
                <w:rFonts w:ascii="Museo Sans 300" w:hAnsi="Museo Sans 300"/>
                <w:sz w:val="20"/>
                <w:szCs w:val="20"/>
              </w:rPr>
              <w:t>ceso de obra realizado</w:t>
            </w:r>
            <w:r w:rsidR="00D263C2" w:rsidRPr="00F53407">
              <w:t xml:space="preserve"> </w:t>
            </w:r>
            <w:r w:rsidR="00D263C2" w:rsidRPr="00F53407">
              <w:rPr>
                <w:rFonts w:ascii="Museo Sans 300" w:hAnsi="Museo Sans 300"/>
                <w:b/>
                <w:bCs/>
                <w:sz w:val="20"/>
                <w:szCs w:val="20"/>
                <w:u w:val="single"/>
              </w:rPr>
              <w:t>incluir área de pavimentación en m2</w:t>
            </w:r>
          </w:p>
          <w:p w14:paraId="44B44DC1" w14:textId="77777777"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Monto del contrato (en US$)</w:t>
            </w:r>
          </w:p>
          <w:p w14:paraId="5417C313" w14:textId="77777777"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Año de finalización de entrega de la obra</w:t>
            </w:r>
          </w:p>
          <w:p w14:paraId="2EA38133" w14:textId="77777777"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Grado de satisfacción del cliente</w:t>
            </w:r>
          </w:p>
          <w:p w14:paraId="51A05E70" w14:textId="77777777" w:rsidR="0012536A" w:rsidRPr="00F53407" w:rsidRDefault="0012536A" w:rsidP="0012536A">
            <w:pPr>
              <w:numPr>
                <w:ilvl w:val="0"/>
                <w:numId w:val="49"/>
              </w:numPr>
              <w:autoSpaceDE w:val="0"/>
              <w:autoSpaceDN w:val="0"/>
              <w:adjustRightInd w:val="0"/>
              <w:spacing w:after="0" w:line="240" w:lineRule="auto"/>
              <w:ind w:left="1067"/>
              <w:jc w:val="both"/>
              <w:rPr>
                <w:rFonts w:ascii="Museo Sans 300" w:hAnsi="Museo Sans 300"/>
                <w:sz w:val="20"/>
                <w:szCs w:val="20"/>
              </w:rPr>
            </w:pPr>
            <w:r w:rsidRPr="00F53407">
              <w:rPr>
                <w:rFonts w:ascii="Museo Sans 300" w:hAnsi="Museo Sans 300"/>
                <w:sz w:val="20"/>
                <w:szCs w:val="20"/>
              </w:rPr>
              <w:t>Nombre, firma y sello del cliente (si hubiere)</w:t>
            </w:r>
          </w:p>
          <w:p w14:paraId="1053D185" w14:textId="77777777" w:rsidR="0012536A" w:rsidRPr="00F53407" w:rsidRDefault="0012536A" w:rsidP="0012536A">
            <w:pPr>
              <w:autoSpaceDE w:val="0"/>
              <w:autoSpaceDN w:val="0"/>
              <w:adjustRightInd w:val="0"/>
              <w:spacing w:after="0" w:line="240" w:lineRule="auto"/>
              <w:ind w:left="2340"/>
              <w:jc w:val="both"/>
              <w:rPr>
                <w:rFonts w:ascii="Museo Sans 300" w:hAnsi="Museo Sans 300"/>
                <w:sz w:val="20"/>
                <w:szCs w:val="20"/>
              </w:rPr>
            </w:pPr>
          </w:p>
          <w:p w14:paraId="7A99A531" w14:textId="77777777" w:rsidR="0012536A" w:rsidRPr="00F53407" w:rsidRDefault="0012536A" w:rsidP="0012536A">
            <w:pPr>
              <w:spacing w:after="0" w:line="240" w:lineRule="auto"/>
              <w:ind w:left="217"/>
              <w:rPr>
                <w:rFonts w:ascii="Museo Sans 300" w:hAnsi="Museo Sans 300" w:cs="Verdana"/>
                <w:b/>
                <w:bCs/>
                <w:sz w:val="20"/>
                <w:szCs w:val="20"/>
              </w:rPr>
            </w:pPr>
            <w:r w:rsidRPr="00F53407">
              <w:rPr>
                <w:rFonts w:ascii="Museo Sans 300" w:hAnsi="Museo Sans 300" w:cs="Verdana"/>
                <w:b/>
                <w:bCs/>
                <w:sz w:val="20"/>
                <w:szCs w:val="20"/>
              </w:rPr>
              <w:t>Documentos de referencia.</w:t>
            </w:r>
          </w:p>
          <w:p w14:paraId="73634CBF" w14:textId="77777777" w:rsidR="0012536A" w:rsidRPr="00F53407" w:rsidRDefault="0012536A" w:rsidP="0012536A">
            <w:pPr>
              <w:spacing w:after="0" w:line="240" w:lineRule="auto"/>
              <w:ind w:left="1701" w:hanging="283"/>
              <w:rPr>
                <w:rFonts w:ascii="Museo Sans 300" w:hAnsi="Museo Sans 300" w:cs="Verdana"/>
                <w:bCs/>
                <w:sz w:val="20"/>
                <w:szCs w:val="20"/>
              </w:rPr>
            </w:pPr>
          </w:p>
          <w:p w14:paraId="438436A5"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 xml:space="preserve">Dichos documentos de referencia podrán ser emitidos por Instituciones Públicas o Privadas. </w:t>
            </w:r>
          </w:p>
          <w:p w14:paraId="42312A23" w14:textId="77777777" w:rsidR="0012536A" w:rsidRPr="00F53407" w:rsidRDefault="0012536A" w:rsidP="0012536A">
            <w:pPr>
              <w:spacing w:after="0" w:line="240" w:lineRule="auto"/>
              <w:ind w:left="1701"/>
              <w:jc w:val="both"/>
              <w:rPr>
                <w:rFonts w:ascii="Museo Sans 300" w:hAnsi="Museo Sans 300" w:cs="Verdana"/>
                <w:bCs/>
                <w:sz w:val="20"/>
                <w:szCs w:val="20"/>
              </w:rPr>
            </w:pPr>
          </w:p>
          <w:p w14:paraId="732A6484"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3C5F1A0F" w14:textId="77777777" w:rsidR="0012536A" w:rsidRPr="00F53407" w:rsidRDefault="0012536A" w:rsidP="0012536A">
            <w:pPr>
              <w:spacing w:after="0" w:line="240" w:lineRule="auto"/>
              <w:ind w:left="1701"/>
              <w:jc w:val="both"/>
              <w:rPr>
                <w:rFonts w:ascii="Museo Sans 300" w:hAnsi="Museo Sans 300" w:cs="Verdana"/>
                <w:bCs/>
                <w:sz w:val="20"/>
                <w:szCs w:val="20"/>
              </w:rPr>
            </w:pPr>
          </w:p>
          <w:p w14:paraId="27777FE7"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2E727B37" w14:textId="77777777" w:rsidR="0012536A" w:rsidRPr="00F53407" w:rsidRDefault="0012536A" w:rsidP="0012536A">
            <w:pPr>
              <w:spacing w:after="0" w:line="240" w:lineRule="auto"/>
              <w:rPr>
                <w:sz w:val="20"/>
                <w:szCs w:val="20"/>
              </w:rPr>
            </w:pPr>
          </w:p>
          <w:p w14:paraId="78EDAC97" w14:textId="77777777" w:rsidR="0012536A" w:rsidRPr="00F53407" w:rsidRDefault="0012536A" w:rsidP="0012536A">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sz w:val="20"/>
                <w:szCs w:val="20"/>
              </w:rPr>
            </w:pPr>
            <w:r w:rsidRPr="00F53407">
              <w:rPr>
                <w:rFonts w:ascii="Museo Sans 300" w:hAnsi="Museo Sans 300"/>
                <w:sz w:val="20"/>
                <w:szCs w:val="20"/>
              </w:rPr>
              <w:t>DOCUMENTOS DE REFERENCIA- EXPERIENCIA DEL OFERTANTE CON CEPA</w:t>
            </w:r>
          </w:p>
          <w:p w14:paraId="51032539" w14:textId="77777777" w:rsidR="0012536A" w:rsidRPr="00F53407" w:rsidRDefault="0012536A" w:rsidP="0012536A">
            <w:pPr>
              <w:spacing w:after="0" w:line="240" w:lineRule="auto"/>
              <w:ind w:left="217"/>
              <w:jc w:val="both"/>
              <w:rPr>
                <w:rFonts w:ascii="Museo Sans 300" w:hAnsi="Museo Sans 300"/>
                <w:b/>
                <w:bCs/>
                <w:sz w:val="20"/>
                <w:szCs w:val="20"/>
                <w:lang w:eastAsia="es-ES"/>
              </w:rPr>
            </w:pPr>
          </w:p>
          <w:p w14:paraId="00B7EC07" w14:textId="77777777" w:rsidR="0012536A" w:rsidRPr="00F53407" w:rsidRDefault="0012536A" w:rsidP="0012536A">
            <w:pPr>
              <w:spacing w:after="0" w:line="240" w:lineRule="auto"/>
              <w:ind w:left="217"/>
              <w:jc w:val="both"/>
              <w:rPr>
                <w:rFonts w:ascii="Museo Sans 300" w:hAnsi="Museo Sans 300"/>
                <w:sz w:val="20"/>
                <w:szCs w:val="20"/>
                <w:lang w:eastAsia="es-ES"/>
              </w:rPr>
            </w:pPr>
            <w:r w:rsidRPr="00F53407">
              <w:rPr>
                <w:rFonts w:ascii="Museo Sans 300" w:hAnsi="Museo Sans 300"/>
                <w:sz w:val="20"/>
                <w:szCs w:val="20"/>
                <w:lang w:eastAsia="es-ES"/>
              </w:rPr>
              <w:t xml:space="preserve">En el caso que el ofertante, cuente con experiencia con CEPA de </w:t>
            </w:r>
            <w:r w:rsidRPr="00F53407">
              <w:rPr>
                <w:rFonts w:ascii="Museo Sans 300" w:hAnsi="Museo Sans 300"/>
                <w:sz w:val="20"/>
                <w:szCs w:val="20"/>
              </w:rPr>
              <w:t xml:space="preserve">todos aquellos trabajos de pavimentación con </w:t>
            </w:r>
            <w:r w:rsidRPr="00F53407">
              <w:rPr>
                <w:rFonts w:ascii="Museo Sans 300" w:hAnsi="Museo Sans 300"/>
                <w:b/>
                <w:bCs/>
                <w:sz w:val="20"/>
                <w:szCs w:val="20"/>
              </w:rPr>
              <w:t>concreto hidráulico</w:t>
            </w:r>
            <w:r w:rsidRPr="00F53407">
              <w:rPr>
                <w:rFonts w:ascii="Museo Sans 300" w:hAnsi="Museo Sans 300"/>
                <w:sz w:val="20"/>
                <w:szCs w:val="20"/>
              </w:rPr>
              <w:t xml:space="preserve"> o pavimento asfaltico</w:t>
            </w:r>
            <w:r w:rsidRPr="00F53407">
              <w:t xml:space="preserve"> </w:t>
            </w:r>
            <w:r w:rsidRPr="00F53407">
              <w:rPr>
                <w:rFonts w:ascii="Museo Sans 300" w:hAnsi="Museo Sans 300"/>
                <w:sz w:val="20"/>
                <w:szCs w:val="20"/>
              </w:rPr>
              <w:t>plataformas de estacionamiento en aeropuertos, con área de pavimentación mayor a 5,000 metros cuadrados  y cuyos montos sean mayores o iguales  a US $1,200,000.00 (monto de contrato) dentro del período comprendido desde el año 2014 hasta la fecha establecida para la presentación de ofertas,</w:t>
            </w:r>
            <w:r w:rsidRPr="00F53407">
              <w:rPr>
                <w:rFonts w:ascii="Museo Sans 300" w:hAnsi="Museo Sans 300"/>
                <w:sz w:val="20"/>
                <w:szCs w:val="20"/>
                <w:lang w:eastAsia="es-ES"/>
              </w:rPr>
              <w:t xml:space="preserve"> deberá presentar el documento de referencia del último proceso de obra brindado, el cual deberá estar firmado por el Gerente de la Empresa o Administrador de Contrato de CEPA que la emita, quien tomará en cuenta el desempeño de la Contratista, previo a emitirla.</w:t>
            </w:r>
          </w:p>
          <w:p w14:paraId="2AE686BC" w14:textId="77777777" w:rsidR="0012536A" w:rsidRPr="00F53407" w:rsidRDefault="0012536A" w:rsidP="0012536A">
            <w:pPr>
              <w:spacing w:after="0" w:line="240" w:lineRule="auto"/>
              <w:ind w:left="217"/>
              <w:jc w:val="both"/>
              <w:rPr>
                <w:rFonts w:ascii="Museo Sans 300" w:hAnsi="Museo Sans 300"/>
                <w:sz w:val="20"/>
                <w:szCs w:val="20"/>
                <w:lang w:eastAsia="es-ES"/>
              </w:rPr>
            </w:pPr>
          </w:p>
          <w:p w14:paraId="68CBAAFE" w14:textId="77777777" w:rsidR="0012536A" w:rsidRPr="00F53407" w:rsidRDefault="0012536A" w:rsidP="0012536A">
            <w:pPr>
              <w:spacing w:after="0" w:line="240" w:lineRule="auto"/>
              <w:ind w:left="217"/>
              <w:jc w:val="both"/>
              <w:rPr>
                <w:rFonts w:ascii="Museo Sans 300" w:hAnsi="Museo Sans 300"/>
                <w:sz w:val="20"/>
                <w:szCs w:val="20"/>
                <w:lang w:eastAsia="es-ES"/>
              </w:rPr>
            </w:pPr>
            <w:r w:rsidRPr="00F53407">
              <w:rPr>
                <w:rFonts w:ascii="Museo Sans 300" w:hAnsi="Museo Sans 300"/>
                <w:sz w:val="20"/>
                <w:szCs w:val="20"/>
                <w:lang w:eastAsia="es-ES"/>
              </w:rPr>
              <w:t xml:space="preserve">De no presentar documento de referencia del último proceso de obra realizado a CEPA, el solicitante y miembro del PEO, podrá verificar si el ofertante, ha </w:t>
            </w:r>
            <w:r w:rsidRPr="00F53407">
              <w:rPr>
                <w:rFonts w:ascii="Museo Sans 300" w:hAnsi="Museo Sans 300"/>
                <w:sz w:val="20"/>
                <w:szCs w:val="20"/>
              </w:rPr>
              <w:t>sido contratado por</w:t>
            </w:r>
            <w:r w:rsidRPr="00F53407">
              <w:rPr>
                <w:rFonts w:ascii="Museo Sans 300" w:hAnsi="Museo Sans 300"/>
                <w:sz w:val="20"/>
                <w:szCs w:val="20"/>
                <w:lang w:eastAsia="es-ES"/>
              </w:rPr>
              <w:t xml:space="preserve"> CEPA y solicitarle la presentación del documento. </w:t>
            </w:r>
          </w:p>
          <w:p w14:paraId="686BCFAA" w14:textId="77777777" w:rsidR="0012536A" w:rsidRPr="00F53407" w:rsidRDefault="0012536A" w:rsidP="0012536A">
            <w:pPr>
              <w:spacing w:after="0" w:line="240" w:lineRule="auto"/>
              <w:ind w:left="217"/>
              <w:jc w:val="both"/>
              <w:rPr>
                <w:rFonts w:ascii="Museo Sans 300" w:hAnsi="Museo Sans 300"/>
                <w:sz w:val="20"/>
                <w:szCs w:val="20"/>
                <w:lang w:eastAsia="es-ES"/>
              </w:rPr>
            </w:pPr>
          </w:p>
          <w:p w14:paraId="0B0A98CF" w14:textId="77777777" w:rsidR="0012536A" w:rsidRPr="00F53407" w:rsidRDefault="0012536A" w:rsidP="0012536A">
            <w:pPr>
              <w:spacing w:after="0" w:line="240" w:lineRule="auto"/>
              <w:ind w:left="217"/>
              <w:jc w:val="both"/>
              <w:rPr>
                <w:rFonts w:ascii="Museo Sans 300" w:hAnsi="Museo Sans 300"/>
                <w:sz w:val="20"/>
                <w:szCs w:val="20"/>
                <w:lang w:eastAsia="es-ES"/>
              </w:rPr>
            </w:pPr>
            <w:r w:rsidRPr="00F53407">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3094EDD4" w14:textId="77777777" w:rsidR="0012536A" w:rsidRPr="00F53407" w:rsidRDefault="0012536A" w:rsidP="0012536A">
            <w:pPr>
              <w:spacing w:after="0" w:line="240" w:lineRule="auto"/>
              <w:ind w:left="217"/>
              <w:jc w:val="both"/>
              <w:rPr>
                <w:rFonts w:ascii="Museo Sans 300" w:hAnsi="Museo Sans 300"/>
                <w:sz w:val="20"/>
                <w:szCs w:val="20"/>
                <w:lang w:eastAsia="es-ES"/>
              </w:rPr>
            </w:pPr>
          </w:p>
          <w:p w14:paraId="5C74B36F" w14:textId="77777777" w:rsidR="0012536A" w:rsidRPr="00F53407" w:rsidRDefault="0012536A" w:rsidP="0012536A">
            <w:pPr>
              <w:spacing w:after="0" w:line="240" w:lineRule="auto"/>
              <w:ind w:left="217"/>
              <w:jc w:val="both"/>
              <w:rPr>
                <w:rFonts w:ascii="Museo Sans 300" w:hAnsi="Museo Sans 300"/>
                <w:sz w:val="20"/>
                <w:szCs w:val="20"/>
                <w:lang w:eastAsia="es-ES"/>
              </w:rPr>
            </w:pPr>
            <w:r w:rsidRPr="00F53407">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041485DD" w14:textId="77777777" w:rsidR="0012536A" w:rsidRPr="00F53407" w:rsidRDefault="0012536A" w:rsidP="0012536A">
            <w:pPr>
              <w:spacing w:after="0" w:line="240" w:lineRule="auto"/>
              <w:ind w:left="217"/>
              <w:jc w:val="both"/>
              <w:rPr>
                <w:rFonts w:ascii="Museo Sans 300" w:hAnsi="Museo Sans 300"/>
                <w:sz w:val="20"/>
                <w:szCs w:val="20"/>
                <w:lang w:eastAsia="es-ES"/>
              </w:rPr>
            </w:pPr>
          </w:p>
          <w:p w14:paraId="22602F47" w14:textId="77777777" w:rsidR="0012536A" w:rsidRPr="00F53407" w:rsidRDefault="0012536A" w:rsidP="0012536A">
            <w:pPr>
              <w:spacing w:after="0" w:line="240" w:lineRule="auto"/>
              <w:ind w:left="217"/>
              <w:jc w:val="both"/>
              <w:rPr>
                <w:rFonts w:ascii="Museo Sans 300" w:hAnsi="Museo Sans 300"/>
                <w:sz w:val="20"/>
                <w:szCs w:val="20"/>
                <w:lang w:eastAsia="es-ES"/>
              </w:rPr>
            </w:pPr>
            <w:r w:rsidRPr="00F53407">
              <w:rPr>
                <w:rFonts w:ascii="Museo Sans 300" w:hAnsi="Museo Sans 300"/>
                <w:sz w:val="20"/>
                <w:szCs w:val="20"/>
                <w:lang w:eastAsia="es-ES"/>
              </w:rPr>
              <w:lastRenderedPageBreak/>
              <w:t xml:space="preserve">El o los documentos de referencia deberán cumplir con todo lo requerido en este documento. </w:t>
            </w:r>
          </w:p>
          <w:p w14:paraId="5F026EEA"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Los Documentos de Referencia, deberán presentarse en original o fotocopia simple.</w:t>
            </w:r>
          </w:p>
          <w:p w14:paraId="7B65E2B7" w14:textId="77777777" w:rsidR="0012536A" w:rsidRPr="00F53407" w:rsidRDefault="0012536A" w:rsidP="0012536A">
            <w:pPr>
              <w:spacing w:after="0" w:line="240" w:lineRule="auto"/>
              <w:ind w:left="1701"/>
              <w:jc w:val="both"/>
              <w:rPr>
                <w:rFonts w:ascii="Museo Sans 300" w:hAnsi="Museo Sans 300" w:cs="Verdana"/>
                <w:bCs/>
                <w:sz w:val="20"/>
                <w:szCs w:val="20"/>
              </w:rPr>
            </w:pPr>
          </w:p>
          <w:p w14:paraId="0EB79346"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 xml:space="preserve">Nota: Para los Documentos de Referencia, deberá utilizar la información establecida en el </w:t>
            </w:r>
            <w:r w:rsidRPr="00F53407">
              <w:rPr>
                <w:rFonts w:ascii="Museo Sans 300" w:hAnsi="Museo Sans 300" w:cs="Verdana"/>
                <w:b/>
                <w:sz w:val="20"/>
                <w:szCs w:val="20"/>
              </w:rPr>
              <w:t>Formulario F4</w:t>
            </w:r>
            <w:r w:rsidRPr="00F53407">
              <w:rPr>
                <w:rFonts w:ascii="Museo Sans 300" w:hAnsi="Museo Sans 300" w:cs="Verdana"/>
                <w:bCs/>
                <w:sz w:val="20"/>
                <w:szCs w:val="20"/>
              </w:rPr>
              <w:t>.</w:t>
            </w:r>
          </w:p>
          <w:p w14:paraId="3399A398"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2825DCC8"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4F93A0F9" w14:textId="77777777" w:rsidR="0012536A" w:rsidRPr="00F53407" w:rsidRDefault="0012536A" w:rsidP="0012536A">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s="Verdana"/>
                <w:bCs/>
                <w:sz w:val="20"/>
                <w:szCs w:val="20"/>
              </w:rPr>
            </w:pPr>
            <w:r w:rsidRPr="00F53407">
              <w:rPr>
                <w:rFonts w:ascii="Museo Sans 300" w:hAnsi="Museo Sans 300" w:cs="Verdana"/>
                <w:bCs/>
                <w:sz w:val="20"/>
                <w:szCs w:val="20"/>
              </w:rPr>
              <w:t>DOCUMENTOS DE REFERENCIA- EXPERIENCIA DEL PERSONAL ASIGNADO</w:t>
            </w:r>
          </w:p>
          <w:p w14:paraId="6D9352C3"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47DAE8AB" w14:textId="77777777" w:rsidR="0012536A" w:rsidRPr="00F53407" w:rsidRDefault="0012536A" w:rsidP="0012536A">
            <w:pPr>
              <w:spacing w:after="0" w:line="240" w:lineRule="auto"/>
              <w:ind w:left="497"/>
              <w:jc w:val="both"/>
              <w:rPr>
                <w:rFonts w:ascii="Museo Sans 300" w:hAnsi="Museo Sans 300" w:cs="Verdana"/>
                <w:bCs/>
                <w:sz w:val="20"/>
                <w:szCs w:val="20"/>
              </w:rPr>
            </w:pPr>
            <w:r w:rsidRPr="00F53407">
              <w:rPr>
                <w:rFonts w:ascii="Museo Sans 300" w:hAnsi="Museo Sans 300" w:cs="Verdana"/>
                <w:bCs/>
                <w:sz w:val="20"/>
                <w:szCs w:val="20"/>
              </w:rPr>
              <w:t xml:space="preserve">Se considerará como “Personal Asignado al Proyecto” el </w:t>
            </w:r>
            <w:r w:rsidRPr="00F53407">
              <w:rPr>
                <w:rFonts w:ascii="Museo Sans 300" w:hAnsi="Museo Sans 300" w:cs="Verdana"/>
                <w:bCs/>
                <w:sz w:val="20"/>
                <w:szCs w:val="20"/>
                <w:u w:val="single"/>
              </w:rPr>
              <w:t>Gerente del Proyecto, Residente del Proyecto e Ingeniero de Control de Calidad</w:t>
            </w:r>
            <w:r w:rsidRPr="00F53407">
              <w:rPr>
                <w:rFonts w:ascii="Museo Sans 300" w:hAnsi="Museo Sans 300" w:cs="Verdana"/>
                <w:bCs/>
                <w:sz w:val="20"/>
                <w:szCs w:val="20"/>
              </w:rPr>
              <w:t>. La experiencia de este personal será evaluada de acuerdo al siguiente detalle:</w:t>
            </w:r>
          </w:p>
          <w:p w14:paraId="341CBC44"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4D6F55DE" w14:textId="77777777" w:rsidR="0012536A" w:rsidRPr="00F53407" w:rsidRDefault="0012536A" w:rsidP="0012536A">
            <w:pPr>
              <w:autoSpaceDE w:val="0"/>
              <w:autoSpaceDN w:val="0"/>
              <w:adjustRightInd w:val="0"/>
              <w:spacing w:after="0" w:line="240" w:lineRule="auto"/>
              <w:ind w:left="500"/>
              <w:jc w:val="both"/>
              <w:rPr>
                <w:rFonts w:ascii="Museo Sans 300" w:hAnsi="Museo Sans 300"/>
                <w:sz w:val="20"/>
                <w:szCs w:val="20"/>
              </w:rPr>
            </w:pPr>
            <w:r w:rsidRPr="00F53407">
              <w:rPr>
                <w:rFonts w:ascii="Museo Sans 300" w:hAnsi="Museo Sans 300"/>
                <w:sz w:val="20"/>
                <w:szCs w:val="20"/>
              </w:rPr>
              <w:t xml:space="preserve">La experiencia del Personal asignado al proyecto, se comprobará mediante la presentación de dos </w:t>
            </w:r>
            <w:r w:rsidRPr="00F53407">
              <w:rPr>
                <w:rFonts w:ascii="Museo Sans 300" w:hAnsi="Museo Sans 300"/>
                <w:b/>
                <w:sz w:val="20"/>
                <w:szCs w:val="20"/>
              </w:rPr>
              <w:t>(2)</w:t>
            </w:r>
            <w:r w:rsidRPr="00F53407">
              <w:rPr>
                <w:rFonts w:ascii="Museo Sans 300" w:hAnsi="Museo Sans 300"/>
                <w:sz w:val="20"/>
                <w:szCs w:val="20"/>
              </w:rPr>
              <w:t xml:space="preserve"> DOCUMENTOS DE REFERENCIA (por cada personal) emitidos por uno o más clientes o por la empresa ofertante, que confirmen que dicho personal ha prestado sus servicios como Gerente de Proyecto, Residente de Proyecto e Ingeniero de Control de Calidad, según el caso, en trabajos de pavimentación con concreto hidráulico o pavimento asfaltico en proyectos de carreteras, autopistas, naves industriales, parqueos o plataformas de estacionamiento en aeropuertos, dentro del período comprendido desde el año 2014 hasta la fecha establecida para la presentación de ofertas, considerando como válidas, aquellas que cumplan como mínimo con la información siguiente:</w:t>
            </w:r>
          </w:p>
          <w:p w14:paraId="433E0555" w14:textId="77777777" w:rsidR="0012536A" w:rsidRPr="00F53407" w:rsidRDefault="0012536A" w:rsidP="0012536A">
            <w:pPr>
              <w:autoSpaceDE w:val="0"/>
              <w:autoSpaceDN w:val="0"/>
              <w:adjustRightInd w:val="0"/>
              <w:spacing w:after="0" w:line="240" w:lineRule="auto"/>
              <w:ind w:left="2340"/>
              <w:jc w:val="both"/>
              <w:rPr>
                <w:rFonts w:ascii="Museo Sans 300" w:hAnsi="Museo Sans 300"/>
                <w:sz w:val="20"/>
                <w:szCs w:val="20"/>
              </w:rPr>
            </w:pPr>
          </w:p>
          <w:p w14:paraId="3D5F65FF" w14:textId="77777777" w:rsidR="0012536A" w:rsidRPr="00F53407" w:rsidRDefault="0012536A" w:rsidP="0074342C">
            <w:pPr>
              <w:numPr>
                <w:ilvl w:val="0"/>
                <w:numId w:val="84"/>
              </w:numPr>
              <w:autoSpaceDE w:val="0"/>
              <w:autoSpaceDN w:val="0"/>
              <w:adjustRightInd w:val="0"/>
              <w:spacing w:after="0" w:line="240" w:lineRule="auto"/>
              <w:ind w:left="1064" w:hanging="283"/>
              <w:jc w:val="both"/>
              <w:rPr>
                <w:rFonts w:ascii="Museo Sans 300" w:hAnsi="Museo Sans 300"/>
                <w:sz w:val="20"/>
                <w:szCs w:val="20"/>
              </w:rPr>
            </w:pPr>
            <w:r w:rsidRPr="00F53407">
              <w:rPr>
                <w:rFonts w:ascii="Museo Sans 300" w:hAnsi="Museo Sans 300"/>
                <w:sz w:val="20"/>
                <w:szCs w:val="20"/>
              </w:rPr>
              <w:t>Nombre de la empresa o persona contratante del Gerente de Proyecto o Residente del Proyecto o Ingeniero de Control de Calidad.</w:t>
            </w:r>
          </w:p>
          <w:p w14:paraId="0FD8B27E" w14:textId="77777777" w:rsidR="0012536A" w:rsidRPr="00F53407" w:rsidRDefault="0012536A" w:rsidP="0074342C">
            <w:pPr>
              <w:numPr>
                <w:ilvl w:val="0"/>
                <w:numId w:val="84"/>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Descripción y/</w:t>
            </w:r>
            <w:proofErr w:type="spellStart"/>
            <w:r w:rsidRPr="00F53407">
              <w:rPr>
                <w:rFonts w:ascii="Museo Sans 300" w:hAnsi="Museo Sans 300"/>
                <w:sz w:val="20"/>
                <w:szCs w:val="20"/>
              </w:rPr>
              <w:t>o</w:t>
            </w:r>
            <w:proofErr w:type="spellEnd"/>
            <w:r w:rsidRPr="00F53407">
              <w:rPr>
                <w:rFonts w:ascii="Museo Sans 300" w:hAnsi="Museo Sans 300"/>
                <w:sz w:val="20"/>
                <w:szCs w:val="20"/>
              </w:rPr>
              <w:t xml:space="preserve"> objeto y/o alcance del proyecto donde presto sus servicios, incluir área de pavimentación con mezcla asfáltica en caliente o concreto hidráulico.</w:t>
            </w:r>
          </w:p>
          <w:p w14:paraId="074450DC" w14:textId="77777777" w:rsidR="0012536A" w:rsidRPr="00F53407" w:rsidRDefault="0012536A" w:rsidP="0074342C">
            <w:pPr>
              <w:numPr>
                <w:ilvl w:val="0"/>
                <w:numId w:val="84"/>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Monto del Proyecto (en US$)</w:t>
            </w:r>
          </w:p>
          <w:p w14:paraId="62DECD87" w14:textId="77777777" w:rsidR="0012536A" w:rsidRPr="00F53407" w:rsidRDefault="0012536A" w:rsidP="0074342C">
            <w:pPr>
              <w:numPr>
                <w:ilvl w:val="0"/>
                <w:numId w:val="84"/>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Año de finalización del proyecto</w:t>
            </w:r>
          </w:p>
          <w:p w14:paraId="187FAA6F" w14:textId="77777777" w:rsidR="0012536A" w:rsidRPr="00F53407" w:rsidRDefault="0012536A" w:rsidP="0074342C">
            <w:pPr>
              <w:numPr>
                <w:ilvl w:val="0"/>
                <w:numId w:val="84"/>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Cargo desempeñado</w:t>
            </w:r>
          </w:p>
          <w:p w14:paraId="74BA177F" w14:textId="77777777" w:rsidR="0012536A" w:rsidRPr="00F53407" w:rsidRDefault="0012536A" w:rsidP="0074342C">
            <w:pPr>
              <w:numPr>
                <w:ilvl w:val="0"/>
                <w:numId w:val="84"/>
              </w:numPr>
              <w:autoSpaceDE w:val="0"/>
              <w:autoSpaceDN w:val="0"/>
              <w:adjustRightInd w:val="0"/>
              <w:spacing w:after="0" w:line="240" w:lineRule="auto"/>
              <w:ind w:left="1067" w:hanging="286"/>
              <w:jc w:val="both"/>
              <w:rPr>
                <w:rFonts w:ascii="Museo Sans 300" w:hAnsi="Museo Sans 300"/>
                <w:sz w:val="20"/>
                <w:szCs w:val="20"/>
              </w:rPr>
            </w:pPr>
            <w:r w:rsidRPr="00F53407">
              <w:rPr>
                <w:rFonts w:ascii="Museo Sans 300" w:hAnsi="Museo Sans 300"/>
                <w:sz w:val="20"/>
                <w:szCs w:val="20"/>
              </w:rPr>
              <w:t>Nombre, firma y sello de la empresa para la cual prestaron sus servicios.</w:t>
            </w:r>
          </w:p>
          <w:p w14:paraId="222465AA"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695CEE6A"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Los Documentos de Referencia, deberán presentarse en original o fotocopia simple, emitidos por instituciones públicas o Privadas o la empresa ofertante.</w:t>
            </w:r>
          </w:p>
          <w:p w14:paraId="2D335989" w14:textId="77777777" w:rsidR="0012536A" w:rsidRPr="00F53407" w:rsidRDefault="0012536A" w:rsidP="0012536A">
            <w:pPr>
              <w:spacing w:after="0" w:line="240" w:lineRule="auto"/>
              <w:ind w:left="217"/>
              <w:jc w:val="both"/>
              <w:rPr>
                <w:rFonts w:ascii="Museo Sans 300" w:hAnsi="Museo Sans 300" w:cs="Verdana"/>
                <w:bCs/>
                <w:sz w:val="20"/>
                <w:szCs w:val="20"/>
              </w:rPr>
            </w:pPr>
          </w:p>
          <w:p w14:paraId="25FEAE5E" w14:textId="77777777" w:rsidR="0012536A" w:rsidRPr="00F53407" w:rsidRDefault="0012536A" w:rsidP="0012536A">
            <w:pPr>
              <w:spacing w:after="0" w:line="240" w:lineRule="auto"/>
              <w:ind w:left="217"/>
              <w:jc w:val="both"/>
              <w:rPr>
                <w:rFonts w:ascii="Museo Sans 300" w:hAnsi="Museo Sans 300" w:cs="Verdana"/>
                <w:bCs/>
                <w:sz w:val="20"/>
                <w:szCs w:val="20"/>
              </w:rPr>
            </w:pPr>
            <w:r w:rsidRPr="00F53407">
              <w:rPr>
                <w:rFonts w:ascii="Museo Sans 300" w:hAnsi="Museo Sans 300" w:cs="Verdana"/>
                <w:bCs/>
                <w:sz w:val="20"/>
                <w:szCs w:val="20"/>
              </w:rPr>
              <w:t>Nota: Para los Documentos de Referencia, deberá utilizar la información establecida en el Formulario F4A.</w:t>
            </w:r>
          </w:p>
          <w:p w14:paraId="36741E92" w14:textId="77777777" w:rsidR="0012536A" w:rsidRPr="00F53407" w:rsidRDefault="0012536A" w:rsidP="0012536A">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MX" w:eastAsia="es-SV"/>
              </w:rPr>
            </w:pPr>
          </w:p>
          <w:p w14:paraId="1FC59963" w14:textId="09A9FE96" w:rsidR="0012536A" w:rsidRPr="00F53407" w:rsidRDefault="0012536A" w:rsidP="0012536A">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F53407">
              <w:rPr>
                <w:rFonts w:ascii="Museo Sans 300" w:hAnsi="Museo Sans 300"/>
                <w:b/>
                <w:bCs/>
                <w:sz w:val="20"/>
                <w:szCs w:val="20"/>
              </w:rPr>
              <w:t>Carta Compromiso para personal asignado</w:t>
            </w:r>
            <w:r w:rsidR="004977AB" w:rsidRPr="00F53407">
              <w:rPr>
                <w:rFonts w:ascii="Museo Sans 300" w:hAnsi="Museo Sans 300"/>
                <w:b/>
                <w:bCs/>
                <w:sz w:val="20"/>
                <w:szCs w:val="20"/>
              </w:rPr>
              <w:t xml:space="preserve"> (Formulario F5)</w:t>
            </w:r>
          </w:p>
          <w:p w14:paraId="7A9A3657" w14:textId="77777777" w:rsidR="0012536A" w:rsidRPr="00F53407" w:rsidRDefault="0012536A" w:rsidP="0012536A">
            <w:pPr>
              <w:autoSpaceDE w:val="0"/>
              <w:autoSpaceDN w:val="0"/>
              <w:adjustRightInd w:val="0"/>
              <w:spacing w:after="0" w:line="240" w:lineRule="auto"/>
              <w:ind w:left="1374"/>
              <w:jc w:val="both"/>
              <w:rPr>
                <w:rFonts w:ascii="Museo Sans 300" w:hAnsi="Museo Sans 300"/>
                <w:b/>
                <w:sz w:val="20"/>
                <w:szCs w:val="20"/>
              </w:rPr>
            </w:pPr>
          </w:p>
          <w:p w14:paraId="09239D79"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 xml:space="preserve">El Gerente del Proyecto, Residente del Proyecto e Ingeniero de Control de Calidad, deberán presentar una Carta Compromiso, según el </w:t>
            </w:r>
            <w:r w:rsidRPr="00F53407">
              <w:rPr>
                <w:rFonts w:ascii="Museo Sans 300" w:hAnsi="Museo Sans 300" w:cs="Verdana"/>
                <w:b/>
                <w:sz w:val="20"/>
                <w:szCs w:val="20"/>
              </w:rPr>
              <w:t>Formulario F5</w:t>
            </w:r>
            <w:r w:rsidRPr="00F53407">
              <w:rPr>
                <w:rFonts w:ascii="Museo Sans 300" w:hAnsi="Museo Sans 300" w:cs="Verdana"/>
                <w:bCs/>
                <w:sz w:val="20"/>
                <w:szCs w:val="20"/>
              </w:rPr>
              <w:t xml:space="preserve">. Mediante el cual se obligan </w:t>
            </w:r>
            <w:proofErr w:type="gramStart"/>
            <w:r w:rsidRPr="00F53407">
              <w:rPr>
                <w:rFonts w:ascii="Museo Sans 300" w:hAnsi="Museo Sans 300" w:cs="Verdana"/>
                <w:bCs/>
                <w:sz w:val="20"/>
                <w:szCs w:val="20"/>
              </w:rPr>
              <w:t>que</w:t>
            </w:r>
            <w:proofErr w:type="gramEnd"/>
            <w:r w:rsidRPr="00F53407">
              <w:rPr>
                <w:rFonts w:ascii="Museo Sans 300" w:hAnsi="Museo Sans 300" w:cs="Verdana"/>
                <w:bCs/>
                <w:sz w:val="20"/>
                <w:szCs w:val="20"/>
              </w:rPr>
              <w:t xml:space="preserve"> en caso de ser adjudicados, serán ellos quienes prestaran sus servicios durante la ejecución del proyecto.</w:t>
            </w:r>
          </w:p>
          <w:p w14:paraId="365CD3CB"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color w:val="FF0000"/>
                <w:sz w:val="20"/>
                <w:szCs w:val="20"/>
              </w:rPr>
            </w:pPr>
          </w:p>
          <w:p w14:paraId="2235EC5D"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 xml:space="preserve">Se podrá autorizar el cambio de un integrante de la estructura organizativa mínima, durante la ejecución del proyecto, debiendo presentarse al Administrador de Contrato la justificación correspondiente, exponiendo la </w:t>
            </w:r>
            <w:r w:rsidRPr="00F53407">
              <w:rPr>
                <w:rFonts w:ascii="Museo Sans 300" w:hAnsi="Museo Sans 300" w:cs="Verdana"/>
                <w:bCs/>
                <w:sz w:val="20"/>
                <w:szCs w:val="20"/>
              </w:rPr>
              <w:lastRenderedPageBreak/>
              <w:t xml:space="preserve">causa de fuerza mayor que lo incapacita. Asimismo, deberán presentarse al Administrador del Contrato para </w:t>
            </w:r>
            <w:proofErr w:type="spellStart"/>
            <w:r w:rsidRPr="00F53407">
              <w:rPr>
                <w:rFonts w:ascii="Museo Sans 300" w:hAnsi="Museo Sans 300" w:cs="Verdana"/>
                <w:bCs/>
                <w:sz w:val="20"/>
                <w:szCs w:val="20"/>
              </w:rPr>
              <w:t>a</w:t>
            </w:r>
            <w:proofErr w:type="spellEnd"/>
            <w:r w:rsidRPr="00F53407">
              <w:rPr>
                <w:rFonts w:ascii="Museo Sans 300" w:hAnsi="Museo Sans 300" w:cs="Verdana"/>
                <w:bCs/>
                <w:sz w:val="20"/>
                <w:szCs w:val="20"/>
              </w:rPr>
              <w:t xml:space="preserve"> evaluación y aprobación correspondiente, los documentos técnicos del personal de reemplazo. El personal de reemplazo para que sea aceptado deberá obtener una calificación igual o superior a la obtenida durante la evaluación de ofertas por el reemplazado. Caso contrario no se aceptará el cambio y se aplicarán las penalidades correspondientes.</w:t>
            </w:r>
          </w:p>
          <w:p w14:paraId="09B9688E"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color w:val="FF0000"/>
                <w:sz w:val="20"/>
                <w:szCs w:val="20"/>
              </w:rPr>
            </w:pPr>
          </w:p>
          <w:p w14:paraId="28ECCEFA" w14:textId="77777777" w:rsidR="0012536A" w:rsidRPr="00F53407" w:rsidRDefault="0012536A" w:rsidP="0012536A">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s="Verdana"/>
                <w:b/>
                <w:sz w:val="20"/>
                <w:szCs w:val="20"/>
              </w:rPr>
            </w:pPr>
            <w:r w:rsidRPr="00F53407">
              <w:rPr>
                <w:rFonts w:ascii="Museo Sans 300" w:hAnsi="Museo Sans 300" w:cs="Verdana"/>
                <w:b/>
                <w:sz w:val="20"/>
                <w:szCs w:val="20"/>
              </w:rPr>
              <w:t>Listado de maquinaria mínima para la ejecución de los trabajos</w:t>
            </w:r>
          </w:p>
          <w:p w14:paraId="1FCD19EC"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color w:val="FF0000"/>
                <w:sz w:val="20"/>
                <w:szCs w:val="20"/>
              </w:rPr>
            </w:pPr>
          </w:p>
          <w:p w14:paraId="1A68490E"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El Ofertante deberá presentar en su oferta, el listado de maquinaria a incorporar al proyecto para la ejecución de las obras, en caso que dicha maquinaria no sea propia, deberá presentar una carta compromiso de la empresa o persona que se comprometa a alquilarlo y ponerlo a disposición del proyecto, relacionando el nombre del proyecto y el plazo de ejecución de las obras.</w:t>
            </w:r>
          </w:p>
          <w:p w14:paraId="2DC75B27"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r w:rsidRPr="00F53407">
              <w:rPr>
                <w:rFonts w:ascii="Museo Sans 300" w:hAnsi="Museo Sans 300" w:cs="Verdana"/>
                <w:bCs/>
                <w:sz w:val="20"/>
                <w:szCs w:val="20"/>
              </w:rPr>
              <w:t>El listado mínimo a presentar por el contratista es el siguiente:</w:t>
            </w:r>
          </w:p>
          <w:p w14:paraId="5400C26E"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p>
          <w:p w14:paraId="3C2FD8F1"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rPr>
              <w:t>3 camiones de volteo, capacidad 10.0 m3 mínimo</w:t>
            </w:r>
          </w:p>
          <w:p w14:paraId="12A26D5F"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rPr>
              <w:t>perfiladora para amolado de carpeta asfáltica, ancho mínimo 9.8 metros.</w:t>
            </w:r>
          </w:p>
          <w:p w14:paraId="7C4A847D"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 xml:space="preserve">1 </w:t>
            </w:r>
            <w:proofErr w:type="gramStart"/>
            <w:r w:rsidRPr="00F53407">
              <w:rPr>
                <w:rFonts w:ascii="Museo Sans 300" w:hAnsi="Museo Sans 300" w:cs="Verdana"/>
                <w:bCs/>
                <w:sz w:val="20"/>
                <w:szCs w:val="20"/>
                <w:lang w:val="es-ES"/>
              </w:rPr>
              <w:t>Retroexcavadora</w:t>
            </w:r>
            <w:proofErr w:type="gramEnd"/>
          </w:p>
          <w:p w14:paraId="51C9AB57"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1 cargador frontal</w:t>
            </w:r>
          </w:p>
          <w:p w14:paraId="40BF133B"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 xml:space="preserve">1 </w:t>
            </w:r>
            <w:proofErr w:type="gramStart"/>
            <w:r w:rsidRPr="00F53407">
              <w:rPr>
                <w:rFonts w:ascii="Museo Sans 300" w:hAnsi="Museo Sans 300" w:cs="Verdana"/>
                <w:bCs/>
                <w:sz w:val="20"/>
                <w:szCs w:val="20"/>
                <w:lang w:val="es-ES"/>
              </w:rPr>
              <w:t>Rodo</w:t>
            </w:r>
            <w:proofErr w:type="gramEnd"/>
            <w:r w:rsidRPr="00F53407">
              <w:rPr>
                <w:rFonts w:ascii="Museo Sans 300" w:hAnsi="Museo Sans 300" w:cs="Verdana"/>
                <w:bCs/>
                <w:sz w:val="20"/>
                <w:szCs w:val="20"/>
                <w:lang w:val="es-ES"/>
              </w:rPr>
              <w:t xml:space="preserve"> liso, capacidad mínima 10 toneladas</w:t>
            </w:r>
          </w:p>
          <w:p w14:paraId="7D51841D"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 xml:space="preserve">1 </w:t>
            </w:r>
            <w:proofErr w:type="gramStart"/>
            <w:r w:rsidRPr="00F53407">
              <w:rPr>
                <w:rFonts w:ascii="Museo Sans 300" w:hAnsi="Museo Sans 300" w:cs="Verdana"/>
                <w:bCs/>
                <w:sz w:val="20"/>
                <w:szCs w:val="20"/>
                <w:lang w:val="es-ES"/>
              </w:rPr>
              <w:t>Motoniveladora</w:t>
            </w:r>
            <w:proofErr w:type="gramEnd"/>
          </w:p>
          <w:p w14:paraId="3B4649E4"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 xml:space="preserve">1 </w:t>
            </w:r>
            <w:proofErr w:type="gramStart"/>
            <w:r w:rsidRPr="00F53407">
              <w:rPr>
                <w:rFonts w:ascii="Museo Sans 300" w:hAnsi="Museo Sans 300" w:cs="Verdana"/>
                <w:bCs/>
                <w:sz w:val="20"/>
                <w:szCs w:val="20"/>
                <w:lang w:val="es-ES"/>
              </w:rPr>
              <w:t>Camión</w:t>
            </w:r>
            <w:proofErr w:type="gramEnd"/>
            <w:r w:rsidRPr="00F53407">
              <w:rPr>
                <w:rFonts w:ascii="Museo Sans 300" w:hAnsi="Museo Sans 300" w:cs="Verdana"/>
                <w:bCs/>
                <w:sz w:val="20"/>
                <w:szCs w:val="20"/>
                <w:lang w:val="es-ES"/>
              </w:rPr>
              <w:t xml:space="preserve"> cisterna</w:t>
            </w:r>
          </w:p>
          <w:p w14:paraId="128D8553" w14:textId="77777777" w:rsidR="0012536A" w:rsidRPr="00F53407" w:rsidRDefault="0012536A" w:rsidP="0074342C">
            <w:pPr>
              <w:pStyle w:val="Prrafodelista"/>
              <w:numPr>
                <w:ilvl w:val="0"/>
                <w:numId w:val="85"/>
              </w:numPr>
              <w:autoSpaceDE w:val="0"/>
              <w:autoSpaceDN w:val="0"/>
              <w:adjustRightInd w:val="0"/>
              <w:spacing w:after="0" w:line="240" w:lineRule="auto"/>
              <w:jc w:val="both"/>
              <w:rPr>
                <w:rFonts w:ascii="Museo Sans 300" w:hAnsi="Museo Sans 300" w:cs="Verdana"/>
                <w:bCs/>
                <w:sz w:val="20"/>
                <w:szCs w:val="20"/>
              </w:rPr>
            </w:pPr>
            <w:r w:rsidRPr="00F53407">
              <w:rPr>
                <w:rFonts w:ascii="Museo Sans 300" w:hAnsi="Museo Sans 300" w:cs="Verdana"/>
                <w:bCs/>
                <w:sz w:val="20"/>
                <w:szCs w:val="20"/>
                <w:lang w:val="es-ES"/>
              </w:rPr>
              <w:t xml:space="preserve">1 </w:t>
            </w:r>
            <w:proofErr w:type="gramStart"/>
            <w:r w:rsidRPr="00F53407">
              <w:rPr>
                <w:rFonts w:ascii="Museo Sans 300" w:hAnsi="Museo Sans 300" w:cs="Verdana"/>
                <w:bCs/>
                <w:sz w:val="20"/>
                <w:szCs w:val="20"/>
                <w:lang w:val="es-ES"/>
              </w:rPr>
              <w:t>Regla</w:t>
            </w:r>
            <w:proofErr w:type="gramEnd"/>
            <w:r w:rsidRPr="00F53407">
              <w:rPr>
                <w:rFonts w:ascii="Museo Sans 300" w:hAnsi="Museo Sans 300" w:cs="Verdana"/>
                <w:bCs/>
                <w:sz w:val="20"/>
                <w:szCs w:val="20"/>
                <w:lang w:val="es-ES"/>
              </w:rPr>
              <w:t xml:space="preserve"> vibratoria para colocación del Concreto.</w:t>
            </w:r>
          </w:p>
          <w:p w14:paraId="5A407E4B" w14:textId="77777777" w:rsidR="0012536A" w:rsidRPr="00F53407" w:rsidRDefault="0012536A" w:rsidP="0012536A">
            <w:pPr>
              <w:autoSpaceDE w:val="0"/>
              <w:autoSpaceDN w:val="0"/>
              <w:adjustRightInd w:val="0"/>
              <w:spacing w:after="0" w:line="240" w:lineRule="auto"/>
              <w:ind w:left="445"/>
              <w:jc w:val="both"/>
              <w:rPr>
                <w:rFonts w:ascii="Museo Sans 300" w:hAnsi="Museo Sans 300" w:cs="Verdana"/>
                <w:bCs/>
                <w:sz w:val="20"/>
                <w:szCs w:val="20"/>
              </w:rPr>
            </w:pPr>
          </w:p>
          <w:p w14:paraId="4F1C5B96" w14:textId="77777777" w:rsidR="00A339B4" w:rsidRPr="00F53407" w:rsidRDefault="00F02B38" w:rsidP="009E3324">
            <w:pPr>
              <w:spacing w:after="0" w:line="240" w:lineRule="auto"/>
              <w:jc w:val="both"/>
              <w:rPr>
                <w:rFonts w:ascii="Museo Sans 300" w:hAnsi="Museo Sans 300" w:cs="Verdana"/>
                <w:b/>
                <w:bCs/>
                <w:sz w:val="20"/>
                <w:szCs w:val="20"/>
                <w:lang w:val="es-ES" w:eastAsia="es-ES"/>
              </w:rPr>
            </w:pPr>
            <w:r w:rsidRPr="00F53407">
              <w:rPr>
                <w:rFonts w:ascii="Museo Sans 300" w:hAnsi="Museo Sans 300" w:cs="Verdana"/>
                <w:b/>
                <w:bCs/>
                <w:sz w:val="20"/>
                <w:szCs w:val="20"/>
                <w:lang w:val="es-ES" w:eastAsia="es-ES"/>
              </w:rPr>
              <w:t>6</w:t>
            </w:r>
            <w:r w:rsidR="00A339B4" w:rsidRPr="00F53407">
              <w:rPr>
                <w:rFonts w:ascii="Museo Sans 300" w:hAnsi="Museo Sans 300" w:cs="Verdana"/>
                <w:b/>
                <w:bCs/>
                <w:sz w:val="20"/>
                <w:szCs w:val="20"/>
                <w:lang w:val="es-ES" w:eastAsia="es-ES"/>
              </w:rPr>
              <w:t>.4 DOCUMENTACIÓN ECONÓMICA</w:t>
            </w:r>
          </w:p>
          <w:p w14:paraId="0DF278EA" w14:textId="77777777" w:rsidR="00B72507" w:rsidRPr="00F53407"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F53407" w:rsidRDefault="00B72507" w:rsidP="009E3324">
            <w:pPr>
              <w:tabs>
                <w:tab w:val="left" w:pos="2520"/>
              </w:tabs>
              <w:spacing w:after="0" w:line="240" w:lineRule="auto"/>
              <w:jc w:val="both"/>
              <w:rPr>
                <w:rFonts w:ascii="Museo Sans 300" w:hAnsi="Museo Sans 300"/>
                <w:sz w:val="20"/>
                <w:szCs w:val="20"/>
              </w:rPr>
            </w:pPr>
            <w:r w:rsidRPr="00F53407">
              <w:rPr>
                <w:rFonts w:ascii="Museo Sans 300" w:hAnsi="Museo Sans 300"/>
                <w:sz w:val="20"/>
                <w:szCs w:val="20"/>
              </w:rPr>
              <w:t>El Ofertante presentará su Oferta original, el cual deberá contener:</w:t>
            </w:r>
          </w:p>
          <w:p w14:paraId="111C6C20" w14:textId="77777777" w:rsidR="00A339B4" w:rsidRPr="00F53407" w:rsidRDefault="00A339B4" w:rsidP="009E3324">
            <w:pPr>
              <w:spacing w:after="0" w:line="240" w:lineRule="auto"/>
              <w:jc w:val="both"/>
              <w:rPr>
                <w:rFonts w:ascii="Museo Sans 300" w:hAnsi="Museo Sans 300"/>
                <w:sz w:val="20"/>
                <w:szCs w:val="20"/>
              </w:rPr>
            </w:pPr>
          </w:p>
          <w:p w14:paraId="0A6CCEA9" w14:textId="2C962D7C" w:rsidR="007040B6" w:rsidRPr="00F53407" w:rsidRDefault="00A339B4" w:rsidP="009E3324">
            <w:pPr>
              <w:spacing w:after="0" w:line="240" w:lineRule="auto"/>
              <w:jc w:val="both"/>
              <w:rPr>
                <w:rFonts w:ascii="Museo Sans 300" w:hAnsi="Museo Sans 300"/>
                <w:sz w:val="20"/>
                <w:szCs w:val="20"/>
              </w:rPr>
            </w:pPr>
            <w:r w:rsidRPr="00F53407">
              <w:rPr>
                <w:rFonts w:ascii="Museo Sans 300" w:hAnsi="Museo Sans 300"/>
                <w:b/>
                <w:sz w:val="20"/>
                <w:szCs w:val="20"/>
              </w:rPr>
              <w:t>CARTA OFERTA ECONÓMICA</w:t>
            </w:r>
            <w:r w:rsidRPr="00F53407">
              <w:rPr>
                <w:rFonts w:ascii="Museo Sans 300" w:hAnsi="Museo Sans 300"/>
                <w:color w:val="000000"/>
                <w:sz w:val="20"/>
                <w:szCs w:val="20"/>
              </w:rPr>
              <w:t xml:space="preserve">, </w:t>
            </w:r>
            <w:r w:rsidRPr="00F53407">
              <w:rPr>
                <w:rFonts w:ascii="Museo Sans 300" w:hAnsi="Museo Sans 300"/>
                <w:b/>
                <w:color w:val="000000"/>
                <w:sz w:val="20"/>
                <w:szCs w:val="20"/>
              </w:rPr>
              <w:t>(Formulario F</w:t>
            </w:r>
            <w:r w:rsidR="00E336A9" w:rsidRPr="00F53407">
              <w:rPr>
                <w:rFonts w:ascii="Museo Sans 300" w:hAnsi="Museo Sans 300"/>
                <w:b/>
                <w:color w:val="000000"/>
                <w:sz w:val="20"/>
                <w:szCs w:val="20"/>
              </w:rPr>
              <w:t>6</w:t>
            </w:r>
            <w:r w:rsidR="00BB1DB0" w:rsidRPr="00F53407">
              <w:rPr>
                <w:rFonts w:ascii="Museo Sans 300" w:hAnsi="Museo Sans 300"/>
                <w:b/>
                <w:color w:val="000000"/>
                <w:sz w:val="20"/>
                <w:szCs w:val="20"/>
              </w:rPr>
              <w:t>.</w:t>
            </w:r>
            <w:r w:rsidRPr="00F53407">
              <w:rPr>
                <w:rFonts w:ascii="Museo Sans 300" w:hAnsi="Museo Sans 300"/>
                <w:b/>
                <w:color w:val="000000"/>
                <w:sz w:val="20"/>
                <w:szCs w:val="20"/>
              </w:rPr>
              <w:t>)</w:t>
            </w:r>
            <w:r w:rsidRPr="00F53407">
              <w:rPr>
                <w:rFonts w:ascii="Museo Sans 300" w:hAnsi="Museo Sans 300"/>
                <w:color w:val="000000"/>
                <w:sz w:val="20"/>
                <w:szCs w:val="20"/>
              </w:rPr>
              <w:t xml:space="preserve">, conteniendo su oferta económica </w:t>
            </w:r>
            <w:r w:rsidRPr="00F53407">
              <w:rPr>
                <w:rFonts w:ascii="Museo Sans 300" w:hAnsi="Museo Sans 300"/>
                <w:sz w:val="20"/>
                <w:szCs w:val="20"/>
              </w:rPr>
              <w:t>debidamente firmado y sellado por el Representante Legal o Apoderado.</w:t>
            </w:r>
          </w:p>
          <w:p w14:paraId="0B40E45E" w14:textId="77777777" w:rsidR="00B72507" w:rsidRPr="00F53407" w:rsidRDefault="00B72507" w:rsidP="009E3324">
            <w:pPr>
              <w:spacing w:after="0" w:line="240" w:lineRule="auto"/>
              <w:jc w:val="both"/>
              <w:rPr>
                <w:rFonts w:ascii="Museo Sans 300" w:hAnsi="Museo Sans 300"/>
                <w:sz w:val="20"/>
                <w:szCs w:val="20"/>
              </w:rPr>
            </w:pPr>
          </w:p>
        </w:tc>
      </w:tr>
      <w:tr w:rsidR="00084482" w:rsidRPr="00F53407" w14:paraId="735A7AA7" w14:textId="77777777" w:rsidTr="00757168">
        <w:trPr>
          <w:trHeight w:val="794"/>
        </w:trPr>
        <w:tc>
          <w:tcPr>
            <w:tcW w:w="1823" w:type="dxa"/>
            <w:shd w:val="clear" w:color="auto" w:fill="auto"/>
          </w:tcPr>
          <w:p w14:paraId="47B4F808" w14:textId="77777777" w:rsidR="00084482" w:rsidRPr="00F53407" w:rsidRDefault="00D55726" w:rsidP="00591561">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lang w:val="es-ES"/>
              </w:rPr>
              <w:lastRenderedPageBreak/>
              <w:t xml:space="preserve"> </w:t>
            </w:r>
            <w:r w:rsidR="00084482" w:rsidRPr="00F53407">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F53407"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D77D2C" w:rsidRPr="00F53407" w14:paraId="06DB2BF5" w14:textId="77777777" w:rsidTr="00757168">
        <w:trPr>
          <w:trHeight w:val="794"/>
        </w:trPr>
        <w:tc>
          <w:tcPr>
            <w:tcW w:w="1823" w:type="dxa"/>
            <w:shd w:val="clear" w:color="auto" w:fill="auto"/>
          </w:tcPr>
          <w:p w14:paraId="2BC15614" w14:textId="5EB98F1D" w:rsidR="00D77D2C" w:rsidRPr="00F53407"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F53407">
              <w:rPr>
                <w:rFonts w:ascii="Museo Sans 300" w:hAnsi="Museo Sans 300"/>
                <w:color w:val="000000"/>
                <w:sz w:val="20"/>
                <w:szCs w:val="20"/>
                <w:lang w:val="es-ES"/>
              </w:rPr>
              <w:t>Política Antisoborno</w:t>
            </w:r>
          </w:p>
        </w:tc>
        <w:tc>
          <w:tcPr>
            <w:tcW w:w="7371" w:type="dxa"/>
            <w:shd w:val="clear" w:color="auto" w:fill="auto"/>
            <w:vAlign w:val="center"/>
          </w:tcPr>
          <w:p w14:paraId="105A9F66" w14:textId="77777777" w:rsidR="00D77D2C" w:rsidRPr="00F53407"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proofErr w:type="gramStart"/>
            <w:r w:rsidRPr="00F53407">
              <w:rPr>
                <w:rFonts w:ascii="Museo Sans 300" w:hAnsi="Museo Sans 300"/>
                <w:color w:val="000000"/>
                <w:sz w:val="20"/>
                <w:szCs w:val="20"/>
              </w:rPr>
              <w:t>negocios,.</w:t>
            </w:r>
            <w:proofErr w:type="gramEnd"/>
          </w:p>
          <w:p w14:paraId="7FA1CAFE" w14:textId="77777777" w:rsidR="00D77D2C" w:rsidRPr="00F53407"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p>
          <w:p w14:paraId="330FF949" w14:textId="7CF5624A" w:rsidR="00D77D2C" w:rsidRPr="00F53407"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D77D2C" w:rsidRPr="00F53407" w14:paraId="65EF7C68" w14:textId="77777777" w:rsidTr="00757168">
        <w:trPr>
          <w:trHeight w:val="794"/>
        </w:trPr>
        <w:tc>
          <w:tcPr>
            <w:tcW w:w="1823" w:type="dxa"/>
            <w:shd w:val="clear" w:color="auto" w:fill="auto"/>
          </w:tcPr>
          <w:p w14:paraId="749433E1" w14:textId="67AF0839" w:rsidR="00D77D2C" w:rsidRPr="00F53407"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F53407">
              <w:rPr>
                <w:rFonts w:ascii="Museo Sans 300" w:hAnsi="Museo Sans 300"/>
                <w:color w:val="000000"/>
                <w:sz w:val="20"/>
                <w:szCs w:val="20"/>
                <w:lang w:val="es-ES"/>
              </w:rPr>
              <w:t>Seguridad Industrial e Higiene Ocupacional</w:t>
            </w:r>
          </w:p>
        </w:tc>
        <w:tc>
          <w:tcPr>
            <w:tcW w:w="7371" w:type="dxa"/>
            <w:shd w:val="clear" w:color="auto" w:fill="auto"/>
            <w:vAlign w:val="center"/>
          </w:tcPr>
          <w:p w14:paraId="7497283C" w14:textId="6AFE0872" w:rsidR="00D77D2C" w:rsidRPr="00F53407"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Los participantes, deberán considerar </w:t>
            </w:r>
            <w:proofErr w:type="gramStart"/>
            <w:r w:rsidRPr="00F53407">
              <w:rPr>
                <w:rFonts w:ascii="Museo Sans 300" w:hAnsi="Museo Sans 300"/>
                <w:color w:val="000000"/>
                <w:sz w:val="20"/>
                <w:szCs w:val="20"/>
              </w:rPr>
              <w:t>que</w:t>
            </w:r>
            <w:proofErr w:type="gramEnd"/>
            <w:r w:rsidRPr="00F53407">
              <w:rPr>
                <w:rFonts w:ascii="Museo Sans 300" w:hAnsi="Museo Sans 300"/>
                <w:color w:val="000000"/>
                <w:sz w:val="20"/>
                <w:szCs w:val="20"/>
              </w:rPr>
              <w:t xml:space="preserve"> de ser adjudicado, deberán cumplir con lo dispuesto en el numeral </w:t>
            </w:r>
            <w:r w:rsidR="003623C9" w:rsidRPr="00F53407">
              <w:rPr>
                <w:rFonts w:ascii="Museo Sans 300" w:hAnsi="Museo Sans 300"/>
                <w:color w:val="000000"/>
                <w:sz w:val="20"/>
                <w:szCs w:val="20"/>
              </w:rPr>
              <w:t>20</w:t>
            </w:r>
            <w:r w:rsidRPr="00F53407">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F53407"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F53407"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2" w:name="_Toc209540047"/>
      <w:r w:rsidRPr="00F53407">
        <w:rPr>
          <w:rFonts w:ascii="Museo Sans 300" w:eastAsia="Calibri" w:hAnsi="Museo Sans 300"/>
          <w:sz w:val="20"/>
          <w:szCs w:val="20"/>
        </w:rPr>
        <w:t>CRITERIOS Y METODOLOGÍA DE EVALUACIÓN</w:t>
      </w:r>
      <w:bookmarkEnd w:id="22"/>
      <w:r w:rsidRPr="00F53407">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F53407" w14:paraId="4F70DDF2" w14:textId="77777777" w:rsidTr="00757168">
        <w:trPr>
          <w:trHeight w:val="315"/>
        </w:trPr>
        <w:tc>
          <w:tcPr>
            <w:tcW w:w="1838" w:type="dxa"/>
            <w:shd w:val="clear" w:color="auto" w:fill="auto"/>
          </w:tcPr>
          <w:p w14:paraId="431068D3" w14:textId="77777777" w:rsidR="00D55726" w:rsidRPr="00F53407" w:rsidRDefault="00D55726" w:rsidP="00591561">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F53407">
              <w:rPr>
                <w:rFonts w:ascii="Museo Sans 300" w:hAnsi="Museo Sans 300"/>
                <w:sz w:val="20"/>
                <w:szCs w:val="20"/>
              </w:rPr>
              <w:t>Criterio de evaluación y adjudicación</w:t>
            </w:r>
          </w:p>
        </w:tc>
        <w:tc>
          <w:tcPr>
            <w:tcW w:w="7371" w:type="dxa"/>
            <w:shd w:val="clear" w:color="auto" w:fill="auto"/>
            <w:vAlign w:val="bottom"/>
          </w:tcPr>
          <w:p w14:paraId="67924C1B" w14:textId="77777777" w:rsidR="00D55726" w:rsidRPr="00F53407"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F53407" w:rsidRDefault="000A53A0"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F53407">
              <w:rPr>
                <w:rFonts w:ascii="Museo Sans 300" w:hAnsi="Museo Sans 300" w:cs="Arial"/>
                <w:b/>
                <w:bCs/>
                <w:sz w:val="20"/>
                <w:szCs w:val="20"/>
              </w:rPr>
              <w:t>EVALUACIÓN DE OFERTAS</w:t>
            </w:r>
          </w:p>
          <w:p w14:paraId="7BA21F11" w14:textId="77777777" w:rsidR="000A53A0" w:rsidRPr="00F53407"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F5340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F53407"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2E96E9C3" w:rsidR="00B66C7A" w:rsidRPr="00F53407"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F53407">
              <w:rPr>
                <w:rFonts w:ascii="Museo Sans 300" w:hAnsi="Museo Sans 300"/>
                <w:sz w:val="20"/>
                <w:szCs w:val="20"/>
              </w:rPr>
              <w:t xml:space="preserve">Se verificará que el ofertante se encuentre inscrito en COMPRASAL en el proceso de Licitación </w:t>
            </w:r>
            <w:r w:rsidR="00A428A2" w:rsidRPr="00F53407">
              <w:rPr>
                <w:rFonts w:ascii="Museo Sans 300" w:hAnsi="Museo Sans 300"/>
                <w:sz w:val="20"/>
                <w:szCs w:val="20"/>
              </w:rPr>
              <w:t>Competitiva</w:t>
            </w:r>
            <w:r w:rsidRPr="00F53407">
              <w:rPr>
                <w:rFonts w:ascii="Museo Sans 300" w:hAnsi="Museo Sans 300"/>
                <w:sz w:val="20"/>
                <w:szCs w:val="20"/>
              </w:rPr>
              <w:t xml:space="preserve"> CEPA L</w:t>
            </w:r>
            <w:r w:rsidR="00A428A2" w:rsidRPr="00F53407">
              <w:rPr>
                <w:rFonts w:ascii="Museo Sans 300" w:hAnsi="Museo Sans 300"/>
                <w:sz w:val="20"/>
                <w:szCs w:val="20"/>
              </w:rPr>
              <w:t>C</w:t>
            </w:r>
            <w:r w:rsidRPr="00F53407">
              <w:rPr>
                <w:rFonts w:ascii="Museo Sans 300" w:hAnsi="Museo Sans 300"/>
                <w:sz w:val="20"/>
                <w:szCs w:val="20"/>
              </w:rPr>
              <w:t>-</w:t>
            </w:r>
            <w:r w:rsidR="00341F5C" w:rsidRPr="00F53407">
              <w:rPr>
                <w:rFonts w:ascii="Museo Sans 300" w:hAnsi="Museo Sans 300"/>
                <w:sz w:val="20"/>
                <w:szCs w:val="20"/>
              </w:rPr>
              <w:t>24/2025</w:t>
            </w:r>
            <w:r w:rsidR="0012536A" w:rsidRPr="00F53407">
              <w:rPr>
                <w:rFonts w:ascii="Museo Sans 300" w:hAnsi="Museo Sans 300"/>
                <w:sz w:val="20"/>
                <w:szCs w:val="20"/>
              </w:rPr>
              <w:t>, “Rehabilitación de los pavimentos de la calle de rodaje foxtrot, plataformas de carga y plataformas internacionales 4, 5 y 6 del Aeropuerto Internacional de El Salvador, San Óscar Arnulfo Romero y Galdámez”</w:t>
            </w:r>
            <w:r w:rsidRPr="00F53407">
              <w:rPr>
                <w:rFonts w:ascii="Museo Sans 300" w:hAnsi="Museo Sans 300"/>
                <w:sz w:val="20"/>
                <w:szCs w:val="20"/>
              </w:rPr>
              <w:t xml:space="preserve"> Para proceder a evaluación, no se considerará la oferta presentada en físico para el proceso de evaluación que no se encuentre en dicho registro.</w:t>
            </w:r>
          </w:p>
          <w:p w14:paraId="07EF8056" w14:textId="77777777" w:rsidR="00B66C7A" w:rsidRPr="00F53407" w:rsidRDefault="00B66C7A" w:rsidP="00B66C7A">
            <w:pPr>
              <w:spacing w:after="0" w:line="240" w:lineRule="auto"/>
              <w:ind w:right="51"/>
              <w:jc w:val="both"/>
              <w:rPr>
                <w:rFonts w:ascii="Museo Sans 300" w:hAnsi="Museo Sans 300"/>
                <w:sz w:val="20"/>
                <w:szCs w:val="20"/>
              </w:rPr>
            </w:pPr>
          </w:p>
          <w:p w14:paraId="0A1B1705" w14:textId="77777777" w:rsidR="00B66C7A" w:rsidRPr="00F53407"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F53407">
              <w:rPr>
                <w:rFonts w:ascii="Museo Sans 300" w:hAnsi="Museo Sans 300"/>
                <w:sz w:val="20"/>
                <w:szCs w:val="20"/>
              </w:rPr>
              <w:t>Cuando</w:t>
            </w:r>
            <w:r w:rsidRPr="00F5340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F53407" w:rsidRDefault="00B66C7A" w:rsidP="00B66C7A">
            <w:pPr>
              <w:spacing w:after="0" w:line="240" w:lineRule="auto"/>
              <w:ind w:right="51"/>
              <w:jc w:val="both"/>
              <w:rPr>
                <w:rFonts w:ascii="Museo Sans 300" w:hAnsi="Museo Sans 300"/>
                <w:sz w:val="20"/>
                <w:szCs w:val="20"/>
              </w:rPr>
            </w:pPr>
          </w:p>
          <w:p w14:paraId="0940E2E9" w14:textId="26281898" w:rsidR="00B66C7A" w:rsidRPr="00F53407" w:rsidRDefault="00F81663" w:rsidP="00C771AC">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F53407">
              <w:rPr>
                <w:rFonts w:ascii="Museo Sans 300" w:hAnsi="Museo Sans 300" w:cs="Verdana"/>
                <w:sz w:val="20"/>
                <w:szCs w:val="20"/>
              </w:rPr>
              <w:t>El proceso de evaluación de las ofertas, dará inicio con el análisis del Acta de Recepción y Apertura de Ofertas y s</w:t>
            </w:r>
            <w:r w:rsidR="00B66C7A" w:rsidRPr="00F53407">
              <w:rPr>
                <w:rFonts w:ascii="Museo Sans 300" w:hAnsi="Museo Sans 300"/>
                <w:sz w:val="20"/>
                <w:szCs w:val="20"/>
              </w:rPr>
              <w:t>erá</w:t>
            </w:r>
            <w:r w:rsidR="00B66C7A" w:rsidRPr="00F5340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F53407">
              <w:rPr>
                <w:rFonts w:ascii="Museo Sans 300" w:hAnsi="Museo Sans 300" w:cs="Verdana"/>
                <w:sz w:val="20"/>
                <w:szCs w:val="20"/>
              </w:rPr>
              <w:t>items</w:t>
            </w:r>
            <w:proofErr w:type="spellEnd"/>
            <w:r w:rsidR="00B66C7A" w:rsidRPr="00F53407">
              <w:rPr>
                <w:rFonts w:ascii="Museo Sans 300" w:hAnsi="Museo Sans 300" w:cs="Verdana"/>
                <w:sz w:val="20"/>
                <w:szCs w:val="20"/>
              </w:rPr>
              <w:t xml:space="preserve"> o lotes; o se verifique prácticas anticompetitivas</w:t>
            </w:r>
            <w:r w:rsidR="00B66C7A" w:rsidRPr="00F53407">
              <w:rPr>
                <w:rFonts w:ascii="Museo Sans 300" w:hAnsi="Museo Sans 300" w:cstheme="minorHAnsi"/>
                <w:sz w:val="20"/>
                <w:szCs w:val="20"/>
                <w:u w:val="single"/>
              </w:rPr>
              <w:t>, de acuerdo a lo indicado en el literal B. numeral 6 de esta Sección.</w:t>
            </w:r>
          </w:p>
          <w:p w14:paraId="61D6EA37" w14:textId="77777777" w:rsidR="00B66C7A" w:rsidRPr="00F53407"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F5340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F53407"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F53407" w:rsidRDefault="003126EC"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La CEPA podrá verificar o validar la información</w:t>
            </w:r>
            <w:r w:rsidR="00C23881" w:rsidRPr="00F53407">
              <w:rPr>
                <w:rFonts w:ascii="Museo Sans 300" w:hAnsi="Museo Sans 300" w:cs="Verdana"/>
                <w:sz w:val="20"/>
                <w:szCs w:val="20"/>
              </w:rPr>
              <w:t xml:space="preserve"> legal, financiera y técnica (según aplique)</w:t>
            </w:r>
            <w:r w:rsidRPr="00F5340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F53407"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F53407" w:rsidRDefault="00F67AEA"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lastRenderedPageBreak/>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F53407"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59B32A47" w:rsidR="001348B1" w:rsidRPr="00F5340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La presentación de la documentación legal del Ofertante requerida</w:t>
            </w:r>
            <w:r w:rsidR="0073678C" w:rsidRPr="00F53407">
              <w:rPr>
                <w:rFonts w:ascii="Museo Sans 300" w:hAnsi="Museo Sans 300" w:cs="Verdana"/>
                <w:sz w:val="20"/>
                <w:szCs w:val="20"/>
              </w:rPr>
              <w:t xml:space="preserve"> en el numeral 6.1 de la Sección III </w:t>
            </w:r>
            <w:r w:rsidR="0029231E" w:rsidRPr="00F53407">
              <w:rPr>
                <w:rFonts w:ascii="Museo Sans 300" w:hAnsi="Museo Sans 300" w:cs="Verdana"/>
                <w:sz w:val="20"/>
                <w:szCs w:val="20"/>
              </w:rPr>
              <w:t xml:space="preserve">y detallada en el Anexo 2 </w:t>
            </w:r>
            <w:r w:rsidR="0073678C" w:rsidRPr="00F53407">
              <w:rPr>
                <w:rFonts w:ascii="Museo Sans 300" w:hAnsi="Museo Sans 300" w:cs="Verdana"/>
                <w:sz w:val="20"/>
                <w:szCs w:val="20"/>
              </w:rPr>
              <w:t>de este documento</w:t>
            </w:r>
            <w:r w:rsidRPr="00F53407">
              <w:rPr>
                <w:rFonts w:ascii="Museo Sans 300" w:hAnsi="Museo Sans 300" w:cs="Verdana"/>
                <w:sz w:val="20"/>
                <w:szCs w:val="20"/>
              </w:rPr>
              <w:t xml:space="preserve">, </w:t>
            </w:r>
            <w:r w:rsidR="0041274F" w:rsidRPr="00F53407">
              <w:rPr>
                <w:rFonts w:ascii="Museo Sans 300" w:hAnsi="Museo Sans 300" w:cs="Verdana"/>
                <w:sz w:val="20"/>
                <w:szCs w:val="20"/>
              </w:rPr>
              <w:t xml:space="preserve">es de cumplimiento obligatorio y se evaluará </w:t>
            </w:r>
            <w:r w:rsidRPr="00F53407">
              <w:rPr>
                <w:rFonts w:ascii="Museo Sans 300" w:hAnsi="Museo Sans 300" w:cs="Verdana"/>
                <w:sz w:val="20"/>
                <w:szCs w:val="20"/>
              </w:rPr>
              <w:t>bajo criterios de “CUMPLE” o “NO CUMPLE”, para continuar con la evaluación.</w:t>
            </w:r>
            <w:r w:rsidR="00D733A4" w:rsidRPr="00F53407">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F53407">
              <w:rPr>
                <w:rFonts w:ascii="Museo Sans 300" w:hAnsi="Museo Sans 300" w:cs="Verdana"/>
                <w:sz w:val="20"/>
                <w:szCs w:val="20"/>
              </w:rPr>
              <w:t>; asimismo verificará que no se efectúen prácticas anticompetitivas</w:t>
            </w:r>
            <w:r w:rsidR="008E05BA" w:rsidRPr="00F53407">
              <w:rPr>
                <w:rFonts w:ascii="Museo Sans 300" w:hAnsi="Museo Sans 300" w:cs="Verdana"/>
                <w:sz w:val="20"/>
                <w:szCs w:val="20"/>
              </w:rPr>
              <w:t>.</w:t>
            </w:r>
          </w:p>
          <w:p w14:paraId="24343F02" w14:textId="77777777" w:rsidR="001348B1" w:rsidRPr="00F53407"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5AD7937A" w:rsidR="001348B1" w:rsidRPr="00F53407" w:rsidRDefault="001348B1"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El PEO verificará que </w:t>
            </w:r>
            <w:r w:rsidR="00D733A4" w:rsidRPr="00F53407">
              <w:rPr>
                <w:rFonts w:ascii="Museo Sans 300" w:hAnsi="Museo Sans 300" w:cs="Verdana"/>
                <w:sz w:val="20"/>
                <w:szCs w:val="20"/>
              </w:rPr>
              <w:t xml:space="preserve">a la fecha de presentación de la oferta, </w:t>
            </w:r>
            <w:r w:rsidRPr="00F53407">
              <w:rPr>
                <w:rFonts w:ascii="Museo Sans 300" w:hAnsi="Museo Sans 300" w:cs="Verdana"/>
                <w:sz w:val="20"/>
                <w:szCs w:val="20"/>
              </w:rPr>
              <w:t xml:space="preserve">los ofertantes estén </w:t>
            </w:r>
            <w:r w:rsidR="00D733A4" w:rsidRPr="00F53407">
              <w:rPr>
                <w:rFonts w:ascii="Museo Sans 300" w:hAnsi="Museo Sans 300" w:cs="Verdana"/>
                <w:sz w:val="20"/>
                <w:szCs w:val="20"/>
              </w:rPr>
              <w:t>debidame</w:t>
            </w:r>
            <w:r w:rsidR="00676460" w:rsidRPr="00F53407">
              <w:rPr>
                <w:rFonts w:ascii="Museo Sans 300" w:hAnsi="Museo Sans 300" w:cs="Verdana"/>
                <w:sz w:val="20"/>
                <w:szCs w:val="20"/>
              </w:rPr>
              <w:t xml:space="preserve">nte </w:t>
            </w:r>
            <w:r w:rsidRPr="00F53407">
              <w:rPr>
                <w:rFonts w:ascii="Museo Sans 300" w:hAnsi="Museo Sans 300" w:cs="Verdana"/>
                <w:sz w:val="20"/>
                <w:szCs w:val="20"/>
              </w:rPr>
              <w:t>inscritos en RUPES</w:t>
            </w:r>
            <w:r w:rsidR="00676460" w:rsidRPr="00F53407">
              <w:rPr>
                <w:rFonts w:ascii="Museo Sans 300" w:hAnsi="Museo Sans 300" w:cs="Verdana"/>
                <w:sz w:val="20"/>
                <w:szCs w:val="20"/>
              </w:rPr>
              <w:t xml:space="preserve"> e </w:t>
            </w:r>
            <w:r w:rsidR="00676460" w:rsidRPr="00F53407">
              <w:rPr>
                <w:rFonts w:ascii="Museo Sans 300" w:hAnsi="Museo Sans 300"/>
                <w:sz w:val="20"/>
                <w:szCs w:val="20"/>
              </w:rPr>
              <w:t xml:space="preserve"> inscrito en COMPRASAL en el proceso de LA-</w:t>
            </w:r>
            <w:r w:rsidR="007D7F83" w:rsidRPr="00F53407">
              <w:rPr>
                <w:rFonts w:ascii="Museo Sans 300" w:hAnsi="Museo Sans 300"/>
                <w:sz w:val="20"/>
                <w:szCs w:val="20"/>
              </w:rPr>
              <w:t>xx/2025, Rehabilitación de los pavimentos de la calle de rodaje foxtrot, plataformas de carga y plataformas internacionales 4, 5 y 6 del Aeropuerto Internacional de El Salvador, San Óscar Arnulfo Romero y Galdámez,</w:t>
            </w:r>
            <w:r w:rsidR="00676460" w:rsidRPr="00F53407">
              <w:rPr>
                <w:rFonts w:ascii="Museo Sans 300" w:hAnsi="Museo Sans 300"/>
                <w:sz w:val="20"/>
                <w:szCs w:val="20"/>
              </w:rPr>
              <w:t xml:space="preserve">  para proceder a evaluación no se considerará la oferta para el proceso de evaluación que no se encuentre en dicho registro</w:t>
            </w:r>
            <w:r w:rsidRPr="00F53407">
              <w:rPr>
                <w:rFonts w:ascii="Museo Sans 300" w:hAnsi="Museo Sans 300" w:cs="Verdana"/>
                <w:sz w:val="20"/>
                <w:szCs w:val="20"/>
              </w:rPr>
              <w:t xml:space="preserve"> </w:t>
            </w:r>
            <w:r w:rsidR="00D733A4" w:rsidRPr="00F53407">
              <w:rPr>
                <w:rFonts w:ascii="Museo Sans 300" w:hAnsi="Museo Sans 300" w:cs="Verdana"/>
                <w:sz w:val="20"/>
                <w:szCs w:val="20"/>
              </w:rPr>
              <w:t>serán descalificad</w:t>
            </w:r>
            <w:r w:rsidR="00580AB1" w:rsidRPr="00F53407">
              <w:rPr>
                <w:rFonts w:ascii="Museo Sans 300" w:hAnsi="Museo Sans 300" w:cs="Verdana"/>
                <w:sz w:val="20"/>
                <w:szCs w:val="20"/>
              </w:rPr>
              <w:t>a</w:t>
            </w:r>
            <w:r w:rsidR="00D733A4" w:rsidRPr="00F5340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F53407"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F5340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Durante la evaluación de ofertas, la UCP de CEPA, a requerimiento del PEO podrá:</w:t>
            </w:r>
          </w:p>
          <w:p w14:paraId="3402C52A" w14:textId="77777777" w:rsidR="000A53A0" w:rsidRPr="00F53407"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F53407" w:rsidRDefault="000A53A0" w:rsidP="00C771AC">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F53407"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F53407" w:rsidRDefault="000A53A0" w:rsidP="00C771AC">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s="Verdana"/>
                <w:sz w:val="20"/>
                <w:szCs w:val="20"/>
              </w:rPr>
              <w:t>Hacer consultas por escrito al Ofertante, con el objeto de aclarar dudas o ampliaciones, las cuales en ningún momento modificará l</w:t>
            </w:r>
            <w:r w:rsidR="0041274F" w:rsidRPr="00F53407">
              <w:rPr>
                <w:rFonts w:ascii="Museo Sans 300" w:hAnsi="Museo Sans 300" w:cs="Verdana"/>
                <w:sz w:val="20"/>
                <w:szCs w:val="20"/>
              </w:rPr>
              <w:t>os precios unitarios ofertados o la esencia de la oferta económica</w:t>
            </w:r>
            <w:r w:rsidRPr="00F53407">
              <w:rPr>
                <w:rFonts w:ascii="Museo Sans 300" w:hAnsi="Museo Sans 300" w:cs="Verdana"/>
                <w:sz w:val="20"/>
                <w:szCs w:val="20"/>
              </w:rPr>
              <w:t xml:space="preserve">. </w:t>
            </w:r>
            <w:r w:rsidRPr="00F53407">
              <w:rPr>
                <w:rFonts w:ascii="Museo Sans 300" w:hAnsi="Museo Sans 300"/>
                <w:sz w:val="20"/>
                <w:szCs w:val="20"/>
              </w:rPr>
              <w:t>No obstante, si el ofertante, llegase a responder que no cumple con las especificaciones técnicas</w:t>
            </w:r>
            <w:r w:rsidR="0041274F" w:rsidRPr="00F53407">
              <w:rPr>
                <w:rFonts w:ascii="Museo Sans 300" w:hAnsi="Museo Sans 300"/>
                <w:sz w:val="20"/>
                <w:szCs w:val="20"/>
              </w:rPr>
              <w:t xml:space="preserve"> </w:t>
            </w:r>
            <w:r w:rsidR="00B4310D" w:rsidRPr="00F53407">
              <w:rPr>
                <w:rFonts w:ascii="Museo Sans 300" w:hAnsi="Museo Sans 300"/>
                <w:sz w:val="20"/>
                <w:szCs w:val="20"/>
              </w:rPr>
              <w:t xml:space="preserve">y/o </w:t>
            </w:r>
            <w:r w:rsidR="0041274F" w:rsidRPr="00F53407">
              <w:rPr>
                <w:rFonts w:ascii="Museo Sans 300" w:hAnsi="Museo Sans 300"/>
                <w:sz w:val="20"/>
                <w:szCs w:val="20"/>
              </w:rPr>
              <w:t>correcciones</w:t>
            </w:r>
            <w:r w:rsidR="00B4310D" w:rsidRPr="00F53407">
              <w:rPr>
                <w:rFonts w:ascii="Museo Sans 300" w:hAnsi="Museo Sans 300"/>
                <w:sz w:val="20"/>
                <w:szCs w:val="20"/>
              </w:rPr>
              <w:t xml:space="preserve"> o no responde a las consultas</w:t>
            </w:r>
            <w:r w:rsidR="0041274F" w:rsidRPr="00F53407">
              <w:rPr>
                <w:rFonts w:ascii="Museo Sans 300" w:hAnsi="Museo Sans 300"/>
                <w:sz w:val="20"/>
                <w:szCs w:val="20"/>
              </w:rPr>
              <w:t xml:space="preserve"> realizadas por CEPA</w:t>
            </w:r>
            <w:r w:rsidRPr="00F53407">
              <w:rPr>
                <w:rFonts w:ascii="Museo Sans 300" w:hAnsi="Museo Sans 300"/>
                <w:sz w:val="20"/>
                <w:szCs w:val="20"/>
              </w:rPr>
              <w:t>, la oferta</w:t>
            </w:r>
            <w:r w:rsidR="00B4310D" w:rsidRPr="00F53407">
              <w:rPr>
                <w:rFonts w:ascii="Museo Sans 300" w:hAnsi="Museo Sans 300"/>
                <w:sz w:val="20"/>
                <w:szCs w:val="20"/>
              </w:rPr>
              <w:t xml:space="preserve">, lote o ítem </w:t>
            </w:r>
            <w:r w:rsidRPr="00F53407">
              <w:rPr>
                <w:rFonts w:ascii="Museo Sans 300" w:hAnsi="Museo Sans 300"/>
                <w:sz w:val="20"/>
                <w:szCs w:val="20"/>
              </w:rPr>
              <w:t>será descalificada.</w:t>
            </w:r>
          </w:p>
          <w:p w14:paraId="35CBF8FC" w14:textId="77777777" w:rsidR="000A53A0" w:rsidRPr="00F53407"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F53407"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F53407"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F53407" w:rsidRDefault="00007F3A"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El ofertante haya presentado dentro de su propuesta, alternativas de ofertas.</w:t>
            </w:r>
          </w:p>
          <w:p w14:paraId="6C4B606C" w14:textId="77777777" w:rsidR="00007F3A" w:rsidRPr="00F53407" w:rsidRDefault="00007F3A" w:rsidP="00007F3A">
            <w:pPr>
              <w:spacing w:after="0" w:line="240" w:lineRule="auto"/>
              <w:ind w:left="1348"/>
              <w:jc w:val="both"/>
              <w:rPr>
                <w:rFonts w:ascii="Museo Sans 300" w:hAnsi="Museo Sans 300" w:cs="Verdana"/>
                <w:sz w:val="20"/>
                <w:szCs w:val="20"/>
              </w:rPr>
            </w:pPr>
          </w:p>
          <w:p w14:paraId="0899A5F1" w14:textId="26DC4B8E" w:rsidR="000A53A0" w:rsidRPr="00F53407" w:rsidRDefault="000A53A0" w:rsidP="00C771AC">
            <w:pPr>
              <w:numPr>
                <w:ilvl w:val="2"/>
                <w:numId w:val="25"/>
              </w:numPr>
              <w:spacing w:after="0" w:line="240" w:lineRule="auto"/>
              <w:jc w:val="both"/>
              <w:rPr>
                <w:rFonts w:ascii="Museo Sans 300" w:hAnsi="Museo Sans 300" w:cs="Verdana"/>
                <w:sz w:val="20"/>
                <w:szCs w:val="20"/>
              </w:rPr>
            </w:pPr>
            <w:r w:rsidRPr="00F5340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F53407" w:rsidRDefault="000A53A0" w:rsidP="009E3324">
            <w:pPr>
              <w:spacing w:after="0" w:line="240" w:lineRule="auto"/>
              <w:ind w:left="2476"/>
              <w:jc w:val="both"/>
              <w:rPr>
                <w:rFonts w:ascii="Museo Sans 300" w:hAnsi="Museo Sans 300" w:cs="Verdana"/>
                <w:sz w:val="20"/>
                <w:szCs w:val="20"/>
              </w:rPr>
            </w:pPr>
          </w:p>
          <w:p w14:paraId="06BBE747" w14:textId="77777777" w:rsidR="000A53A0" w:rsidRPr="00F53407" w:rsidRDefault="000A53A0" w:rsidP="00C771AC">
            <w:pPr>
              <w:numPr>
                <w:ilvl w:val="2"/>
                <w:numId w:val="25"/>
              </w:numPr>
              <w:spacing w:after="0" w:line="240" w:lineRule="auto"/>
              <w:jc w:val="both"/>
              <w:rPr>
                <w:rFonts w:ascii="Museo Sans 300" w:hAnsi="Museo Sans 300" w:cs="Verdana"/>
                <w:sz w:val="20"/>
                <w:szCs w:val="20"/>
              </w:rPr>
            </w:pPr>
            <w:r w:rsidRPr="00F53407">
              <w:rPr>
                <w:rFonts w:ascii="Museo Sans 300" w:hAnsi="Museo Sans 300" w:cs="Verdana"/>
                <w:sz w:val="20"/>
                <w:szCs w:val="20"/>
              </w:rPr>
              <w:lastRenderedPageBreak/>
              <w:t>Los precios no son razonables o son excesivamente más altos que el estimado original o anormalmente bajos conforme al mercado conforme al artículo 101 de la LCP.</w:t>
            </w:r>
          </w:p>
          <w:p w14:paraId="71A43F0B" w14:textId="77777777" w:rsidR="000A53A0" w:rsidRPr="00F53407" w:rsidRDefault="000A53A0" w:rsidP="009E3324">
            <w:pPr>
              <w:spacing w:after="0" w:line="240" w:lineRule="auto"/>
              <w:ind w:left="1626"/>
              <w:jc w:val="both"/>
              <w:rPr>
                <w:rFonts w:ascii="Museo Sans 300" w:hAnsi="Museo Sans 300" w:cs="Verdana"/>
                <w:sz w:val="20"/>
                <w:szCs w:val="20"/>
              </w:rPr>
            </w:pPr>
          </w:p>
          <w:p w14:paraId="4513884D" w14:textId="77777777" w:rsidR="001348B1" w:rsidRPr="00F53407" w:rsidRDefault="000A53A0" w:rsidP="00C771AC">
            <w:pPr>
              <w:numPr>
                <w:ilvl w:val="2"/>
                <w:numId w:val="25"/>
              </w:numPr>
              <w:spacing w:after="0" w:line="240" w:lineRule="auto"/>
              <w:jc w:val="both"/>
              <w:rPr>
                <w:rFonts w:ascii="Museo Sans 300" w:hAnsi="Museo Sans 300" w:cs="Verdana"/>
                <w:sz w:val="20"/>
                <w:szCs w:val="20"/>
              </w:rPr>
            </w:pPr>
            <w:r w:rsidRPr="00F5340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F53407" w:rsidRDefault="001348B1" w:rsidP="009E3324">
            <w:pPr>
              <w:spacing w:after="0" w:line="240" w:lineRule="auto"/>
              <w:ind w:left="1626"/>
              <w:jc w:val="both"/>
              <w:rPr>
                <w:rFonts w:ascii="Museo Sans 300" w:hAnsi="Museo Sans 300" w:cs="Verdana"/>
                <w:sz w:val="20"/>
                <w:szCs w:val="20"/>
              </w:rPr>
            </w:pPr>
          </w:p>
          <w:p w14:paraId="2F38D61A" w14:textId="5B9BF362" w:rsidR="001348B1" w:rsidRPr="00F53407" w:rsidRDefault="001348B1" w:rsidP="00C771AC">
            <w:pPr>
              <w:numPr>
                <w:ilvl w:val="2"/>
                <w:numId w:val="25"/>
              </w:numPr>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Los ofertantes </w:t>
            </w:r>
            <w:r w:rsidR="004F355D" w:rsidRPr="00F53407">
              <w:rPr>
                <w:rFonts w:ascii="Museo Sans 300" w:hAnsi="Museo Sans 300" w:cs="Verdana"/>
                <w:sz w:val="20"/>
                <w:szCs w:val="20"/>
              </w:rPr>
              <w:t xml:space="preserve">no estén debidamente inscritos en el </w:t>
            </w:r>
            <w:r w:rsidRPr="00F53407">
              <w:rPr>
                <w:rFonts w:ascii="Museo Sans 300" w:hAnsi="Museo Sans 300" w:cs="Verdana"/>
                <w:sz w:val="20"/>
                <w:szCs w:val="20"/>
              </w:rPr>
              <w:t>RUPES.</w:t>
            </w:r>
          </w:p>
          <w:p w14:paraId="69E832B7" w14:textId="77777777" w:rsidR="00073DBB" w:rsidRPr="00F53407" w:rsidRDefault="00073DBB" w:rsidP="00C771AC">
            <w:pPr>
              <w:pStyle w:val="Prrafodelista"/>
              <w:spacing w:after="0" w:line="240" w:lineRule="auto"/>
              <w:rPr>
                <w:rFonts w:ascii="Museo Sans 300" w:hAnsi="Museo Sans 300" w:cs="Verdana"/>
                <w:sz w:val="20"/>
                <w:szCs w:val="20"/>
              </w:rPr>
            </w:pPr>
          </w:p>
          <w:p w14:paraId="5FD01E30" w14:textId="1D9D615E" w:rsidR="00073DBB" w:rsidRPr="00F53407" w:rsidRDefault="00073DBB" w:rsidP="00C771AC">
            <w:pPr>
              <w:numPr>
                <w:ilvl w:val="2"/>
                <w:numId w:val="25"/>
              </w:numPr>
              <w:spacing w:after="0" w:line="240" w:lineRule="auto"/>
              <w:jc w:val="both"/>
              <w:rPr>
                <w:rFonts w:ascii="Museo Sans 300" w:hAnsi="Museo Sans 300"/>
                <w:sz w:val="20"/>
                <w:szCs w:val="20"/>
              </w:rPr>
            </w:pPr>
            <w:r w:rsidRPr="00F53407">
              <w:rPr>
                <w:rFonts w:ascii="Museo Sans 300" w:hAnsi="Museo Sans 300" w:cs="Verdana"/>
                <w:sz w:val="20"/>
                <w:szCs w:val="20"/>
              </w:rPr>
              <w:t>Se</w:t>
            </w:r>
            <w:r w:rsidRPr="00F53407">
              <w:rPr>
                <w:rFonts w:ascii="Museo Sans 300" w:hAnsi="Museo Sans 300"/>
                <w:sz w:val="20"/>
                <w:szCs w:val="20"/>
              </w:rPr>
              <w:t xml:space="preserve"> v</w:t>
            </w:r>
            <w:r w:rsidRPr="00F53407">
              <w:rPr>
                <w:rFonts w:ascii="Museo Sans 300" w:hAnsi="Museo Sans 300" w:cs="Times New Roman"/>
                <w:sz w:val="20"/>
                <w:szCs w:val="20"/>
              </w:rPr>
              <w:t>erifique</w:t>
            </w:r>
            <w:r w:rsidRPr="00F53407">
              <w:rPr>
                <w:rFonts w:ascii="Museo Sans 300" w:hAnsi="Museo Sans 300" w:cs="Verdana"/>
                <w:sz w:val="20"/>
                <w:szCs w:val="20"/>
              </w:rPr>
              <w:t xml:space="preserve"> prácticas anticompetitivas</w:t>
            </w:r>
            <w:r w:rsidRPr="00F53407">
              <w:rPr>
                <w:rFonts w:ascii="Museo Sans 300" w:hAnsi="Museo Sans 300"/>
                <w:sz w:val="20"/>
                <w:szCs w:val="20"/>
              </w:rPr>
              <w:t>, de acuerdo a lo indicado en el literal B. numeral 6 de esta Sección.</w:t>
            </w:r>
          </w:p>
          <w:p w14:paraId="3E9911A6" w14:textId="77777777" w:rsidR="00C771AC" w:rsidRPr="00F53407" w:rsidRDefault="00C771AC" w:rsidP="00C771AC">
            <w:pPr>
              <w:pStyle w:val="Prrafodelista"/>
              <w:spacing w:after="0" w:line="240" w:lineRule="auto"/>
              <w:rPr>
                <w:rFonts w:ascii="Museo Sans 300" w:hAnsi="Museo Sans 300"/>
                <w:sz w:val="20"/>
                <w:szCs w:val="20"/>
              </w:rPr>
            </w:pPr>
          </w:p>
          <w:p w14:paraId="6963197F" w14:textId="6E92AA7D" w:rsidR="00C771AC" w:rsidRPr="00F53407" w:rsidRDefault="00C771AC" w:rsidP="00C771AC">
            <w:pPr>
              <w:numPr>
                <w:ilvl w:val="2"/>
                <w:numId w:val="25"/>
              </w:numPr>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Los ofertantes no estén inscritos en COMPRASAL para este </w:t>
            </w:r>
            <w:proofErr w:type="gramStart"/>
            <w:r w:rsidRPr="00F53407">
              <w:rPr>
                <w:rFonts w:ascii="Museo Sans 300" w:hAnsi="Museo Sans 300" w:cs="Verdana"/>
                <w:sz w:val="20"/>
                <w:szCs w:val="20"/>
              </w:rPr>
              <w:t>proceso  de</w:t>
            </w:r>
            <w:proofErr w:type="gramEnd"/>
            <w:r w:rsidRPr="00F53407">
              <w:rPr>
                <w:rFonts w:ascii="Museo Sans 300" w:hAnsi="Museo Sans 300" w:cs="Verdana"/>
                <w:sz w:val="20"/>
                <w:szCs w:val="20"/>
              </w:rPr>
              <w:t xml:space="preserve"> Licitación Competitiva CEPA LC-</w:t>
            </w:r>
            <w:r w:rsidR="00341F5C" w:rsidRPr="00F53407">
              <w:rPr>
                <w:rFonts w:ascii="Museo Sans 300" w:hAnsi="Museo Sans 300" w:cs="Verdana"/>
                <w:sz w:val="20"/>
                <w:szCs w:val="20"/>
              </w:rPr>
              <w:t>24</w:t>
            </w:r>
            <w:r w:rsidRPr="00F53407">
              <w:rPr>
                <w:rFonts w:ascii="Museo Sans 300" w:hAnsi="Museo Sans 300" w:cs="Verdana"/>
                <w:sz w:val="20"/>
                <w:szCs w:val="20"/>
              </w:rPr>
              <w:t xml:space="preserve">/2025. </w:t>
            </w:r>
          </w:p>
          <w:p w14:paraId="327A690E" w14:textId="77777777" w:rsidR="006167C8" w:rsidRPr="00F53407" w:rsidRDefault="006167C8" w:rsidP="00C771AC">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F53407" w:rsidRDefault="00D55726"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F53407">
              <w:rPr>
                <w:rFonts w:ascii="Museo Sans 300" w:hAnsi="Museo Sans 300" w:cs="Arial"/>
                <w:b/>
                <w:bCs/>
                <w:sz w:val="20"/>
                <w:szCs w:val="20"/>
              </w:rPr>
              <w:t>FACTORES DE EVALUACIÓN</w:t>
            </w:r>
          </w:p>
          <w:p w14:paraId="7EB321B5" w14:textId="77777777" w:rsidR="007040B6" w:rsidRPr="00F53407"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F53407" w:rsidRDefault="007040B6" w:rsidP="009E3324">
            <w:pPr>
              <w:autoSpaceDE w:val="0"/>
              <w:autoSpaceDN w:val="0"/>
              <w:adjustRightInd w:val="0"/>
              <w:spacing w:after="0" w:line="240" w:lineRule="auto"/>
              <w:ind w:left="360"/>
              <w:rPr>
                <w:rFonts w:ascii="Museo Sans 300" w:hAnsi="Museo Sans 300" w:cs="Arial"/>
                <w:b/>
                <w:bCs/>
                <w:sz w:val="20"/>
                <w:szCs w:val="20"/>
              </w:rPr>
            </w:pPr>
            <w:r w:rsidRPr="00F53407">
              <w:rPr>
                <w:rFonts w:ascii="Museo Sans 300" w:hAnsi="Museo Sans 300" w:cs="Arial"/>
                <w:bCs/>
                <w:sz w:val="20"/>
                <w:szCs w:val="20"/>
              </w:rPr>
              <w:t>El PEO, efectuará la evaluación de las ofertas de acuerdo a lo siguiente</w:t>
            </w:r>
            <w:r w:rsidRPr="00F53407">
              <w:rPr>
                <w:rFonts w:ascii="Museo Sans 300" w:hAnsi="Museo Sans 300" w:cs="Arial"/>
                <w:b/>
                <w:bCs/>
                <w:sz w:val="20"/>
                <w:szCs w:val="20"/>
              </w:rPr>
              <w:t>:</w:t>
            </w:r>
          </w:p>
          <w:p w14:paraId="46B9D0D1" w14:textId="77777777" w:rsidR="00C23881" w:rsidRPr="00F53407"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F53407"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F53407">
              <w:rPr>
                <w:rFonts w:ascii="Museo Sans 300" w:hAnsi="Museo Sans 300" w:cs="Arial"/>
                <w:b/>
                <w:bCs/>
                <w:sz w:val="20"/>
                <w:szCs w:val="20"/>
              </w:rPr>
              <w:t xml:space="preserve">VERIFICACIÓN DE LA DOCUMENTACIÓN LEGAL </w:t>
            </w:r>
          </w:p>
          <w:p w14:paraId="6F2BBE73" w14:textId="77777777" w:rsidR="00C23881" w:rsidRPr="00F5340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77777777" w:rsidR="0061550D" w:rsidRPr="00F53407"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F53407">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F53407">
              <w:rPr>
                <w:rFonts w:ascii="Museo Sans 300" w:hAnsi="Museo Sans 300" w:cs="Arial"/>
                <w:sz w:val="20"/>
                <w:szCs w:val="20"/>
                <w:lang w:val="es-SV"/>
              </w:rPr>
              <w:t>6</w:t>
            </w:r>
            <w:r w:rsidRPr="00F53407">
              <w:rPr>
                <w:rFonts w:ascii="Museo Sans 300" w:hAnsi="Museo Sans 300" w:cs="Arial"/>
                <w:sz w:val="20"/>
                <w:szCs w:val="20"/>
                <w:lang w:val="es-SV"/>
              </w:rPr>
              <w:t>.1</w:t>
            </w:r>
            <w:r w:rsidR="009A481E" w:rsidRPr="00F53407">
              <w:rPr>
                <w:rFonts w:ascii="Museo Sans 300" w:hAnsi="Museo Sans 300" w:cs="Arial"/>
                <w:sz w:val="20"/>
                <w:szCs w:val="20"/>
                <w:lang w:val="es-SV"/>
              </w:rPr>
              <w:t xml:space="preserve"> </w:t>
            </w:r>
            <w:r w:rsidR="009A481E" w:rsidRPr="00F53407">
              <w:rPr>
                <w:rFonts w:ascii="Museo Sans 300" w:hAnsi="Museo Sans 300" w:cs="Verdana"/>
                <w:sz w:val="20"/>
                <w:szCs w:val="20"/>
              </w:rPr>
              <w:t>de la sección III del Documento de Solicitud de Oferta</w:t>
            </w:r>
            <w:r w:rsidRPr="00F53407">
              <w:rPr>
                <w:rFonts w:ascii="Museo Sans 300" w:hAnsi="Museo Sans 300" w:cs="Arial"/>
                <w:sz w:val="20"/>
                <w:szCs w:val="20"/>
                <w:lang w:val="es-SV"/>
              </w:rPr>
              <w:t>.</w:t>
            </w:r>
          </w:p>
          <w:p w14:paraId="2C7477B6" w14:textId="77777777" w:rsidR="0061550D" w:rsidRPr="00F5340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F53407"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F53407">
              <w:rPr>
                <w:rFonts w:ascii="Museo Sans 300" w:hAnsi="Museo Sans 300" w:cs="Arial"/>
                <w:sz w:val="20"/>
                <w:szCs w:val="20"/>
                <w:lang w:val="es-SV"/>
              </w:rPr>
              <w:t xml:space="preserve">El Asesor Legal, </w:t>
            </w:r>
            <w:r w:rsidR="00986CE2" w:rsidRPr="00F53407">
              <w:rPr>
                <w:rFonts w:ascii="Museo Sans 300" w:hAnsi="Museo Sans 300" w:cs="Arial"/>
                <w:sz w:val="20"/>
                <w:szCs w:val="20"/>
                <w:lang w:val="es-SV"/>
              </w:rPr>
              <w:t>p</w:t>
            </w:r>
            <w:r w:rsidR="00067AA1" w:rsidRPr="00F53407">
              <w:rPr>
                <w:rFonts w:ascii="Museo Sans 300" w:hAnsi="Museo Sans 300" w:cs="Arial"/>
                <w:sz w:val="20"/>
                <w:szCs w:val="20"/>
                <w:lang w:val="es-SV"/>
              </w:rPr>
              <w:t>odrá validar los documentos en RUPES</w:t>
            </w:r>
            <w:r w:rsidR="00800A18" w:rsidRPr="00F53407">
              <w:rPr>
                <w:rFonts w:ascii="Museo Sans 300" w:hAnsi="Museo Sans 300" w:cs="Arial"/>
                <w:sz w:val="20"/>
                <w:szCs w:val="20"/>
                <w:lang w:val="es-SV"/>
              </w:rPr>
              <w:t>.</w:t>
            </w:r>
          </w:p>
          <w:p w14:paraId="477178A9" w14:textId="77777777" w:rsidR="00C23881" w:rsidRPr="00F53407"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F53407" w:rsidRDefault="00C23881" w:rsidP="009E3324">
            <w:pPr>
              <w:spacing w:after="0" w:line="240" w:lineRule="auto"/>
              <w:ind w:left="353"/>
              <w:jc w:val="both"/>
              <w:rPr>
                <w:rFonts w:ascii="Museo Sans 300" w:hAnsi="Museo Sans 300" w:cs="Verdana"/>
                <w:sz w:val="20"/>
                <w:szCs w:val="20"/>
              </w:rPr>
            </w:pPr>
            <w:r w:rsidRPr="00F5340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F53407"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F53407"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F53407">
              <w:rPr>
                <w:rFonts w:ascii="Museo Sans 300" w:hAnsi="Museo Sans 300" w:cs="Arial"/>
                <w:b/>
                <w:bCs/>
                <w:sz w:val="20"/>
                <w:szCs w:val="20"/>
              </w:rPr>
              <w:t>EVALUACIÓN DE LA DOCUMENTACIÓN FINANCIERA</w:t>
            </w:r>
          </w:p>
          <w:p w14:paraId="4B65CED7" w14:textId="77777777" w:rsidR="00C23881" w:rsidRPr="00F53407"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25119FD7" w:rsidR="00C23881" w:rsidRPr="00F53407" w:rsidRDefault="00C23881" w:rsidP="009E3324">
            <w:pPr>
              <w:spacing w:after="0" w:line="240" w:lineRule="auto"/>
              <w:ind w:left="352"/>
              <w:jc w:val="both"/>
              <w:rPr>
                <w:rFonts w:ascii="Museo Sans 300" w:hAnsi="Museo Sans 300" w:cs="Verdana"/>
                <w:sz w:val="20"/>
                <w:szCs w:val="20"/>
              </w:rPr>
            </w:pPr>
            <w:r w:rsidRPr="00F53407">
              <w:rPr>
                <w:rFonts w:ascii="Museo Sans 300" w:hAnsi="Museo Sans 300" w:cs="Verdana"/>
                <w:sz w:val="20"/>
                <w:szCs w:val="20"/>
              </w:rPr>
              <w:t>Se verificará el cumplimiento de la presentación de los Documentos Financieros requeridos</w:t>
            </w:r>
            <w:r w:rsidR="00115000" w:rsidRPr="00F53407">
              <w:rPr>
                <w:rFonts w:ascii="Museo Sans 300" w:hAnsi="Museo Sans 300" w:cs="Verdana"/>
                <w:sz w:val="20"/>
                <w:szCs w:val="20"/>
              </w:rPr>
              <w:t xml:space="preserve"> en el numeral 6.2 de la sección III del Documento de Solicitud de Oferta</w:t>
            </w:r>
            <w:r w:rsidRPr="00F53407">
              <w:rPr>
                <w:rFonts w:ascii="Museo Sans 300" w:hAnsi="Museo Sans 300" w:cs="Verdana"/>
                <w:sz w:val="20"/>
                <w:szCs w:val="20"/>
              </w:rPr>
              <w:t xml:space="preserve">. </w:t>
            </w:r>
            <w:r w:rsidR="00D733A4" w:rsidRPr="00F53407">
              <w:rPr>
                <w:rFonts w:ascii="Museo Sans 300" w:hAnsi="Museo Sans 300" w:cs="Verdana"/>
                <w:sz w:val="20"/>
                <w:szCs w:val="20"/>
              </w:rPr>
              <w:t xml:space="preserve">Ya sea documentación presentada en físico o mediante el código QR del CNR. </w:t>
            </w:r>
            <w:r w:rsidRPr="00F5340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F53407" w:rsidRDefault="00D7390F" w:rsidP="009E3324">
            <w:pPr>
              <w:spacing w:after="0" w:line="240" w:lineRule="auto"/>
              <w:ind w:left="352"/>
              <w:jc w:val="both"/>
              <w:rPr>
                <w:rFonts w:ascii="Museo Sans 300" w:hAnsi="Museo Sans 300" w:cs="Verdana"/>
                <w:sz w:val="20"/>
                <w:szCs w:val="20"/>
              </w:rPr>
            </w:pPr>
          </w:p>
          <w:p w14:paraId="686C2C32" w14:textId="77777777" w:rsidR="00D7390F" w:rsidRPr="00F53407" w:rsidRDefault="00D7390F" w:rsidP="009E3324">
            <w:pPr>
              <w:spacing w:after="0" w:line="240" w:lineRule="auto"/>
              <w:ind w:left="352"/>
              <w:jc w:val="both"/>
              <w:rPr>
                <w:rFonts w:ascii="Museo Sans 300" w:hAnsi="Museo Sans 300" w:cs="Verdana"/>
                <w:sz w:val="20"/>
                <w:szCs w:val="20"/>
              </w:rPr>
            </w:pPr>
            <w:r w:rsidRPr="00F5340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F53407" w:rsidRDefault="007040B6" w:rsidP="009E3324">
            <w:pPr>
              <w:spacing w:after="0" w:line="240" w:lineRule="auto"/>
              <w:jc w:val="both"/>
              <w:rPr>
                <w:rFonts w:ascii="Museo Sans 300" w:hAnsi="Museo Sans 300" w:cs="Verdana"/>
                <w:sz w:val="20"/>
                <w:szCs w:val="20"/>
              </w:rPr>
            </w:pPr>
          </w:p>
          <w:p w14:paraId="3F1848B6" w14:textId="77777777" w:rsidR="00D7390F" w:rsidRPr="00F53407" w:rsidRDefault="00D7390F" w:rsidP="009E3324">
            <w:pPr>
              <w:spacing w:after="0" w:line="240" w:lineRule="auto"/>
              <w:ind w:left="352"/>
              <w:jc w:val="both"/>
              <w:rPr>
                <w:rFonts w:ascii="Museo Sans 300" w:hAnsi="Museo Sans 300" w:cs="Verdana"/>
                <w:sz w:val="20"/>
                <w:szCs w:val="20"/>
              </w:rPr>
            </w:pPr>
            <w:r w:rsidRPr="00F5340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F53407" w:rsidRDefault="00D7390F" w:rsidP="009E3324">
            <w:pPr>
              <w:spacing w:after="0" w:line="240" w:lineRule="auto"/>
              <w:ind w:left="352"/>
              <w:jc w:val="both"/>
              <w:rPr>
                <w:rFonts w:ascii="Museo Sans 300" w:hAnsi="Museo Sans 300" w:cs="Verdana"/>
                <w:sz w:val="20"/>
                <w:szCs w:val="20"/>
              </w:rPr>
            </w:pPr>
          </w:p>
          <w:p w14:paraId="1A278FBE" w14:textId="36A1E50F" w:rsidR="00D7390F" w:rsidRPr="00F53407" w:rsidRDefault="00D7390F" w:rsidP="009E3324">
            <w:pPr>
              <w:spacing w:after="0" w:line="240" w:lineRule="auto"/>
              <w:ind w:left="352"/>
              <w:jc w:val="both"/>
              <w:rPr>
                <w:rFonts w:ascii="Museo Sans 300" w:hAnsi="Museo Sans 300" w:cs="Verdana"/>
                <w:sz w:val="20"/>
                <w:szCs w:val="20"/>
              </w:rPr>
            </w:pPr>
            <w:r w:rsidRPr="00F53407">
              <w:rPr>
                <w:rFonts w:ascii="Museo Sans 300" w:hAnsi="Museo Sans 300" w:cs="Verdana"/>
                <w:sz w:val="20"/>
                <w:szCs w:val="20"/>
              </w:rPr>
              <w:t>La evaluación de la Capacidad Financiera del Ofertante se realizará con base en los Estados Financieros presentados por el Ofertante del año 202</w:t>
            </w:r>
            <w:r w:rsidR="005621F1" w:rsidRPr="00F53407">
              <w:rPr>
                <w:rFonts w:ascii="Museo Sans 300" w:hAnsi="Museo Sans 300" w:cs="Verdana"/>
                <w:sz w:val="20"/>
                <w:szCs w:val="20"/>
              </w:rPr>
              <w:t>4</w:t>
            </w:r>
            <w:r w:rsidRPr="00F53407">
              <w:rPr>
                <w:rFonts w:ascii="Museo Sans 300" w:hAnsi="Museo Sans 300" w:cs="Verdana"/>
                <w:sz w:val="20"/>
                <w:szCs w:val="20"/>
              </w:rPr>
              <w:t>, y deberá cumplir con los requerimientos mínimos establecidos a continuación:</w:t>
            </w:r>
          </w:p>
          <w:p w14:paraId="7AC22AF6" w14:textId="77777777" w:rsidR="00D7390F" w:rsidRPr="00F53407"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F53407"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REQUERIMIENTO MINIMO</w:t>
                  </w:r>
                </w:p>
              </w:tc>
            </w:tr>
            <w:tr w:rsidR="00D7390F" w:rsidRPr="00F53407"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F53407" w:rsidRDefault="00D7390F" w:rsidP="009E3324">
                  <w:pPr>
                    <w:spacing w:after="0" w:line="240" w:lineRule="auto"/>
                    <w:rPr>
                      <w:rFonts w:ascii="Museo Sans 300" w:hAnsi="Museo Sans 300"/>
                      <w:bCs/>
                      <w:sz w:val="16"/>
                      <w:szCs w:val="16"/>
                      <w:lang w:val="es-ES" w:eastAsia="es-ES"/>
                    </w:rPr>
                  </w:pPr>
                  <w:r w:rsidRPr="00F5340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F53407" w:rsidRDefault="00D7390F" w:rsidP="009E3324">
                  <w:pPr>
                    <w:spacing w:after="0" w:line="240" w:lineRule="auto"/>
                    <w:jc w:val="both"/>
                    <w:rPr>
                      <w:rFonts w:ascii="Museo Sans 300" w:hAnsi="Museo Sans 300"/>
                      <w:bCs/>
                      <w:sz w:val="16"/>
                      <w:szCs w:val="16"/>
                      <w:lang w:val="es-ES" w:eastAsia="es-ES"/>
                    </w:rPr>
                  </w:pPr>
                  <w:r w:rsidRPr="00F53407">
                    <w:rPr>
                      <w:rFonts w:ascii="Museo Sans 300" w:hAnsi="Museo Sans 300"/>
                      <w:bCs/>
                      <w:sz w:val="16"/>
                      <w:szCs w:val="16"/>
                      <w:lang w:val="es-ES" w:eastAsia="es-ES"/>
                    </w:rPr>
                    <w:t xml:space="preserve">≥   0.90 </w:t>
                  </w:r>
                </w:p>
              </w:tc>
            </w:tr>
            <w:tr w:rsidR="00D7390F" w:rsidRPr="00F53407"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F53407" w:rsidRDefault="00D7390F" w:rsidP="009E3324">
                  <w:pPr>
                    <w:spacing w:after="0" w:line="240" w:lineRule="auto"/>
                    <w:rPr>
                      <w:rFonts w:ascii="Museo Sans 300" w:hAnsi="Museo Sans 300"/>
                      <w:bCs/>
                      <w:sz w:val="16"/>
                      <w:szCs w:val="16"/>
                      <w:lang w:val="es-ES" w:eastAsia="es-ES"/>
                    </w:rPr>
                  </w:pPr>
                  <w:r w:rsidRPr="00F5340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F53407" w:rsidRDefault="00D7390F" w:rsidP="009E3324">
                  <w:pPr>
                    <w:spacing w:after="0" w:line="240" w:lineRule="auto"/>
                    <w:jc w:val="both"/>
                    <w:rPr>
                      <w:rFonts w:ascii="Museo Sans 300" w:hAnsi="Museo Sans 300"/>
                      <w:bCs/>
                      <w:sz w:val="16"/>
                      <w:szCs w:val="16"/>
                      <w:lang w:val="es-ES" w:eastAsia="es-ES"/>
                    </w:rPr>
                  </w:pPr>
                  <w:r w:rsidRPr="00F53407">
                    <w:rPr>
                      <w:rFonts w:ascii="Museo Sans 300" w:hAnsi="Museo Sans 300"/>
                      <w:bCs/>
                      <w:sz w:val="16"/>
                      <w:szCs w:val="16"/>
                      <w:lang w:val="es-ES" w:eastAsia="es-ES"/>
                    </w:rPr>
                    <w:t xml:space="preserve">≥ 5.00% DEL MONTO OFERTADO </w:t>
                  </w:r>
                </w:p>
              </w:tc>
            </w:tr>
            <w:tr w:rsidR="00D7390F" w:rsidRPr="00F53407"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F53407" w:rsidRDefault="00D7390F" w:rsidP="009E3324">
                  <w:pPr>
                    <w:spacing w:after="0" w:line="240" w:lineRule="auto"/>
                    <w:rPr>
                      <w:rFonts w:ascii="Museo Sans 300" w:hAnsi="Museo Sans 300"/>
                      <w:bCs/>
                      <w:sz w:val="16"/>
                      <w:szCs w:val="16"/>
                      <w:lang w:val="es-ES" w:eastAsia="es-ES"/>
                    </w:rPr>
                  </w:pPr>
                  <w:r w:rsidRPr="00F5340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F53407" w:rsidRDefault="00D7390F" w:rsidP="009E3324">
                  <w:pPr>
                    <w:spacing w:after="0" w:line="240" w:lineRule="auto"/>
                    <w:jc w:val="center"/>
                    <w:rPr>
                      <w:rFonts w:ascii="Museo Sans 300" w:hAnsi="Museo Sans 300"/>
                      <w:bCs/>
                      <w:sz w:val="16"/>
                      <w:szCs w:val="16"/>
                      <w:lang w:val="es-ES" w:eastAsia="es-ES"/>
                    </w:rPr>
                  </w:pPr>
                  <w:r w:rsidRPr="00F5340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F53407" w:rsidRDefault="00D7390F" w:rsidP="009E3324">
                  <w:pPr>
                    <w:spacing w:after="0" w:line="240" w:lineRule="auto"/>
                    <w:jc w:val="both"/>
                    <w:rPr>
                      <w:rFonts w:ascii="Museo Sans 300" w:hAnsi="Museo Sans 300"/>
                      <w:bCs/>
                      <w:sz w:val="16"/>
                      <w:szCs w:val="16"/>
                      <w:lang w:val="es-ES" w:eastAsia="es-ES"/>
                    </w:rPr>
                  </w:pPr>
                  <w:r w:rsidRPr="00F53407">
                    <w:rPr>
                      <w:rFonts w:ascii="Museo Sans 300" w:hAnsi="Museo Sans 300"/>
                      <w:bCs/>
                      <w:sz w:val="16"/>
                      <w:szCs w:val="16"/>
                      <w:lang w:val="es-ES" w:eastAsia="es-ES"/>
                    </w:rPr>
                    <w:t xml:space="preserve">≤   80.00% </w:t>
                  </w:r>
                </w:p>
              </w:tc>
            </w:tr>
            <w:tr w:rsidR="00D7390F" w:rsidRPr="00F53407"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F53407" w:rsidRDefault="00D7390F" w:rsidP="009E3324">
                  <w:pPr>
                    <w:spacing w:after="0" w:line="240" w:lineRule="auto"/>
                    <w:rPr>
                      <w:rFonts w:ascii="Museo Sans 300" w:hAnsi="Museo Sans 300"/>
                      <w:bCs/>
                      <w:sz w:val="16"/>
                      <w:szCs w:val="16"/>
                      <w:lang w:val="es-ES" w:eastAsia="es-ES"/>
                    </w:rPr>
                  </w:pPr>
                  <w:r w:rsidRPr="00F53407">
                    <w:rPr>
                      <w:rFonts w:ascii="Museo Sans 300" w:hAnsi="Museo Sans 300"/>
                      <w:bCs/>
                      <w:sz w:val="16"/>
                      <w:szCs w:val="16"/>
                      <w:lang w:val="es-ES" w:eastAsia="es-ES"/>
                    </w:rPr>
                    <w:lastRenderedPageBreak/>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F53407"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F53407" w:rsidRDefault="00D7390F" w:rsidP="009E3324">
                  <w:pPr>
                    <w:spacing w:after="0" w:line="240" w:lineRule="auto"/>
                    <w:jc w:val="both"/>
                    <w:rPr>
                      <w:rFonts w:ascii="Museo Sans 300" w:hAnsi="Museo Sans 300"/>
                      <w:bCs/>
                      <w:sz w:val="16"/>
                      <w:szCs w:val="16"/>
                      <w:lang w:val="es-ES" w:eastAsia="es-ES"/>
                    </w:rPr>
                  </w:pPr>
                  <w:r w:rsidRPr="00F53407">
                    <w:rPr>
                      <w:rFonts w:ascii="Museo Sans 300" w:hAnsi="Museo Sans 300"/>
                      <w:bCs/>
                      <w:sz w:val="16"/>
                      <w:szCs w:val="16"/>
                      <w:lang w:val="es-ES" w:eastAsia="es-ES"/>
                    </w:rPr>
                    <w:t xml:space="preserve">CUMPLE </w:t>
                  </w:r>
                </w:p>
              </w:tc>
            </w:tr>
          </w:tbl>
          <w:p w14:paraId="4E513EEC" w14:textId="77777777" w:rsidR="00D7390F" w:rsidRPr="00F53407" w:rsidRDefault="00D7390F" w:rsidP="009E3324">
            <w:pPr>
              <w:spacing w:after="0" w:line="240" w:lineRule="auto"/>
              <w:jc w:val="both"/>
              <w:rPr>
                <w:rFonts w:ascii="Museo Sans 300" w:hAnsi="Museo Sans 300" w:cs="Verdana"/>
                <w:sz w:val="20"/>
                <w:szCs w:val="20"/>
              </w:rPr>
            </w:pPr>
          </w:p>
          <w:p w14:paraId="1DE7C9DD" w14:textId="77777777" w:rsidR="00D7390F" w:rsidRPr="00F53407" w:rsidRDefault="00D7390F" w:rsidP="009E3324">
            <w:pPr>
              <w:tabs>
                <w:tab w:val="left" w:pos="540"/>
              </w:tabs>
              <w:spacing w:after="0" w:line="240" w:lineRule="auto"/>
              <w:ind w:left="742"/>
              <w:jc w:val="both"/>
              <w:rPr>
                <w:rFonts w:ascii="Museo Sans 300" w:hAnsi="Museo Sans 300"/>
                <w:bCs/>
                <w:sz w:val="16"/>
                <w:szCs w:val="16"/>
              </w:rPr>
            </w:pPr>
            <w:r w:rsidRPr="00F53407">
              <w:rPr>
                <w:rFonts w:ascii="Museo Sans 300" w:hAnsi="Museo Sans 300"/>
                <w:bCs/>
                <w:sz w:val="16"/>
                <w:szCs w:val="16"/>
              </w:rPr>
              <w:t xml:space="preserve">IS   </w:t>
            </w:r>
            <w:proofErr w:type="gramStart"/>
            <w:r w:rsidRPr="00F53407">
              <w:rPr>
                <w:rFonts w:ascii="Museo Sans 300" w:hAnsi="Museo Sans 300"/>
                <w:bCs/>
                <w:sz w:val="16"/>
                <w:szCs w:val="16"/>
              </w:rPr>
              <w:t>=  INDICE</w:t>
            </w:r>
            <w:proofErr w:type="gramEnd"/>
            <w:r w:rsidRPr="00F53407">
              <w:rPr>
                <w:rFonts w:ascii="Museo Sans 300" w:hAnsi="Museo Sans 300"/>
                <w:bCs/>
                <w:sz w:val="16"/>
                <w:szCs w:val="16"/>
              </w:rPr>
              <w:t xml:space="preserve"> DE SOLVENCIA </w:t>
            </w:r>
            <w:r w:rsidRPr="00F53407">
              <w:rPr>
                <w:rFonts w:ascii="Museo Sans 300" w:hAnsi="Museo Sans 300"/>
                <w:bCs/>
                <w:sz w:val="16"/>
                <w:szCs w:val="16"/>
              </w:rPr>
              <w:tab/>
              <w:t xml:space="preserve">              CT=  CAPITAL DE TRABAJO                             </w:t>
            </w:r>
          </w:p>
          <w:p w14:paraId="6037ECDD" w14:textId="77777777" w:rsidR="00D7390F" w:rsidRPr="00F53407" w:rsidRDefault="00D7390F" w:rsidP="009E3324">
            <w:pPr>
              <w:tabs>
                <w:tab w:val="left" w:pos="540"/>
              </w:tabs>
              <w:spacing w:after="0" w:line="240" w:lineRule="auto"/>
              <w:ind w:left="742"/>
              <w:jc w:val="both"/>
              <w:rPr>
                <w:rFonts w:ascii="Museo Sans 300" w:hAnsi="Museo Sans 300"/>
                <w:bCs/>
                <w:sz w:val="16"/>
                <w:szCs w:val="16"/>
              </w:rPr>
            </w:pPr>
            <w:r w:rsidRPr="00F53407">
              <w:rPr>
                <w:rFonts w:ascii="Museo Sans 300" w:hAnsi="Museo Sans 300"/>
                <w:bCs/>
                <w:sz w:val="16"/>
                <w:szCs w:val="16"/>
              </w:rPr>
              <w:t xml:space="preserve">AT </w:t>
            </w:r>
            <w:proofErr w:type="gramStart"/>
            <w:r w:rsidRPr="00F53407">
              <w:rPr>
                <w:rFonts w:ascii="Museo Sans 300" w:hAnsi="Museo Sans 300"/>
                <w:bCs/>
                <w:sz w:val="16"/>
                <w:szCs w:val="16"/>
              </w:rPr>
              <w:t>=  ACTIVO</w:t>
            </w:r>
            <w:proofErr w:type="gramEnd"/>
            <w:r w:rsidRPr="00F53407">
              <w:rPr>
                <w:rFonts w:ascii="Museo Sans 300" w:hAnsi="Museo Sans 300"/>
                <w:bCs/>
                <w:sz w:val="16"/>
                <w:szCs w:val="16"/>
              </w:rPr>
              <w:t xml:space="preserve"> TOTAL                                            D  = ENDEUDAMIENTO GENERAL          </w:t>
            </w:r>
          </w:p>
          <w:p w14:paraId="5C86C25C" w14:textId="77777777" w:rsidR="00D7390F" w:rsidRPr="00F53407" w:rsidRDefault="00D7390F" w:rsidP="009E3324">
            <w:pPr>
              <w:tabs>
                <w:tab w:val="left" w:pos="540"/>
              </w:tabs>
              <w:spacing w:after="0" w:line="240" w:lineRule="auto"/>
              <w:ind w:left="742"/>
              <w:jc w:val="both"/>
              <w:rPr>
                <w:rFonts w:ascii="Museo Sans 300" w:hAnsi="Museo Sans 300"/>
                <w:bCs/>
                <w:sz w:val="16"/>
                <w:szCs w:val="16"/>
              </w:rPr>
            </w:pPr>
            <w:proofErr w:type="gramStart"/>
            <w:r w:rsidRPr="00F53407">
              <w:rPr>
                <w:rFonts w:ascii="Museo Sans 300" w:hAnsi="Museo Sans 300"/>
                <w:bCs/>
                <w:sz w:val="16"/>
                <w:szCs w:val="16"/>
              </w:rPr>
              <w:t>AC  =</w:t>
            </w:r>
            <w:proofErr w:type="gramEnd"/>
            <w:r w:rsidRPr="00F53407">
              <w:rPr>
                <w:rFonts w:ascii="Museo Sans 300" w:hAnsi="Museo Sans 300"/>
                <w:bCs/>
                <w:sz w:val="16"/>
                <w:szCs w:val="16"/>
              </w:rPr>
              <w:t xml:space="preserve"> ACTIVO CIRCULANTE O CORRIENTE       PT= PASÍVO TOTAL                      </w:t>
            </w:r>
          </w:p>
          <w:p w14:paraId="38DB28BA" w14:textId="77777777" w:rsidR="00D7390F" w:rsidRPr="00F53407" w:rsidRDefault="00D7390F" w:rsidP="009E3324">
            <w:pPr>
              <w:spacing w:after="0" w:line="240" w:lineRule="auto"/>
              <w:ind w:left="352"/>
              <w:jc w:val="both"/>
              <w:rPr>
                <w:rFonts w:ascii="Museo Sans 300" w:hAnsi="Museo Sans 300"/>
                <w:bCs/>
                <w:sz w:val="16"/>
                <w:szCs w:val="16"/>
              </w:rPr>
            </w:pPr>
            <w:r w:rsidRPr="00F53407">
              <w:rPr>
                <w:rFonts w:ascii="Museo Sans 300" w:hAnsi="Museo Sans 300"/>
                <w:bCs/>
                <w:sz w:val="16"/>
                <w:szCs w:val="16"/>
              </w:rPr>
              <w:t xml:space="preserve">         </w:t>
            </w:r>
            <w:proofErr w:type="gramStart"/>
            <w:r w:rsidRPr="00F53407">
              <w:rPr>
                <w:rFonts w:ascii="Museo Sans 300" w:hAnsi="Museo Sans 300"/>
                <w:bCs/>
                <w:sz w:val="16"/>
                <w:szCs w:val="16"/>
              </w:rPr>
              <w:t>PC  =</w:t>
            </w:r>
            <w:proofErr w:type="gramEnd"/>
            <w:r w:rsidRPr="00F53407">
              <w:rPr>
                <w:rFonts w:ascii="Museo Sans 300" w:hAnsi="Museo Sans 300"/>
                <w:bCs/>
                <w:sz w:val="16"/>
                <w:szCs w:val="16"/>
              </w:rPr>
              <w:t xml:space="preserve"> PASÍVO CIRCULANTE O CORRIENTE</w:t>
            </w:r>
            <w:r w:rsidRPr="00F53407">
              <w:rPr>
                <w:rFonts w:ascii="Museo Sans 300" w:hAnsi="Museo Sans 300"/>
                <w:bCs/>
                <w:sz w:val="16"/>
                <w:szCs w:val="16"/>
              </w:rPr>
              <w:tab/>
            </w:r>
          </w:p>
          <w:p w14:paraId="4AB63139" w14:textId="77777777" w:rsidR="00D7390F" w:rsidRPr="00F53407" w:rsidRDefault="00D7390F" w:rsidP="009E3324">
            <w:pPr>
              <w:spacing w:after="0" w:line="240" w:lineRule="auto"/>
              <w:ind w:left="352"/>
              <w:jc w:val="both"/>
              <w:rPr>
                <w:rFonts w:ascii="Museo Sans 300" w:hAnsi="Museo Sans 300" w:cs="Verdana"/>
                <w:sz w:val="20"/>
                <w:szCs w:val="20"/>
              </w:rPr>
            </w:pPr>
          </w:p>
          <w:p w14:paraId="4A8B46C0" w14:textId="77777777" w:rsidR="00D7390F" w:rsidRPr="00F53407" w:rsidRDefault="00D7390F" w:rsidP="009E3324">
            <w:pPr>
              <w:spacing w:after="0" w:line="240" w:lineRule="auto"/>
              <w:jc w:val="both"/>
              <w:rPr>
                <w:rFonts w:ascii="Museo Sans 300" w:hAnsi="Museo Sans 300" w:cs="Verdana"/>
                <w:sz w:val="20"/>
                <w:szCs w:val="20"/>
              </w:rPr>
            </w:pPr>
            <w:r w:rsidRPr="00F5340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F53407" w:rsidRDefault="00D7390F" w:rsidP="009E3324">
            <w:pPr>
              <w:spacing w:after="0" w:line="240" w:lineRule="auto"/>
              <w:jc w:val="both"/>
              <w:rPr>
                <w:rFonts w:ascii="Museo Sans 300" w:hAnsi="Museo Sans 300" w:cs="Verdana"/>
                <w:sz w:val="20"/>
                <w:szCs w:val="20"/>
              </w:rPr>
            </w:pPr>
          </w:p>
          <w:p w14:paraId="3A68D49F" w14:textId="77777777" w:rsidR="00BB1DB0" w:rsidRPr="00F53407" w:rsidRDefault="00D55726" w:rsidP="00C771AC">
            <w:pPr>
              <w:numPr>
                <w:ilvl w:val="1"/>
                <w:numId w:val="25"/>
              </w:numPr>
              <w:autoSpaceDE w:val="0"/>
              <w:autoSpaceDN w:val="0"/>
              <w:adjustRightInd w:val="0"/>
              <w:spacing w:after="0" w:line="240" w:lineRule="auto"/>
              <w:rPr>
                <w:rFonts w:ascii="Museo Sans 300" w:hAnsi="Museo Sans 300" w:cs="Arial"/>
                <w:b/>
                <w:sz w:val="20"/>
                <w:szCs w:val="20"/>
              </w:rPr>
            </w:pPr>
            <w:r w:rsidRPr="00F53407">
              <w:rPr>
                <w:rFonts w:ascii="Museo Sans 300" w:hAnsi="Museo Sans 300" w:cs="Arial"/>
                <w:b/>
                <w:sz w:val="20"/>
                <w:szCs w:val="20"/>
              </w:rPr>
              <w:t xml:space="preserve">EVALUACIÓN TÉCNICA </w:t>
            </w:r>
          </w:p>
          <w:p w14:paraId="763F2887" w14:textId="77777777" w:rsidR="00800A18" w:rsidRPr="00F53407"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F53407"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Se verificará el cumplimiento de l</w:t>
            </w:r>
            <w:r w:rsidR="00553F46" w:rsidRPr="00F53407">
              <w:rPr>
                <w:rFonts w:ascii="Museo Sans 300" w:eastAsia="Times New Roman" w:hAnsi="Museo Sans 300" w:cs="Verdana"/>
                <w:sz w:val="20"/>
                <w:szCs w:val="20"/>
                <w:lang w:val="es-ES_tradnl" w:eastAsia="zh-CN"/>
              </w:rPr>
              <w:t>o</w:t>
            </w:r>
            <w:r w:rsidRPr="00F53407">
              <w:rPr>
                <w:rFonts w:ascii="Museo Sans 300" w:eastAsia="Times New Roman" w:hAnsi="Museo Sans 300" w:cs="Verdana"/>
                <w:sz w:val="20"/>
                <w:szCs w:val="20"/>
                <w:lang w:val="es-ES_tradnl" w:eastAsia="zh-CN"/>
              </w:rPr>
              <w:t>s</w:t>
            </w:r>
            <w:r w:rsidR="00553F46" w:rsidRPr="00F53407">
              <w:rPr>
                <w:rFonts w:ascii="Museo Sans 300" w:eastAsia="Times New Roman" w:hAnsi="Museo Sans 300" w:cs="Verdana"/>
                <w:sz w:val="20"/>
                <w:szCs w:val="20"/>
                <w:lang w:val="es-ES_tradnl" w:eastAsia="zh-CN"/>
              </w:rPr>
              <w:t xml:space="preserve"> documentos técnicos</w:t>
            </w:r>
            <w:r w:rsidRPr="00F53407">
              <w:rPr>
                <w:rFonts w:ascii="Museo Sans 300" w:eastAsia="Times New Roman" w:hAnsi="Museo Sans 300" w:cs="Verdana"/>
                <w:sz w:val="20"/>
                <w:szCs w:val="20"/>
                <w:lang w:val="es-ES_tradnl" w:eastAsia="zh-CN"/>
              </w:rPr>
              <w:t xml:space="preserve">, de acuerdo a lo siguiente: </w:t>
            </w:r>
          </w:p>
          <w:p w14:paraId="524B3CE8" w14:textId="77777777" w:rsidR="0056798E" w:rsidRPr="00F53407" w:rsidRDefault="0056798E" w:rsidP="009E3324">
            <w:pPr>
              <w:autoSpaceDE w:val="0"/>
              <w:autoSpaceDN w:val="0"/>
              <w:adjustRightInd w:val="0"/>
              <w:spacing w:after="0" w:line="240" w:lineRule="auto"/>
              <w:ind w:left="792"/>
              <w:rPr>
                <w:rFonts w:ascii="Museo Sans 300" w:hAnsi="Museo Sans 300" w:cs="Arial"/>
                <w:b/>
                <w:sz w:val="20"/>
                <w:szCs w:val="20"/>
              </w:rPr>
            </w:pPr>
          </w:p>
          <w:p w14:paraId="21671AC8" w14:textId="16E6C615" w:rsidR="00093884" w:rsidRPr="00F53407" w:rsidRDefault="00093884" w:rsidP="009E3324">
            <w:pPr>
              <w:autoSpaceDE w:val="0"/>
              <w:autoSpaceDN w:val="0"/>
              <w:adjustRightInd w:val="0"/>
              <w:spacing w:after="0" w:line="240" w:lineRule="auto"/>
              <w:ind w:left="792"/>
              <w:rPr>
                <w:rFonts w:ascii="Museo Sans 300" w:hAnsi="Museo Sans 300" w:cs="Arial"/>
                <w:b/>
                <w:sz w:val="20"/>
                <w:szCs w:val="20"/>
              </w:rPr>
            </w:pPr>
          </w:p>
          <w:p w14:paraId="2E49DFE9" w14:textId="792C1E0E" w:rsidR="0012536A" w:rsidRPr="00F53407" w:rsidRDefault="0012536A" w:rsidP="009E3324">
            <w:pPr>
              <w:autoSpaceDE w:val="0"/>
              <w:autoSpaceDN w:val="0"/>
              <w:adjustRightInd w:val="0"/>
              <w:spacing w:after="0" w:line="240" w:lineRule="auto"/>
              <w:ind w:left="792"/>
              <w:rPr>
                <w:rFonts w:ascii="Museo Sans 300" w:hAnsi="Museo Sans 300" w:cs="Arial"/>
                <w:b/>
                <w:sz w:val="20"/>
                <w:szCs w:val="20"/>
              </w:rPr>
            </w:pPr>
          </w:p>
          <w:p w14:paraId="2C8A0A01" w14:textId="46AE9936" w:rsidR="0012536A" w:rsidRPr="00F53407" w:rsidRDefault="0012536A" w:rsidP="009E3324">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27"/>
              <w:gridCol w:w="1127"/>
              <w:gridCol w:w="1124"/>
            </w:tblGrid>
            <w:tr w:rsidR="0012536A" w:rsidRPr="00F53407" w14:paraId="257C00B4" w14:textId="77777777" w:rsidTr="007B6AA6">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35AB816E"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ASPECTOS A EVALUAR</w:t>
                  </w:r>
                </w:p>
              </w:tc>
              <w:tc>
                <w:tcPr>
                  <w:tcW w:w="831" w:type="pct"/>
                  <w:tcBorders>
                    <w:top w:val="single" w:sz="4" w:space="0" w:color="auto"/>
                    <w:left w:val="single" w:sz="4" w:space="0" w:color="auto"/>
                    <w:bottom w:val="single" w:sz="4" w:space="0" w:color="auto"/>
                    <w:right w:val="single" w:sz="4" w:space="0" w:color="auto"/>
                  </w:tcBorders>
                  <w:vAlign w:val="center"/>
                </w:tcPr>
                <w:p w14:paraId="0F912D69"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4F87BD75"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r w:rsidRPr="00F53407">
                    <w:rPr>
                      <w:rFonts w:ascii="Museo Sans 300" w:hAnsi="Museo Sans 300" w:cs="Verdana"/>
                      <w:b/>
                      <w:sz w:val="18"/>
                      <w:szCs w:val="18"/>
                    </w:rPr>
                    <w:t>NO CUMPLE</w:t>
                  </w:r>
                </w:p>
              </w:tc>
            </w:tr>
            <w:tr w:rsidR="0012536A" w:rsidRPr="00F53407" w14:paraId="4CF28325" w14:textId="77777777" w:rsidTr="007B6AA6">
              <w:trPr>
                <w:trHeight w:val="20"/>
                <w:tblHeader/>
                <w:jc w:val="center"/>
              </w:trPr>
              <w:tc>
                <w:tcPr>
                  <w:tcW w:w="3339" w:type="pct"/>
                  <w:tcBorders>
                    <w:top w:val="single" w:sz="4" w:space="0" w:color="auto"/>
                    <w:left w:val="single" w:sz="4" w:space="0" w:color="auto"/>
                    <w:bottom w:val="single" w:sz="4" w:space="0" w:color="auto"/>
                    <w:right w:val="single" w:sz="4" w:space="0" w:color="auto"/>
                  </w:tcBorders>
                </w:tcPr>
                <w:p w14:paraId="2133D302" w14:textId="77777777" w:rsidR="0012536A" w:rsidRPr="00F53407" w:rsidRDefault="0012536A" w:rsidP="0012536A">
                  <w:pPr>
                    <w:spacing w:after="0" w:line="240" w:lineRule="auto"/>
                    <w:jc w:val="both"/>
                    <w:rPr>
                      <w:rFonts w:ascii="Museo Sans 300" w:hAnsi="Museo Sans 300"/>
                      <w:sz w:val="18"/>
                      <w:szCs w:val="18"/>
                    </w:rPr>
                  </w:pPr>
                  <w:r w:rsidRPr="00F53407">
                    <w:rPr>
                      <w:rFonts w:ascii="Museo Sans 300" w:hAnsi="Museo Sans 300"/>
                      <w:sz w:val="18"/>
                      <w:szCs w:val="18"/>
                    </w:rPr>
                    <w:t>Dos (2) documentos de referencia del Ofertante de acuerdo a lo establecido en el literal a) del numeral 6.3 de la Sección III del DSO.</w:t>
                  </w:r>
                </w:p>
              </w:tc>
              <w:tc>
                <w:tcPr>
                  <w:tcW w:w="831" w:type="pct"/>
                  <w:tcBorders>
                    <w:left w:val="single" w:sz="4" w:space="0" w:color="auto"/>
                    <w:right w:val="single" w:sz="4" w:space="0" w:color="auto"/>
                  </w:tcBorders>
                  <w:vAlign w:val="center"/>
                </w:tcPr>
                <w:p w14:paraId="5C32B07E"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1FA9B787"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r>
            <w:tr w:rsidR="0012536A" w:rsidRPr="00F53407" w14:paraId="40B0AF7A" w14:textId="77777777" w:rsidTr="007B6AA6">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0E9DF8C3" w14:textId="77777777" w:rsidR="0012536A" w:rsidRPr="00F53407" w:rsidRDefault="0012536A" w:rsidP="0012536A">
                  <w:pPr>
                    <w:autoSpaceDE w:val="0"/>
                    <w:autoSpaceDN w:val="0"/>
                    <w:adjustRightInd w:val="0"/>
                    <w:spacing w:after="0" w:line="240" w:lineRule="auto"/>
                    <w:jc w:val="both"/>
                    <w:rPr>
                      <w:rFonts w:ascii="Museo Sans 300" w:hAnsi="Museo Sans 300" w:cs="Verdana"/>
                      <w:sz w:val="18"/>
                      <w:szCs w:val="18"/>
                    </w:rPr>
                  </w:pPr>
                  <w:r w:rsidRPr="00F53407">
                    <w:rPr>
                      <w:rFonts w:ascii="Museo Sans 300" w:hAnsi="Museo Sans 300" w:cs="Verdana"/>
                      <w:sz w:val="18"/>
                      <w:szCs w:val="18"/>
                    </w:rPr>
                    <w:t>Dos (2) documentos de referencia por cada personal asignado (Gerente de Proyecto, Residente de Proyecto e Ingeniero de Control de Calidad) de acuerdo a lo establecido en el literal c) del numeral 6.3 de la Sección III del DSO.</w:t>
                  </w:r>
                </w:p>
              </w:tc>
              <w:tc>
                <w:tcPr>
                  <w:tcW w:w="831" w:type="pct"/>
                  <w:tcBorders>
                    <w:left w:val="single" w:sz="4" w:space="0" w:color="auto"/>
                    <w:right w:val="single" w:sz="4" w:space="0" w:color="auto"/>
                  </w:tcBorders>
                  <w:vAlign w:val="center"/>
                </w:tcPr>
                <w:p w14:paraId="5D5D0DE8"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55EB588B"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r>
            <w:tr w:rsidR="0012536A" w:rsidRPr="00F53407" w14:paraId="31DF57ED" w14:textId="77777777" w:rsidTr="007B6AA6">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5548B323" w14:textId="77777777" w:rsidR="0012536A" w:rsidRPr="00F53407" w:rsidRDefault="0012536A" w:rsidP="0012536A">
                  <w:pPr>
                    <w:autoSpaceDE w:val="0"/>
                    <w:autoSpaceDN w:val="0"/>
                    <w:adjustRightInd w:val="0"/>
                    <w:spacing w:after="0" w:line="240" w:lineRule="auto"/>
                    <w:jc w:val="both"/>
                    <w:rPr>
                      <w:rFonts w:ascii="Museo Sans 300" w:hAnsi="Museo Sans 300" w:cs="Verdana"/>
                      <w:sz w:val="18"/>
                      <w:szCs w:val="18"/>
                    </w:rPr>
                  </w:pPr>
                  <w:r w:rsidRPr="00F53407">
                    <w:rPr>
                      <w:rFonts w:ascii="Museo Sans 300" w:hAnsi="Museo Sans 300" w:cs="Verdana"/>
                      <w:sz w:val="18"/>
                      <w:szCs w:val="18"/>
                    </w:rPr>
                    <w:t>Presentación de Carta Compromiso por cada Personal asignado (Gerente de Proyecto, Residente de Proyecto e Ingeniero de Control de Calidad), de acuerdo a lo establecido en el literal d) del numeral 6.3 de la Sección III del DSO.</w:t>
                  </w:r>
                </w:p>
              </w:tc>
              <w:tc>
                <w:tcPr>
                  <w:tcW w:w="831" w:type="pct"/>
                  <w:tcBorders>
                    <w:left w:val="single" w:sz="4" w:space="0" w:color="auto"/>
                    <w:right w:val="single" w:sz="4" w:space="0" w:color="auto"/>
                  </w:tcBorders>
                  <w:vAlign w:val="center"/>
                </w:tcPr>
                <w:p w14:paraId="610D1B0E"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4ED3E404"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r>
            <w:tr w:rsidR="0012536A" w:rsidRPr="00F53407" w14:paraId="03A773D9" w14:textId="77777777" w:rsidTr="007B6AA6">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603CFD35" w14:textId="10F998FF" w:rsidR="0012536A" w:rsidRPr="00F53407" w:rsidRDefault="0012536A" w:rsidP="0012536A">
                  <w:pPr>
                    <w:autoSpaceDE w:val="0"/>
                    <w:autoSpaceDN w:val="0"/>
                    <w:adjustRightInd w:val="0"/>
                    <w:spacing w:after="0" w:line="240" w:lineRule="auto"/>
                    <w:jc w:val="both"/>
                    <w:rPr>
                      <w:rFonts w:ascii="Museo Sans 300" w:hAnsi="Museo Sans 300" w:cs="Verdana"/>
                      <w:sz w:val="18"/>
                      <w:szCs w:val="18"/>
                    </w:rPr>
                  </w:pPr>
                  <w:r w:rsidRPr="00F53407">
                    <w:rPr>
                      <w:rFonts w:ascii="Museo Sans 300" w:hAnsi="Museo Sans 300" w:cs="Verdana"/>
                      <w:sz w:val="18"/>
                      <w:szCs w:val="18"/>
                    </w:rPr>
                    <w:t>Presentación de listado de maquinaria mínima para la Ejecución de los trabajos</w:t>
                  </w:r>
                  <w:r w:rsidR="00841F28">
                    <w:rPr>
                      <w:rFonts w:ascii="Museo Sans 300" w:hAnsi="Museo Sans 300" w:cs="Verdana"/>
                      <w:sz w:val="18"/>
                      <w:szCs w:val="18"/>
                    </w:rPr>
                    <w:t>,</w:t>
                  </w:r>
                  <w:r w:rsidR="00841F28">
                    <w:t xml:space="preserve"> </w:t>
                  </w:r>
                  <w:r w:rsidR="00841F28" w:rsidRPr="00841F28">
                    <w:rPr>
                      <w:rFonts w:ascii="Museo Sans 300" w:hAnsi="Museo Sans 300" w:cs="Verdana"/>
                      <w:sz w:val="18"/>
                      <w:szCs w:val="18"/>
                    </w:rPr>
                    <w:t xml:space="preserve">de acuerdo a lo establecido en el literal </w:t>
                  </w:r>
                  <w:r w:rsidR="00841F28">
                    <w:rPr>
                      <w:rFonts w:ascii="Museo Sans 300" w:hAnsi="Museo Sans 300" w:cs="Verdana"/>
                      <w:sz w:val="18"/>
                      <w:szCs w:val="18"/>
                    </w:rPr>
                    <w:t>e</w:t>
                  </w:r>
                  <w:r w:rsidR="00841F28" w:rsidRPr="00841F28">
                    <w:rPr>
                      <w:rFonts w:ascii="Museo Sans 300" w:hAnsi="Museo Sans 300" w:cs="Verdana"/>
                      <w:sz w:val="18"/>
                      <w:szCs w:val="18"/>
                    </w:rPr>
                    <w:t>) del numeral 6.3 de la Sección III del DSO.</w:t>
                  </w:r>
                </w:p>
              </w:tc>
              <w:tc>
                <w:tcPr>
                  <w:tcW w:w="831" w:type="pct"/>
                  <w:tcBorders>
                    <w:left w:val="single" w:sz="4" w:space="0" w:color="auto"/>
                    <w:right w:val="single" w:sz="4" w:space="0" w:color="auto"/>
                  </w:tcBorders>
                  <w:vAlign w:val="center"/>
                </w:tcPr>
                <w:p w14:paraId="1ECAB97D"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623AC514" w14:textId="77777777" w:rsidR="0012536A" w:rsidRPr="00F53407" w:rsidRDefault="0012536A" w:rsidP="0012536A">
                  <w:pPr>
                    <w:tabs>
                      <w:tab w:val="left" w:pos="540"/>
                    </w:tabs>
                    <w:spacing w:after="0" w:line="240" w:lineRule="auto"/>
                    <w:jc w:val="center"/>
                    <w:rPr>
                      <w:rFonts w:ascii="Museo Sans 300" w:hAnsi="Museo Sans 300" w:cs="Verdana"/>
                      <w:b/>
                      <w:sz w:val="18"/>
                      <w:szCs w:val="18"/>
                    </w:rPr>
                  </w:pPr>
                </w:p>
              </w:tc>
            </w:tr>
          </w:tbl>
          <w:p w14:paraId="33388615" w14:textId="1A7CA8D3" w:rsidR="0012536A" w:rsidRPr="00F53407" w:rsidRDefault="0012536A" w:rsidP="009E3324">
            <w:pPr>
              <w:autoSpaceDE w:val="0"/>
              <w:autoSpaceDN w:val="0"/>
              <w:adjustRightInd w:val="0"/>
              <w:spacing w:after="0" w:line="240" w:lineRule="auto"/>
              <w:ind w:left="792"/>
              <w:rPr>
                <w:rFonts w:ascii="Museo Sans 300" w:hAnsi="Museo Sans 300" w:cs="Arial"/>
                <w:b/>
                <w:sz w:val="20"/>
                <w:szCs w:val="20"/>
              </w:rPr>
            </w:pPr>
          </w:p>
          <w:p w14:paraId="3B656E49" w14:textId="3D44B2DF" w:rsidR="0012536A" w:rsidRPr="00F53407" w:rsidRDefault="0012536A"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F53407" w:rsidRDefault="00D55726" w:rsidP="00C771AC">
            <w:pPr>
              <w:numPr>
                <w:ilvl w:val="1"/>
                <w:numId w:val="25"/>
              </w:numPr>
              <w:autoSpaceDE w:val="0"/>
              <w:autoSpaceDN w:val="0"/>
              <w:adjustRightInd w:val="0"/>
              <w:spacing w:after="0" w:line="240" w:lineRule="auto"/>
              <w:rPr>
                <w:rFonts w:ascii="Museo Sans 300" w:hAnsi="Museo Sans 300" w:cs="Arial"/>
                <w:b/>
                <w:sz w:val="20"/>
                <w:szCs w:val="20"/>
              </w:rPr>
            </w:pPr>
            <w:r w:rsidRPr="00F53407">
              <w:rPr>
                <w:rFonts w:ascii="Museo Sans 300" w:hAnsi="Museo Sans 300" w:cs="Arial"/>
                <w:b/>
                <w:sz w:val="20"/>
                <w:szCs w:val="20"/>
              </w:rPr>
              <w:t>EVALUACIÓN DE LA OFERTA ECONÓMICA</w:t>
            </w:r>
          </w:p>
          <w:p w14:paraId="2715FA68" w14:textId="77777777" w:rsidR="00D55726" w:rsidRPr="00F53407"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F53407" w:rsidRDefault="00473001" w:rsidP="00C771AC">
            <w:pPr>
              <w:numPr>
                <w:ilvl w:val="2"/>
                <w:numId w:val="25"/>
              </w:numPr>
              <w:autoSpaceDE w:val="0"/>
              <w:autoSpaceDN w:val="0"/>
              <w:adjustRightInd w:val="0"/>
              <w:spacing w:after="0" w:line="240" w:lineRule="auto"/>
              <w:jc w:val="both"/>
              <w:rPr>
                <w:rFonts w:ascii="Museo Sans 300" w:hAnsi="Museo Sans 300" w:cs="Arial"/>
                <w:sz w:val="20"/>
                <w:szCs w:val="20"/>
              </w:rPr>
            </w:pPr>
            <w:r w:rsidRPr="00F53407">
              <w:rPr>
                <w:rFonts w:ascii="Museo Sans 300" w:hAnsi="Museo Sans 300" w:cs="Verdana"/>
                <w:sz w:val="20"/>
                <w:szCs w:val="20"/>
              </w:rPr>
              <w:t>La</w:t>
            </w:r>
            <w:r w:rsidR="00D55726" w:rsidRPr="00F53407">
              <w:rPr>
                <w:rFonts w:ascii="Museo Sans 300" w:hAnsi="Museo Sans 300" w:cs="Verdana"/>
                <w:sz w:val="20"/>
                <w:szCs w:val="20"/>
              </w:rPr>
              <w:t xml:space="preserve"> Carta Oferta Económica, deberá contener como mínimo la información establecida en los</w:t>
            </w:r>
            <w:r w:rsidR="00D55726" w:rsidRPr="00F53407">
              <w:rPr>
                <w:rFonts w:ascii="Museo Sans 300" w:hAnsi="Museo Sans 300" w:cs="Verdana"/>
                <w:bCs/>
                <w:sz w:val="20"/>
                <w:szCs w:val="20"/>
              </w:rPr>
              <w:t xml:space="preserve"> </w:t>
            </w:r>
            <w:r w:rsidR="00D55726" w:rsidRPr="00F53407">
              <w:rPr>
                <w:rFonts w:ascii="Museo Sans 300" w:hAnsi="Museo Sans 300" w:cs="Verdana"/>
                <w:b/>
                <w:bCs/>
                <w:sz w:val="20"/>
                <w:szCs w:val="20"/>
              </w:rPr>
              <w:t>Formulario F</w:t>
            </w:r>
            <w:r w:rsidR="00E336A9" w:rsidRPr="00F53407">
              <w:rPr>
                <w:rFonts w:ascii="Museo Sans 300" w:hAnsi="Museo Sans 300" w:cs="Verdana"/>
                <w:b/>
                <w:bCs/>
                <w:sz w:val="20"/>
                <w:szCs w:val="20"/>
              </w:rPr>
              <w:t>6</w:t>
            </w:r>
            <w:r w:rsidR="00D55726" w:rsidRPr="00F53407">
              <w:rPr>
                <w:rFonts w:ascii="Museo Sans 300" w:hAnsi="Museo Sans 300" w:cs="Verdana"/>
                <w:sz w:val="20"/>
                <w:szCs w:val="20"/>
              </w:rPr>
              <w:t>.</w:t>
            </w:r>
          </w:p>
          <w:p w14:paraId="1AEED7A5" w14:textId="77777777" w:rsidR="00D55726" w:rsidRPr="00F53407"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F53407"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w:t>
            </w:r>
            <w:r w:rsidR="00D55726" w:rsidRPr="00F53407">
              <w:rPr>
                <w:rFonts w:ascii="Museo Sans 300" w:hAnsi="Museo Sans 300" w:cs="Verdana"/>
                <w:sz w:val="20"/>
                <w:szCs w:val="20"/>
              </w:rPr>
              <w:t xml:space="preserve"> existiese discrepancia entre las cifras</w:t>
            </w:r>
            <w:r w:rsidR="001348B1" w:rsidRPr="00F53407">
              <w:rPr>
                <w:rFonts w:ascii="Museo Sans 300" w:hAnsi="Museo Sans 300" w:cs="Verdana"/>
                <w:sz w:val="20"/>
                <w:szCs w:val="20"/>
              </w:rPr>
              <w:t xml:space="preserve"> en números y letras </w:t>
            </w:r>
            <w:r w:rsidR="005D0B93" w:rsidRPr="00F53407">
              <w:rPr>
                <w:rFonts w:ascii="Museo Sans 300" w:hAnsi="Museo Sans 300" w:cs="Verdana"/>
                <w:sz w:val="20"/>
                <w:szCs w:val="20"/>
              </w:rPr>
              <w:t>en</w:t>
            </w:r>
            <w:r w:rsidR="001348B1" w:rsidRPr="00F53407">
              <w:rPr>
                <w:rFonts w:ascii="Museo Sans 300" w:hAnsi="Museo Sans 300" w:cs="Verdana"/>
                <w:sz w:val="20"/>
                <w:szCs w:val="20"/>
              </w:rPr>
              <w:t xml:space="preserve"> la </w:t>
            </w:r>
            <w:r w:rsidR="00D55726" w:rsidRPr="00F53407">
              <w:rPr>
                <w:rFonts w:ascii="Museo Sans 300" w:hAnsi="Museo Sans 300" w:cs="Verdana"/>
                <w:sz w:val="20"/>
                <w:szCs w:val="20"/>
              </w:rPr>
              <w:t xml:space="preserve">Carta Oferta prevalecerá lo expresado </w:t>
            </w:r>
            <w:r w:rsidR="005D0B93" w:rsidRPr="00F53407">
              <w:rPr>
                <w:rFonts w:ascii="Museo Sans 300" w:hAnsi="Museo Sans 300" w:cs="Verdana"/>
                <w:sz w:val="20"/>
                <w:szCs w:val="20"/>
              </w:rPr>
              <w:t xml:space="preserve">en </w:t>
            </w:r>
            <w:r w:rsidR="001348B1" w:rsidRPr="00F53407">
              <w:rPr>
                <w:rFonts w:ascii="Museo Sans 300" w:hAnsi="Museo Sans 300" w:cs="Verdana"/>
                <w:sz w:val="20"/>
                <w:szCs w:val="20"/>
              </w:rPr>
              <w:t>letras</w:t>
            </w:r>
            <w:r w:rsidR="00D55726" w:rsidRPr="00F5340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F53407" w:rsidRDefault="00D55726"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Siempre y cuando la oferta se ajuste a los documentos de licitación, el PEO corregirá los errores aritméticos de la Carta Oferta económica</w:t>
            </w:r>
            <w:r w:rsidR="00CE4E6D" w:rsidRPr="00F53407">
              <w:rPr>
                <w:rFonts w:ascii="Museo Sans 300" w:hAnsi="Museo Sans 300" w:cs="Verdana"/>
                <w:sz w:val="20"/>
                <w:szCs w:val="20"/>
              </w:rPr>
              <w:t xml:space="preserve"> y Plan de Oferta si hubiere </w:t>
            </w:r>
            <w:r w:rsidRPr="00F53407">
              <w:rPr>
                <w:rFonts w:ascii="Museo Sans 300" w:hAnsi="Museo Sans 300" w:cs="Verdana"/>
                <w:sz w:val="20"/>
                <w:szCs w:val="20"/>
              </w:rPr>
              <w:t>de la siguiente manera:</w:t>
            </w:r>
          </w:p>
          <w:p w14:paraId="427C9C9F"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F53407" w:rsidRDefault="00D55726" w:rsidP="00C771AC">
            <w:pPr>
              <w:numPr>
                <w:ilvl w:val="3"/>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F53407" w:rsidRDefault="00D55726" w:rsidP="00C771AC">
            <w:pPr>
              <w:numPr>
                <w:ilvl w:val="3"/>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lastRenderedPageBreak/>
              <w:t>Si existiera un error en un precio total como consecuencia de las sumas aritméticas de subtotales, prevalecerán los subtotales y el precio total será corregido.</w:t>
            </w:r>
          </w:p>
          <w:p w14:paraId="348DBB5D" w14:textId="77777777" w:rsidR="00930D8B" w:rsidRPr="00F53407"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F53407" w:rsidRDefault="00D55726" w:rsidP="00C771AC">
            <w:pPr>
              <w:numPr>
                <w:ilvl w:val="3"/>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 existiesen discrepancias entre las cantidades de</w:t>
            </w:r>
            <w:r w:rsidR="00CE4E6D" w:rsidRPr="00F53407">
              <w:rPr>
                <w:rFonts w:ascii="Museo Sans 300" w:hAnsi="Museo Sans 300" w:cs="Verdana"/>
                <w:sz w:val="20"/>
                <w:szCs w:val="20"/>
              </w:rPr>
              <w:t xml:space="preserve">l bien obra o </w:t>
            </w:r>
            <w:r w:rsidR="00FA0B40" w:rsidRPr="00F53407">
              <w:rPr>
                <w:rFonts w:ascii="Museo Sans 300" w:hAnsi="Museo Sans 300" w:cs="Verdana"/>
                <w:sz w:val="20"/>
                <w:szCs w:val="20"/>
              </w:rPr>
              <w:t>servicio</w:t>
            </w:r>
            <w:r w:rsidRPr="00F53407">
              <w:rPr>
                <w:rFonts w:ascii="Museo Sans 300" w:hAnsi="Museo Sans 300" w:cs="Verdana"/>
                <w:sz w:val="20"/>
                <w:szCs w:val="20"/>
              </w:rPr>
              <w:t xml:space="preserve"> presentadas </w:t>
            </w:r>
            <w:r w:rsidR="00CE4E6D" w:rsidRPr="00F53407">
              <w:rPr>
                <w:rFonts w:ascii="Museo Sans 300" w:hAnsi="Museo Sans 300" w:cs="Verdana"/>
                <w:sz w:val="20"/>
                <w:szCs w:val="20"/>
              </w:rPr>
              <w:t>por el</w:t>
            </w:r>
            <w:r w:rsidRPr="00F5340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F53407" w:rsidRDefault="00D55726" w:rsidP="00C771AC">
            <w:pPr>
              <w:numPr>
                <w:ilvl w:val="3"/>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F53407" w:rsidRDefault="00D55726" w:rsidP="00C771AC">
            <w:pPr>
              <w:numPr>
                <w:ilvl w:val="3"/>
                <w:numId w:val="25"/>
              </w:num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s="Verdana"/>
                <w:sz w:val="20"/>
                <w:szCs w:val="20"/>
              </w:rPr>
              <w:t>Si existiesen discrepancias entre el nombre o descripción de cada partida</w:t>
            </w:r>
            <w:r w:rsidR="00CE4E6D" w:rsidRPr="00F53407">
              <w:rPr>
                <w:rFonts w:ascii="Museo Sans 300" w:hAnsi="Museo Sans 300" w:cs="Verdana"/>
                <w:sz w:val="20"/>
                <w:szCs w:val="20"/>
              </w:rPr>
              <w:t xml:space="preserve"> o nombre del ítem</w:t>
            </w:r>
            <w:r w:rsidRPr="00F5340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F53407">
              <w:rPr>
                <w:rFonts w:ascii="Museo Sans 300" w:hAnsi="Museo Sans 300"/>
                <w:sz w:val="20"/>
                <w:szCs w:val="20"/>
              </w:rPr>
              <w:t xml:space="preserve"> al Plan de Oferta.</w:t>
            </w:r>
          </w:p>
          <w:p w14:paraId="5862D5EF" w14:textId="77777777" w:rsidR="00A8615D" w:rsidRPr="00F53407"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F53407" w:rsidRDefault="00473001" w:rsidP="00CD569E">
            <w:pPr>
              <w:numPr>
                <w:ilvl w:val="3"/>
                <w:numId w:val="25"/>
              </w:numPr>
              <w:autoSpaceDE w:val="0"/>
              <w:autoSpaceDN w:val="0"/>
              <w:adjustRightInd w:val="0"/>
              <w:spacing w:after="0" w:line="240" w:lineRule="auto"/>
              <w:ind w:hanging="803"/>
              <w:jc w:val="both"/>
              <w:rPr>
                <w:rFonts w:ascii="Museo Sans 300" w:hAnsi="Museo Sans 300" w:cs="Arial"/>
                <w:sz w:val="20"/>
                <w:szCs w:val="20"/>
              </w:rPr>
            </w:pPr>
            <w:r w:rsidRPr="00F53407">
              <w:rPr>
                <w:rFonts w:ascii="Museo Sans 300" w:hAnsi="Museo Sans 300" w:cs="Verdana"/>
                <w:sz w:val="20"/>
                <w:szCs w:val="20"/>
              </w:rPr>
              <w:t>El</w:t>
            </w:r>
            <w:r w:rsidR="00D55726" w:rsidRPr="00F53407">
              <w:rPr>
                <w:rFonts w:ascii="Museo Sans 300" w:hAnsi="Museo Sans 300" w:cs="Verdana"/>
                <w:sz w:val="20"/>
                <w:szCs w:val="20"/>
              </w:rPr>
              <w:t xml:space="preserve"> monto corregido que resulte </w:t>
            </w:r>
            <w:r w:rsidR="001E5D3B" w:rsidRPr="00F53407">
              <w:rPr>
                <w:rFonts w:ascii="Museo Sans 300" w:hAnsi="Museo Sans 300" w:cs="Verdana"/>
                <w:sz w:val="20"/>
                <w:szCs w:val="20"/>
              </w:rPr>
              <w:t xml:space="preserve">de las correcciones, </w:t>
            </w:r>
            <w:r w:rsidR="005A4904" w:rsidRPr="00F53407">
              <w:rPr>
                <w:rFonts w:ascii="Museo Sans 300" w:hAnsi="Museo Sans 300" w:cs="Verdana"/>
                <w:sz w:val="20"/>
                <w:szCs w:val="20"/>
              </w:rPr>
              <w:t>deberá</w:t>
            </w:r>
            <w:r w:rsidR="00D55726" w:rsidRPr="00F53407">
              <w:rPr>
                <w:rFonts w:ascii="Museo Sans 300" w:hAnsi="Museo Sans 300" w:cs="Verdana"/>
                <w:sz w:val="20"/>
                <w:szCs w:val="20"/>
              </w:rPr>
              <w:t xml:space="preserve"> estar dentro de la asignación presupuestaria de la CEPA.</w:t>
            </w:r>
          </w:p>
          <w:p w14:paraId="505840C6" w14:textId="77777777" w:rsidR="00676460" w:rsidRPr="00F53407"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F53407" w:rsidRDefault="007040B6"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El </w:t>
            </w:r>
            <w:r w:rsidR="001B57E7" w:rsidRPr="00F53407">
              <w:rPr>
                <w:rFonts w:ascii="Museo Sans 300" w:hAnsi="Museo Sans 300" w:cs="Verdana"/>
                <w:sz w:val="20"/>
                <w:szCs w:val="20"/>
              </w:rPr>
              <w:t>PEO</w:t>
            </w:r>
            <w:r w:rsidRPr="00F53407">
              <w:rPr>
                <w:rFonts w:ascii="Museo Sans 300" w:hAnsi="Museo Sans 300" w:cs="Verdana"/>
                <w:sz w:val="20"/>
                <w:szCs w:val="20"/>
              </w:rPr>
              <w:t xml:space="preserve">, podrá recomendar, disminuir las cantidades del </w:t>
            </w:r>
            <w:r w:rsidR="00CE4E6D" w:rsidRPr="00F53407">
              <w:rPr>
                <w:rFonts w:ascii="Museo Sans 300" w:hAnsi="Museo Sans 300" w:cs="Verdana"/>
                <w:sz w:val="20"/>
                <w:szCs w:val="20"/>
              </w:rPr>
              <w:t xml:space="preserve">bien obra o </w:t>
            </w:r>
            <w:r w:rsidRPr="00F53407">
              <w:rPr>
                <w:rFonts w:ascii="Museo Sans 300" w:hAnsi="Museo Sans 300" w:cs="Verdana"/>
                <w:sz w:val="20"/>
                <w:szCs w:val="20"/>
              </w:rPr>
              <w:t>s</w:t>
            </w:r>
            <w:r w:rsidR="0040397E" w:rsidRPr="00F53407">
              <w:rPr>
                <w:rFonts w:ascii="Museo Sans 300" w:hAnsi="Museo Sans 300" w:cs="Verdana"/>
                <w:sz w:val="20"/>
                <w:szCs w:val="20"/>
              </w:rPr>
              <w:t>ervicio</w:t>
            </w:r>
            <w:r w:rsidRPr="00F5340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F53407">
              <w:rPr>
                <w:rFonts w:ascii="Museo Sans 300" w:hAnsi="Museo Sans 300" w:cs="Verdana"/>
                <w:sz w:val="20"/>
                <w:szCs w:val="20"/>
              </w:rPr>
              <w:t>.</w:t>
            </w:r>
          </w:p>
          <w:p w14:paraId="12634C42" w14:textId="77777777" w:rsidR="007040B6" w:rsidRPr="00F53407"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F53407"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En</w:t>
            </w:r>
            <w:r w:rsidR="00D55726" w:rsidRPr="00F53407">
              <w:rPr>
                <w:rFonts w:ascii="Museo Sans 300" w:hAnsi="Museo Sans 300" w:cs="Verdana"/>
                <w:sz w:val="20"/>
                <w:szCs w:val="20"/>
              </w:rPr>
              <w:t xml:space="preserve"> caso de correcciones, se le consultará al ofertante, si está de acuerdo con las correcciones realizadas por CEPA, de no aceptar</w:t>
            </w:r>
            <w:r w:rsidR="00CE4E6D" w:rsidRPr="00F53407">
              <w:rPr>
                <w:rFonts w:ascii="Museo Sans 300" w:hAnsi="Museo Sans 300" w:cs="Verdana"/>
                <w:sz w:val="20"/>
                <w:szCs w:val="20"/>
              </w:rPr>
              <w:t xml:space="preserve"> o no responder en el plazo estipulado</w:t>
            </w:r>
            <w:r w:rsidR="00D55726" w:rsidRPr="00F53407">
              <w:rPr>
                <w:rFonts w:ascii="Museo Sans 300" w:hAnsi="Museo Sans 300" w:cs="Verdana"/>
                <w:sz w:val="20"/>
                <w:szCs w:val="20"/>
              </w:rPr>
              <w:t xml:space="preserve">, la oferta, ítem o lote (según aplique) será descalificado. </w:t>
            </w:r>
          </w:p>
          <w:p w14:paraId="42DD97A3" w14:textId="77777777" w:rsidR="00293E73" w:rsidRPr="00F53407"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F53407"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En</w:t>
            </w:r>
            <w:r w:rsidR="00D55726" w:rsidRPr="00F5340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F53407"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F53407" w:rsidRDefault="00473001" w:rsidP="00C771AC">
            <w:pPr>
              <w:numPr>
                <w:ilvl w:val="2"/>
                <w:numId w:val="25"/>
              </w:num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s="Verdana"/>
                <w:sz w:val="20"/>
                <w:szCs w:val="20"/>
              </w:rPr>
              <w:t>En</w:t>
            </w:r>
            <w:r w:rsidR="00D55726" w:rsidRPr="00F53407">
              <w:rPr>
                <w:rFonts w:ascii="Museo Sans 300" w:hAnsi="Museo Sans 300" w:cs="Verdana"/>
                <w:sz w:val="20"/>
                <w:szCs w:val="20"/>
              </w:rPr>
              <w:t xml:space="preserve"> caso de ser necesario se hará un análisis de razonabilidad de precios</w:t>
            </w:r>
            <w:r w:rsidR="00D55726" w:rsidRPr="00F53407">
              <w:rPr>
                <w:rFonts w:ascii="Museo Sans 300" w:hAnsi="Museo Sans 300"/>
                <w:color w:val="000000"/>
                <w:sz w:val="20"/>
                <w:szCs w:val="20"/>
              </w:rPr>
              <w:t xml:space="preserve"> conforme al artículo 108 de la LCP.</w:t>
            </w:r>
          </w:p>
        </w:tc>
      </w:tr>
      <w:tr w:rsidR="00AC696A" w:rsidRPr="00F53407" w14:paraId="0F33F9D1" w14:textId="77777777" w:rsidTr="00757168">
        <w:trPr>
          <w:trHeight w:val="315"/>
        </w:trPr>
        <w:tc>
          <w:tcPr>
            <w:tcW w:w="1838" w:type="dxa"/>
            <w:shd w:val="clear" w:color="auto" w:fill="auto"/>
          </w:tcPr>
          <w:p w14:paraId="764BA28B" w14:textId="76ADD0E0" w:rsidR="00AC696A" w:rsidRPr="00F53407" w:rsidRDefault="00AC696A" w:rsidP="00AC696A">
            <w:pPr>
              <w:pStyle w:val="Prrafodelista"/>
              <w:numPr>
                <w:ilvl w:val="0"/>
                <w:numId w:val="18"/>
              </w:numPr>
              <w:spacing w:after="0" w:line="240" w:lineRule="auto"/>
              <w:ind w:left="332" w:hanging="284"/>
              <w:rPr>
                <w:rFonts w:ascii="Museo Sans 300" w:hAnsi="Museo Sans 300"/>
                <w:sz w:val="20"/>
                <w:szCs w:val="20"/>
                <w:lang w:val="es-ES"/>
              </w:rPr>
            </w:pPr>
            <w:r w:rsidRPr="00F53407">
              <w:rPr>
                <w:rFonts w:ascii="Museo Sans 300" w:hAnsi="Museo Sans 300"/>
                <w:sz w:val="20"/>
                <w:szCs w:val="20"/>
                <w:lang w:val="es-ES"/>
              </w:rPr>
              <w:lastRenderedPageBreak/>
              <w:t>Razonabilidad de Precios</w:t>
            </w:r>
          </w:p>
        </w:tc>
        <w:tc>
          <w:tcPr>
            <w:tcW w:w="7371" w:type="dxa"/>
            <w:shd w:val="clear" w:color="auto" w:fill="auto"/>
            <w:vAlign w:val="bottom"/>
          </w:tcPr>
          <w:p w14:paraId="11940ADE" w14:textId="77777777" w:rsidR="00AC696A" w:rsidRPr="00F53407" w:rsidRDefault="00AC696A" w:rsidP="00AC696A">
            <w:pPr>
              <w:spacing w:after="0" w:line="240" w:lineRule="auto"/>
              <w:jc w:val="both"/>
              <w:rPr>
                <w:rFonts w:ascii="Museo Sans 300" w:eastAsia="Times New Roman" w:hAnsi="Museo Sans 300" w:cs="Times New Roman"/>
                <w:sz w:val="20"/>
                <w:szCs w:val="20"/>
                <w:lang w:eastAsia="zh-CN"/>
              </w:rPr>
            </w:pPr>
            <w:r w:rsidRPr="00F53407">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771AF53" w14:textId="77777777" w:rsidR="00AC696A" w:rsidRPr="00F53407" w:rsidRDefault="00AC696A" w:rsidP="00AC696A">
            <w:pPr>
              <w:spacing w:after="0" w:line="240" w:lineRule="auto"/>
              <w:jc w:val="both"/>
              <w:rPr>
                <w:rFonts w:ascii="Museo Sans 300" w:eastAsia="Times New Roman" w:hAnsi="Museo Sans 300" w:cs="Times New Roman"/>
                <w:color w:val="FF0000"/>
                <w:sz w:val="20"/>
                <w:szCs w:val="20"/>
                <w:lang w:eastAsia="zh-CN"/>
              </w:rPr>
            </w:pPr>
          </w:p>
          <w:p w14:paraId="5F600AB2" w14:textId="27FC8BE7" w:rsidR="00AC696A" w:rsidRPr="00F53407" w:rsidRDefault="00AC696A" w:rsidP="00AC696A">
            <w:pPr>
              <w:spacing w:after="0" w:line="240" w:lineRule="auto"/>
              <w:jc w:val="both"/>
              <w:rPr>
                <w:rFonts w:ascii="Museo Sans 300" w:eastAsia="Times New Roman" w:hAnsi="Museo Sans 300" w:cs="Times New Roman"/>
                <w:sz w:val="20"/>
                <w:szCs w:val="20"/>
                <w:lang w:eastAsia="zh-CN"/>
              </w:rPr>
            </w:pPr>
            <w:r w:rsidRPr="00F53407">
              <w:rPr>
                <w:rFonts w:ascii="Museo Sans 300" w:eastAsia="Times New Roman" w:hAnsi="Museo Sans 300" w:cs="Times New Roman"/>
                <w:sz w:val="20"/>
                <w:szCs w:val="20"/>
                <w:lang w:eastAsia="zh-CN"/>
              </w:rPr>
              <w:t>Por lo anterior se realiz</w:t>
            </w:r>
            <w:r w:rsidR="003F39F2" w:rsidRPr="00F53407">
              <w:rPr>
                <w:rFonts w:ascii="Museo Sans 300" w:eastAsia="Times New Roman" w:hAnsi="Museo Sans 300" w:cs="Times New Roman"/>
                <w:sz w:val="20"/>
                <w:szCs w:val="20"/>
                <w:lang w:eastAsia="zh-CN"/>
              </w:rPr>
              <w:t>ará</w:t>
            </w:r>
            <w:r w:rsidRPr="00F53407">
              <w:rPr>
                <w:rFonts w:ascii="Museo Sans 300" w:eastAsia="Times New Roman" w:hAnsi="Museo Sans 300" w:cs="Times New Roman"/>
                <w:sz w:val="20"/>
                <w:szCs w:val="20"/>
                <w:lang w:eastAsia="zh-CN"/>
              </w:rPr>
              <w:t xml:space="preserve"> el análisis de razonabilidad de precios utilizando el método de “</w:t>
            </w:r>
            <w:r w:rsidR="00582E3F" w:rsidRPr="00F53407">
              <w:rPr>
                <w:rFonts w:ascii="Museo Sans 300" w:eastAsia="Times New Roman" w:hAnsi="Museo Sans 300" w:cs="Times New Roman"/>
                <w:i/>
                <w:sz w:val="20"/>
                <w:szCs w:val="20"/>
                <w:lang w:eastAsia="zh-CN"/>
              </w:rPr>
              <w:t>Presupuesto Planificado</w:t>
            </w:r>
            <w:r w:rsidRPr="00F53407">
              <w:rPr>
                <w:rFonts w:ascii="Museo Sans 300" w:eastAsia="Times New Roman" w:hAnsi="Museo Sans 300" w:cs="Times New Roman"/>
                <w:i/>
                <w:sz w:val="20"/>
                <w:szCs w:val="20"/>
                <w:lang w:eastAsia="zh-CN"/>
              </w:rPr>
              <w:t>”</w:t>
            </w:r>
            <w:r w:rsidRPr="00F53407">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2873F23" w14:textId="77777777" w:rsidR="00AC696A" w:rsidRPr="00F53407" w:rsidRDefault="00AC696A" w:rsidP="00AC696A">
            <w:pPr>
              <w:spacing w:after="0" w:line="240" w:lineRule="auto"/>
              <w:jc w:val="both"/>
              <w:rPr>
                <w:rFonts w:ascii="Museo Sans 300" w:eastAsia="Times New Roman" w:hAnsi="Museo Sans 300" w:cs="Times New Roman"/>
                <w:sz w:val="20"/>
                <w:szCs w:val="20"/>
                <w:lang w:eastAsia="zh-CN"/>
              </w:rPr>
            </w:pPr>
          </w:p>
          <w:p w14:paraId="198DC77B" w14:textId="1056C2A0" w:rsidR="00AC696A" w:rsidRPr="00F53407" w:rsidRDefault="00AC696A" w:rsidP="00AC696A">
            <w:pPr>
              <w:spacing w:after="0" w:line="240" w:lineRule="auto"/>
              <w:jc w:val="both"/>
              <w:rPr>
                <w:rFonts w:ascii="Museo Sans 300" w:hAnsi="Museo Sans 300"/>
                <w:sz w:val="20"/>
                <w:szCs w:val="20"/>
              </w:rPr>
            </w:pPr>
            <w:proofErr w:type="gramStart"/>
            <w:r w:rsidRPr="00F53407">
              <w:rPr>
                <w:rFonts w:ascii="Museo Sans 300" w:eastAsia="Times New Roman" w:hAnsi="Museo Sans 300" w:cs="Times New Roman"/>
                <w:sz w:val="20"/>
                <w:szCs w:val="20"/>
                <w:lang w:eastAsia="zh-CN"/>
              </w:rPr>
              <w:lastRenderedPageBreak/>
              <w:t>Asimismo</w:t>
            </w:r>
            <w:proofErr w:type="gramEnd"/>
            <w:r w:rsidRPr="00F53407">
              <w:rPr>
                <w:rFonts w:ascii="Museo Sans 300" w:eastAsia="Times New Roman" w:hAnsi="Museo Sans 300" w:cs="Times New Roman"/>
                <w:sz w:val="20"/>
                <w:szCs w:val="20"/>
                <w:lang w:eastAsia="zh-CN"/>
              </w:rPr>
              <w:t xml:space="preserve"> se tomará de referencia los precios del </w:t>
            </w:r>
            <w:r w:rsidRPr="00F53407">
              <w:rPr>
                <w:rFonts w:ascii="Museo Sans 300" w:eastAsia="Times New Roman" w:hAnsi="Museo Sans 300" w:cs="Times New Roman"/>
                <w:sz w:val="20"/>
                <w:szCs w:val="20"/>
                <w:u w:val="single"/>
                <w:lang w:eastAsia="zh-CN"/>
              </w:rPr>
              <w:t>presupuesto planifica</w:t>
            </w:r>
            <w:r w:rsidRPr="00F53407">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F53407">
              <w:rPr>
                <w:rFonts w:ascii="Museo Sans 300" w:hAnsi="Museo Sans 300"/>
                <w:sz w:val="20"/>
                <w:szCs w:val="20"/>
              </w:rPr>
              <w:t xml:space="preserve">del rango de precio del </w:t>
            </w:r>
            <w:r w:rsidR="00582E3F" w:rsidRPr="00F53407">
              <w:rPr>
                <w:rFonts w:ascii="Museo Sans 300" w:hAnsi="Museo Sans 300"/>
                <w:sz w:val="20"/>
                <w:szCs w:val="20"/>
              </w:rPr>
              <w:t>25</w:t>
            </w:r>
            <w:r w:rsidRPr="00F53407">
              <w:rPr>
                <w:rFonts w:ascii="Museo Sans 300" w:hAnsi="Museo Sans 300"/>
                <w:sz w:val="20"/>
                <w:szCs w:val="20"/>
              </w:rPr>
              <w:t xml:space="preserve">% más bajo y </w:t>
            </w:r>
            <w:r w:rsidR="00582E3F" w:rsidRPr="00F53407">
              <w:rPr>
                <w:rFonts w:ascii="Museo Sans 300" w:hAnsi="Museo Sans 300"/>
                <w:sz w:val="20"/>
                <w:szCs w:val="20"/>
              </w:rPr>
              <w:t>20</w:t>
            </w:r>
            <w:r w:rsidRPr="00F53407">
              <w:rPr>
                <w:rFonts w:ascii="Museo Sans 300" w:hAnsi="Museo Sans 300"/>
                <w:sz w:val="20"/>
                <w:szCs w:val="20"/>
              </w:rPr>
              <w:t>% más alto determinado para este proceso, son razonables, de lo contrario serán precios irrazonables.</w:t>
            </w:r>
          </w:p>
          <w:p w14:paraId="4EA79CB7" w14:textId="77777777" w:rsidR="00AC696A" w:rsidRPr="00F53407" w:rsidRDefault="00AC696A" w:rsidP="00AC696A">
            <w:pPr>
              <w:spacing w:after="0" w:line="240" w:lineRule="auto"/>
              <w:jc w:val="both"/>
              <w:rPr>
                <w:rFonts w:ascii="Museo Sans 300" w:hAnsi="Museo Sans 300"/>
                <w:sz w:val="20"/>
                <w:szCs w:val="20"/>
              </w:rPr>
            </w:pPr>
          </w:p>
        </w:tc>
      </w:tr>
      <w:tr w:rsidR="00293E73" w:rsidRPr="00F53407" w14:paraId="61EF4389" w14:textId="77777777" w:rsidTr="00757168">
        <w:trPr>
          <w:trHeight w:val="315"/>
        </w:trPr>
        <w:tc>
          <w:tcPr>
            <w:tcW w:w="1838" w:type="dxa"/>
            <w:shd w:val="clear" w:color="auto" w:fill="auto"/>
          </w:tcPr>
          <w:p w14:paraId="37FF7897" w14:textId="5D837D74" w:rsidR="00293E73" w:rsidRPr="00F53407" w:rsidRDefault="00293E73" w:rsidP="00591561">
            <w:pPr>
              <w:pStyle w:val="Prrafodelista"/>
              <w:numPr>
                <w:ilvl w:val="0"/>
                <w:numId w:val="18"/>
              </w:numPr>
              <w:spacing w:after="0" w:line="240" w:lineRule="auto"/>
              <w:ind w:left="332" w:hanging="284"/>
              <w:rPr>
                <w:rFonts w:ascii="Museo Sans 300" w:hAnsi="Museo Sans 300"/>
                <w:sz w:val="20"/>
                <w:szCs w:val="20"/>
              </w:rPr>
            </w:pPr>
            <w:r w:rsidRPr="00F53407">
              <w:rPr>
                <w:rFonts w:ascii="Museo Sans 300" w:hAnsi="Museo Sans 300"/>
                <w:sz w:val="20"/>
                <w:szCs w:val="20"/>
                <w:lang w:val="es-ES"/>
              </w:rPr>
              <w:lastRenderedPageBreak/>
              <w:t>M</w:t>
            </w:r>
            <w:proofErr w:type="spellStart"/>
            <w:r w:rsidR="00852E35" w:rsidRPr="00F53407">
              <w:rPr>
                <w:rFonts w:ascii="Museo Sans 300" w:hAnsi="Museo Sans 300"/>
                <w:sz w:val="20"/>
                <w:szCs w:val="20"/>
              </w:rPr>
              <w:t>etodología</w:t>
            </w:r>
            <w:proofErr w:type="spellEnd"/>
            <w:r w:rsidRPr="00F53407">
              <w:rPr>
                <w:rFonts w:ascii="Museo Sans 300" w:hAnsi="Museo Sans 300"/>
                <w:sz w:val="20"/>
                <w:szCs w:val="20"/>
              </w:rPr>
              <w:t xml:space="preserve"> de evaluación PEO</w:t>
            </w:r>
          </w:p>
        </w:tc>
        <w:tc>
          <w:tcPr>
            <w:tcW w:w="7371" w:type="dxa"/>
            <w:shd w:val="clear" w:color="auto" w:fill="auto"/>
            <w:vAlign w:val="bottom"/>
          </w:tcPr>
          <w:p w14:paraId="5EC20402" w14:textId="77777777" w:rsidR="00293E73" w:rsidRPr="00F53407" w:rsidRDefault="00293E73" w:rsidP="009E3324">
            <w:pPr>
              <w:spacing w:after="0" w:line="240" w:lineRule="auto"/>
              <w:jc w:val="both"/>
              <w:rPr>
                <w:rFonts w:ascii="Museo Sans 300" w:hAnsi="Museo Sans 300"/>
                <w:sz w:val="20"/>
                <w:szCs w:val="20"/>
              </w:rPr>
            </w:pPr>
            <w:r w:rsidRPr="00F53407">
              <w:rPr>
                <w:rFonts w:ascii="Museo Sans 300" w:hAnsi="Museo Sans 300"/>
                <w:sz w:val="20"/>
                <w:szCs w:val="20"/>
              </w:rPr>
              <w:t>El proceso de evaluación de ofertas será de la siguiente manera:</w:t>
            </w:r>
          </w:p>
          <w:p w14:paraId="1E98EF0C" w14:textId="77777777" w:rsidR="00035C2D" w:rsidRPr="00F53407" w:rsidRDefault="00035C2D" w:rsidP="00591561">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F5340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F53407"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F53407" w:rsidRDefault="00293E73" w:rsidP="00591561">
            <w:pPr>
              <w:numPr>
                <w:ilvl w:val="0"/>
                <w:numId w:val="24"/>
              </w:numPr>
              <w:spacing w:after="0" w:line="240" w:lineRule="auto"/>
              <w:jc w:val="both"/>
              <w:rPr>
                <w:rFonts w:ascii="Museo Sans 300" w:hAnsi="Museo Sans 300"/>
                <w:color w:val="000000"/>
                <w:sz w:val="20"/>
                <w:szCs w:val="20"/>
              </w:rPr>
            </w:pPr>
            <w:r w:rsidRPr="00F53407">
              <w:rPr>
                <w:rFonts w:ascii="Museo Sans 300" w:hAnsi="Museo Sans 300" w:cs="Verdana"/>
                <w:sz w:val="20"/>
                <w:szCs w:val="20"/>
              </w:rPr>
              <w:t>Se verificará que no forme parte de los inhabilitados e incapacitados para ofertar. (Art. 24 y 25 LCP).</w:t>
            </w:r>
          </w:p>
          <w:p w14:paraId="02E79211" w14:textId="77777777" w:rsidR="00ED24D6" w:rsidRPr="00F53407"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F53407" w:rsidRDefault="00293E73" w:rsidP="00591561">
            <w:pPr>
              <w:numPr>
                <w:ilvl w:val="0"/>
                <w:numId w:val="24"/>
              </w:num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Se nombrará un Panel de Evaluación</w:t>
            </w:r>
            <w:r w:rsidR="00811DAF" w:rsidRPr="00F53407">
              <w:rPr>
                <w:rFonts w:ascii="Museo Sans 300" w:hAnsi="Museo Sans 300"/>
                <w:color w:val="000000"/>
                <w:sz w:val="20"/>
                <w:szCs w:val="20"/>
              </w:rPr>
              <w:t xml:space="preserve"> de Oferta</w:t>
            </w:r>
            <w:r w:rsidRPr="00F5340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F53407" w:rsidRDefault="00ED24D6" w:rsidP="009E3324">
            <w:pPr>
              <w:spacing w:after="0" w:line="240" w:lineRule="auto"/>
              <w:jc w:val="both"/>
              <w:rPr>
                <w:rFonts w:ascii="Museo Sans 300" w:hAnsi="Museo Sans 300"/>
                <w:color w:val="000000"/>
                <w:sz w:val="20"/>
                <w:szCs w:val="20"/>
              </w:rPr>
            </w:pPr>
          </w:p>
          <w:p w14:paraId="1572D921" w14:textId="77777777" w:rsidR="00293E73" w:rsidRPr="00F53407" w:rsidRDefault="00293E73" w:rsidP="00591561">
            <w:pPr>
              <w:numPr>
                <w:ilvl w:val="0"/>
                <w:numId w:val="24"/>
              </w:num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F53407">
              <w:rPr>
                <w:rFonts w:ascii="Museo Sans 300" w:hAnsi="Museo Sans 300"/>
                <w:color w:val="000000"/>
                <w:sz w:val="20"/>
                <w:szCs w:val="20"/>
              </w:rPr>
              <w:t>r.</w:t>
            </w:r>
          </w:p>
          <w:p w14:paraId="720079A3" w14:textId="77777777" w:rsidR="00ED24D6" w:rsidRPr="00F53407" w:rsidRDefault="00ED24D6" w:rsidP="009E3324">
            <w:pPr>
              <w:spacing w:after="0" w:line="240" w:lineRule="auto"/>
              <w:jc w:val="both"/>
              <w:rPr>
                <w:rFonts w:ascii="Museo Sans 300" w:hAnsi="Museo Sans 300"/>
                <w:color w:val="000000"/>
                <w:sz w:val="20"/>
                <w:szCs w:val="20"/>
              </w:rPr>
            </w:pPr>
          </w:p>
          <w:p w14:paraId="17475A54" w14:textId="77777777" w:rsidR="00293E73" w:rsidRPr="00F53407" w:rsidRDefault="00293E73" w:rsidP="00591561">
            <w:pPr>
              <w:numPr>
                <w:ilvl w:val="0"/>
                <w:numId w:val="24"/>
              </w:num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F53407"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F53407" w:rsidRDefault="00293E73" w:rsidP="00591561">
            <w:pPr>
              <w:numPr>
                <w:ilvl w:val="0"/>
                <w:numId w:val="24"/>
              </w:numPr>
              <w:autoSpaceDE w:val="0"/>
              <w:autoSpaceDN w:val="0"/>
              <w:adjustRightInd w:val="0"/>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F53407"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F53407" w:rsidRDefault="00293E73" w:rsidP="009E3324">
            <w:pPr>
              <w:autoSpaceDE w:val="0"/>
              <w:autoSpaceDN w:val="0"/>
              <w:adjustRightInd w:val="0"/>
              <w:spacing w:after="0" w:line="240" w:lineRule="auto"/>
              <w:jc w:val="both"/>
              <w:rPr>
                <w:rFonts w:ascii="Museo Sans 300" w:hAnsi="Museo Sans 300" w:cs="Arial"/>
                <w:b/>
                <w:bCs/>
                <w:sz w:val="20"/>
                <w:szCs w:val="20"/>
              </w:rPr>
            </w:pPr>
            <w:r w:rsidRPr="00F5340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F53407">
              <w:rPr>
                <w:rFonts w:ascii="Museo Sans 300" w:hAnsi="Museo Sans 300"/>
                <w:color w:val="000000"/>
                <w:sz w:val="20"/>
                <w:szCs w:val="20"/>
              </w:rPr>
              <w:t>, o declarar desierto el proceso</w:t>
            </w:r>
            <w:r w:rsidRPr="00F53407">
              <w:rPr>
                <w:rFonts w:ascii="Museo Sans 300" w:hAnsi="Museo Sans 300"/>
                <w:color w:val="000000"/>
                <w:sz w:val="20"/>
                <w:szCs w:val="20"/>
              </w:rPr>
              <w:t>.</w:t>
            </w:r>
          </w:p>
        </w:tc>
      </w:tr>
      <w:tr w:rsidR="00293E73" w:rsidRPr="00F53407" w14:paraId="43E48D60" w14:textId="77777777" w:rsidTr="00757168">
        <w:trPr>
          <w:trHeight w:val="315"/>
        </w:trPr>
        <w:tc>
          <w:tcPr>
            <w:tcW w:w="1838" w:type="dxa"/>
            <w:shd w:val="clear" w:color="auto" w:fill="auto"/>
            <w:vAlign w:val="center"/>
          </w:tcPr>
          <w:p w14:paraId="32FEC6EC" w14:textId="6916AAFD" w:rsidR="00293E73" w:rsidRPr="00F53407"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F53407">
              <w:rPr>
                <w:rFonts w:ascii="Museo Sans 300" w:hAnsi="Museo Sans 300"/>
                <w:sz w:val="20"/>
                <w:szCs w:val="20"/>
                <w:lang w:val="es-ES"/>
              </w:rPr>
              <w:t>Aclaraciones a las ofertas presentadas</w:t>
            </w:r>
          </w:p>
        </w:tc>
        <w:tc>
          <w:tcPr>
            <w:tcW w:w="7371" w:type="dxa"/>
            <w:shd w:val="clear" w:color="auto" w:fill="auto"/>
            <w:vAlign w:val="bottom"/>
          </w:tcPr>
          <w:p w14:paraId="732211A4" w14:textId="5FC61493" w:rsidR="001477EE" w:rsidRPr="00F53407" w:rsidRDefault="00293E73"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F53407" w:rsidRDefault="00811DAF" w:rsidP="009E3324">
            <w:pPr>
              <w:spacing w:after="0" w:line="240" w:lineRule="auto"/>
              <w:jc w:val="both"/>
              <w:rPr>
                <w:rFonts w:ascii="Museo Sans 300" w:hAnsi="Museo Sans 300"/>
                <w:sz w:val="20"/>
                <w:szCs w:val="20"/>
              </w:rPr>
            </w:pPr>
          </w:p>
          <w:p w14:paraId="7D0BAC79" w14:textId="77777777" w:rsidR="001477EE" w:rsidRPr="00F53407" w:rsidRDefault="00293E73" w:rsidP="009E3324">
            <w:pPr>
              <w:spacing w:after="0" w:line="240" w:lineRule="auto"/>
              <w:jc w:val="both"/>
              <w:rPr>
                <w:rFonts w:ascii="Museo Sans 300" w:hAnsi="Museo Sans 300"/>
                <w:sz w:val="20"/>
                <w:szCs w:val="20"/>
              </w:rPr>
            </w:pPr>
            <w:r w:rsidRPr="00F5340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F53407"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F53407"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4" w:name="_Toc209540048"/>
      <w:r w:rsidRPr="00F53407">
        <w:rPr>
          <w:rFonts w:ascii="Museo Sans 300" w:hAnsi="Museo Sans 300"/>
          <w:sz w:val="20"/>
          <w:szCs w:val="20"/>
        </w:rPr>
        <w:t>Adjudicación</w:t>
      </w:r>
      <w:bookmarkEnd w:id="24"/>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F53407" w14:paraId="5D7BB386" w14:textId="77777777" w:rsidTr="00757168">
        <w:trPr>
          <w:trHeight w:val="315"/>
        </w:trPr>
        <w:tc>
          <w:tcPr>
            <w:tcW w:w="1838" w:type="dxa"/>
            <w:shd w:val="clear" w:color="auto" w:fill="auto"/>
          </w:tcPr>
          <w:p w14:paraId="2677029B" w14:textId="77777777" w:rsidR="00293E73" w:rsidRPr="00F53407"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F53407">
              <w:rPr>
                <w:rFonts w:ascii="Museo Sans 300" w:hAnsi="Museo Sans 300"/>
                <w:sz w:val="20"/>
                <w:szCs w:val="20"/>
                <w:lang w:val="es-ES"/>
              </w:rPr>
              <w:t xml:space="preserve"> Adjudicación </w:t>
            </w:r>
          </w:p>
        </w:tc>
        <w:tc>
          <w:tcPr>
            <w:tcW w:w="7371" w:type="dxa"/>
            <w:shd w:val="clear" w:color="auto" w:fill="auto"/>
            <w:vAlign w:val="bottom"/>
          </w:tcPr>
          <w:p w14:paraId="3EABB01A" w14:textId="77777777" w:rsidR="00293E73" w:rsidRPr="00F53407" w:rsidRDefault="00293E73" w:rsidP="009E3324">
            <w:pPr>
              <w:spacing w:after="0" w:line="240" w:lineRule="auto"/>
              <w:jc w:val="both"/>
              <w:rPr>
                <w:rFonts w:ascii="Museo Sans 300" w:hAnsi="Museo Sans 300" w:cs="Verdana"/>
                <w:sz w:val="20"/>
                <w:szCs w:val="20"/>
              </w:rPr>
            </w:pPr>
            <w:r w:rsidRPr="00F53407">
              <w:rPr>
                <w:rFonts w:ascii="Museo Sans 300" w:hAnsi="Museo Sans 300" w:cs="Arial"/>
                <w:sz w:val="20"/>
                <w:szCs w:val="20"/>
              </w:rPr>
              <w:t>La adjudicación de</w:t>
            </w:r>
            <w:r w:rsidRPr="00F53407">
              <w:rPr>
                <w:rFonts w:ascii="Museo Sans 300" w:hAnsi="Museo Sans 300" w:cs="Arial"/>
                <w:b/>
                <w:bCs/>
                <w:sz w:val="20"/>
                <w:szCs w:val="20"/>
              </w:rPr>
              <w:t xml:space="preserve"> </w:t>
            </w:r>
            <w:r w:rsidRPr="00F53407">
              <w:rPr>
                <w:rFonts w:ascii="Museo Sans 300" w:hAnsi="Museo Sans 300" w:cs="Arial"/>
                <w:sz w:val="20"/>
                <w:szCs w:val="20"/>
              </w:rPr>
              <w:t>la</w:t>
            </w:r>
            <w:r w:rsidRPr="00F53407">
              <w:rPr>
                <w:rFonts w:ascii="Museo Sans 300" w:hAnsi="Museo Sans 300" w:cs="Arial"/>
                <w:b/>
                <w:bCs/>
                <w:sz w:val="20"/>
                <w:szCs w:val="20"/>
              </w:rPr>
              <w:t xml:space="preserve"> </w:t>
            </w:r>
            <w:r w:rsidR="00943329" w:rsidRPr="00F53407">
              <w:rPr>
                <w:rFonts w:ascii="Museo Sans 300" w:hAnsi="Museo Sans 300" w:cs="Arial"/>
                <w:b/>
                <w:sz w:val="20"/>
                <w:szCs w:val="20"/>
              </w:rPr>
              <w:t xml:space="preserve">licitación, </w:t>
            </w:r>
            <w:r w:rsidRPr="00F53407">
              <w:rPr>
                <w:rFonts w:ascii="Museo Sans 300" w:hAnsi="Museo Sans 300" w:cs="Verdana"/>
                <w:sz w:val="20"/>
                <w:szCs w:val="20"/>
              </w:rPr>
              <w:t>será mediante Acuerdo emitido por la Junta Directiva de la CEPA, y se regirá por lo siguiente:</w:t>
            </w:r>
          </w:p>
          <w:p w14:paraId="5B8FAD56" w14:textId="77777777" w:rsidR="001477EE" w:rsidRPr="00F53407" w:rsidRDefault="001477EE" w:rsidP="009E3324">
            <w:pPr>
              <w:spacing w:after="0" w:line="240" w:lineRule="auto"/>
              <w:jc w:val="both"/>
              <w:rPr>
                <w:rFonts w:ascii="Museo Sans 300" w:hAnsi="Museo Sans 300" w:cs="Arial"/>
                <w:sz w:val="20"/>
                <w:szCs w:val="20"/>
              </w:rPr>
            </w:pPr>
          </w:p>
          <w:p w14:paraId="31F9988E" w14:textId="455F753F" w:rsidR="006C7BC6" w:rsidRPr="00F53407" w:rsidRDefault="00192861"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La CEPA adjudicará el</w:t>
            </w:r>
            <w:r w:rsidR="0023285D" w:rsidRPr="00F53407">
              <w:rPr>
                <w:rFonts w:ascii="Museo Sans 300" w:hAnsi="Museo Sans 300" w:cs="Verdana"/>
                <w:sz w:val="20"/>
                <w:szCs w:val="20"/>
              </w:rPr>
              <w:t xml:space="preserve"> </w:t>
            </w:r>
            <w:r w:rsidR="00280656" w:rsidRPr="00F53407">
              <w:rPr>
                <w:rFonts w:ascii="Museo Sans 300" w:hAnsi="Museo Sans 300" w:cs="Verdana"/>
                <w:sz w:val="20"/>
                <w:szCs w:val="20"/>
              </w:rPr>
              <w:t>suministro</w:t>
            </w:r>
            <w:r w:rsidRPr="00F53407">
              <w:rPr>
                <w:rFonts w:ascii="Museo Sans 300" w:hAnsi="Museo Sans 300" w:cs="Verdana"/>
                <w:sz w:val="20"/>
                <w:szCs w:val="20"/>
              </w:rPr>
              <w:t xml:space="preserve"> en forma Total</w:t>
            </w:r>
            <w:r w:rsidR="003D3580" w:rsidRPr="00F53407">
              <w:rPr>
                <w:rFonts w:ascii="Museo Sans 300" w:hAnsi="Museo Sans 300" w:cs="Verdana"/>
                <w:sz w:val="20"/>
                <w:szCs w:val="20"/>
              </w:rPr>
              <w:t xml:space="preserve"> o parcial por lote</w:t>
            </w:r>
            <w:r w:rsidR="008313A5" w:rsidRPr="00F53407">
              <w:rPr>
                <w:rFonts w:ascii="Museo Sans 300" w:hAnsi="Museo Sans 300" w:cs="Verdana"/>
                <w:sz w:val="20"/>
                <w:szCs w:val="20"/>
              </w:rPr>
              <w:t xml:space="preserve"> o ítem (según aplique)</w:t>
            </w:r>
            <w:r w:rsidR="003028A1" w:rsidRPr="00F53407">
              <w:rPr>
                <w:rFonts w:ascii="Museo Sans 300" w:hAnsi="Museo Sans 300" w:cs="Verdana"/>
                <w:sz w:val="20"/>
                <w:szCs w:val="20"/>
              </w:rPr>
              <w:t>.</w:t>
            </w:r>
          </w:p>
          <w:p w14:paraId="4F5E5108" w14:textId="77777777" w:rsidR="00C264B7" w:rsidRPr="00F53407"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2F01A680" w:rsidR="006F5823" w:rsidRPr="00F53407" w:rsidRDefault="006F5823"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lastRenderedPageBreak/>
              <w:t xml:space="preserve">Se adjudicará la Oferta </w:t>
            </w:r>
            <w:r w:rsidR="00B2308A" w:rsidRPr="00F53407">
              <w:rPr>
                <w:rFonts w:ascii="Museo Sans 300" w:hAnsi="Museo Sans 300" w:cs="Verdana"/>
                <w:sz w:val="20"/>
                <w:szCs w:val="20"/>
              </w:rPr>
              <w:t>total o parcial según aplique, a quien(es)</w:t>
            </w:r>
            <w:r w:rsidRPr="00F53407">
              <w:rPr>
                <w:rFonts w:ascii="Museo Sans 300" w:hAnsi="Museo Sans 300" w:cs="Verdana"/>
                <w:sz w:val="20"/>
                <w:szCs w:val="20"/>
              </w:rPr>
              <w:t xml:space="preserve"> haya</w:t>
            </w:r>
            <w:r w:rsidR="00B2308A" w:rsidRPr="00F53407">
              <w:rPr>
                <w:rFonts w:ascii="Museo Sans 300" w:hAnsi="Museo Sans 300" w:cs="Verdana"/>
                <w:sz w:val="20"/>
                <w:szCs w:val="20"/>
              </w:rPr>
              <w:t>(n)</w:t>
            </w:r>
            <w:r w:rsidRPr="00F53407">
              <w:rPr>
                <w:rFonts w:ascii="Museo Sans 300" w:hAnsi="Museo Sans 300" w:cs="Verdana"/>
                <w:sz w:val="20"/>
                <w:szCs w:val="20"/>
              </w:rPr>
              <w:t xml:space="preserve"> cumplido con los requisitos legales, financieros</w:t>
            </w:r>
            <w:r w:rsidR="00F34377" w:rsidRPr="00F53407">
              <w:rPr>
                <w:rFonts w:ascii="Museo Sans 300" w:hAnsi="Museo Sans 300" w:cs="Verdana"/>
                <w:sz w:val="20"/>
                <w:szCs w:val="20"/>
              </w:rPr>
              <w:t>,</w:t>
            </w:r>
            <w:r w:rsidRPr="00F53407">
              <w:rPr>
                <w:rFonts w:ascii="Museo Sans 300" w:hAnsi="Museo Sans 300" w:cs="Verdana"/>
                <w:sz w:val="20"/>
                <w:szCs w:val="20"/>
              </w:rPr>
              <w:t xml:space="preserve"> técnico</w:t>
            </w:r>
            <w:r w:rsidR="00F34377" w:rsidRPr="00F53407">
              <w:rPr>
                <w:rFonts w:ascii="Museo Sans 300" w:hAnsi="Museo Sans 300" w:cs="Verdana"/>
                <w:sz w:val="20"/>
                <w:szCs w:val="20"/>
              </w:rPr>
              <w:t>s</w:t>
            </w:r>
            <w:r w:rsidRPr="00F53407">
              <w:rPr>
                <w:rFonts w:ascii="Museo Sans 300" w:hAnsi="Museo Sans 300" w:cs="Verdana"/>
                <w:sz w:val="20"/>
                <w:szCs w:val="20"/>
              </w:rPr>
              <w:t xml:space="preserve"> y que el precio a pagar sea razonable considerando lo siguiente:</w:t>
            </w:r>
          </w:p>
          <w:p w14:paraId="181AD23B" w14:textId="77777777" w:rsidR="006F5823" w:rsidRPr="00F53407" w:rsidRDefault="006F5823"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 </w:t>
            </w:r>
          </w:p>
          <w:p w14:paraId="57FFEF48" w14:textId="14E31D2A" w:rsidR="0097137A" w:rsidRPr="00F53407" w:rsidRDefault="0097137A"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F53407">
              <w:rPr>
                <w:rFonts w:ascii="Museo Sans 300" w:hAnsi="Museo Sans 300" w:cs="Verdana"/>
                <w:sz w:val="20"/>
                <w:szCs w:val="20"/>
              </w:rPr>
              <w:t>2025</w:t>
            </w:r>
            <w:r w:rsidRPr="00F53407">
              <w:rPr>
                <w:rFonts w:ascii="Museo Sans 300" w:hAnsi="Museo Sans 300" w:cs="Verdana"/>
                <w:sz w:val="20"/>
                <w:szCs w:val="20"/>
              </w:rPr>
              <w:t>-01 de la DINAC).</w:t>
            </w:r>
          </w:p>
          <w:p w14:paraId="108B92CC" w14:textId="77777777" w:rsidR="006F5823" w:rsidRPr="00F53407"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F53407"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F53407">
              <w:rPr>
                <w:rFonts w:ascii="Museo Sans 300" w:hAnsi="Museo Sans 300"/>
                <w:sz w:val="20"/>
                <w:szCs w:val="20"/>
              </w:rPr>
              <w:t xml:space="preserve">La administración </w:t>
            </w:r>
            <w:r w:rsidR="001348B1" w:rsidRPr="00F53407">
              <w:rPr>
                <w:rFonts w:ascii="Museo Sans 300" w:hAnsi="Museo Sans 300"/>
                <w:sz w:val="20"/>
                <w:szCs w:val="20"/>
              </w:rPr>
              <w:t xml:space="preserve">del </w:t>
            </w:r>
            <w:r w:rsidRPr="00F5340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F53407"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F53407"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5" w:name="_Toc209540049"/>
      <w:r w:rsidRPr="00F53407">
        <w:rPr>
          <w:rFonts w:ascii="Museo Sans 300" w:eastAsia="Calibri" w:hAnsi="Museo Sans 300"/>
          <w:i w:val="0"/>
          <w:sz w:val="20"/>
          <w:szCs w:val="20"/>
        </w:rPr>
        <w:t>Notificación</w:t>
      </w:r>
      <w:r w:rsidR="00191FAE" w:rsidRPr="00F53407">
        <w:rPr>
          <w:rFonts w:ascii="Museo Sans 300" w:eastAsia="Calibri" w:hAnsi="Museo Sans 300"/>
          <w:i w:val="0"/>
          <w:sz w:val="20"/>
          <w:szCs w:val="20"/>
          <w:lang w:val="es-SV"/>
        </w:rPr>
        <w:t>, Recurso de Revisión</w:t>
      </w:r>
      <w:r w:rsidRPr="00F53407">
        <w:rPr>
          <w:rFonts w:ascii="Museo Sans 300" w:eastAsia="Calibri" w:hAnsi="Museo Sans 300"/>
          <w:i w:val="0"/>
          <w:sz w:val="20"/>
          <w:szCs w:val="20"/>
        </w:rPr>
        <w:t xml:space="preserve"> y Formalización </w:t>
      </w:r>
      <w:r w:rsidR="00216516" w:rsidRPr="00F53407">
        <w:rPr>
          <w:rFonts w:ascii="Museo Sans 300" w:eastAsia="Calibri" w:hAnsi="Museo Sans 300"/>
          <w:i w:val="0"/>
          <w:sz w:val="20"/>
          <w:szCs w:val="20"/>
          <w:lang w:val="es-SV"/>
        </w:rPr>
        <w:t>de Contrato</w:t>
      </w:r>
      <w:bookmarkEnd w:id="25"/>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F53407" w14:paraId="6BE56C6C" w14:textId="77777777" w:rsidTr="00757168">
        <w:trPr>
          <w:trHeight w:val="315"/>
        </w:trPr>
        <w:tc>
          <w:tcPr>
            <w:tcW w:w="1838" w:type="dxa"/>
            <w:shd w:val="clear" w:color="auto" w:fill="auto"/>
          </w:tcPr>
          <w:p w14:paraId="26615985" w14:textId="77777777" w:rsidR="00A94D26" w:rsidRPr="00F53407"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F53407" w:rsidRDefault="0023285D" w:rsidP="009E3324">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La institución contratante por medio de </w:t>
            </w:r>
            <w:r w:rsidR="001D73CD" w:rsidRPr="00F53407">
              <w:rPr>
                <w:rFonts w:ascii="Museo Sans 300" w:eastAsia="Times New Roman" w:hAnsi="Museo Sans 300" w:cs="Times New Roman"/>
                <w:sz w:val="20"/>
                <w:szCs w:val="20"/>
                <w:lang w:val="es-ES_tradnl" w:eastAsia="zh-CN"/>
              </w:rPr>
              <w:t>la</w:t>
            </w:r>
            <w:r w:rsidRPr="00F5340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F53407"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F53407" w:rsidRDefault="0023285D" w:rsidP="009E3324">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F53407" w:rsidRDefault="00E7279C" w:rsidP="009E3324">
            <w:pPr>
              <w:spacing w:after="0" w:line="240" w:lineRule="auto"/>
              <w:jc w:val="both"/>
              <w:rPr>
                <w:rFonts w:ascii="Museo Sans 300" w:hAnsi="Museo Sans 300"/>
                <w:sz w:val="20"/>
                <w:szCs w:val="20"/>
              </w:rPr>
            </w:pPr>
          </w:p>
          <w:p w14:paraId="46B01369" w14:textId="77777777" w:rsidR="00E7279C" w:rsidRPr="00F53407" w:rsidRDefault="00E7279C" w:rsidP="009E3324">
            <w:pPr>
              <w:spacing w:after="0" w:line="240" w:lineRule="auto"/>
              <w:jc w:val="both"/>
              <w:rPr>
                <w:rFonts w:ascii="Museo Sans 300" w:hAnsi="Museo Sans 300"/>
                <w:sz w:val="20"/>
                <w:szCs w:val="20"/>
              </w:rPr>
            </w:pPr>
            <w:r w:rsidRPr="00F5340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F53407" w14:paraId="3AE6482E" w14:textId="77777777" w:rsidTr="00193FE9">
        <w:trPr>
          <w:trHeight w:val="315"/>
        </w:trPr>
        <w:tc>
          <w:tcPr>
            <w:tcW w:w="1838" w:type="dxa"/>
            <w:shd w:val="clear" w:color="auto" w:fill="auto"/>
            <w:vAlign w:val="center"/>
          </w:tcPr>
          <w:p w14:paraId="5B7D5DCC" w14:textId="77777777" w:rsidR="00191FAE" w:rsidRPr="00F53407"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Recurso de Revisión</w:t>
            </w:r>
          </w:p>
        </w:tc>
        <w:tc>
          <w:tcPr>
            <w:tcW w:w="7371" w:type="dxa"/>
            <w:shd w:val="clear" w:color="auto" w:fill="auto"/>
            <w:vAlign w:val="center"/>
          </w:tcPr>
          <w:p w14:paraId="738450F8" w14:textId="77777777" w:rsidR="00191FAE" w:rsidRPr="00F53407" w:rsidRDefault="00191FAE" w:rsidP="009E3324">
            <w:pPr>
              <w:spacing w:after="0" w:line="240" w:lineRule="auto"/>
              <w:jc w:val="both"/>
              <w:rPr>
                <w:rFonts w:ascii="Museo Sans 300" w:hAnsi="Museo Sans 300" w:cstheme="minorHAnsi"/>
                <w:sz w:val="20"/>
                <w:szCs w:val="20"/>
              </w:rPr>
            </w:pPr>
            <w:r w:rsidRPr="00F53407">
              <w:rPr>
                <w:rFonts w:ascii="Museo Sans 300" w:hAnsi="Museo Sans 300" w:cstheme="minorHAnsi"/>
                <w:sz w:val="20"/>
                <w:szCs w:val="20"/>
              </w:rPr>
              <w:t xml:space="preserve">Los oferentes podrán interponer </w:t>
            </w:r>
            <w:r w:rsidRPr="00F53407">
              <w:rPr>
                <w:rFonts w:ascii="Museo Sans 300" w:hAnsi="Museo Sans 300" w:cstheme="minorHAnsi"/>
                <w:b/>
                <w:bCs/>
                <w:sz w:val="20"/>
                <w:szCs w:val="20"/>
              </w:rPr>
              <w:t>RECURSO DE REVISIÓN</w:t>
            </w:r>
            <w:r w:rsidRPr="00F5340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F53407" w:rsidRDefault="00191FAE" w:rsidP="009E3324">
            <w:pPr>
              <w:spacing w:after="0" w:line="240" w:lineRule="auto"/>
              <w:jc w:val="both"/>
              <w:rPr>
                <w:rFonts w:asciiTheme="minorHAnsi" w:hAnsiTheme="minorHAnsi" w:cstheme="minorHAnsi"/>
                <w:sz w:val="20"/>
                <w:szCs w:val="20"/>
              </w:rPr>
            </w:pPr>
          </w:p>
          <w:p w14:paraId="7EE539C5" w14:textId="77777777" w:rsidR="00191FAE" w:rsidRPr="00F53407" w:rsidRDefault="00191FAE" w:rsidP="009E3324">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w:t>
            </w:r>
          </w:p>
        </w:tc>
      </w:tr>
      <w:tr w:rsidR="00125A68" w:rsidRPr="00F53407" w14:paraId="1B8DA54A" w14:textId="77777777" w:rsidTr="00757168">
        <w:trPr>
          <w:trHeight w:val="615"/>
        </w:trPr>
        <w:tc>
          <w:tcPr>
            <w:tcW w:w="1838" w:type="dxa"/>
            <w:shd w:val="clear" w:color="auto" w:fill="auto"/>
          </w:tcPr>
          <w:p w14:paraId="2F6BF23D" w14:textId="06B0DFA2" w:rsidR="00125A68" w:rsidRPr="00F53407" w:rsidRDefault="00125A68" w:rsidP="00591561">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 xml:space="preserve">Formalización </w:t>
            </w:r>
            <w:r w:rsidR="00DA53DC" w:rsidRPr="00F53407">
              <w:rPr>
                <w:rFonts w:ascii="Museo Sans 300" w:hAnsi="Museo Sans 300"/>
                <w:color w:val="000000"/>
                <w:sz w:val="20"/>
                <w:szCs w:val="20"/>
                <w:lang w:val="es-MX"/>
              </w:rPr>
              <w:t>Contractual</w:t>
            </w:r>
          </w:p>
        </w:tc>
        <w:tc>
          <w:tcPr>
            <w:tcW w:w="7371" w:type="dxa"/>
            <w:shd w:val="clear" w:color="auto" w:fill="auto"/>
            <w:vAlign w:val="center"/>
          </w:tcPr>
          <w:p w14:paraId="05A04AB1" w14:textId="77777777" w:rsidR="00DA53DC" w:rsidRPr="00F53407" w:rsidRDefault="00DA53DC" w:rsidP="00DA53DC">
            <w:pPr>
              <w:jc w:val="both"/>
              <w:rPr>
                <w:rFonts w:ascii="Museo Sans 300" w:hAnsi="Museo Sans 300"/>
                <w:sz w:val="20"/>
                <w:szCs w:val="20"/>
              </w:rPr>
            </w:pPr>
            <w:r w:rsidRPr="00F53407">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715E2211" w14:textId="77777777" w:rsidR="00DA53DC" w:rsidRPr="00F53407" w:rsidRDefault="00DA53DC" w:rsidP="00DA53DC">
            <w:pPr>
              <w:adjustRightInd w:val="0"/>
              <w:spacing w:after="0" w:line="240" w:lineRule="auto"/>
              <w:jc w:val="both"/>
              <w:rPr>
                <w:rFonts w:ascii="Museo Sans 300" w:hAnsi="Museo Sans 300" w:cs="Verdana"/>
                <w:sz w:val="20"/>
                <w:szCs w:val="20"/>
              </w:rPr>
            </w:pPr>
            <w:r w:rsidRPr="00F53407">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F53407">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434DE81A" w14:textId="77777777" w:rsidR="00DA53DC" w:rsidRPr="00F53407" w:rsidRDefault="00DA53DC" w:rsidP="00DA53DC">
            <w:pPr>
              <w:widowControl w:val="0"/>
              <w:spacing w:after="0" w:line="240" w:lineRule="auto"/>
              <w:jc w:val="both"/>
              <w:rPr>
                <w:rFonts w:ascii="Museo Sans 300" w:hAnsi="Museo Sans 300"/>
                <w:sz w:val="20"/>
                <w:szCs w:val="20"/>
              </w:rPr>
            </w:pPr>
          </w:p>
          <w:p w14:paraId="443E0D36" w14:textId="19098BF1" w:rsidR="004E7223" w:rsidRPr="00F53407" w:rsidRDefault="00DA53DC" w:rsidP="00DA53DC">
            <w:pPr>
              <w:autoSpaceDE w:val="0"/>
              <w:autoSpaceDN w:val="0"/>
              <w:spacing w:after="0" w:line="240" w:lineRule="auto"/>
              <w:jc w:val="both"/>
              <w:rPr>
                <w:rFonts w:ascii="Museo Sans 300" w:hAnsi="Museo Sans 300"/>
                <w:sz w:val="20"/>
                <w:szCs w:val="20"/>
              </w:rPr>
            </w:pPr>
            <w:r w:rsidRPr="00F53407">
              <w:rPr>
                <w:rFonts w:ascii="Museo Sans 300" w:hAnsi="Museo Sans 300"/>
                <w:sz w:val="20"/>
                <w:szCs w:val="20"/>
              </w:rPr>
              <w:t>La fuente de financiamiento para esta Licitación, son FONDOS PROPIOS de CEPA. (Art. 61 literal d. del Reglamento de la LCP).</w:t>
            </w:r>
          </w:p>
        </w:tc>
      </w:tr>
      <w:tr w:rsidR="00B4519B" w:rsidRPr="00F53407" w14:paraId="26A78295" w14:textId="77777777" w:rsidTr="00493EDF">
        <w:trPr>
          <w:trHeight w:val="835"/>
        </w:trPr>
        <w:tc>
          <w:tcPr>
            <w:tcW w:w="1838" w:type="dxa"/>
            <w:shd w:val="clear" w:color="auto" w:fill="auto"/>
            <w:vAlign w:val="center"/>
          </w:tcPr>
          <w:p w14:paraId="24E50665" w14:textId="77777777" w:rsidR="00B4519B" w:rsidRPr="00F53407" w:rsidRDefault="00B4519B" w:rsidP="00B4519B">
            <w:pPr>
              <w:spacing w:after="0" w:line="240" w:lineRule="auto"/>
              <w:jc w:val="center"/>
              <w:rPr>
                <w:rFonts w:ascii="Museo Sans 300" w:hAnsi="Museo Sans 300"/>
                <w:color w:val="000000"/>
                <w:sz w:val="20"/>
                <w:szCs w:val="20"/>
              </w:rPr>
            </w:pPr>
          </w:p>
          <w:p w14:paraId="4C383948" w14:textId="013304D8" w:rsidR="00B4519B" w:rsidRPr="00F53407" w:rsidRDefault="00B4519B" w:rsidP="00B4519B">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Garantía</w:t>
            </w:r>
            <w:r w:rsidRPr="00F53407">
              <w:rPr>
                <w:rFonts w:ascii="Museo Sans 300" w:hAnsi="Museo Sans 300"/>
                <w:color w:val="000000"/>
                <w:sz w:val="20"/>
                <w:szCs w:val="20"/>
                <w:lang w:val="es-SV"/>
              </w:rPr>
              <w:t>s a presentar</w:t>
            </w:r>
          </w:p>
        </w:tc>
        <w:tc>
          <w:tcPr>
            <w:tcW w:w="7371" w:type="dxa"/>
            <w:shd w:val="clear" w:color="auto" w:fill="auto"/>
            <w:vAlign w:val="center"/>
          </w:tcPr>
          <w:p w14:paraId="44854AA7"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AR" w:eastAsia="zh-CN"/>
              </w:rPr>
            </w:pPr>
          </w:p>
          <w:p w14:paraId="488DC5C4"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Las Garantías a presentar por el contratista son las siguientes:</w:t>
            </w:r>
          </w:p>
          <w:p w14:paraId="01E8D150"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 </w:t>
            </w:r>
          </w:p>
          <w:p w14:paraId="5BB2AD1F" w14:textId="3F5FA8FD" w:rsidR="00B4519B" w:rsidRPr="00F53407"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F53407">
              <w:rPr>
                <w:rFonts w:ascii="Museo Sans 300" w:eastAsia="Times New Roman" w:hAnsi="Museo Sans 300" w:cs="Verdana"/>
                <w:b/>
                <w:bCs/>
                <w:sz w:val="20"/>
                <w:szCs w:val="20"/>
                <w:u w:val="single"/>
                <w:lang w:val="es-ES_tradnl" w:eastAsia="zh-CN"/>
              </w:rPr>
              <w:t>GARANTÍA</w:t>
            </w:r>
            <w:r w:rsidRPr="00F53407">
              <w:rPr>
                <w:rFonts w:ascii="Museo Sans 300" w:eastAsia="Times New Roman" w:hAnsi="Museo Sans 300" w:cs="Times New Roman"/>
                <w:b/>
                <w:bCs/>
                <w:sz w:val="20"/>
                <w:szCs w:val="20"/>
                <w:u w:val="single"/>
                <w:lang w:val="es-ES_tradnl" w:eastAsia="zh-CN"/>
              </w:rPr>
              <w:t xml:space="preserve"> DE CUMPLIMIENTO CONTRACTUAL (Formulario F</w:t>
            </w:r>
            <w:r w:rsidR="00D76BD2" w:rsidRPr="00F53407">
              <w:rPr>
                <w:rFonts w:ascii="Museo Sans 300" w:eastAsia="Times New Roman" w:hAnsi="Museo Sans 300" w:cs="Times New Roman"/>
                <w:b/>
                <w:bCs/>
                <w:sz w:val="20"/>
                <w:szCs w:val="20"/>
                <w:u w:val="single"/>
                <w:lang w:val="es-ES_tradnl" w:eastAsia="zh-CN"/>
              </w:rPr>
              <w:t>8</w:t>
            </w:r>
            <w:r w:rsidRPr="00F53407">
              <w:rPr>
                <w:rFonts w:ascii="Museo Sans 300" w:eastAsia="Times New Roman" w:hAnsi="Museo Sans 300" w:cs="Times New Roman"/>
                <w:b/>
                <w:bCs/>
                <w:sz w:val="20"/>
                <w:szCs w:val="20"/>
                <w:u w:val="single"/>
                <w:lang w:val="es-ES_tradnl" w:eastAsia="zh-CN"/>
              </w:rPr>
              <w:t>.)</w:t>
            </w:r>
          </w:p>
          <w:p w14:paraId="70A86DE8" w14:textId="77777777" w:rsidR="00B4519B" w:rsidRPr="00F53407" w:rsidRDefault="00B4519B" w:rsidP="00B4519B">
            <w:pPr>
              <w:spacing w:after="0" w:line="240" w:lineRule="auto"/>
              <w:jc w:val="both"/>
              <w:rPr>
                <w:rFonts w:ascii="Museo Sans 300" w:eastAsia="Times New Roman" w:hAnsi="Museo Sans 300" w:cs="Times New Roman"/>
                <w:b/>
                <w:bCs/>
                <w:sz w:val="20"/>
                <w:szCs w:val="20"/>
                <w:lang w:val="es-ES_tradnl" w:eastAsia="zh-CN"/>
              </w:rPr>
            </w:pPr>
          </w:p>
          <w:p w14:paraId="088D407D"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DEFC1C5"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AR" w:eastAsia="es-AR"/>
              </w:rPr>
            </w:pPr>
          </w:p>
          <w:p w14:paraId="61E96B8B" w14:textId="77777777" w:rsidR="00B4519B" w:rsidRPr="00F53407"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MONTO Y VIGENCIA DE LA GARANTÍA </w:t>
            </w:r>
          </w:p>
          <w:p w14:paraId="52CFB08D" w14:textId="77777777" w:rsidR="00B4519B" w:rsidRPr="00F53407" w:rsidRDefault="00B4519B" w:rsidP="00B4519B">
            <w:pPr>
              <w:spacing w:after="0" w:line="240" w:lineRule="auto"/>
              <w:ind w:left="454"/>
              <w:jc w:val="both"/>
              <w:rPr>
                <w:rFonts w:ascii="Museo Sans 300" w:eastAsia="Times New Roman" w:hAnsi="Museo Sans 300" w:cs="Times New Roman"/>
                <w:b/>
                <w:bCs/>
                <w:sz w:val="20"/>
                <w:szCs w:val="20"/>
                <w:lang w:val="es-ES_tradnl" w:eastAsia="zh-CN"/>
              </w:rPr>
            </w:pPr>
          </w:p>
          <w:p w14:paraId="04B4F123"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b/>
                <w:bCs/>
                <w:sz w:val="20"/>
                <w:szCs w:val="20"/>
                <w:lang w:val="es-ES_tradnl" w:eastAsia="zh-CN"/>
              </w:rPr>
              <w:t>Monto de la garantía:</w:t>
            </w:r>
            <w:r w:rsidRPr="00F53407">
              <w:rPr>
                <w:rFonts w:ascii="Museo Sans 300" w:eastAsia="Times New Roman" w:hAnsi="Museo Sans 300" w:cs="Times New Roman"/>
                <w:sz w:val="20"/>
                <w:szCs w:val="20"/>
                <w:lang w:val="es-ES_tradnl" w:eastAsia="zh-CN"/>
              </w:rPr>
              <w:t xml:space="preserve"> será equivalente al </w:t>
            </w:r>
            <w:r w:rsidRPr="00F53407">
              <w:rPr>
                <w:rFonts w:ascii="Museo Sans 300" w:eastAsia="Times New Roman" w:hAnsi="Museo Sans 300" w:cs="Times New Roman"/>
                <w:b/>
                <w:sz w:val="20"/>
                <w:szCs w:val="20"/>
                <w:lang w:val="es-ES_tradnl" w:eastAsia="zh-CN"/>
              </w:rPr>
              <w:t>DIEZ POR CIENTO (10%)</w:t>
            </w:r>
            <w:r w:rsidRPr="00F53407">
              <w:rPr>
                <w:rFonts w:ascii="Museo Sans 300" w:eastAsia="Times New Roman" w:hAnsi="Museo Sans 300" w:cs="Times New Roman"/>
                <w:sz w:val="20"/>
                <w:szCs w:val="20"/>
                <w:lang w:val="es-ES_tradnl" w:eastAsia="zh-CN"/>
              </w:rPr>
              <w:t xml:space="preserve"> del monto contratado</w:t>
            </w:r>
            <w:r w:rsidRPr="00F53407">
              <w:rPr>
                <w:rFonts w:ascii="Museo Sans 300" w:eastAsia="Times New Roman" w:hAnsi="Museo Sans 300" w:cs="Times New Roman"/>
                <w:b/>
                <w:sz w:val="20"/>
                <w:szCs w:val="20"/>
                <w:lang w:val="es-ES_tradnl" w:eastAsia="zh-CN"/>
              </w:rPr>
              <w:t xml:space="preserve"> (IVA INCLUIDO).</w:t>
            </w:r>
            <w:r w:rsidRPr="00F53407">
              <w:rPr>
                <w:rFonts w:ascii="Museo Sans 300" w:eastAsia="Times New Roman" w:hAnsi="Museo Sans 300" w:cs="Times New Roman"/>
                <w:sz w:val="20"/>
                <w:szCs w:val="20"/>
                <w:lang w:val="es-ES_tradnl" w:eastAsia="zh-CN"/>
              </w:rPr>
              <w:t xml:space="preserve"> </w:t>
            </w:r>
          </w:p>
          <w:p w14:paraId="2C936C03"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2EA36D95" w14:textId="0BA376A6"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b/>
                <w:bCs/>
                <w:sz w:val="20"/>
                <w:szCs w:val="20"/>
                <w:lang w:val="es-ES_tradnl" w:eastAsia="zh-CN"/>
              </w:rPr>
              <w:t>Vigencia de la garantía:</w:t>
            </w:r>
            <w:r w:rsidRPr="00F53407">
              <w:rPr>
                <w:rFonts w:ascii="Museo Sans 300" w:eastAsia="Times New Roman" w:hAnsi="Museo Sans 300" w:cs="Times New Roman"/>
                <w:sz w:val="20"/>
                <w:szCs w:val="20"/>
                <w:lang w:val="es-ES_tradnl" w:eastAsia="zh-CN"/>
              </w:rPr>
              <w:t xml:space="preserve"> será de</w:t>
            </w:r>
            <w:r w:rsidR="00582E3F" w:rsidRPr="00F53407">
              <w:t xml:space="preserve"> </w:t>
            </w:r>
            <w:r w:rsidR="00582E3F" w:rsidRPr="00F53407">
              <w:rPr>
                <w:rFonts w:ascii="Museo Sans 300" w:eastAsia="Times New Roman" w:hAnsi="Museo Sans 300" w:cs="Times New Roman"/>
                <w:sz w:val="20"/>
                <w:szCs w:val="20"/>
                <w:lang w:val="es-ES_tradnl" w:eastAsia="zh-CN"/>
              </w:rPr>
              <w:t xml:space="preserve">TRESCIENTOS TREINTA (330) DIAS </w:t>
            </w:r>
            <w:r w:rsidRPr="00F53407">
              <w:rPr>
                <w:rFonts w:ascii="Museo Sans 300" w:eastAsia="Times New Roman" w:hAnsi="Museo Sans 300" w:cs="Times New Roman"/>
                <w:b/>
                <w:sz w:val="20"/>
                <w:szCs w:val="20"/>
                <w:lang w:val="es-ES_tradnl" w:eastAsia="zh-CN"/>
              </w:rPr>
              <w:t>CALENDARIO</w:t>
            </w:r>
            <w:r w:rsidRPr="00F53407">
              <w:rPr>
                <w:rFonts w:ascii="Museo Sans 300" w:eastAsia="Times New Roman" w:hAnsi="Museo Sans 300" w:cs="Times New Roman"/>
                <w:sz w:val="20"/>
                <w:szCs w:val="20"/>
                <w:lang w:val="es-ES_tradnl" w:eastAsia="zh-CN"/>
              </w:rPr>
              <w:t>, contados a partir de la fecha de suscripción del contrato</w:t>
            </w:r>
            <w:r w:rsidR="00CD569E" w:rsidRPr="00F53407">
              <w:rPr>
                <w:rFonts w:ascii="Museo Sans 300" w:eastAsia="Times New Roman" w:hAnsi="Museo Sans 300" w:cs="Times New Roman"/>
                <w:sz w:val="20"/>
                <w:szCs w:val="20"/>
                <w:lang w:val="es-ES_tradnl" w:eastAsia="zh-CN"/>
              </w:rPr>
              <w:t xml:space="preserve"> o</w:t>
            </w:r>
            <w:r w:rsidRPr="00F53407">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4EAFB356"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57FCBA6"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2B47E3D"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715BC951"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69471C7D"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ES_tradnl" w:eastAsia="zh-CN"/>
              </w:rPr>
            </w:pPr>
          </w:p>
          <w:p w14:paraId="681CCF2F" w14:textId="77777777" w:rsidR="00B4519B" w:rsidRPr="00F53407"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AMPLIACIONES O PRÓRROGA DE LA GARANTÍA </w:t>
            </w:r>
          </w:p>
          <w:p w14:paraId="34452DDE"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5CFD77C9"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2E94792"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A6B4E95"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11B279DC"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0C5E4082" w14:textId="77777777" w:rsidR="00B4519B" w:rsidRPr="00F53407"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EFECTIVIDAD DE LA GARANTÍA </w:t>
            </w:r>
          </w:p>
          <w:p w14:paraId="16DD6F9B" w14:textId="77777777" w:rsidR="00B4519B" w:rsidRPr="00F53407"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80F3F83" w14:textId="77777777" w:rsidR="00B4519B" w:rsidRPr="00F53407"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La Garantía de Cumplimiento Contractual se hará efectiva en los siguientes casos:</w:t>
            </w:r>
          </w:p>
          <w:p w14:paraId="0C0452E5" w14:textId="77777777" w:rsidR="00B4519B" w:rsidRPr="00F53407" w:rsidRDefault="00B4519B" w:rsidP="00B4519B">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Por incumplimiento injustificado del plazo contractual.</w:t>
            </w:r>
          </w:p>
          <w:p w14:paraId="1CECC78D" w14:textId="77777777" w:rsidR="00B4519B" w:rsidRPr="00F53407"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Cuando el Contratista no cumpla con lo establecido en el presente documento de Solicitud de Oferta</w:t>
            </w:r>
          </w:p>
          <w:p w14:paraId="42B03414" w14:textId="77777777" w:rsidR="00B4519B" w:rsidRPr="00F53407"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CCAC485" w14:textId="77777777" w:rsidR="00B4519B" w:rsidRPr="00F53407" w:rsidRDefault="00B4519B" w:rsidP="00B4519B">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11A6E913" w14:textId="77777777" w:rsidR="00B4519B" w:rsidRPr="00F53407" w:rsidRDefault="00B4519B" w:rsidP="00B4519B">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F53407">
              <w:rPr>
                <w:rFonts w:ascii="Museo Sans 300" w:eastAsia="Times New Roman" w:hAnsi="Museo Sans 300" w:cs="Times New Roman"/>
                <w:b/>
                <w:bCs/>
                <w:sz w:val="20"/>
                <w:szCs w:val="20"/>
                <w:lang w:val="es-AR" w:eastAsia="es-AR"/>
              </w:rPr>
              <w:t xml:space="preserve">DEVOLUCIÓN DE LA GARANTÍA </w:t>
            </w:r>
          </w:p>
          <w:p w14:paraId="4B484229" w14:textId="77777777" w:rsidR="00B4519B" w:rsidRPr="00F53407"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1F0AF1"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r w:rsidRPr="00F53407">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7F3968A"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p>
          <w:p w14:paraId="56E327EA"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r w:rsidRPr="00F53407">
              <w:rPr>
                <w:rFonts w:ascii="Museo Sans 300" w:hAnsi="Museo Sans 300"/>
                <w:sz w:val="20"/>
              </w:rPr>
              <w:t xml:space="preserve">La devolución podrá realizarse de la siguiente manera: </w:t>
            </w:r>
          </w:p>
          <w:p w14:paraId="637F188B"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p>
          <w:p w14:paraId="1DDD72DA" w14:textId="3D4DC654" w:rsidR="00B4519B" w:rsidRPr="00F534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F53407">
              <w:rPr>
                <w:rFonts w:ascii="Museo Sans 300" w:hAnsi="Museo Sans 300"/>
                <w:sz w:val="20"/>
                <w:lang w:val="es-MX"/>
              </w:rPr>
              <w:t>Cuando</w:t>
            </w:r>
            <w:r w:rsidRPr="00F53407">
              <w:rPr>
                <w:rFonts w:ascii="Museo Sans 300" w:hAnsi="Museo Sans 300"/>
                <w:sz w:val="20"/>
              </w:rPr>
              <w:t xml:space="preserve"> el Contratista haya obtenido la correspondiente Acta de Recepción Definitiva o Final</w:t>
            </w:r>
            <w:r w:rsidRPr="00F53407">
              <w:rPr>
                <w:rFonts w:ascii="Museo Sans 300" w:hAnsi="Museo Sans 300"/>
                <w:sz w:val="20"/>
                <w:lang w:val="es-MX"/>
              </w:rPr>
              <w:t xml:space="preserve"> </w:t>
            </w:r>
            <w:r w:rsidRPr="00F53407">
              <w:rPr>
                <w:rFonts w:ascii="Museo Sans 300" w:hAnsi="Museo Sans 300"/>
                <w:sz w:val="20"/>
              </w:rPr>
              <w:t>y presentada la Garantía de Buen Servicio</w:t>
            </w:r>
            <w:r w:rsidRPr="00F53407">
              <w:rPr>
                <w:rFonts w:ascii="Museo Sans 300" w:hAnsi="Museo Sans 300"/>
                <w:sz w:val="20"/>
                <w:lang w:val="es-MX"/>
              </w:rPr>
              <w:t>/calidad/obra</w:t>
            </w:r>
            <w:r w:rsidRPr="00F53407">
              <w:rPr>
                <w:rFonts w:ascii="Museo Sans 300" w:hAnsi="Museo Sans 300"/>
                <w:sz w:val="20"/>
              </w:rPr>
              <w:t>, a entera satisfacción de la CEPA, de acuerdo al formulario F</w:t>
            </w:r>
            <w:r w:rsidR="00D76BD2" w:rsidRPr="00F53407">
              <w:rPr>
                <w:rFonts w:ascii="Museo Sans 300" w:hAnsi="Museo Sans 300"/>
                <w:sz w:val="20"/>
                <w:lang w:val="es-SV"/>
              </w:rPr>
              <w:t>9</w:t>
            </w:r>
            <w:r w:rsidRPr="00F53407">
              <w:rPr>
                <w:rFonts w:ascii="Museo Sans 300" w:hAnsi="Museo Sans 300"/>
                <w:sz w:val="20"/>
              </w:rPr>
              <w:t xml:space="preserve">, </w:t>
            </w:r>
            <w:r w:rsidRPr="00F53407">
              <w:rPr>
                <w:rFonts w:ascii="Museo Sans 300" w:hAnsi="Museo Sans 300"/>
                <w:sz w:val="20"/>
                <w:lang w:val="es-MX"/>
              </w:rPr>
              <w:t>(</w:t>
            </w:r>
            <w:proofErr w:type="spellStart"/>
            <w:r w:rsidRPr="00F53407">
              <w:rPr>
                <w:rFonts w:ascii="Museo Sans 300" w:hAnsi="Museo Sans 300"/>
                <w:sz w:val="20"/>
              </w:rPr>
              <w:t>si</w:t>
            </w:r>
            <w:proofErr w:type="spellEnd"/>
            <w:r w:rsidRPr="00F53407">
              <w:rPr>
                <w:rFonts w:ascii="Museo Sans 300" w:hAnsi="Museo Sans 300"/>
                <w:sz w:val="20"/>
              </w:rPr>
              <w:t xml:space="preserve"> hubiere sido requerida</w:t>
            </w:r>
            <w:r w:rsidRPr="00F53407">
              <w:rPr>
                <w:rFonts w:ascii="Museo Sans 300" w:hAnsi="Museo Sans 300"/>
                <w:sz w:val="20"/>
                <w:lang w:val="es-MX"/>
              </w:rPr>
              <w:t>)</w:t>
            </w:r>
            <w:r w:rsidRPr="00F53407">
              <w:rPr>
                <w:rFonts w:ascii="Museo Sans 300" w:hAnsi="Museo Sans 300"/>
                <w:sz w:val="20"/>
              </w:rPr>
              <w:t>, de lo contrario bastará con el acta de recepción definitiva</w:t>
            </w:r>
            <w:r w:rsidRPr="00F53407">
              <w:rPr>
                <w:rFonts w:ascii="Museo Sans 300" w:hAnsi="Museo Sans 300"/>
                <w:sz w:val="20"/>
                <w:lang w:val="es-MX"/>
              </w:rPr>
              <w:t>.</w:t>
            </w:r>
          </w:p>
          <w:p w14:paraId="538BCD51" w14:textId="025EAD6A" w:rsidR="00B4519B" w:rsidRPr="00F534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F53407">
              <w:rPr>
                <w:rFonts w:ascii="Museo Sans 300" w:hAnsi="Museo Sans 300"/>
                <w:sz w:val="20"/>
                <w:lang w:val="es-MX"/>
              </w:rPr>
              <w:lastRenderedPageBreak/>
              <w:t xml:space="preserve">En caso fuere la recepción por ítems o lotes, se considerará la última </w:t>
            </w:r>
            <w:r w:rsidRPr="00F53407">
              <w:rPr>
                <w:rFonts w:ascii="Museo Sans 300" w:hAnsi="Museo Sans 300"/>
                <w:sz w:val="20"/>
              </w:rPr>
              <w:t>Acta de Recepción Definitiva o Final</w:t>
            </w:r>
            <w:r w:rsidRPr="00F53407">
              <w:rPr>
                <w:rFonts w:ascii="Museo Sans 300" w:hAnsi="Museo Sans 300"/>
                <w:sz w:val="20"/>
                <w:lang w:val="es-MX"/>
              </w:rPr>
              <w:t xml:space="preserve">, </w:t>
            </w:r>
            <w:r w:rsidRPr="00F53407">
              <w:rPr>
                <w:rFonts w:ascii="Museo Sans 300" w:hAnsi="Museo Sans 300"/>
                <w:sz w:val="20"/>
              </w:rPr>
              <w:t>y presentada la Garantía de Buen Servicio</w:t>
            </w:r>
            <w:r w:rsidRPr="00F53407">
              <w:rPr>
                <w:rFonts w:ascii="Museo Sans 300" w:hAnsi="Museo Sans 300"/>
                <w:sz w:val="20"/>
                <w:lang w:val="es-MX"/>
              </w:rPr>
              <w:t>/calidad/obra</w:t>
            </w:r>
            <w:r w:rsidRPr="00F53407">
              <w:rPr>
                <w:rFonts w:ascii="Museo Sans 300" w:hAnsi="Museo Sans 300"/>
                <w:sz w:val="20"/>
              </w:rPr>
              <w:t>, a entera satisfacción de la CEPA, de acuerdo al formulario F</w:t>
            </w:r>
            <w:r w:rsidR="00D76BD2" w:rsidRPr="00F53407">
              <w:rPr>
                <w:rFonts w:ascii="Museo Sans 300" w:hAnsi="Museo Sans 300"/>
                <w:sz w:val="20"/>
                <w:lang w:val="es-SV"/>
              </w:rPr>
              <w:t>9</w:t>
            </w:r>
            <w:r w:rsidRPr="00F53407">
              <w:rPr>
                <w:rFonts w:ascii="Museo Sans 300" w:hAnsi="Museo Sans 300"/>
                <w:sz w:val="20"/>
              </w:rPr>
              <w:t xml:space="preserve">, </w:t>
            </w:r>
            <w:r w:rsidRPr="00F53407">
              <w:rPr>
                <w:rFonts w:ascii="Museo Sans 300" w:hAnsi="Museo Sans 300"/>
                <w:sz w:val="20"/>
                <w:lang w:val="es-MX"/>
              </w:rPr>
              <w:t>(</w:t>
            </w:r>
            <w:proofErr w:type="spellStart"/>
            <w:r w:rsidRPr="00F53407">
              <w:rPr>
                <w:rFonts w:ascii="Museo Sans 300" w:hAnsi="Museo Sans 300"/>
                <w:sz w:val="20"/>
              </w:rPr>
              <w:t>si</w:t>
            </w:r>
            <w:proofErr w:type="spellEnd"/>
            <w:r w:rsidRPr="00F53407">
              <w:rPr>
                <w:rFonts w:ascii="Museo Sans 300" w:hAnsi="Museo Sans 300"/>
                <w:sz w:val="20"/>
              </w:rPr>
              <w:t xml:space="preserve"> hubiere sido requerida</w:t>
            </w:r>
            <w:r w:rsidRPr="00F53407">
              <w:rPr>
                <w:rFonts w:ascii="Museo Sans 300" w:hAnsi="Museo Sans 300"/>
                <w:sz w:val="20"/>
                <w:lang w:val="es-MX"/>
              </w:rPr>
              <w:t>)</w:t>
            </w:r>
            <w:r w:rsidRPr="00F53407">
              <w:rPr>
                <w:rFonts w:ascii="Museo Sans 300" w:hAnsi="Museo Sans 300"/>
                <w:sz w:val="20"/>
              </w:rPr>
              <w:t>, de lo contrario bastará con</w:t>
            </w:r>
            <w:r w:rsidRPr="00F53407">
              <w:rPr>
                <w:rFonts w:ascii="Museo Sans 300" w:hAnsi="Museo Sans 300"/>
                <w:sz w:val="20"/>
                <w:lang w:val="es-MX"/>
              </w:rPr>
              <w:t xml:space="preserve"> la última</w:t>
            </w:r>
            <w:r w:rsidRPr="00F53407">
              <w:rPr>
                <w:rFonts w:ascii="Museo Sans 300" w:hAnsi="Museo Sans 300"/>
                <w:sz w:val="20"/>
              </w:rPr>
              <w:t xml:space="preserve"> acta de recepción definitiva</w:t>
            </w:r>
            <w:r w:rsidRPr="00F53407">
              <w:rPr>
                <w:rFonts w:ascii="Museo Sans 300" w:hAnsi="Museo Sans 300"/>
                <w:sz w:val="20"/>
                <w:lang w:val="es-MX"/>
              </w:rPr>
              <w:t>.</w:t>
            </w:r>
          </w:p>
          <w:p w14:paraId="35507824" w14:textId="77777777" w:rsidR="00B4519B" w:rsidRPr="00F534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F53407">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B1DBD24" w14:textId="07545024" w:rsidR="00B4519B" w:rsidRPr="00F53407"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F53407">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D76BD2" w:rsidRPr="00F53407">
              <w:rPr>
                <w:rFonts w:ascii="Museo Sans 300" w:hAnsi="Museo Sans 300"/>
                <w:sz w:val="20"/>
                <w:lang w:val="es-MX"/>
              </w:rPr>
              <w:t>9</w:t>
            </w:r>
            <w:r w:rsidRPr="00F53407">
              <w:rPr>
                <w:rFonts w:ascii="Museo Sans 300" w:hAnsi="Museo Sans 300"/>
                <w:sz w:val="20"/>
                <w:lang w:val="es-MX"/>
              </w:rPr>
              <w:t xml:space="preserve">, si fuese requerida, podrá devolverse la respectiva prórroga de la garantía </w:t>
            </w:r>
          </w:p>
          <w:p w14:paraId="6EEDF387" w14:textId="77777777" w:rsidR="00B4519B" w:rsidRPr="00F53407"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9A48026" w14:textId="77777777" w:rsidR="00B4519B" w:rsidRPr="00F53407" w:rsidRDefault="00B4519B" w:rsidP="00B4519B">
            <w:pPr>
              <w:autoSpaceDE w:val="0"/>
              <w:autoSpaceDN w:val="0"/>
              <w:adjustRightInd w:val="0"/>
              <w:spacing w:after="0" w:line="240" w:lineRule="auto"/>
              <w:ind w:left="352"/>
              <w:jc w:val="both"/>
              <w:rPr>
                <w:rFonts w:ascii="Museo Sans 300" w:hAnsi="Museo Sans 300"/>
                <w:sz w:val="20"/>
                <w:lang w:val="es-MX"/>
              </w:rPr>
            </w:pPr>
            <w:r w:rsidRPr="00F53407">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6D50040" w14:textId="77777777" w:rsidR="00B4519B" w:rsidRPr="00F53407"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64779E45" w14:textId="23FD859E" w:rsidR="00B4519B" w:rsidRPr="00F53407"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F53407">
              <w:rPr>
                <w:rFonts w:ascii="Museo Sans 300" w:eastAsia="Times New Roman" w:hAnsi="Museo Sans 300" w:cs="Verdana"/>
                <w:b/>
                <w:bCs/>
                <w:sz w:val="20"/>
                <w:szCs w:val="20"/>
                <w:u w:val="single"/>
                <w:lang w:val="es-ES_tradnl" w:eastAsia="zh-CN"/>
              </w:rPr>
              <w:t>GARANTÍA</w:t>
            </w:r>
            <w:r w:rsidRPr="00F53407">
              <w:rPr>
                <w:rFonts w:ascii="Museo Sans 300" w:hAnsi="Museo Sans 300"/>
                <w:b/>
                <w:sz w:val="20"/>
                <w:szCs w:val="20"/>
                <w:u w:val="single"/>
              </w:rPr>
              <w:t xml:space="preserve"> DE INVERSIÓN DE ANTICIPO </w:t>
            </w:r>
            <w:r w:rsidRPr="00F53407">
              <w:rPr>
                <w:rFonts w:ascii="Museo Sans 300" w:hAnsi="Museo Sans 300"/>
                <w:b/>
                <w:bCs/>
                <w:sz w:val="20"/>
                <w:szCs w:val="20"/>
                <w:u w:val="single"/>
                <w:lang w:eastAsia="zh-CN"/>
              </w:rPr>
              <w:t>(Formulario F</w:t>
            </w:r>
            <w:r w:rsidR="00D76BD2" w:rsidRPr="00F53407">
              <w:rPr>
                <w:rFonts w:ascii="Museo Sans 300" w:hAnsi="Museo Sans 300"/>
                <w:b/>
                <w:bCs/>
                <w:sz w:val="20"/>
                <w:szCs w:val="20"/>
                <w:u w:val="single"/>
                <w:lang w:val="es-SV" w:eastAsia="zh-CN"/>
              </w:rPr>
              <w:t>10</w:t>
            </w:r>
            <w:r w:rsidRPr="00F53407">
              <w:rPr>
                <w:rFonts w:ascii="Museo Sans 300" w:hAnsi="Museo Sans 300"/>
                <w:b/>
                <w:bCs/>
                <w:sz w:val="20"/>
                <w:szCs w:val="20"/>
                <w:u w:val="single"/>
                <w:lang w:eastAsia="zh-CN"/>
              </w:rPr>
              <w:t>)</w:t>
            </w:r>
          </w:p>
          <w:p w14:paraId="5BFFA331" w14:textId="77777777" w:rsidR="00B4519B" w:rsidRPr="00F53407" w:rsidRDefault="00B4519B" w:rsidP="00B4519B">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79247EBE" w14:textId="77777777" w:rsidR="00B4519B" w:rsidRPr="00F53407"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MONTO Y VIGENCIA DE LA GARANTÍA </w:t>
            </w:r>
          </w:p>
          <w:p w14:paraId="081F271A" w14:textId="77777777" w:rsidR="00B4519B" w:rsidRPr="00F53407"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E2BCF76" w14:textId="1D553D81"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b/>
                <w:bCs/>
                <w:sz w:val="20"/>
                <w:szCs w:val="20"/>
                <w:lang w:val="es-AR" w:eastAsia="es-AR"/>
              </w:rPr>
              <w:t xml:space="preserve">Monto de la garantía: </w:t>
            </w:r>
            <w:r w:rsidRPr="00F53407">
              <w:rPr>
                <w:rFonts w:ascii="Museo Sans 300" w:eastAsia="Times New Roman" w:hAnsi="Museo Sans 300" w:cs="Times New Roman"/>
                <w:sz w:val="20"/>
                <w:szCs w:val="20"/>
                <w:lang w:val="es-AR" w:eastAsia="es-AR"/>
              </w:rPr>
              <w:t>será equivalente al CIEN POR CIENTO (100%)</w:t>
            </w:r>
            <w:r w:rsidRPr="00F53407">
              <w:rPr>
                <w:rFonts w:ascii="Museo Sans 300" w:eastAsia="Times New Roman" w:hAnsi="Museo Sans 300" w:cs="Times New Roman"/>
                <w:b/>
                <w:bCs/>
                <w:sz w:val="20"/>
                <w:szCs w:val="20"/>
                <w:lang w:val="es-AR" w:eastAsia="es-AR"/>
              </w:rPr>
              <w:t xml:space="preserve"> </w:t>
            </w:r>
            <w:r w:rsidR="002141F4" w:rsidRPr="00F53407">
              <w:rPr>
                <w:rFonts w:ascii="Museo Sans 300" w:eastAsia="Times New Roman" w:hAnsi="Museo Sans 300" w:cs="Times New Roman"/>
                <w:sz w:val="20"/>
                <w:szCs w:val="20"/>
                <w:lang w:val="es-AR" w:eastAsia="es-AR"/>
              </w:rPr>
              <w:t>del monto</w:t>
            </w:r>
            <w:r w:rsidRPr="00F53407">
              <w:rPr>
                <w:rFonts w:ascii="Museo Sans 300" w:eastAsia="Times New Roman" w:hAnsi="Museo Sans 300" w:cs="Times New Roman"/>
                <w:sz w:val="20"/>
                <w:szCs w:val="20"/>
                <w:lang w:val="es-AR" w:eastAsia="es-AR"/>
              </w:rPr>
              <w:t xml:space="preserve"> total del anticipo otorgado (IVA INCLUIDO</w:t>
            </w:r>
            <w:proofErr w:type="gramStart"/>
            <w:r w:rsidRPr="00F53407">
              <w:rPr>
                <w:rFonts w:ascii="Museo Sans 300" w:eastAsia="Times New Roman" w:hAnsi="Museo Sans 300" w:cs="Times New Roman"/>
                <w:sz w:val="20"/>
                <w:szCs w:val="20"/>
                <w:lang w:val="es-AR" w:eastAsia="es-AR"/>
              </w:rPr>
              <w:t>) .</w:t>
            </w:r>
            <w:proofErr w:type="gramEnd"/>
          </w:p>
          <w:p w14:paraId="61C2B27D"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3F4D94F8" w14:textId="77777777" w:rsidR="00CD569E" w:rsidRPr="00F53407" w:rsidRDefault="00CD569E" w:rsidP="00CD569E">
            <w:pPr>
              <w:spacing w:after="0" w:line="240" w:lineRule="auto"/>
              <w:ind w:left="720"/>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b/>
                <w:bCs/>
                <w:sz w:val="20"/>
                <w:szCs w:val="20"/>
                <w:lang w:val="es-AR" w:eastAsia="es-AR"/>
              </w:rPr>
              <w:t>Vigencia de la garantía</w:t>
            </w:r>
            <w:r w:rsidRPr="00F53407">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1E58BE32" w14:textId="77777777" w:rsidR="00CD569E" w:rsidRPr="00F53407" w:rsidRDefault="00CD569E" w:rsidP="00CD569E">
            <w:pPr>
              <w:spacing w:after="0" w:line="240" w:lineRule="auto"/>
              <w:ind w:left="720"/>
              <w:contextualSpacing/>
              <w:jc w:val="both"/>
              <w:rPr>
                <w:rFonts w:ascii="Museo Sans 300" w:eastAsia="Times New Roman" w:hAnsi="Museo Sans 300" w:cs="Times New Roman"/>
                <w:sz w:val="20"/>
                <w:szCs w:val="20"/>
                <w:lang w:val="es-AR" w:eastAsia="es-AR"/>
              </w:rPr>
            </w:pPr>
          </w:p>
          <w:p w14:paraId="4D853E4F" w14:textId="77777777" w:rsidR="00CD569E" w:rsidRPr="00F53407" w:rsidRDefault="00CD569E" w:rsidP="00CD569E">
            <w:pPr>
              <w:spacing w:after="0" w:line="240" w:lineRule="auto"/>
              <w:ind w:left="720"/>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el Administrador de Contrato.</w:t>
            </w:r>
          </w:p>
          <w:p w14:paraId="63ADE627" w14:textId="77777777" w:rsidR="00B4519B" w:rsidRPr="00F53407"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1636207" w14:textId="77777777" w:rsidR="00B4519B" w:rsidRPr="00F53407"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AMPLIACIONES O PRÓRROGA DE LA GARANTÍA </w:t>
            </w:r>
          </w:p>
          <w:p w14:paraId="7CB463AE"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F6112CE"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3A1B47C5"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72DBEE43" w14:textId="77777777" w:rsidR="005242AA" w:rsidRPr="00F53407" w:rsidRDefault="005242AA" w:rsidP="005242AA">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F53407">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003CC046"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35A8FEC5"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2F428E08"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74F8F31" w14:textId="77777777" w:rsidR="00B4519B" w:rsidRPr="00F53407" w:rsidRDefault="00B4519B" w:rsidP="00D77D2C">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EFECTIVIDAD DE LA GARANTÍA </w:t>
            </w:r>
          </w:p>
          <w:p w14:paraId="32350CD0" w14:textId="77777777" w:rsidR="00B4519B" w:rsidRPr="00F53407"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8396260" w14:textId="77777777" w:rsidR="00B4519B" w:rsidRPr="00F53407" w:rsidRDefault="00B4519B" w:rsidP="00B4519B">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Se hará efectiva en los siguientes casos:</w:t>
            </w:r>
          </w:p>
          <w:p w14:paraId="0C7FDC69" w14:textId="77777777" w:rsidR="00B4519B" w:rsidRPr="00F53407" w:rsidRDefault="00B4519B" w:rsidP="00D77D2C">
            <w:pPr>
              <w:numPr>
                <w:ilvl w:val="0"/>
                <w:numId w:val="73"/>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Por mal uso del anticipo.</w:t>
            </w:r>
          </w:p>
          <w:p w14:paraId="20377253" w14:textId="77777777" w:rsidR="00B4519B" w:rsidRPr="00F53407" w:rsidRDefault="00B4519B" w:rsidP="00D77D2C">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0A29AD40" w14:textId="77777777" w:rsidR="00B4519B" w:rsidRPr="00F53407" w:rsidRDefault="00B4519B" w:rsidP="00D77D2C">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Cualquier otro incumplimiento que el Administrador de Contrato u Orden de Compra indique.</w:t>
            </w:r>
          </w:p>
          <w:p w14:paraId="7BE83495" w14:textId="77777777" w:rsidR="00B4519B" w:rsidRPr="00F53407" w:rsidRDefault="00B4519B" w:rsidP="00B4519B">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16362B26" w14:textId="77777777" w:rsidR="00B4519B" w:rsidRPr="00F53407" w:rsidRDefault="00B4519B" w:rsidP="00D77D2C">
            <w:pPr>
              <w:numPr>
                <w:ilvl w:val="0"/>
                <w:numId w:val="72"/>
              </w:numPr>
              <w:spacing w:after="0" w:line="240" w:lineRule="auto"/>
              <w:contextualSpacing/>
              <w:jc w:val="both"/>
              <w:rPr>
                <w:rFonts w:ascii="Museo Sans 300" w:eastAsia="Times New Roman" w:hAnsi="Museo Sans 300" w:cs="Verdana"/>
                <w:sz w:val="20"/>
                <w:szCs w:val="20"/>
                <w:lang w:val="es-AR" w:eastAsia="es-AR"/>
              </w:rPr>
            </w:pPr>
            <w:r w:rsidRPr="00F53407">
              <w:rPr>
                <w:rFonts w:ascii="Museo Sans 300" w:eastAsia="Times New Roman" w:hAnsi="Museo Sans 300" w:cs="Times New Roman"/>
                <w:b/>
                <w:bCs/>
                <w:sz w:val="20"/>
                <w:szCs w:val="20"/>
                <w:lang w:val="es-AR" w:eastAsia="es-AR"/>
              </w:rPr>
              <w:t xml:space="preserve">DEVOLUCIÓN DE LA GARANTÍA </w:t>
            </w:r>
          </w:p>
          <w:p w14:paraId="3721FD63" w14:textId="77777777" w:rsidR="00B4519B" w:rsidRPr="00F53407"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029BBA" w14:textId="77777777" w:rsidR="00B4519B" w:rsidRPr="00F53407" w:rsidRDefault="00B4519B" w:rsidP="00B4519B">
            <w:pPr>
              <w:autoSpaceDE w:val="0"/>
              <w:autoSpaceDN w:val="0"/>
              <w:adjustRightInd w:val="0"/>
              <w:spacing w:after="0" w:line="240" w:lineRule="auto"/>
              <w:ind w:left="636"/>
              <w:jc w:val="both"/>
              <w:rPr>
                <w:rFonts w:ascii="Museo Sans 300" w:hAnsi="Museo Sans 300"/>
                <w:sz w:val="20"/>
              </w:rPr>
            </w:pPr>
            <w:r w:rsidRPr="00F53407">
              <w:rPr>
                <w:rFonts w:ascii="Museo Sans 300" w:hAnsi="Museo Sans 300"/>
                <w:sz w:val="20"/>
              </w:rPr>
              <w:t xml:space="preserve">Esta garantía permanecerá vigente hasta que la institución contratante haya verificado que no existan incumplimientos imputables al contratista. </w:t>
            </w:r>
          </w:p>
          <w:p w14:paraId="351D0377"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p>
          <w:p w14:paraId="351ABE5A" w14:textId="77777777" w:rsidR="00B4519B" w:rsidRPr="00F53407" w:rsidRDefault="00B4519B" w:rsidP="00B4519B">
            <w:pPr>
              <w:autoSpaceDE w:val="0"/>
              <w:autoSpaceDN w:val="0"/>
              <w:adjustRightInd w:val="0"/>
              <w:spacing w:after="0" w:line="240" w:lineRule="auto"/>
              <w:ind w:left="636"/>
              <w:jc w:val="both"/>
              <w:rPr>
                <w:rFonts w:ascii="Museo Sans 300" w:hAnsi="Museo Sans 300"/>
                <w:sz w:val="20"/>
              </w:rPr>
            </w:pPr>
            <w:r w:rsidRPr="00F53407">
              <w:rPr>
                <w:rFonts w:ascii="Museo Sans 300" w:hAnsi="Museo Sans 300"/>
                <w:sz w:val="20"/>
              </w:rPr>
              <w:t xml:space="preserve">La devolución podrá realizarse de la siguiente manera: </w:t>
            </w:r>
          </w:p>
          <w:p w14:paraId="5E055F88" w14:textId="77777777" w:rsidR="00B4519B" w:rsidRPr="00F53407" w:rsidRDefault="00B4519B" w:rsidP="00B4519B">
            <w:pPr>
              <w:autoSpaceDE w:val="0"/>
              <w:autoSpaceDN w:val="0"/>
              <w:adjustRightInd w:val="0"/>
              <w:spacing w:after="0" w:line="240" w:lineRule="auto"/>
              <w:ind w:left="494"/>
              <w:jc w:val="both"/>
              <w:rPr>
                <w:rFonts w:ascii="Museo Sans 300" w:hAnsi="Museo Sans 300"/>
                <w:sz w:val="20"/>
              </w:rPr>
            </w:pPr>
          </w:p>
          <w:p w14:paraId="0F2EC046" w14:textId="77777777" w:rsidR="00B4519B" w:rsidRPr="00F53407" w:rsidRDefault="00B4519B" w:rsidP="00D77D2C">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F53407">
              <w:rPr>
                <w:rFonts w:ascii="Museo Sans 300" w:hAnsi="Museo Sans 300"/>
                <w:sz w:val="20"/>
                <w:lang w:val="es-MX"/>
              </w:rPr>
              <w:t>Cuando</w:t>
            </w:r>
            <w:r w:rsidRPr="00F53407">
              <w:rPr>
                <w:rFonts w:ascii="Museo Sans 300" w:hAnsi="Museo Sans 300"/>
                <w:sz w:val="20"/>
              </w:rPr>
              <w:t xml:space="preserve"> el Contratista haya </w:t>
            </w:r>
            <w:r w:rsidRPr="00F53407">
              <w:rPr>
                <w:rFonts w:ascii="Museo Sans 300" w:hAnsi="Museo Sans 300"/>
                <w:sz w:val="20"/>
                <w:lang w:val="es-MX"/>
              </w:rPr>
              <w:t>pagado o compensado totalmente el anticipo otorgado.</w:t>
            </w:r>
          </w:p>
          <w:p w14:paraId="0F92E512" w14:textId="77777777" w:rsidR="00B4519B" w:rsidRPr="00F53407" w:rsidRDefault="00B4519B" w:rsidP="00D77D2C">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F53407">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16A9A64" w14:textId="77777777" w:rsidR="00B4519B" w:rsidRPr="00F53407"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A2E1093" w14:textId="0B501196" w:rsidR="005242AA" w:rsidRPr="00F53407" w:rsidRDefault="005242AA" w:rsidP="005242AA">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F53407">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w:t>
            </w:r>
            <w:r w:rsidR="00D76BD2" w:rsidRPr="00F53407">
              <w:rPr>
                <w:rFonts w:ascii="Museo Sans 300" w:hAnsi="Museo Sans 300"/>
                <w:sz w:val="20"/>
                <w:lang w:val="es-MX"/>
              </w:rPr>
              <w:t>9</w:t>
            </w:r>
            <w:r w:rsidRPr="00F53407">
              <w:rPr>
                <w:rFonts w:ascii="Museo Sans 300" w:hAnsi="Museo Sans 300"/>
                <w:sz w:val="20"/>
                <w:lang w:val="es-MX"/>
              </w:rPr>
              <w:t>, si fuese requerida, podrá devolverse la respectiva prórroga de la garantía.</w:t>
            </w:r>
          </w:p>
          <w:p w14:paraId="143EB285" w14:textId="77777777" w:rsidR="005242AA" w:rsidRPr="00F53407" w:rsidRDefault="005242AA" w:rsidP="005242AA">
            <w:pPr>
              <w:pStyle w:val="Prrafodelista"/>
              <w:rPr>
                <w:rFonts w:ascii="Museo Sans 300" w:hAnsi="Museo Sans 300"/>
                <w:sz w:val="20"/>
                <w:lang w:val="es-MX"/>
              </w:rPr>
            </w:pPr>
          </w:p>
          <w:p w14:paraId="445346FF" w14:textId="77777777" w:rsidR="005242AA" w:rsidRPr="00F53407" w:rsidRDefault="005242AA" w:rsidP="005242AA">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F53407">
              <w:rPr>
                <w:rFonts w:ascii="Museo Sans 300" w:hAnsi="Museo Sans 300"/>
                <w:sz w:val="20"/>
                <w:lang w:val="es-MX"/>
              </w:rPr>
              <w:t>A solicitud del contratista antes de finalizar el plazo contractual, una vez sea pagado en su totalidad el anticipo otorgado.</w:t>
            </w:r>
          </w:p>
          <w:p w14:paraId="2FF367CE" w14:textId="77777777" w:rsidR="00B4519B" w:rsidRPr="00F53407" w:rsidRDefault="00B4519B" w:rsidP="00B4519B">
            <w:pPr>
              <w:autoSpaceDE w:val="0"/>
              <w:autoSpaceDN w:val="0"/>
              <w:adjustRightInd w:val="0"/>
              <w:spacing w:after="0" w:line="240" w:lineRule="auto"/>
              <w:ind w:left="352"/>
              <w:jc w:val="both"/>
              <w:rPr>
                <w:rFonts w:ascii="Museo Sans 300" w:hAnsi="Museo Sans 300"/>
                <w:sz w:val="20"/>
                <w:lang w:val="es-MX"/>
              </w:rPr>
            </w:pPr>
            <w:r w:rsidRPr="00F53407">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7E21092" w14:textId="77777777" w:rsidR="00B4519B" w:rsidRPr="00F53407" w:rsidRDefault="00B4519B" w:rsidP="00B4519B">
            <w:pPr>
              <w:autoSpaceDE w:val="0"/>
              <w:autoSpaceDN w:val="0"/>
              <w:adjustRightInd w:val="0"/>
              <w:spacing w:after="0" w:line="240" w:lineRule="auto"/>
              <w:ind w:left="778"/>
              <w:jc w:val="both"/>
              <w:rPr>
                <w:rFonts w:ascii="Museo Sans 300" w:hAnsi="Museo Sans 300"/>
                <w:sz w:val="20"/>
                <w:lang w:val="es-MX"/>
              </w:rPr>
            </w:pPr>
          </w:p>
          <w:p w14:paraId="163782D8" w14:textId="31C7EBCB" w:rsidR="00B4519B" w:rsidRPr="00F53407" w:rsidRDefault="00B4519B" w:rsidP="00D77D2C">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F53407">
              <w:rPr>
                <w:rFonts w:ascii="Museo Sans 300" w:eastAsia="Times New Roman" w:hAnsi="Museo Sans 300" w:cs="Verdana"/>
                <w:b/>
                <w:bCs/>
                <w:sz w:val="20"/>
                <w:szCs w:val="20"/>
                <w:u w:val="single"/>
                <w:lang w:val="es-ES_tradnl" w:eastAsia="zh-CN"/>
              </w:rPr>
              <w:t>GARANTÍA</w:t>
            </w:r>
            <w:r w:rsidRPr="00F53407">
              <w:rPr>
                <w:rFonts w:ascii="Museo Sans 300" w:eastAsia="Times New Roman" w:hAnsi="Museo Sans 300" w:cs="Times New Roman"/>
                <w:b/>
                <w:bCs/>
                <w:sz w:val="20"/>
                <w:szCs w:val="20"/>
                <w:u w:val="single"/>
                <w:lang w:val="es-ES_tradnl" w:eastAsia="zh-CN"/>
              </w:rPr>
              <w:t xml:space="preserve"> DE BUENA </w:t>
            </w:r>
            <w:r w:rsidR="00CD569E" w:rsidRPr="00F53407">
              <w:rPr>
                <w:rFonts w:ascii="Museo Sans 300" w:eastAsia="Times New Roman" w:hAnsi="Museo Sans 300" w:cs="Times New Roman"/>
                <w:b/>
                <w:bCs/>
                <w:sz w:val="20"/>
                <w:szCs w:val="20"/>
                <w:u w:val="single"/>
                <w:lang w:val="es-ES_tradnl" w:eastAsia="zh-CN"/>
              </w:rPr>
              <w:t>OBRA</w:t>
            </w:r>
            <w:r w:rsidRPr="00F53407">
              <w:rPr>
                <w:rFonts w:ascii="Museo Sans 300" w:eastAsia="Times New Roman" w:hAnsi="Museo Sans 300" w:cs="Times New Roman"/>
                <w:b/>
                <w:bCs/>
                <w:sz w:val="20"/>
                <w:szCs w:val="20"/>
                <w:u w:val="single"/>
                <w:lang w:val="es-ES_tradnl" w:eastAsia="zh-CN"/>
              </w:rPr>
              <w:t xml:space="preserve"> (Formulario F1</w:t>
            </w:r>
            <w:r w:rsidR="00D76BD2" w:rsidRPr="00F53407">
              <w:rPr>
                <w:rFonts w:ascii="Museo Sans 300" w:eastAsia="Times New Roman" w:hAnsi="Museo Sans 300" w:cs="Times New Roman"/>
                <w:b/>
                <w:bCs/>
                <w:sz w:val="20"/>
                <w:szCs w:val="20"/>
                <w:u w:val="single"/>
                <w:lang w:val="es-ES_tradnl" w:eastAsia="zh-CN"/>
              </w:rPr>
              <w:t>1</w:t>
            </w:r>
            <w:r w:rsidRPr="00F53407">
              <w:rPr>
                <w:rFonts w:ascii="Museo Sans 300" w:eastAsia="Times New Roman" w:hAnsi="Museo Sans 300" w:cs="Times New Roman"/>
                <w:b/>
                <w:bCs/>
                <w:sz w:val="20"/>
                <w:szCs w:val="20"/>
                <w:u w:val="single"/>
                <w:lang w:val="es-ES_tradnl" w:eastAsia="zh-CN"/>
              </w:rPr>
              <w:t>)</w:t>
            </w:r>
          </w:p>
          <w:p w14:paraId="6AA36305" w14:textId="77777777" w:rsidR="00B4519B" w:rsidRPr="00F53407" w:rsidRDefault="00B4519B" w:rsidP="00B4519B">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191AACC2" w14:textId="77777777" w:rsidR="00B4519B" w:rsidRPr="00F53407"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MONTO Y VIGENCIA DE LA GARANTÍA </w:t>
            </w:r>
          </w:p>
          <w:p w14:paraId="2F623E35" w14:textId="77777777" w:rsidR="00B4519B" w:rsidRPr="00F53407" w:rsidRDefault="00B4519B" w:rsidP="00B4519B">
            <w:pPr>
              <w:spacing w:after="0" w:line="240" w:lineRule="auto"/>
              <w:ind w:left="636"/>
              <w:jc w:val="both"/>
              <w:rPr>
                <w:rFonts w:ascii="Museo Sans 300" w:eastAsia="Times New Roman" w:hAnsi="Museo Sans 300" w:cs="Times New Roman"/>
                <w:b/>
                <w:bCs/>
                <w:sz w:val="20"/>
                <w:szCs w:val="20"/>
                <w:lang w:val="es-ES_tradnl" w:eastAsia="zh-CN"/>
              </w:rPr>
            </w:pPr>
          </w:p>
          <w:p w14:paraId="66F945C7" w14:textId="77777777" w:rsidR="00B4519B" w:rsidRPr="00F53407"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b/>
                <w:bCs/>
                <w:sz w:val="20"/>
                <w:szCs w:val="20"/>
                <w:lang w:val="es-ES_tradnl" w:eastAsia="zh-CN"/>
              </w:rPr>
              <w:t>Monto de la garantía:</w:t>
            </w:r>
            <w:r w:rsidRPr="00F53407">
              <w:rPr>
                <w:rFonts w:ascii="Museo Sans 300" w:eastAsia="Times New Roman" w:hAnsi="Museo Sans 300" w:cs="Times New Roman"/>
                <w:sz w:val="20"/>
                <w:szCs w:val="20"/>
                <w:lang w:val="es-ES_tradnl" w:eastAsia="zh-CN"/>
              </w:rPr>
              <w:t xml:space="preserve"> será equivalente al </w:t>
            </w:r>
            <w:r w:rsidRPr="00F53407">
              <w:rPr>
                <w:rFonts w:ascii="Museo Sans 300" w:eastAsia="Times New Roman" w:hAnsi="Museo Sans 300" w:cs="Times New Roman"/>
                <w:b/>
                <w:sz w:val="20"/>
                <w:szCs w:val="20"/>
                <w:lang w:val="es-ES_tradnl" w:eastAsia="zh-CN"/>
              </w:rPr>
              <w:t>DIEZ POR CIENTO (10%)</w:t>
            </w:r>
            <w:r w:rsidRPr="00F53407">
              <w:rPr>
                <w:rFonts w:ascii="Museo Sans 300" w:eastAsia="Times New Roman" w:hAnsi="Museo Sans 300" w:cs="Times New Roman"/>
                <w:sz w:val="20"/>
                <w:szCs w:val="20"/>
                <w:lang w:val="es-ES_tradnl" w:eastAsia="zh-CN"/>
              </w:rPr>
              <w:t xml:space="preserve"> (</w:t>
            </w:r>
            <w:r w:rsidRPr="00F53407">
              <w:rPr>
                <w:rFonts w:ascii="Museo Sans 300" w:eastAsia="Times New Roman" w:hAnsi="Museo Sans 300" w:cs="Times New Roman"/>
                <w:b/>
                <w:sz w:val="20"/>
                <w:szCs w:val="20"/>
                <w:lang w:val="es-ES_tradnl" w:eastAsia="zh-CN"/>
              </w:rPr>
              <w:t>IVA INCLUIDO),</w:t>
            </w:r>
            <w:r w:rsidRPr="00F53407">
              <w:rPr>
                <w:rFonts w:ascii="Museo Sans 300" w:eastAsia="Times New Roman" w:hAnsi="Museo Sans 300" w:cs="Times New Roman"/>
                <w:sz w:val="20"/>
                <w:szCs w:val="20"/>
                <w:lang w:val="es-ES_tradnl" w:eastAsia="zh-CN"/>
              </w:rPr>
              <w:t xml:space="preserve"> del monto contratado</w:t>
            </w:r>
            <w:r w:rsidRPr="00F53407">
              <w:rPr>
                <w:rFonts w:ascii="Museo Sans 300" w:eastAsia="Times New Roman" w:hAnsi="Museo Sans 300" w:cs="Times New Roman"/>
                <w:b/>
                <w:sz w:val="20"/>
                <w:szCs w:val="20"/>
                <w:lang w:val="es-ES_tradnl" w:eastAsia="zh-CN"/>
              </w:rPr>
              <w:t xml:space="preserve"> </w:t>
            </w:r>
            <w:r w:rsidRPr="00F53407">
              <w:rPr>
                <w:rFonts w:ascii="Museo Sans 300" w:eastAsia="Times New Roman" w:hAnsi="Museo Sans 300" w:cs="Times New Roman"/>
                <w:bCs/>
                <w:sz w:val="20"/>
                <w:szCs w:val="20"/>
                <w:lang w:val="es-ES_tradnl" w:eastAsia="zh-CN"/>
              </w:rPr>
              <w:t>total o por lote o por ítem, según aplique</w:t>
            </w:r>
            <w:r w:rsidRPr="00F53407">
              <w:rPr>
                <w:rFonts w:ascii="Museo Sans 300" w:eastAsia="Times New Roman" w:hAnsi="Museo Sans 300" w:cs="Times New Roman"/>
                <w:b/>
                <w:sz w:val="20"/>
                <w:szCs w:val="20"/>
                <w:lang w:val="es-ES_tradnl" w:eastAsia="zh-CN"/>
              </w:rPr>
              <w:t>.</w:t>
            </w:r>
          </w:p>
          <w:p w14:paraId="03F6CAEC" w14:textId="77777777" w:rsidR="00B4519B" w:rsidRPr="00F53407"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p>
          <w:p w14:paraId="2DD37B3B" w14:textId="77777777" w:rsidR="00B4519B" w:rsidRPr="00F53407" w:rsidRDefault="00B4519B" w:rsidP="00B4519B">
            <w:pPr>
              <w:spacing w:after="0" w:line="240" w:lineRule="auto"/>
              <w:ind w:left="636"/>
              <w:jc w:val="both"/>
              <w:rPr>
                <w:rFonts w:ascii="Museo Sans 300" w:eastAsia="Times New Roman" w:hAnsi="Museo Sans 300" w:cs="Verdana"/>
                <w:sz w:val="20"/>
                <w:szCs w:val="20"/>
                <w:lang w:val="es-AR" w:eastAsia="es-AR"/>
              </w:rPr>
            </w:pPr>
            <w:r w:rsidRPr="00F53407">
              <w:rPr>
                <w:rFonts w:ascii="Museo Sans 300" w:eastAsia="Times New Roman" w:hAnsi="Museo Sans 300" w:cs="Times New Roman"/>
                <w:b/>
                <w:bCs/>
                <w:sz w:val="20"/>
                <w:szCs w:val="20"/>
                <w:lang w:val="es-ES_tradnl" w:eastAsia="zh-CN"/>
              </w:rPr>
              <w:t>Vigencia de la garantía:</w:t>
            </w:r>
            <w:r w:rsidRPr="00F53407">
              <w:rPr>
                <w:rFonts w:ascii="Museo Sans 300" w:eastAsia="Times New Roman" w:hAnsi="Museo Sans 300" w:cs="Times New Roman"/>
                <w:sz w:val="20"/>
                <w:szCs w:val="20"/>
                <w:lang w:val="es-ES_tradnl" w:eastAsia="zh-CN"/>
              </w:rPr>
              <w:t xml:space="preserve"> será de___ AÑO(S), contados a partir </w:t>
            </w:r>
            <w:r w:rsidRPr="00F53407">
              <w:rPr>
                <w:rFonts w:ascii="Museo Sans 300" w:eastAsia="Times New Roman" w:hAnsi="Museo Sans 300" w:cs="Verdana"/>
                <w:sz w:val="20"/>
                <w:szCs w:val="20"/>
                <w:lang w:val="es-AR" w:eastAsia="es-AR"/>
              </w:rPr>
              <w:t xml:space="preserve">de la fecha establecida en el Acta de Recepción Definitiva del suministro objeto del presente proceso de compra. </w:t>
            </w:r>
          </w:p>
          <w:p w14:paraId="252B4274" w14:textId="77777777" w:rsidR="00B4519B" w:rsidRPr="00F53407" w:rsidRDefault="00B4519B" w:rsidP="00B4519B">
            <w:pPr>
              <w:spacing w:after="0" w:line="240" w:lineRule="auto"/>
              <w:ind w:left="636"/>
              <w:jc w:val="both"/>
              <w:rPr>
                <w:rFonts w:ascii="Museo Sans 300" w:hAnsi="Museo Sans 300"/>
                <w:sz w:val="20"/>
                <w:lang w:val="es-MX"/>
              </w:rPr>
            </w:pPr>
          </w:p>
          <w:p w14:paraId="07A12294" w14:textId="77777777" w:rsidR="00B4519B" w:rsidRPr="00F53407" w:rsidRDefault="00B4519B" w:rsidP="00B4519B">
            <w:pPr>
              <w:spacing w:after="0" w:line="240" w:lineRule="auto"/>
              <w:ind w:left="637"/>
              <w:jc w:val="both"/>
              <w:rPr>
                <w:rFonts w:ascii="Museo Sans 300" w:hAnsi="Museo Sans 300"/>
                <w:sz w:val="20"/>
                <w:lang w:val="es-MX"/>
              </w:rPr>
            </w:pPr>
            <w:r w:rsidRPr="00F53407">
              <w:rPr>
                <w:rFonts w:ascii="Museo Sans 300" w:hAnsi="Museo Sans 300"/>
                <w:sz w:val="20"/>
                <w:lang w:val="es-MX"/>
              </w:rPr>
              <w:t>En caso fuere la recepción por ítems o lotes, la vigencia se considerará partir de la fecha de la última Acta de Recepción Definitiva o Final emitida por los últimos ítems o lotes recibidos.</w:t>
            </w:r>
          </w:p>
          <w:p w14:paraId="4BB8315A" w14:textId="77777777" w:rsidR="00B4519B" w:rsidRPr="00F53407" w:rsidRDefault="00B4519B" w:rsidP="00B4519B">
            <w:pPr>
              <w:spacing w:after="0" w:line="240" w:lineRule="auto"/>
              <w:ind w:left="637"/>
              <w:jc w:val="both"/>
              <w:rPr>
                <w:rFonts w:ascii="Museo Sans 300" w:eastAsia="Times New Roman" w:hAnsi="Museo Sans 300" w:cs="Times New Roman"/>
                <w:sz w:val="20"/>
                <w:szCs w:val="20"/>
                <w:lang w:val="es-ES_tradnl" w:eastAsia="zh-CN"/>
              </w:rPr>
            </w:pPr>
          </w:p>
          <w:p w14:paraId="744A1C43" w14:textId="77777777" w:rsidR="00B4519B" w:rsidRPr="00F53407"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AMPLIACIONES O PRÓRROGA DE LA GARANTÍA </w:t>
            </w:r>
          </w:p>
          <w:p w14:paraId="5A2B3CFC" w14:textId="77777777" w:rsidR="00B4519B" w:rsidRPr="00F53407"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7CF791F" w14:textId="77777777" w:rsidR="00B4519B" w:rsidRPr="00F53407"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D66717A" w14:textId="77777777" w:rsidR="00B4519B" w:rsidRPr="00F53407" w:rsidRDefault="00B4519B" w:rsidP="00B4519B">
            <w:pPr>
              <w:spacing w:after="0" w:line="240" w:lineRule="auto"/>
              <w:ind w:left="708"/>
              <w:jc w:val="both"/>
              <w:rPr>
                <w:rFonts w:ascii="Museo Sans 300" w:eastAsia="Times New Roman" w:hAnsi="Museo Sans 300" w:cs="Times New Roman"/>
                <w:sz w:val="20"/>
                <w:szCs w:val="20"/>
                <w:lang w:val="es-AR" w:eastAsia="es-AR"/>
              </w:rPr>
            </w:pPr>
          </w:p>
          <w:p w14:paraId="5E1C3FA4" w14:textId="77777777" w:rsidR="00B4519B" w:rsidRPr="00F53407" w:rsidRDefault="00B4519B" w:rsidP="00D77D2C">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F53407">
              <w:rPr>
                <w:rFonts w:ascii="Museo Sans 300" w:eastAsia="Times New Roman" w:hAnsi="Museo Sans 300" w:cs="Times New Roman"/>
                <w:b/>
                <w:bCs/>
                <w:sz w:val="20"/>
                <w:szCs w:val="20"/>
                <w:lang w:val="es-AR" w:eastAsia="es-AR"/>
              </w:rPr>
              <w:t xml:space="preserve">EFECTIVIDAD DE LA GARANTÍA </w:t>
            </w:r>
          </w:p>
          <w:p w14:paraId="7CC26D30" w14:textId="77777777" w:rsidR="00B4519B" w:rsidRPr="00F53407"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9E3B8E2" w14:textId="77777777" w:rsidR="00B4519B" w:rsidRPr="00F53407" w:rsidRDefault="00B4519B" w:rsidP="00B4519B">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Esta Garantía, se hará efectiva en los siguientes casos:</w:t>
            </w:r>
          </w:p>
          <w:p w14:paraId="4038860D" w14:textId="77777777" w:rsidR="00B4519B" w:rsidRPr="00F53407" w:rsidRDefault="00B4519B" w:rsidP="00D77D2C">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Por no responder por fallas o daños reportados por el Administrador de Contrato.</w:t>
            </w:r>
          </w:p>
          <w:p w14:paraId="537B734B" w14:textId="77777777" w:rsidR="00B4519B" w:rsidRPr="00F53407" w:rsidRDefault="00B4519B" w:rsidP="00D77D2C">
            <w:pPr>
              <w:pStyle w:val="Prrafodelista"/>
              <w:numPr>
                <w:ilvl w:val="0"/>
                <w:numId w:val="74"/>
              </w:numPr>
              <w:tabs>
                <w:tab w:val="clear" w:pos="720"/>
                <w:tab w:val="num" w:pos="1061"/>
              </w:tabs>
              <w:ind w:left="1061" w:hanging="283"/>
              <w:rPr>
                <w:rFonts w:ascii="Museo Sans 300" w:eastAsia="Times New Roman" w:hAnsi="Museo Sans 300" w:cs="Verdana"/>
                <w:sz w:val="20"/>
                <w:szCs w:val="20"/>
                <w:lang w:val="es-ES_tradnl" w:eastAsia="zh-CN"/>
              </w:rPr>
            </w:pPr>
            <w:r w:rsidRPr="00F53407">
              <w:rPr>
                <w:rFonts w:ascii="Museo Sans 300" w:eastAsia="Times New Roman" w:hAnsi="Museo Sans 300" w:cs="Verdana"/>
                <w:sz w:val="20"/>
                <w:szCs w:val="20"/>
                <w:lang w:val="es-ES_tradnl" w:eastAsia="zh-CN"/>
              </w:rPr>
              <w:t>Cuando no se haya presentado la ampliación o prórroga de la Garantía de Buena Calidad.</w:t>
            </w:r>
          </w:p>
          <w:p w14:paraId="4202E487" w14:textId="77777777" w:rsidR="00B4519B" w:rsidRPr="00F53407" w:rsidRDefault="00B4519B" w:rsidP="00D77D2C">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F53407">
              <w:rPr>
                <w:rFonts w:ascii="Museo Sans 300" w:eastAsia="Times New Roman" w:hAnsi="Museo Sans 300" w:cs="Times New Roman"/>
                <w:b/>
                <w:bCs/>
                <w:sz w:val="20"/>
                <w:szCs w:val="20"/>
                <w:lang w:val="es-AR" w:eastAsia="es-AR"/>
              </w:rPr>
              <w:t xml:space="preserve">DEVOLUCIÓN DE LA GARANTÍA </w:t>
            </w:r>
          </w:p>
          <w:p w14:paraId="0405F88C" w14:textId="77777777" w:rsidR="00B4519B" w:rsidRPr="00F53407" w:rsidRDefault="00B4519B" w:rsidP="00B4519B">
            <w:pPr>
              <w:autoSpaceDE w:val="0"/>
              <w:autoSpaceDN w:val="0"/>
              <w:adjustRightInd w:val="0"/>
              <w:spacing w:after="0" w:line="240" w:lineRule="auto"/>
              <w:ind w:left="778"/>
              <w:jc w:val="both"/>
              <w:rPr>
                <w:rFonts w:ascii="Museo Sans 300" w:hAnsi="Museo Sans 300"/>
                <w:sz w:val="20"/>
                <w:lang w:val="es-MX"/>
              </w:rPr>
            </w:pPr>
            <w:r w:rsidRPr="00F53407">
              <w:rPr>
                <w:rFonts w:ascii="Museo Sans 300" w:hAnsi="Museo Sans 300"/>
                <w:sz w:val="20"/>
                <w:lang w:val="es-MX"/>
              </w:rPr>
              <w:t>Cuando haya finalizado el plazo de vigencia y no haya reclamos pendientes por parte del Administrador de Contrato.</w:t>
            </w:r>
          </w:p>
          <w:p w14:paraId="0D81B379" w14:textId="77777777" w:rsidR="00B4519B" w:rsidRPr="00F53407" w:rsidRDefault="00B4519B" w:rsidP="00B4519B">
            <w:pPr>
              <w:autoSpaceDE w:val="0"/>
              <w:autoSpaceDN w:val="0"/>
              <w:adjustRightInd w:val="0"/>
              <w:spacing w:after="0" w:line="240" w:lineRule="auto"/>
              <w:ind w:left="778"/>
              <w:jc w:val="both"/>
              <w:rPr>
                <w:rFonts w:ascii="Museo Sans 300" w:hAnsi="Museo Sans 300"/>
                <w:sz w:val="20"/>
                <w:lang w:val="es-MX"/>
              </w:rPr>
            </w:pPr>
          </w:p>
          <w:p w14:paraId="43CED28B" w14:textId="77777777" w:rsidR="00B4519B" w:rsidRPr="00F53407" w:rsidRDefault="00B4519B" w:rsidP="00B4519B">
            <w:pPr>
              <w:autoSpaceDE w:val="0"/>
              <w:autoSpaceDN w:val="0"/>
              <w:adjustRightInd w:val="0"/>
              <w:spacing w:after="0" w:line="240" w:lineRule="auto"/>
              <w:ind w:left="352"/>
              <w:jc w:val="both"/>
              <w:rPr>
                <w:rFonts w:ascii="Museo Sans 300" w:hAnsi="Museo Sans 300"/>
                <w:sz w:val="20"/>
                <w:lang w:val="es-MX"/>
              </w:rPr>
            </w:pPr>
            <w:r w:rsidRPr="00F53407">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06FF110" w14:textId="77777777" w:rsidR="00B4519B" w:rsidRPr="00F53407" w:rsidRDefault="00B4519B" w:rsidP="00B4519B">
            <w:pPr>
              <w:autoSpaceDE w:val="0"/>
              <w:autoSpaceDN w:val="0"/>
              <w:adjustRightInd w:val="0"/>
              <w:spacing w:after="0" w:line="240" w:lineRule="auto"/>
              <w:jc w:val="both"/>
              <w:rPr>
                <w:rFonts w:ascii="Museo Sans 300" w:hAnsi="Museo Sans 300"/>
                <w:sz w:val="20"/>
                <w:lang w:val="es-MX"/>
              </w:rPr>
            </w:pPr>
          </w:p>
          <w:p w14:paraId="117FF976" w14:textId="77777777" w:rsidR="00B4519B" w:rsidRPr="00F53407" w:rsidRDefault="00B4519B" w:rsidP="00B4519B">
            <w:pPr>
              <w:spacing w:after="0" w:line="240" w:lineRule="auto"/>
              <w:jc w:val="both"/>
              <w:rPr>
                <w:rFonts w:ascii="Museo Sans 300" w:hAnsi="Museo Sans 300"/>
                <w:b/>
                <w:bCs/>
                <w:sz w:val="20"/>
                <w:szCs w:val="20"/>
              </w:rPr>
            </w:pPr>
            <w:r w:rsidRPr="00F53407">
              <w:rPr>
                <w:rFonts w:ascii="Museo Sans 300" w:hAnsi="Museo Sans 300"/>
                <w:b/>
                <w:bCs/>
                <w:sz w:val="20"/>
                <w:szCs w:val="20"/>
              </w:rPr>
              <w:t>INSTRUCCIONES GENERALES</w:t>
            </w:r>
          </w:p>
          <w:p w14:paraId="7591E713" w14:textId="77777777" w:rsidR="00B4519B" w:rsidRPr="00F53407" w:rsidRDefault="00B4519B" w:rsidP="00B4519B">
            <w:pPr>
              <w:spacing w:after="0" w:line="240" w:lineRule="auto"/>
              <w:jc w:val="both"/>
              <w:rPr>
                <w:rFonts w:ascii="Museo Sans 300" w:hAnsi="Museo Sans 300"/>
                <w:sz w:val="20"/>
                <w:szCs w:val="20"/>
              </w:rPr>
            </w:pPr>
          </w:p>
          <w:p w14:paraId="795AC17B" w14:textId="77777777" w:rsidR="00B4519B" w:rsidRPr="00F53407" w:rsidRDefault="00B4519B" w:rsidP="00D77D2C">
            <w:pPr>
              <w:numPr>
                <w:ilvl w:val="0"/>
                <w:numId w:val="71"/>
              </w:numPr>
              <w:spacing w:after="0" w:line="240" w:lineRule="auto"/>
              <w:contextualSpacing/>
              <w:jc w:val="both"/>
              <w:rPr>
                <w:rFonts w:ascii="Museo Sans 300" w:hAnsi="Museo Sans 300"/>
                <w:sz w:val="20"/>
                <w:szCs w:val="20"/>
                <w:lang w:val="es-AR" w:eastAsia="es-AR"/>
              </w:rPr>
            </w:pPr>
            <w:r w:rsidRPr="00F53407">
              <w:rPr>
                <w:rFonts w:ascii="Museo Sans 300" w:eastAsia="Times New Roman" w:hAnsi="Museo Sans 300" w:cs="Times New Roman"/>
                <w:b/>
                <w:bCs/>
                <w:sz w:val="20"/>
                <w:szCs w:val="20"/>
                <w:lang w:val="es-AR" w:eastAsia="es-AR"/>
              </w:rPr>
              <w:t>Las</w:t>
            </w:r>
            <w:r w:rsidRPr="00F53407">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F53407">
              <w:rPr>
                <w:rFonts w:ascii="Museo Sans 300" w:hAnsi="Museo Sans 300"/>
                <w:sz w:val="20"/>
                <w:szCs w:val="20"/>
                <w:lang w:val="es-AR" w:eastAsia="es-AR"/>
              </w:rPr>
              <w:t xml:space="preserve"> Asimismo, se podrá aceptar también cheque certificado en concepto de Garantía. No se aceptarán Pagarés.</w:t>
            </w:r>
          </w:p>
          <w:p w14:paraId="29BD7602" w14:textId="77777777" w:rsidR="00B4519B" w:rsidRPr="00F53407" w:rsidRDefault="00B4519B" w:rsidP="00B4519B">
            <w:pPr>
              <w:spacing w:after="0" w:line="240" w:lineRule="auto"/>
              <w:jc w:val="both"/>
              <w:rPr>
                <w:rFonts w:ascii="Museo Sans 300" w:eastAsia="Times New Roman" w:hAnsi="Museo Sans 300" w:cs="Times New Roman"/>
                <w:sz w:val="20"/>
                <w:szCs w:val="20"/>
                <w:lang w:val="es-AR" w:eastAsia="zh-CN"/>
              </w:rPr>
            </w:pPr>
          </w:p>
          <w:p w14:paraId="777FA59E" w14:textId="77777777" w:rsidR="00D77D2C" w:rsidRPr="00F53407" w:rsidRDefault="00D77D2C" w:rsidP="00D77D2C">
            <w:pPr>
              <w:numPr>
                <w:ilvl w:val="0"/>
                <w:numId w:val="71"/>
              </w:numPr>
              <w:spacing w:after="0" w:line="240" w:lineRule="auto"/>
              <w:contextualSpacing/>
              <w:jc w:val="both"/>
              <w:rPr>
                <w:rFonts w:ascii="Museo Sans 300" w:hAnsi="Museo Sans 300"/>
                <w:sz w:val="20"/>
                <w:szCs w:val="20"/>
              </w:rPr>
            </w:pPr>
            <w:r w:rsidRPr="00F53407">
              <w:rPr>
                <w:rFonts w:ascii="Museo Sans 300" w:eastAsia="Times New Roman" w:hAnsi="Museo Sans 300" w:cs="Times New Roman"/>
                <w:b/>
                <w:bCs/>
                <w:sz w:val="20"/>
                <w:szCs w:val="20"/>
                <w:lang w:val="es-AR" w:eastAsia="es-AR"/>
              </w:rPr>
              <w:t>En</w:t>
            </w:r>
            <w:r w:rsidRPr="00F53407">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0FD10E8" w14:textId="77777777" w:rsidR="00B4519B" w:rsidRPr="00F53407" w:rsidRDefault="00B4519B" w:rsidP="00B4519B">
            <w:pPr>
              <w:spacing w:after="0" w:line="240" w:lineRule="auto"/>
              <w:jc w:val="both"/>
              <w:rPr>
                <w:rFonts w:ascii="Museo Sans 300" w:hAnsi="Museo Sans 300"/>
                <w:sz w:val="20"/>
                <w:szCs w:val="20"/>
              </w:rPr>
            </w:pPr>
            <w:r w:rsidRPr="00F53407">
              <w:rPr>
                <w:rFonts w:ascii="Museo Sans 300" w:hAnsi="Museo Sans 300"/>
                <w:sz w:val="20"/>
                <w:szCs w:val="20"/>
              </w:rPr>
              <w:t xml:space="preserve"> </w:t>
            </w:r>
          </w:p>
          <w:p w14:paraId="577E3DB7" w14:textId="77777777" w:rsidR="00B4519B" w:rsidRPr="00F53407"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b/>
                <w:bCs/>
                <w:sz w:val="20"/>
                <w:szCs w:val="20"/>
                <w:lang w:val="es-AR" w:eastAsia="es-AR"/>
              </w:rPr>
              <w:t>PLAZO MÁXIMO PARA LA PRESENTACIÓN DE LA GARANTÍA EN LA UCP</w:t>
            </w:r>
          </w:p>
          <w:p w14:paraId="2112807B" w14:textId="77777777" w:rsidR="00B4519B" w:rsidRPr="00F53407"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5DD7B0D8" w14:textId="77777777" w:rsidR="00B4519B" w:rsidRPr="00F53407" w:rsidRDefault="00B4519B" w:rsidP="00B4519B">
            <w:pPr>
              <w:spacing w:after="0" w:line="240" w:lineRule="auto"/>
              <w:ind w:left="778"/>
              <w:jc w:val="both"/>
              <w:rPr>
                <w:rFonts w:ascii="Museo Sans 300" w:eastAsia="Times New Roman" w:hAnsi="Museo Sans 300" w:cs="Times New Roman"/>
                <w:b/>
                <w:sz w:val="20"/>
                <w:szCs w:val="20"/>
                <w:lang w:val="es-AR" w:eastAsia="es-AR"/>
              </w:rPr>
            </w:pPr>
            <w:r w:rsidRPr="00F53407">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F53407">
              <w:rPr>
                <w:rFonts w:ascii="Museo Sans 300" w:eastAsia="Times New Roman" w:hAnsi="Museo Sans 300" w:cs="Times New Roman"/>
                <w:b/>
                <w:sz w:val="20"/>
                <w:szCs w:val="20"/>
                <w:lang w:val="es-AR" w:eastAsia="es-AR"/>
              </w:rPr>
              <w:t xml:space="preserve">un plazo máximo de 10 días hábiles para su presentación. </w:t>
            </w:r>
          </w:p>
          <w:p w14:paraId="36A83738" w14:textId="77777777" w:rsidR="00B4519B" w:rsidRPr="00F53407" w:rsidRDefault="00B4519B" w:rsidP="00B4519B">
            <w:pPr>
              <w:spacing w:after="0" w:line="240" w:lineRule="auto"/>
              <w:ind w:left="778"/>
              <w:jc w:val="both"/>
              <w:rPr>
                <w:rFonts w:ascii="Museo Sans 300" w:eastAsia="Times New Roman" w:hAnsi="Museo Sans 300" w:cs="Times New Roman"/>
                <w:sz w:val="20"/>
                <w:szCs w:val="20"/>
                <w:lang w:val="es-AR" w:eastAsia="es-AR"/>
              </w:rPr>
            </w:pPr>
          </w:p>
          <w:p w14:paraId="6E5B36A2" w14:textId="77777777" w:rsidR="00B4519B" w:rsidRPr="00F53407" w:rsidRDefault="00B4519B" w:rsidP="00B4519B">
            <w:pPr>
              <w:spacing w:after="0" w:line="240" w:lineRule="auto"/>
              <w:ind w:left="778"/>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b/>
                <w:bCs/>
                <w:sz w:val="20"/>
                <w:szCs w:val="20"/>
                <w:u w:val="single"/>
                <w:lang w:val="es-ES_tradnl" w:eastAsia="zh-CN"/>
              </w:rPr>
              <w:t>La no presentación</w:t>
            </w:r>
            <w:r w:rsidRPr="00F53407">
              <w:rPr>
                <w:rFonts w:ascii="Museo Sans 300" w:eastAsia="Times New Roman" w:hAnsi="Museo Sans 300" w:cs="Times New Roman"/>
                <w:sz w:val="20"/>
                <w:szCs w:val="20"/>
                <w:lang w:val="es-ES_tradnl" w:eastAsia="zh-CN"/>
              </w:rPr>
              <w:t xml:space="preserve"> de la garantía de cumplimiento de contrato o </w:t>
            </w:r>
            <w:r w:rsidRPr="00F53407">
              <w:rPr>
                <w:rFonts w:ascii="Museo Sans 300" w:eastAsia="Times New Roman" w:hAnsi="Museo Sans 300" w:cs="Times New Roman"/>
                <w:b/>
                <w:bCs/>
                <w:sz w:val="20"/>
                <w:szCs w:val="20"/>
                <w:u w:val="single"/>
                <w:lang w:val="es-ES_tradnl" w:eastAsia="zh-CN"/>
              </w:rPr>
              <w:t>la falta de la firma</w:t>
            </w:r>
            <w:r w:rsidRPr="00F53407">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C4BD625" w14:textId="77777777" w:rsidR="00B4519B" w:rsidRPr="00F53407"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4463157E" w14:textId="77777777" w:rsidR="00B4519B" w:rsidRPr="00F53407"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b/>
                <w:bCs/>
                <w:sz w:val="20"/>
                <w:szCs w:val="20"/>
                <w:lang w:val="es-AR" w:eastAsia="es-AR"/>
              </w:rPr>
              <w:t xml:space="preserve">SUBSANACIÓN O CORRECIÓN A LA GARANTÍA </w:t>
            </w:r>
          </w:p>
          <w:p w14:paraId="283C6AA0" w14:textId="77777777" w:rsidR="00B4519B" w:rsidRPr="00F53407" w:rsidRDefault="00B4519B" w:rsidP="00B4519B">
            <w:pPr>
              <w:spacing w:after="0" w:line="240" w:lineRule="auto"/>
              <w:ind w:left="778"/>
              <w:jc w:val="both"/>
              <w:rPr>
                <w:rFonts w:ascii="Museo Sans 300" w:eastAsia="Times New Roman" w:hAnsi="Museo Sans 300" w:cs="Times New Roman"/>
                <w:sz w:val="20"/>
                <w:szCs w:val="20"/>
                <w:lang w:val="es-AR" w:eastAsia="es-AR"/>
              </w:rPr>
            </w:pPr>
            <w:r w:rsidRPr="00F53407">
              <w:rPr>
                <w:rFonts w:ascii="Museo Sans 300" w:eastAsia="Times New Roman" w:hAnsi="Museo Sans 300" w:cs="Times New Roman"/>
                <w:sz w:val="20"/>
                <w:szCs w:val="20"/>
                <w:lang w:val="es-AR" w:eastAsia="es-AR"/>
              </w:rPr>
              <w:lastRenderedPageBreak/>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0D34C86" w14:textId="77777777" w:rsidR="00B4519B" w:rsidRPr="00F53407"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352B86B3" w14:textId="77777777" w:rsidR="00B4519B" w:rsidRPr="00F53407" w:rsidRDefault="00B4519B" w:rsidP="00D77D2C">
            <w:pPr>
              <w:numPr>
                <w:ilvl w:val="0"/>
                <w:numId w:val="71"/>
              </w:numPr>
              <w:spacing w:after="0" w:line="240" w:lineRule="auto"/>
              <w:contextualSpacing/>
              <w:jc w:val="both"/>
              <w:rPr>
                <w:rFonts w:ascii="Museo Sans 300" w:eastAsia="Times New Roman" w:hAnsi="Museo Sans 300" w:cs="Times New Roman"/>
                <w:sz w:val="20"/>
                <w:szCs w:val="20"/>
                <w:lang w:val="es-ES_tradnl" w:eastAsia="zh-CN"/>
              </w:rPr>
            </w:pPr>
            <w:r w:rsidRPr="00F53407">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D4D9622" w:rsidR="00B4519B" w:rsidRPr="00F53407" w:rsidRDefault="00B4519B" w:rsidP="00B4519B">
            <w:pPr>
              <w:spacing w:after="0" w:line="240" w:lineRule="auto"/>
              <w:jc w:val="both"/>
              <w:rPr>
                <w:rFonts w:ascii="Museo Sans 300" w:hAnsi="Museo Sans 300"/>
                <w:sz w:val="20"/>
                <w:szCs w:val="20"/>
              </w:rPr>
            </w:pPr>
          </w:p>
        </w:tc>
      </w:tr>
      <w:tr w:rsidR="005242AA" w:rsidRPr="00F53407" w14:paraId="31C21B1F" w14:textId="77777777" w:rsidTr="00757168">
        <w:trPr>
          <w:trHeight w:val="92"/>
        </w:trPr>
        <w:tc>
          <w:tcPr>
            <w:tcW w:w="1838" w:type="dxa"/>
            <w:shd w:val="clear" w:color="auto" w:fill="auto"/>
            <w:vAlign w:val="center"/>
          </w:tcPr>
          <w:p w14:paraId="03495265" w14:textId="51513E15" w:rsidR="005242AA" w:rsidRPr="00F53407"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lastRenderedPageBreak/>
              <w:t>Anticipo</w:t>
            </w:r>
          </w:p>
        </w:tc>
        <w:tc>
          <w:tcPr>
            <w:tcW w:w="7371" w:type="dxa"/>
            <w:shd w:val="clear" w:color="auto" w:fill="auto"/>
            <w:vAlign w:val="center"/>
          </w:tcPr>
          <w:p w14:paraId="65411F4C" w14:textId="77777777" w:rsidR="005242AA" w:rsidRPr="00F53407" w:rsidRDefault="005242AA" w:rsidP="005242AA">
            <w:pPr>
              <w:adjustRightInd w:val="0"/>
              <w:spacing w:after="0" w:line="240" w:lineRule="auto"/>
              <w:jc w:val="both"/>
              <w:rPr>
                <w:rFonts w:ascii="Museo Sans 300" w:hAnsi="Museo Sans 300"/>
                <w:sz w:val="20"/>
                <w:szCs w:val="20"/>
              </w:rPr>
            </w:pPr>
            <w:r w:rsidRPr="00F53407">
              <w:rPr>
                <w:rFonts w:ascii="Museo Sans 300" w:hAnsi="Museo Sans 300"/>
                <w:sz w:val="20"/>
                <w:szCs w:val="20"/>
              </w:rPr>
              <w:t xml:space="preserve">A solicitud del contratista. la CEPA podrá otorgar un anticipo de hasta </w:t>
            </w:r>
            <w:r w:rsidRPr="00F53407">
              <w:rPr>
                <w:rFonts w:ascii="Museo Sans 300" w:hAnsi="Museo Sans 300"/>
                <w:b/>
                <w:sz w:val="20"/>
                <w:szCs w:val="20"/>
                <w:u w:val="single"/>
              </w:rPr>
              <w:t>un treinta (30%) por ciento del monto contratado</w:t>
            </w:r>
            <w:r w:rsidRPr="00F53407">
              <w:rPr>
                <w:rFonts w:ascii="Museo Sans 300" w:hAnsi="Museo Sans 300"/>
                <w:sz w:val="20"/>
                <w:szCs w:val="20"/>
              </w:rPr>
              <w:t>, y excepcionalmente hasta un 50%, siempre que se cumpla con lo establecido en el artículo 112 de la LCP.</w:t>
            </w:r>
          </w:p>
          <w:p w14:paraId="0E5AA0F8" w14:textId="77777777" w:rsidR="005242AA" w:rsidRPr="00F53407" w:rsidRDefault="005242AA" w:rsidP="005242AA">
            <w:pPr>
              <w:adjustRightInd w:val="0"/>
              <w:spacing w:after="0" w:line="240" w:lineRule="auto"/>
              <w:jc w:val="both"/>
              <w:rPr>
                <w:rFonts w:ascii="Museo Sans 300" w:hAnsi="Museo Sans 300"/>
                <w:sz w:val="20"/>
                <w:szCs w:val="20"/>
              </w:rPr>
            </w:pPr>
          </w:p>
          <w:p w14:paraId="45DE1552" w14:textId="079032A8" w:rsidR="005242AA" w:rsidRPr="00F53407" w:rsidRDefault="005242AA" w:rsidP="005242AA">
            <w:pPr>
              <w:adjustRightInd w:val="0"/>
              <w:spacing w:after="0" w:line="240" w:lineRule="auto"/>
              <w:jc w:val="both"/>
              <w:rPr>
                <w:rFonts w:ascii="Museo Sans 300" w:hAnsi="Museo Sans 300"/>
                <w:sz w:val="20"/>
                <w:szCs w:val="20"/>
              </w:rPr>
            </w:pPr>
            <w:r w:rsidRPr="00F53407">
              <w:rPr>
                <w:rFonts w:ascii="Museo Sans 300" w:hAnsi="Museo Sans 300"/>
                <w:sz w:val="20"/>
                <w:szCs w:val="20"/>
              </w:rPr>
              <w:t>El contratista, para requerir el anticipo deberá presentar el Formulario F.1</w:t>
            </w:r>
            <w:r w:rsidR="00D76BD2" w:rsidRPr="00F53407">
              <w:rPr>
                <w:rFonts w:ascii="Museo Sans 300" w:hAnsi="Museo Sans 300"/>
                <w:sz w:val="20"/>
                <w:szCs w:val="20"/>
              </w:rPr>
              <w:t>2</w:t>
            </w:r>
            <w:r w:rsidRPr="00F53407">
              <w:rPr>
                <w:rFonts w:ascii="Museo Sans 300" w:hAnsi="Museo Sans 300"/>
                <w:sz w:val="20"/>
                <w:szCs w:val="20"/>
              </w:rPr>
              <w:t xml:space="preserve"> “</w:t>
            </w:r>
            <w:r w:rsidRPr="00F53407">
              <w:rPr>
                <w:rFonts w:ascii="Museo Sans 300" w:hAnsi="Museo Sans 300"/>
                <w:b/>
                <w:bCs/>
                <w:sz w:val="20"/>
                <w:szCs w:val="20"/>
                <w:u w:val="single"/>
              </w:rPr>
              <w:t xml:space="preserve">Solicitud y </w:t>
            </w:r>
            <w:r w:rsidRPr="00F53407">
              <w:rPr>
                <w:rFonts w:ascii="Museo Sans 300" w:hAnsi="Museo Sans 300"/>
                <w:b/>
                <w:sz w:val="20"/>
                <w:szCs w:val="20"/>
                <w:u w:val="single"/>
              </w:rPr>
              <w:t>Plan de Inversión de Anticipo”</w:t>
            </w:r>
            <w:r w:rsidRPr="00F53407">
              <w:rPr>
                <w:rFonts w:ascii="Museo Sans 300" w:hAnsi="Museo Sans 300"/>
                <w:sz w:val="20"/>
                <w:szCs w:val="20"/>
              </w:rPr>
              <w:t>, el cual será verificado para su aprobación o denegatoria, por el Administrador de Contrato.</w:t>
            </w:r>
          </w:p>
          <w:p w14:paraId="73E4D2B6" w14:textId="77777777" w:rsidR="005242AA" w:rsidRPr="00F53407" w:rsidRDefault="005242AA" w:rsidP="005242AA">
            <w:pPr>
              <w:adjustRightInd w:val="0"/>
              <w:spacing w:after="0" w:line="240" w:lineRule="auto"/>
              <w:jc w:val="both"/>
              <w:rPr>
                <w:rFonts w:ascii="Museo Sans 300" w:hAnsi="Museo Sans 300"/>
                <w:sz w:val="20"/>
                <w:szCs w:val="20"/>
              </w:rPr>
            </w:pPr>
          </w:p>
          <w:p w14:paraId="2C748DD9" w14:textId="1D73F1BA" w:rsidR="005242AA" w:rsidRPr="00F53407" w:rsidRDefault="005242AA" w:rsidP="005242AA">
            <w:pPr>
              <w:adjustRightInd w:val="0"/>
              <w:spacing w:after="0" w:line="240" w:lineRule="auto"/>
              <w:jc w:val="both"/>
              <w:rPr>
                <w:rFonts w:ascii="Museo Sans 300" w:hAnsi="Museo Sans 300"/>
                <w:b/>
                <w:bCs/>
                <w:sz w:val="20"/>
                <w:szCs w:val="20"/>
              </w:rPr>
            </w:pPr>
            <w:r w:rsidRPr="00F53407">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D23B54" w:rsidRPr="00F53407">
              <w:rPr>
                <w:rFonts w:ascii="Museo Sans 300" w:hAnsi="Museo Sans 300"/>
                <w:sz w:val="20"/>
                <w:szCs w:val="20"/>
              </w:rPr>
              <w:t xml:space="preserve">20 </w:t>
            </w:r>
            <w:r w:rsidRPr="00F53407">
              <w:rPr>
                <w:rFonts w:ascii="Museo Sans 300" w:hAnsi="Museo Sans 300"/>
                <w:sz w:val="20"/>
                <w:szCs w:val="20"/>
              </w:rPr>
              <w:t xml:space="preserve">y </w:t>
            </w:r>
            <w:r w:rsidRPr="00F53407">
              <w:rPr>
                <w:rFonts w:ascii="Museo Sans 300" w:hAnsi="Museo Sans 300"/>
                <w:b/>
                <w:bCs/>
                <w:sz w:val="20"/>
                <w:szCs w:val="20"/>
              </w:rPr>
              <w:t>Formulario F</w:t>
            </w:r>
            <w:r w:rsidR="00D76BD2" w:rsidRPr="00F53407">
              <w:rPr>
                <w:rFonts w:ascii="Museo Sans 300" w:hAnsi="Museo Sans 300"/>
                <w:b/>
                <w:bCs/>
                <w:sz w:val="20"/>
                <w:szCs w:val="20"/>
              </w:rPr>
              <w:t>10</w:t>
            </w:r>
            <w:r w:rsidRPr="00F53407">
              <w:rPr>
                <w:rFonts w:ascii="Museo Sans 300" w:hAnsi="Museo Sans 300"/>
                <w:b/>
                <w:bCs/>
                <w:sz w:val="20"/>
                <w:szCs w:val="20"/>
              </w:rPr>
              <w:t>.</w:t>
            </w:r>
            <w:r w:rsidRPr="00F53407">
              <w:rPr>
                <w:rFonts w:ascii="Museo Sans 300" w:hAnsi="Museo Sans 300"/>
                <w:sz w:val="20"/>
                <w:szCs w:val="20"/>
              </w:rPr>
              <w:t xml:space="preserve"> </w:t>
            </w:r>
          </w:p>
          <w:p w14:paraId="0E728FE2" w14:textId="77777777" w:rsidR="005242AA" w:rsidRPr="00F53407" w:rsidRDefault="005242AA" w:rsidP="005242AA">
            <w:pPr>
              <w:adjustRightInd w:val="0"/>
              <w:spacing w:after="0" w:line="240" w:lineRule="auto"/>
              <w:jc w:val="both"/>
              <w:rPr>
                <w:rFonts w:ascii="Museo Sans 300" w:hAnsi="Museo Sans 300"/>
                <w:b/>
                <w:bCs/>
                <w:sz w:val="20"/>
                <w:szCs w:val="20"/>
              </w:rPr>
            </w:pPr>
          </w:p>
          <w:p w14:paraId="5C06809B" w14:textId="77777777" w:rsidR="005242AA" w:rsidRPr="00F53407" w:rsidRDefault="005242AA" w:rsidP="005242AA">
            <w:pPr>
              <w:adjustRightInd w:val="0"/>
              <w:spacing w:after="0" w:line="240" w:lineRule="auto"/>
              <w:jc w:val="both"/>
              <w:rPr>
                <w:rFonts w:ascii="Museo Sans 300" w:hAnsi="Museo Sans 300"/>
                <w:b/>
                <w:bCs/>
                <w:sz w:val="20"/>
                <w:szCs w:val="20"/>
              </w:rPr>
            </w:pPr>
            <w:r w:rsidRPr="00F53407">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00809A4C" w14:textId="77777777" w:rsidR="005242AA" w:rsidRPr="00F53407" w:rsidRDefault="005242AA" w:rsidP="005242AA">
            <w:pPr>
              <w:adjustRightInd w:val="0"/>
              <w:spacing w:after="0" w:line="240" w:lineRule="auto"/>
              <w:jc w:val="both"/>
              <w:rPr>
                <w:rFonts w:ascii="Museo Sans 300" w:hAnsi="Museo Sans 300"/>
                <w:b/>
                <w:bCs/>
                <w:sz w:val="20"/>
                <w:szCs w:val="20"/>
              </w:rPr>
            </w:pPr>
          </w:p>
          <w:p w14:paraId="3EA3ECD9" w14:textId="60ABFCDF" w:rsidR="005242AA" w:rsidRPr="00F53407" w:rsidRDefault="005242AA" w:rsidP="005242AA">
            <w:pPr>
              <w:adjustRightInd w:val="0"/>
              <w:spacing w:after="0" w:line="240" w:lineRule="auto"/>
              <w:jc w:val="both"/>
              <w:rPr>
                <w:rFonts w:ascii="Museo Sans 300" w:hAnsi="Museo Sans 300"/>
                <w:sz w:val="20"/>
                <w:szCs w:val="20"/>
              </w:rPr>
            </w:pPr>
            <w:r w:rsidRPr="00F53407">
              <w:rPr>
                <w:rFonts w:ascii="Museo Sans 300" w:hAnsi="Museo Sans 300"/>
                <w:sz w:val="20"/>
                <w:szCs w:val="20"/>
              </w:rPr>
              <w:t>Todo lo anterior será regulado conforme lo establecido en el artículo 112 de la LCP.</w:t>
            </w:r>
          </w:p>
        </w:tc>
      </w:tr>
      <w:tr w:rsidR="00191FAE" w:rsidRPr="00F53407" w14:paraId="135C0241" w14:textId="77777777" w:rsidTr="00757168">
        <w:trPr>
          <w:trHeight w:val="615"/>
        </w:trPr>
        <w:tc>
          <w:tcPr>
            <w:tcW w:w="1838" w:type="dxa"/>
            <w:shd w:val="clear" w:color="auto" w:fill="auto"/>
            <w:vAlign w:val="center"/>
          </w:tcPr>
          <w:p w14:paraId="7E974960" w14:textId="77777777" w:rsidR="00191FAE" w:rsidRPr="00F53407"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Derecho</w:t>
            </w:r>
            <w:r w:rsidRPr="00F53407">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5CECF32F" w:rsidR="00191FAE" w:rsidRPr="00F53407" w:rsidRDefault="00191FAE"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Las instituciones contratantes se reservan el derecho, al momento de adjudicar el contrato, de aumentar o disminuir la cantidad </w:t>
            </w:r>
            <w:r w:rsidR="00191CF8" w:rsidRPr="00F53407">
              <w:rPr>
                <w:rFonts w:ascii="Museo Sans 300" w:hAnsi="Museo Sans 300"/>
                <w:sz w:val="20"/>
                <w:szCs w:val="20"/>
              </w:rPr>
              <w:t xml:space="preserve">de partidas o ítems o aspectos de la obra </w:t>
            </w:r>
            <w:r w:rsidRPr="00F53407">
              <w:rPr>
                <w:rFonts w:ascii="Museo Sans 300" w:hAnsi="Museo Sans 300"/>
                <w:sz w:val="20"/>
                <w:szCs w:val="20"/>
              </w:rPr>
              <w:t>originalmente estipulados, sin efectuar cambios en el precio unitario u otros términos y condiciones.</w:t>
            </w:r>
          </w:p>
        </w:tc>
      </w:tr>
      <w:tr w:rsidR="00B20374" w:rsidRPr="00F53407" w14:paraId="3C5A29AD" w14:textId="77777777" w:rsidTr="00757168">
        <w:trPr>
          <w:trHeight w:val="615"/>
        </w:trPr>
        <w:tc>
          <w:tcPr>
            <w:tcW w:w="1838" w:type="dxa"/>
            <w:shd w:val="clear" w:color="auto" w:fill="auto"/>
            <w:vAlign w:val="center"/>
          </w:tcPr>
          <w:p w14:paraId="6765AD81" w14:textId="77777777" w:rsidR="00B20374" w:rsidRPr="00F53407" w:rsidRDefault="00B20374" w:rsidP="00B20374">
            <w:pPr>
              <w:pStyle w:val="Sinespaciado"/>
              <w:spacing w:after="0" w:line="240" w:lineRule="auto"/>
              <w:ind w:left="294" w:firstLine="0"/>
              <w:jc w:val="left"/>
              <w:rPr>
                <w:rFonts w:ascii="Museo Sans 300" w:hAnsi="Museo Sans 300"/>
              </w:rPr>
            </w:pPr>
          </w:p>
          <w:p w14:paraId="31DBBBC9" w14:textId="1CCE1AD0" w:rsidR="00B20374" w:rsidRPr="00F53407" w:rsidRDefault="00B20374" w:rsidP="00B20374">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Administrador</w:t>
            </w:r>
            <w:r w:rsidRPr="00F53407">
              <w:rPr>
                <w:rFonts w:ascii="Museo Sans 300" w:hAnsi="Museo Sans 300" w:cstheme="minorHAnsi"/>
                <w:sz w:val="20"/>
                <w:szCs w:val="20"/>
              </w:rPr>
              <w:t xml:space="preserve"> de Contrato u orden de compra</w:t>
            </w:r>
          </w:p>
        </w:tc>
        <w:tc>
          <w:tcPr>
            <w:tcW w:w="7371" w:type="dxa"/>
            <w:shd w:val="clear" w:color="auto" w:fill="auto"/>
            <w:vAlign w:val="center"/>
          </w:tcPr>
          <w:p w14:paraId="456A58B7" w14:textId="77777777" w:rsidR="00B20374" w:rsidRPr="00F53407" w:rsidRDefault="00B20374" w:rsidP="00B20374">
            <w:pPr>
              <w:pStyle w:val="Sinespaciado"/>
              <w:ind w:left="0" w:firstLine="0"/>
              <w:rPr>
                <w:rFonts w:ascii="Museo Sans 300" w:hAnsi="Museo Sans 300" w:cstheme="minorHAnsi"/>
                <w:sz w:val="20"/>
                <w:szCs w:val="20"/>
              </w:rPr>
            </w:pPr>
            <w:r w:rsidRPr="00F53407">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e Instructivo para el Seguimiento a la Ejecución Contractual. </w:t>
            </w:r>
          </w:p>
          <w:p w14:paraId="55BFDBA5" w14:textId="2370AFB5" w:rsidR="00B20374" w:rsidRPr="00F53407" w:rsidRDefault="00B20374" w:rsidP="00B20374">
            <w:pPr>
              <w:spacing w:after="0" w:line="240" w:lineRule="auto"/>
              <w:jc w:val="both"/>
              <w:rPr>
                <w:rFonts w:ascii="Museo Sans 300" w:hAnsi="Museo Sans 300"/>
                <w:sz w:val="20"/>
                <w:szCs w:val="20"/>
              </w:rPr>
            </w:pPr>
            <w:r w:rsidRPr="00F53407">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commentRangeStart w:id="26"/>
            <w:commentRangeEnd w:id="26"/>
            <w:r w:rsidRPr="00F53407">
              <w:rPr>
                <w:rStyle w:val="Refdecomentario"/>
                <w:lang w:val="x-none"/>
              </w:rPr>
              <w:commentReference w:id="26"/>
            </w:r>
          </w:p>
        </w:tc>
      </w:tr>
      <w:tr w:rsidR="005242AA" w:rsidRPr="00F53407" w14:paraId="4AC7DD7C" w14:textId="77777777" w:rsidTr="00757168">
        <w:trPr>
          <w:trHeight w:val="615"/>
        </w:trPr>
        <w:tc>
          <w:tcPr>
            <w:tcW w:w="1838" w:type="dxa"/>
            <w:shd w:val="clear" w:color="auto" w:fill="auto"/>
            <w:vAlign w:val="center"/>
          </w:tcPr>
          <w:p w14:paraId="51FE5CB8" w14:textId="1F720E9A" w:rsidR="005242AA" w:rsidRPr="00F53407"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rPr>
              <w:t>Caducidad</w:t>
            </w:r>
            <w:r w:rsidRPr="00F53407">
              <w:rPr>
                <w:rFonts w:ascii="Museo Sans 300" w:hAnsi="Museo Sans 300" w:cstheme="minorHAnsi"/>
                <w:sz w:val="20"/>
                <w:szCs w:val="20"/>
              </w:rPr>
              <w:t xml:space="preserve"> de </w:t>
            </w:r>
            <w:r w:rsidRPr="00F53407">
              <w:rPr>
                <w:rFonts w:ascii="Museo Sans 300" w:hAnsi="Museo Sans 300" w:cstheme="minorHAnsi"/>
                <w:sz w:val="20"/>
                <w:szCs w:val="20"/>
                <w:lang w:val="es-MX"/>
              </w:rPr>
              <w:t>Contrato u orden de compra</w:t>
            </w:r>
            <w:r w:rsidRPr="00F53407">
              <w:rPr>
                <w:rFonts w:ascii="Museo Sans 300" w:hAnsi="Museo Sans 300" w:cstheme="minorHAnsi"/>
                <w:sz w:val="20"/>
                <w:szCs w:val="20"/>
              </w:rPr>
              <w:t xml:space="preserve">  </w:t>
            </w:r>
          </w:p>
        </w:tc>
        <w:tc>
          <w:tcPr>
            <w:tcW w:w="7371" w:type="dxa"/>
            <w:shd w:val="clear" w:color="auto" w:fill="auto"/>
            <w:vAlign w:val="center"/>
          </w:tcPr>
          <w:p w14:paraId="2637EE90" w14:textId="1A4B6A10" w:rsidR="005242AA" w:rsidRPr="00F53407" w:rsidRDefault="005242AA" w:rsidP="005242AA">
            <w:pPr>
              <w:spacing w:after="0" w:line="240" w:lineRule="auto"/>
              <w:jc w:val="both"/>
              <w:rPr>
                <w:rFonts w:ascii="Museo Sans 300" w:hAnsi="Museo Sans 300"/>
                <w:sz w:val="20"/>
                <w:szCs w:val="20"/>
              </w:rPr>
            </w:pPr>
            <w:r w:rsidRPr="00F5340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7D7F83" w:rsidRPr="00F53407">
              <w:rPr>
                <w:rFonts w:ascii="Museo Sans 300" w:hAnsi="Museo Sans 300" w:cstheme="minorHAnsi"/>
                <w:sz w:val="20"/>
                <w:szCs w:val="20"/>
              </w:rPr>
              <w:t>DIEZ</w:t>
            </w:r>
            <w:r w:rsidRPr="00F53407">
              <w:rPr>
                <w:rFonts w:ascii="Museo Sans 300" w:hAnsi="Museo Sans 300" w:cstheme="minorHAnsi"/>
                <w:sz w:val="20"/>
                <w:szCs w:val="20"/>
              </w:rPr>
              <w:t xml:space="preserve"> POR CIENTO </w:t>
            </w:r>
            <w:r w:rsidRPr="00F53407">
              <w:rPr>
                <w:rFonts w:ascii="Museo Sans 300" w:hAnsi="Museo Sans 300" w:cstheme="minorHAnsi"/>
                <w:b/>
                <w:bCs/>
                <w:sz w:val="20"/>
                <w:szCs w:val="20"/>
              </w:rPr>
              <w:t>(</w:t>
            </w:r>
            <w:r w:rsidR="007D7F83" w:rsidRPr="00F53407">
              <w:rPr>
                <w:rFonts w:ascii="Museo Sans 300" w:hAnsi="Museo Sans 300" w:cstheme="minorHAnsi"/>
                <w:b/>
                <w:bCs/>
                <w:sz w:val="20"/>
                <w:szCs w:val="20"/>
              </w:rPr>
              <w:t>10%</w:t>
            </w:r>
            <w:r w:rsidRPr="00F53407">
              <w:rPr>
                <w:rFonts w:ascii="Museo Sans 300" w:hAnsi="Museo Sans 300" w:cstheme="minorHAnsi"/>
                <w:b/>
                <w:bCs/>
                <w:sz w:val="20"/>
                <w:szCs w:val="20"/>
              </w:rPr>
              <w:t>)</w:t>
            </w:r>
            <w:r w:rsidRPr="00F53407">
              <w:rPr>
                <w:rFonts w:ascii="Museo Sans 300" w:hAnsi="Museo Sans 300" w:cstheme="minorHAnsi"/>
                <w:sz w:val="20"/>
                <w:szCs w:val="20"/>
              </w:rPr>
              <w:t xml:space="preserve"> del valor total del contrato u orden de compra, incluyendo en su caso modificaciones posteriores.</w:t>
            </w:r>
          </w:p>
        </w:tc>
      </w:tr>
      <w:tr w:rsidR="005242AA" w:rsidRPr="00F53407" w14:paraId="7DB2BCE2" w14:textId="77777777" w:rsidTr="00757168">
        <w:trPr>
          <w:trHeight w:val="615"/>
        </w:trPr>
        <w:tc>
          <w:tcPr>
            <w:tcW w:w="1838" w:type="dxa"/>
            <w:shd w:val="clear" w:color="auto" w:fill="auto"/>
            <w:vAlign w:val="center"/>
          </w:tcPr>
          <w:p w14:paraId="2D69C8FD" w14:textId="72F5E3DA" w:rsidR="005242AA" w:rsidRPr="00F53407"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color w:val="000000"/>
                <w:sz w:val="20"/>
                <w:szCs w:val="20"/>
                <w:lang w:val="es-MX"/>
              </w:rPr>
              <w:t>Actas de Recepción</w:t>
            </w:r>
          </w:p>
        </w:tc>
        <w:tc>
          <w:tcPr>
            <w:tcW w:w="7371" w:type="dxa"/>
            <w:shd w:val="clear" w:color="auto" w:fill="auto"/>
            <w:vAlign w:val="center"/>
          </w:tcPr>
          <w:p w14:paraId="67153EE8"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r w:rsidRPr="00F53407">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51B2E3D"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p>
          <w:p w14:paraId="6EC99979"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r w:rsidRPr="00F53407">
              <w:rPr>
                <w:rFonts w:ascii="Museo Sans 300" w:hAnsi="Museo Sans 300"/>
                <w:sz w:val="20"/>
                <w:szCs w:val="20"/>
              </w:rPr>
              <w:lastRenderedPageBreak/>
              <w:t>El o los Administradores de Contrato u orden de compra, son los responsables de la emisión y firma de las actas de recepción, conforme el Art. 162 de la LCP, debiendo considerar lo siguiente:</w:t>
            </w:r>
          </w:p>
          <w:p w14:paraId="4711A374"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p>
          <w:p w14:paraId="0AB87395" w14:textId="4C515959"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r w:rsidRPr="00F53407">
              <w:rPr>
                <w:rFonts w:ascii="Museo Sans 300" w:hAnsi="Museo Sans 300"/>
                <w:sz w:val="20"/>
                <w:szCs w:val="20"/>
              </w:rPr>
              <w:t xml:space="preserve">Para efectos de pago el DSO de acuerdo al numeral </w:t>
            </w:r>
            <w:r w:rsidR="007D7F83" w:rsidRPr="00F53407">
              <w:rPr>
                <w:rFonts w:ascii="Museo Sans 300" w:hAnsi="Museo Sans 300"/>
                <w:sz w:val="20"/>
                <w:szCs w:val="20"/>
              </w:rPr>
              <w:t>30</w:t>
            </w:r>
            <w:r w:rsidRPr="00F53407">
              <w:rPr>
                <w:rFonts w:ascii="Museo Sans 300" w:hAnsi="Museo Sans 300"/>
                <w:sz w:val="20"/>
                <w:szCs w:val="20"/>
              </w:rPr>
              <w:t xml:space="preserve"> regula que deberá adjuntar a cada pago, original del Acta de Recepción Parcial o Definitiva, según aplique. </w:t>
            </w:r>
          </w:p>
          <w:p w14:paraId="6136D7D2"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p>
          <w:p w14:paraId="10027214" w14:textId="77777777" w:rsidR="005242AA" w:rsidRPr="00F53407" w:rsidRDefault="005242AA" w:rsidP="005242AA">
            <w:pPr>
              <w:pStyle w:val="Textoindependienteprimerasangra2"/>
              <w:spacing w:after="0" w:line="240" w:lineRule="auto"/>
              <w:ind w:left="0" w:firstLine="0"/>
              <w:jc w:val="both"/>
              <w:rPr>
                <w:rFonts w:ascii="Museo Sans 300" w:hAnsi="Museo Sans 300" w:cs="Verdana"/>
                <w:bCs/>
                <w:sz w:val="20"/>
                <w:szCs w:val="20"/>
              </w:rPr>
            </w:pPr>
            <w:r w:rsidRPr="00F53407">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F53407">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8DF1420"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p>
          <w:p w14:paraId="3113E592"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r w:rsidRPr="00F53407">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35AD2A0" w14:textId="77777777" w:rsidR="005242AA" w:rsidRPr="00F53407" w:rsidRDefault="005242AA" w:rsidP="005242AA">
            <w:pPr>
              <w:pStyle w:val="Textoindependienteprimerasangra2"/>
              <w:spacing w:after="0" w:line="240" w:lineRule="auto"/>
              <w:ind w:left="0" w:firstLine="0"/>
              <w:jc w:val="both"/>
              <w:rPr>
                <w:rFonts w:ascii="Museo Sans 300" w:hAnsi="Museo Sans 300"/>
                <w:sz w:val="20"/>
                <w:szCs w:val="20"/>
              </w:rPr>
            </w:pPr>
          </w:p>
          <w:p w14:paraId="4E506801" w14:textId="2E4F33FF" w:rsidR="005242AA" w:rsidRPr="00F53407" w:rsidRDefault="005242AA" w:rsidP="005242AA">
            <w:pPr>
              <w:spacing w:after="0" w:line="240" w:lineRule="auto"/>
              <w:jc w:val="both"/>
              <w:rPr>
                <w:rFonts w:ascii="Museo Sans 300" w:hAnsi="Museo Sans 300" w:cstheme="minorHAnsi"/>
                <w:sz w:val="20"/>
                <w:szCs w:val="20"/>
              </w:rPr>
            </w:pPr>
            <w:r w:rsidRPr="00F53407">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F53407" w:rsidRDefault="00A94D26" w:rsidP="009E3324">
      <w:pPr>
        <w:spacing w:after="0" w:line="240" w:lineRule="auto"/>
        <w:rPr>
          <w:rFonts w:ascii="Museo Sans 300" w:hAnsi="Museo Sans 300"/>
          <w:color w:val="0000FF"/>
          <w:sz w:val="20"/>
          <w:szCs w:val="20"/>
          <w:u w:val="single"/>
        </w:rPr>
      </w:pPr>
      <w:bookmarkStart w:id="27" w:name="_heading=h.44sinio" w:colFirst="0" w:colLast="0"/>
      <w:bookmarkEnd w:id="27"/>
    </w:p>
    <w:p w14:paraId="6738F191" w14:textId="77777777" w:rsidR="00A94D26" w:rsidRPr="00F53407"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8" w:name="_Toc209540050"/>
      <w:r w:rsidRPr="00F53407">
        <w:rPr>
          <w:rFonts w:ascii="Museo Sans 300" w:eastAsia="Calibri" w:hAnsi="Museo Sans 300"/>
          <w:sz w:val="20"/>
          <w:szCs w:val="20"/>
        </w:rPr>
        <w:t xml:space="preserve">VIGENCIA </w:t>
      </w:r>
      <w:r w:rsidR="001D451F" w:rsidRPr="00F53407">
        <w:rPr>
          <w:rFonts w:ascii="Museo Sans 300" w:eastAsia="Calibri" w:hAnsi="Museo Sans 300"/>
          <w:sz w:val="20"/>
          <w:szCs w:val="20"/>
          <w:lang w:val="es-SV"/>
        </w:rPr>
        <w:t>DEL CONTRATO</w:t>
      </w:r>
      <w:r w:rsidRPr="00F53407">
        <w:rPr>
          <w:rFonts w:ascii="Museo Sans 300" w:eastAsia="Calibri" w:hAnsi="Museo Sans 300"/>
          <w:sz w:val="20"/>
          <w:szCs w:val="20"/>
        </w:rPr>
        <w:t xml:space="preserve">,  </w:t>
      </w:r>
      <w:r w:rsidR="00303661" w:rsidRPr="00F53407">
        <w:rPr>
          <w:rFonts w:ascii="Museo Sans 300" w:eastAsia="Calibri" w:hAnsi="Museo Sans 300"/>
          <w:sz w:val="20"/>
          <w:szCs w:val="20"/>
          <w:lang w:val="es-SV"/>
        </w:rPr>
        <w:t xml:space="preserve">LUGAR Y </w:t>
      </w:r>
      <w:r w:rsidRPr="00F53407">
        <w:rPr>
          <w:rFonts w:ascii="Museo Sans 300" w:eastAsia="Calibri" w:hAnsi="Museo Sans 300"/>
          <w:sz w:val="20"/>
          <w:szCs w:val="20"/>
        </w:rPr>
        <w:t xml:space="preserve">PLAZO </w:t>
      </w:r>
      <w:r w:rsidR="001172B1" w:rsidRPr="00F53407">
        <w:rPr>
          <w:rFonts w:ascii="Museo Sans 300" w:eastAsia="Calibri" w:hAnsi="Museo Sans 300"/>
          <w:sz w:val="20"/>
          <w:szCs w:val="20"/>
          <w:lang w:val="es-SV"/>
        </w:rPr>
        <w:t xml:space="preserve">CONTRACTUAL </w:t>
      </w:r>
      <w:r w:rsidRPr="00F53407">
        <w:rPr>
          <w:rFonts w:ascii="Museo Sans 300" w:eastAsia="Calibri" w:hAnsi="Museo Sans 300"/>
          <w:sz w:val="20"/>
          <w:szCs w:val="20"/>
        </w:rPr>
        <w:t>Y SANCIONES.</w:t>
      </w:r>
      <w:bookmarkEnd w:id="28"/>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F53407" w14:paraId="04F5500F" w14:textId="77777777" w:rsidTr="00347246">
        <w:trPr>
          <w:trHeight w:val="544"/>
        </w:trPr>
        <w:tc>
          <w:tcPr>
            <w:tcW w:w="1771" w:type="dxa"/>
          </w:tcPr>
          <w:p w14:paraId="0E98342D" w14:textId="77777777" w:rsidR="00A94D26" w:rsidRPr="00F53407"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bookmarkStart w:id="29" w:name="_heading=h.z337ya" w:colFirst="0" w:colLast="0"/>
            <w:bookmarkEnd w:id="29"/>
            <w:r w:rsidRPr="00F53407">
              <w:rPr>
                <w:rFonts w:ascii="Museo Sans 300" w:hAnsi="Museo Sans 300"/>
                <w:color w:val="000000"/>
                <w:sz w:val="20"/>
                <w:szCs w:val="20"/>
              </w:rPr>
              <w:t>Entrada en vigencia</w:t>
            </w:r>
            <w:r w:rsidR="001172B1" w:rsidRPr="00F53407">
              <w:rPr>
                <w:rFonts w:ascii="Museo Sans 300" w:hAnsi="Museo Sans 300"/>
                <w:color w:val="000000"/>
                <w:sz w:val="20"/>
                <w:szCs w:val="20"/>
              </w:rPr>
              <w:t xml:space="preserve"> </w:t>
            </w:r>
            <w:r w:rsidR="001D451F" w:rsidRPr="00F53407">
              <w:rPr>
                <w:rFonts w:ascii="Museo Sans 300" w:hAnsi="Museo Sans 300"/>
                <w:color w:val="000000"/>
                <w:sz w:val="20"/>
                <w:szCs w:val="20"/>
              </w:rPr>
              <w:t>del c</w:t>
            </w:r>
            <w:r w:rsidR="001D451F" w:rsidRPr="00F53407">
              <w:rPr>
                <w:rFonts w:ascii="Museo Sans 300" w:hAnsi="Museo Sans 300"/>
                <w:color w:val="000000"/>
                <w:sz w:val="20"/>
                <w:szCs w:val="20"/>
                <w:lang w:val="es-SV"/>
              </w:rPr>
              <w:t>ontrato</w:t>
            </w:r>
            <w:r w:rsidR="0097137A" w:rsidRPr="00F53407">
              <w:rPr>
                <w:rFonts w:ascii="Museo Sans 300" w:hAnsi="Museo Sans 300"/>
                <w:color w:val="000000"/>
                <w:sz w:val="20"/>
                <w:szCs w:val="20"/>
                <w:lang w:val="es-SV"/>
              </w:rPr>
              <w:t xml:space="preserve"> y orden de inicio</w:t>
            </w:r>
          </w:p>
        </w:tc>
        <w:tc>
          <w:tcPr>
            <w:tcW w:w="7438" w:type="dxa"/>
            <w:vAlign w:val="center"/>
          </w:tcPr>
          <w:p w14:paraId="0016566D" w14:textId="00B30403" w:rsidR="00B90EEE" w:rsidRPr="00F53407" w:rsidRDefault="001D451F" w:rsidP="009E3324">
            <w:pPr>
              <w:spacing w:after="0" w:line="240" w:lineRule="auto"/>
              <w:jc w:val="both"/>
              <w:rPr>
                <w:rFonts w:ascii="Museo Sans 300" w:hAnsi="Museo Sans 300"/>
                <w:sz w:val="20"/>
                <w:szCs w:val="20"/>
              </w:rPr>
            </w:pPr>
            <w:r w:rsidRPr="00F53407">
              <w:rPr>
                <w:rFonts w:ascii="Museo Sans 300" w:hAnsi="Museo Sans 300"/>
                <w:sz w:val="20"/>
                <w:szCs w:val="20"/>
              </w:rPr>
              <w:t>El contrato entrará en vigencia a partir de la fecha de su firma</w:t>
            </w:r>
            <w:r w:rsidR="00D61C71" w:rsidRPr="00F53407">
              <w:rPr>
                <w:rFonts w:ascii="Museo Sans 300" w:hAnsi="Museo Sans 300"/>
                <w:sz w:val="20"/>
                <w:szCs w:val="20"/>
              </w:rPr>
              <w:t xml:space="preserve"> establecida en dicho documento</w:t>
            </w:r>
            <w:r w:rsidRPr="00F53407">
              <w:rPr>
                <w:rFonts w:ascii="Museo Sans 300" w:hAnsi="Museo Sans 300"/>
                <w:sz w:val="20"/>
                <w:szCs w:val="20"/>
              </w:rPr>
              <w:t>.</w:t>
            </w:r>
          </w:p>
          <w:p w14:paraId="19EE09E1" w14:textId="77777777" w:rsidR="00D77D2C" w:rsidRPr="00F53407" w:rsidRDefault="00D77D2C" w:rsidP="009E3324">
            <w:pPr>
              <w:spacing w:after="0" w:line="240" w:lineRule="auto"/>
              <w:jc w:val="both"/>
              <w:rPr>
                <w:rFonts w:ascii="Museo Sans 300" w:hAnsi="Museo Sans 300"/>
                <w:sz w:val="20"/>
                <w:szCs w:val="20"/>
              </w:rPr>
            </w:pPr>
          </w:p>
          <w:p w14:paraId="2461BFB2" w14:textId="38E08F81" w:rsidR="00D61C71" w:rsidRPr="00F53407" w:rsidRDefault="00D61C71" w:rsidP="009E3324">
            <w:pPr>
              <w:spacing w:after="0" w:line="240" w:lineRule="auto"/>
              <w:jc w:val="both"/>
              <w:rPr>
                <w:rFonts w:ascii="Museo Sans 300" w:hAnsi="Museo Sans 300"/>
                <w:sz w:val="20"/>
                <w:szCs w:val="20"/>
              </w:rPr>
            </w:pPr>
            <w:r w:rsidRPr="00F5340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F53407" w:rsidRDefault="0097137A" w:rsidP="009E3324">
            <w:pPr>
              <w:spacing w:after="0" w:line="240" w:lineRule="auto"/>
              <w:jc w:val="both"/>
              <w:rPr>
                <w:rFonts w:ascii="Museo Sans 300" w:hAnsi="Museo Sans 300"/>
                <w:sz w:val="20"/>
                <w:szCs w:val="20"/>
              </w:rPr>
            </w:pPr>
          </w:p>
          <w:p w14:paraId="7E5B05AA" w14:textId="77777777" w:rsidR="0097137A" w:rsidRPr="00F53407" w:rsidRDefault="0097137A" w:rsidP="009E3324">
            <w:pPr>
              <w:spacing w:after="0" w:line="240" w:lineRule="auto"/>
              <w:jc w:val="both"/>
              <w:rPr>
                <w:rFonts w:ascii="Museo Sans 300" w:hAnsi="Museo Sans 300"/>
                <w:sz w:val="20"/>
                <w:szCs w:val="20"/>
              </w:rPr>
            </w:pPr>
            <w:r w:rsidRPr="00F53407">
              <w:rPr>
                <w:rFonts w:ascii="Museo Sans 300" w:hAnsi="Museo Sans 300"/>
                <w:sz w:val="20"/>
                <w:szCs w:val="20"/>
              </w:rPr>
              <w:t>La Orden de Inicio será emitida y notificada por el Administrador de Contrato.</w:t>
            </w:r>
          </w:p>
        </w:tc>
      </w:tr>
      <w:tr w:rsidR="001172B1" w:rsidRPr="00F53407" w14:paraId="14713F9F" w14:textId="77777777" w:rsidTr="00493EDF">
        <w:trPr>
          <w:trHeight w:val="1345"/>
        </w:trPr>
        <w:tc>
          <w:tcPr>
            <w:tcW w:w="1771" w:type="dxa"/>
          </w:tcPr>
          <w:p w14:paraId="520D0852" w14:textId="3B9F483A" w:rsidR="001172B1" w:rsidRPr="00F53407" w:rsidRDefault="0004450A" w:rsidP="00591561">
            <w:pPr>
              <w:pStyle w:val="Prrafodelista"/>
              <w:numPr>
                <w:ilvl w:val="0"/>
                <w:numId w:val="18"/>
              </w:numPr>
              <w:spacing w:after="0" w:line="240" w:lineRule="auto"/>
              <w:ind w:left="332" w:hanging="407"/>
              <w:rPr>
                <w:rFonts w:ascii="Museo Sans 300" w:hAnsi="Museo Sans 300"/>
                <w:color w:val="000000"/>
                <w:sz w:val="20"/>
                <w:szCs w:val="20"/>
              </w:rPr>
            </w:pPr>
            <w:r w:rsidRPr="00F53407">
              <w:rPr>
                <w:rFonts w:ascii="Museo Sans 300" w:hAnsi="Museo Sans 300"/>
                <w:color w:val="000000"/>
                <w:sz w:val="20"/>
                <w:szCs w:val="20"/>
                <w:lang w:val="es-SV"/>
              </w:rPr>
              <w:t xml:space="preserve">Horario y </w:t>
            </w:r>
            <w:r w:rsidR="001172B1" w:rsidRPr="00F53407">
              <w:rPr>
                <w:rFonts w:ascii="Museo Sans 300" w:hAnsi="Museo Sans 300"/>
                <w:color w:val="000000"/>
                <w:sz w:val="20"/>
                <w:szCs w:val="20"/>
              </w:rPr>
              <w:t>Lugar de entrega</w:t>
            </w:r>
            <w:r w:rsidR="004D687F" w:rsidRPr="00F53407">
              <w:rPr>
                <w:rFonts w:ascii="Museo Sans 300" w:hAnsi="Museo Sans 300"/>
                <w:color w:val="000000"/>
                <w:sz w:val="20"/>
                <w:szCs w:val="20"/>
                <w:lang w:val="es-SV"/>
              </w:rPr>
              <w:t xml:space="preserve"> y plazo contractual</w:t>
            </w:r>
          </w:p>
        </w:tc>
        <w:tc>
          <w:tcPr>
            <w:tcW w:w="7438" w:type="dxa"/>
          </w:tcPr>
          <w:p w14:paraId="59050675" w14:textId="77777777" w:rsidR="001D451F" w:rsidRPr="00F53407" w:rsidRDefault="001D451F" w:rsidP="009E3324">
            <w:pPr>
              <w:autoSpaceDE w:val="0"/>
              <w:autoSpaceDN w:val="0"/>
              <w:adjustRightInd w:val="0"/>
              <w:spacing w:after="0" w:line="240" w:lineRule="auto"/>
              <w:jc w:val="both"/>
              <w:rPr>
                <w:rFonts w:ascii="Museo Sans 300" w:hAnsi="Museo Sans 300" w:cs="Verdana"/>
                <w:b/>
                <w:bCs/>
                <w:sz w:val="20"/>
                <w:szCs w:val="20"/>
              </w:rPr>
            </w:pPr>
            <w:r w:rsidRPr="00F53407">
              <w:rPr>
                <w:rFonts w:ascii="Museo Sans 300" w:hAnsi="Museo Sans 300" w:cs="Verdana"/>
                <w:b/>
                <w:bCs/>
                <w:sz w:val="20"/>
                <w:szCs w:val="20"/>
              </w:rPr>
              <w:t>LUGAR DE ENTREGA</w:t>
            </w:r>
          </w:p>
          <w:p w14:paraId="0D8500D5" w14:textId="1AA97AFC" w:rsidR="001D451F" w:rsidRPr="00F53407" w:rsidRDefault="00096FA8" w:rsidP="009E3324">
            <w:p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sz w:val="20"/>
                <w:szCs w:val="20"/>
              </w:rPr>
              <w:t>Los trabajos se efectuarán en el Aeropuerto Internacional de El Salvador, San Oscar Arnulfo Romero y Galdámez.</w:t>
            </w:r>
          </w:p>
          <w:p w14:paraId="72DFD53C" w14:textId="77777777" w:rsidR="00096FA8" w:rsidRPr="00F53407" w:rsidRDefault="00096FA8" w:rsidP="009E3324">
            <w:pPr>
              <w:autoSpaceDE w:val="0"/>
              <w:autoSpaceDN w:val="0"/>
              <w:adjustRightInd w:val="0"/>
              <w:spacing w:after="0" w:line="240" w:lineRule="auto"/>
              <w:jc w:val="both"/>
              <w:rPr>
                <w:rFonts w:ascii="Museo Sans 300" w:hAnsi="Museo Sans 300"/>
                <w:sz w:val="20"/>
                <w:szCs w:val="20"/>
              </w:rPr>
            </w:pPr>
          </w:p>
          <w:p w14:paraId="771FC433" w14:textId="695BA455" w:rsidR="00493EDF" w:rsidRPr="00F53407" w:rsidRDefault="00493EDF" w:rsidP="009E3324">
            <w:pPr>
              <w:autoSpaceDE w:val="0"/>
              <w:autoSpaceDN w:val="0"/>
              <w:adjustRightInd w:val="0"/>
              <w:spacing w:after="0" w:line="240" w:lineRule="auto"/>
              <w:jc w:val="both"/>
              <w:rPr>
                <w:rFonts w:ascii="Museo Sans 300" w:hAnsi="Museo Sans 300"/>
                <w:b/>
                <w:sz w:val="20"/>
                <w:szCs w:val="20"/>
              </w:rPr>
            </w:pPr>
            <w:r w:rsidRPr="00F53407">
              <w:rPr>
                <w:rFonts w:ascii="Museo Sans 300" w:hAnsi="Museo Sans 300"/>
                <w:b/>
                <w:sz w:val="20"/>
                <w:szCs w:val="20"/>
              </w:rPr>
              <w:t>PLAZO CONTRACTUAL</w:t>
            </w:r>
          </w:p>
          <w:p w14:paraId="14DE8BB5" w14:textId="4948F081" w:rsidR="001D45A9" w:rsidRPr="00F53407" w:rsidRDefault="00096FA8" w:rsidP="009E3324">
            <w:pPr>
              <w:spacing w:after="0" w:line="240" w:lineRule="auto"/>
              <w:jc w:val="both"/>
              <w:rPr>
                <w:rFonts w:ascii="Museo Sans 300" w:hAnsi="Museo Sans 300"/>
                <w:sz w:val="20"/>
                <w:szCs w:val="20"/>
              </w:rPr>
            </w:pPr>
            <w:r w:rsidRPr="00F53407">
              <w:rPr>
                <w:rFonts w:ascii="Museo Sans 300" w:hAnsi="Museo Sans 300"/>
                <w:sz w:val="20"/>
                <w:szCs w:val="20"/>
              </w:rPr>
              <w:t>El plazo contractual será de DOSCIENTOS SETENTA (270) DÍAS CALENDARIO contado a partir de la fecha establecida como Orden de Inicio, dentro del cual se comprenden los plazos siguientes:</w:t>
            </w:r>
          </w:p>
          <w:p w14:paraId="05004CFC" w14:textId="77777777" w:rsidR="001D45A9" w:rsidRPr="00F53407" w:rsidRDefault="001D45A9" w:rsidP="009E3324">
            <w:pPr>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096FA8" w:rsidRPr="00F53407" w14:paraId="6D5F580A" w14:textId="77777777" w:rsidTr="007B6AA6">
              <w:trPr>
                <w:trHeight w:val="389"/>
              </w:trPr>
              <w:tc>
                <w:tcPr>
                  <w:tcW w:w="425" w:type="dxa"/>
                  <w:shd w:val="clear" w:color="auto" w:fill="auto"/>
                  <w:vAlign w:val="center"/>
                </w:tcPr>
                <w:p w14:paraId="5B471D26" w14:textId="77777777" w:rsidR="00096FA8" w:rsidRPr="00F53407" w:rsidRDefault="00096FA8" w:rsidP="00096FA8">
                  <w:pPr>
                    <w:autoSpaceDE w:val="0"/>
                    <w:autoSpaceDN w:val="0"/>
                    <w:adjustRightInd w:val="0"/>
                    <w:spacing w:after="0"/>
                    <w:jc w:val="center"/>
                    <w:rPr>
                      <w:rFonts w:ascii="Museo Sans 300" w:hAnsi="Museo Sans 300" w:cs="Verdana"/>
                      <w:sz w:val="14"/>
                      <w:szCs w:val="14"/>
                    </w:rPr>
                  </w:pPr>
                  <w:r w:rsidRPr="00F53407">
                    <w:rPr>
                      <w:rFonts w:ascii="Museo Sans 300" w:hAnsi="Museo Sans 300" w:cs="Verdana"/>
                      <w:sz w:val="14"/>
                      <w:szCs w:val="14"/>
                    </w:rPr>
                    <w:t>1</w:t>
                  </w:r>
                </w:p>
              </w:tc>
              <w:tc>
                <w:tcPr>
                  <w:tcW w:w="2977" w:type="dxa"/>
                  <w:shd w:val="clear" w:color="auto" w:fill="auto"/>
                  <w:vAlign w:val="center"/>
                </w:tcPr>
                <w:p w14:paraId="5236208E" w14:textId="77777777"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sz w:val="14"/>
                      <w:szCs w:val="14"/>
                    </w:rPr>
                    <w:t>Plazo de ejecución de los trabajos</w:t>
                  </w:r>
                </w:p>
              </w:tc>
              <w:tc>
                <w:tcPr>
                  <w:tcW w:w="3260" w:type="dxa"/>
                  <w:shd w:val="clear" w:color="auto" w:fill="auto"/>
                  <w:vAlign w:val="center"/>
                </w:tcPr>
                <w:p w14:paraId="018BDB0E" w14:textId="77777777"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b/>
                      <w:bCs/>
                      <w:sz w:val="14"/>
                      <w:szCs w:val="14"/>
                    </w:rPr>
                    <w:t>DOSCIENTOS CINCO (205)</w:t>
                  </w:r>
                  <w:r w:rsidRPr="00F53407">
                    <w:rPr>
                      <w:rFonts w:ascii="Museo Sans 300" w:hAnsi="Museo Sans 300" w:cs="Verdana"/>
                      <w:sz w:val="14"/>
                      <w:szCs w:val="14"/>
                    </w:rPr>
                    <w:t xml:space="preserve"> DÍAS CALENDARIO a partir de la Orden de Inicio</w:t>
                  </w:r>
                </w:p>
              </w:tc>
            </w:tr>
            <w:tr w:rsidR="00096FA8" w:rsidRPr="00F53407" w14:paraId="102271EB" w14:textId="77777777" w:rsidTr="007B6AA6">
              <w:tc>
                <w:tcPr>
                  <w:tcW w:w="425" w:type="dxa"/>
                  <w:shd w:val="clear" w:color="auto" w:fill="auto"/>
                  <w:vAlign w:val="center"/>
                </w:tcPr>
                <w:p w14:paraId="7DC15B0F" w14:textId="77777777" w:rsidR="00096FA8" w:rsidRPr="00F53407" w:rsidRDefault="00096FA8" w:rsidP="00096FA8">
                  <w:pPr>
                    <w:autoSpaceDE w:val="0"/>
                    <w:autoSpaceDN w:val="0"/>
                    <w:adjustRightInd w:val="0"/>
                    <w:spacing w:after="0"/>
                    <w:jc w:val="center"/>
                    <w:rPr>
                      <w:rFonts w:ascii="Museo Sans 300" w:hAnsi="Museo Sans 300" w:cs="Verdana"/>
                      <w:sz w:val="14"/>
                      <w:szCs w:val="14"/>
                    </w:rPr>
                  </w:pPr>
                  <w:r w:rsidRPr="00F53407">
                    <w:rPr>
                      <w:rFonts w:ascii="Museo Sans 300" w:hAnsi="Museo Sans 300" w:cs="Verdana"/>
                      <w:sz w:val="14"/>
                      <w:szCs w:val="14"/>
                    </w:rPr>
                    <w:t>2</w:t>
                  </w:r>
                </w:p>
              </w:tc>
              <w:tc>
                <w:tcPr>
                  <w:tcW w:w="2977" w:type="dxa"/>
                  <w:shd w:val="clear" w:color="auto" w:fill="auto"/>
                  <w:vAlign w:val="center"/>
                </w:tcPr>
                <w:p w14:paraId="7DCF5BB0" w14:textId="77777777"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16FD57EA" w14:textId="77777777" w:rsidR="00096FA8" w:rsidRPr="00F53407" w:rsidRDefault="00096FA8" w:rsidP="00096FA8">
                  <w:pPr>
                    <w:spacing w:after="0" w:line="240" w:lineRule="auto"/>
                    <w:jc w:val="both"/>
                    <w:rPr>
                      <w:rFonts w:ascii="Museo Sans 300" w:hAnsi="Museo Sans 300"/>
                      <w:sz w:val="14"/>
                      <w:szCs w:val="14"/>
                    </w:rPr>
                  </w:pPr>
                  <w:r w:rsidRPr="00F53407">
                    <w:rPr>
                      <w:rFonts w:ascii="Museo Sans 300" w:hAnsi="Museo Sans 300" w:cs="Verdana"/>
                      <w:sz w:val="14"/>
                      <w:szCs w:val="14"/>
                    </w:rPr>
                    <w:t xml:space="preserve">CINCO (5) DÍAS CALENDARIO a partir de la fecha de recepción total del suministro incluyendo su instalación </w:t>
                  </w:r>
                </w:p>
              </w:tc>
            </w:tr>
            <w:tr w:rsidR="00096FA8" w:rsidRPr="00F53407" w14:paraId="4CDE1BB5" w14:textId="77777777" w:rsidTr="007B6AA6">
              <w:tc>
                <w:tcPr>
                  <w:tcW w:w="425" w:type="dxa"/>
                  <w:shd w:val="clear" w:color="auto" w:fill="auto"/>
                  <w:vAlign w:val="center"/>
                </w:tcPr>
                <w:p w14:paraId="147909E8" w14:textId="77777777" w:rsidR="00096FA8" w:rsidRPr="00F53407" w:rsidRDefault="00096FA8" w:rsidP="00096FA8">
                  <w:pPr>
                    <w:autoSpaceDE w:val="0"/>
                    <w:autoSpaceDN w:val="0"/>
                    <w:adjustRightInd w:val="0"/>
                    <w:spacing w:after="0"/>
                    <w:jc w:val="center"/>
                    <w:rPr>
                      <w:rFonts w:ascii="Museo Sans 300" w:hAnsi="Museo Sans 300" w:cs="Verdana"/>
                      <w:sz w:val="14"/>
                      <w:szCs w:val="14"/>
                    </w:rPr>
                  </w:pPr>
                  <w:r w:rsidRPr="00F53407">
                    <w:rPr>
                      <w:rFonts w:ascii="Museo Sans 300" w:hAnsi="Museo Sans 300" w:cs="Verdana"/>
                      <w:sz w:val="14"/>
                      <w:szCs w:val="14"/>
                    </w:rPr>
                    <w:t>3</w:t>
                  </w:r>
                </w:p>
              </w:tc>
              <w:tc>
                <w:tcPr>
                  <w:tcW w:w="2977" w:type="dxa"/>
                  <w:shd w:val="clear" w:color="auto" w:fill="auto"/>
                  <w:vAlign w:val="center"/>
                </w:tcPr>
                <w:p w14:paraId="027DD257" w14:textId="582E9C0D"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sz w:val="14"/>
                      <w:szCs w:val="14"/>
                    </w:rPr>
                    <w:t xml:space="preserve">Plazo máximo para la revisión de </w:t>
                  </w:r>
                  <w:r w:rsidR="00D263C2" w:rsidRPr="00F53407">
                    <w:rPr>
                      <w:rFonts w:ascii="Museo Sans 300" w:hAnsi="Museo Sans 300" w:cs="Verdana"/>
                      <w:sz w:val="14"/>
                      <w:szCs w:val="14"/>
                    </w:rPr>
                    <w:t>los trabajos</w:t>
                  </w:r>
                </w:p>
              </w:tc>
              <w:tc>
                <w:tcPr>
                  <w:tcW w:w="3260" w:type="dxa"/>
                  <w:shd w:val="clear" w:color="auto" w:fill="auto"/>
                  <w:vAlign w:val="center"/>
                </w:tcPr>
                <w:p w14:paraId="2FFB0AE7" w14:textId="77777777" w:rsidR="00096FA8" w:rsidRPr="00F53407" w:rsidRDefault="00096FA8" w:rsidP="00096FA8">
                  <w:pPr>
                    <w:spacing w:after="0" w:line="240" w:lineRule="auto"/>
                    <w:jc w:val="both"/>
                    <w:rPr>
                      <w:rFonts w:ascii="Museo Sans 300" w:hAnsi="Museo Sans 300"/>
                      <w:sz w:val="14"/>
                      <w:szCs w:val="14"/>
                    </w:rPr>
                  </w:pPr>
                  <w:r w:rsidRPr="00F53407">
                    <w:rPr>
                      <w:rFonts w:ascii="Museo Sans 300" w:hAnsi="Museo Sans 300" w:cs="Verdana"/>
                      <w:sz w:val="14"/>
                      <w:szCs w:val="14"/>
                    </w:rPr>
                    <w:t>QUINCE (15) DÍAS CALENDARIO a partir de la fecha de la recepción provisional.</w:t>
                  </w:r>
                </w:p>
              </w:tc>
            </w:tr>
            <w:tr w:rsidR="00096FA8" w:rsidRPr="00F53407" w14:paraId="282431AB" w14:textId="77777777" w:rsidTr="007B6AA6">
              <w:tc>
                <w:tcPr>
                  <w:tcW w:w="425" w:type="dxa"/>
                  <w:shd w:val="clear" w:color="auto" w:fill="auto"/>
                  <w:vAlign w:val="center"/>
                </w:tcPr>
                <w:p w14:paraId="7FD9CCC9" w14:textId="77777777" w:rsidR="00096FA8" w:rsidRPr="00F53407" w:rsidRDefault="00096FA8" w:rsidP="00096FA8">
                  <w:pPr>
                    <w:autoSpaceDE w:val="0"/>
                    <w:autoSpaceDN w:val="0"/>
                    <w:adjustRightInd w:val="0"/>
                    <w:spacing w:after="0"/>
                    <w:jc w:val="center"/>
                    <w:rPr>
                      <w:rFonts w:ascii="Museo Sans 300" w:hAnsi="Museo Sans 300" w:cs="Verdana"/>
                      <w:sz w:val="14"/>
                      <w:szCs w:val="14"/>
                    </w:rPr>
                  </w:pPr>
                  <w:r w:rsidRPr="00F53407">
                    <w:rPr>
                      <w:rFonts w:ascii="Museo Sans 300" w:hAnsi="Museo Sans 300" w:cs="Verdana"/>
                      <w:sz w:val="14"/>
                      <w:szCs w:val="14"/>
                    </w:rPr>
                    <w:t>4</w:t>
                  </w:r>
                </w:p>
              </w:tc>
              <w:tc>
                <w:tcPr>
                  <w:tcW w:w="2977" w:type="dxa"/>
                  <w:shd w:val="clear" w:color="auto" w:fill="auto"/>
                  <w:vAlign w:val="center"/>
                </w:tcPr>
                <w:p w14:paraId="619239A6" w14:textId="2D358AFA"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sz w:val="14"/>
                      <w:szCs w:val="14"/>
                    </w:rPr>
                    <w:t xml:space="preserve">Plazo máximo para subsanar defectos </w:t>
                  </w:r>
                  <w:r w:rsidR="00D263C2" w:rsidRPr="00F53407">
                    <w:rPr>
                      <w:rFonts w:ascii="Museo Sans 300" w:hAnsi="Museo Sans 300" w:cs="Verdana"/>
                      <w:sz w:val="14"/>
                      <w:szCs w:val="14"/>
                    </w:rPr>
                    <w:t>y/</w:t>
                  </w:r>
                  <w:r w:rsidRPr="00F53407">
                    <w:rPr>
                      <w:rFonts w:ascii="Museo Sans 300" w:hAnsi="Museo Sans 300" w:cs="Verdana"/>
                      <w:sz w:val="14"/>
                      <w:szCs w:val="14"/>
                    </w:rPr>
                    <w:t>o irregularidades</w:t>
                  </w:r>
                </w:p>
              </w:tc>
              <w:tc>
                <w:tcPr>
                  <w:tcW w:w="3260" w:type="dxa"/>
                  <w:shd w:val="clear" w:color="auto" w:fill="auto"/>
                  <w:vAlign w:val="center"/>
                </w:tcPr>
                <w:p w14:paraId="41BA6E3F" w14:textId="77777777" w:rsidR="00096FA8" w:rsidRPr="00F53407" w:rsidRDefault="00096FA8" w:rsidP="00096FA8">
                  <w:pPr>
                    <w:spacing w:after="0" w:line="240" w:lineRule="auto"/>
                    <w:jc w:val="both"/>
                    <w:rPr>
                      <w:rFonts w:ascii="Museo Sans 300" w:hAnsi="Museo Sans 300"/>
                      <w:sz w:val="14"/>
                      <w:szCs w:val="14"/>
                    </w:rPr>
                  </w:pPr>
                  <w:r w:rsidRPr="00F53407">
                    <w:rPr>
                      <w:rFonts w:ascii="Museo Sans 300" w:hAnsi="Museo Sans 300" w:cs="Verdana"/>
                      <w:sz w:val="14"/>
                      <w:szCs w:val="14"/>
                    </w:rPr>
                    <w:t>TREINTA (30) DÍAS CALENDARIO a partir de la fecha de la nota de reclamos del Administrador de Contrato.</w:t>
                  </w:r>
                </w:p>
              </w:tc>
            </w:tr>
            <w:tr w:rsidR="00096FA8" w:rsidRPr="00F53407" w14:paraId="2BEEE375" w14:textId="77777777" w:rsidTr="007B6AA6">
              <w:tc>
                <w:tcPr>
                  <w:tcW w:w="425" w:type="dxa"/>
                  <w:shd w:val="clear" w:color="auto" w:fill="auto"/>
                  <w:vAlign w:val="center"/>
                </w:tcPr>
                <w:p w14:paraId="0F922B3D" w14:textId="77777777" w:rsidR="00096FA8" w:rsidRPr="00F53407" w:rsidRDefault="00096FA8" w:rsidP="00096FA8">
                  <w:pPr>
                    <w:autoSpaceDE w:val="0"/>
                    <w:autoSpaceDN w:val="0"/>
                    <w:adjustRightInd w:val="0"/>
                    <w:spacing w:after="0"/>
                    <w:jc w:val="center"/>
                    <w:rPr>
                      <w:rFonts w:ascii="Museo Sans 300" w:hAnsi="Museo Sans 300" w:cs="Verdana"/>
                      <w:sz w:val="14"/>
                      <w:szCs w:val="14"/>
                    </w:rPr>
                  </w:pPr>
                  <w:r w:rsidRPr="00F53407">
                    <w:rPr>
                      <w:rFonts w:ascii="Museo Sans 300" w:hAnsi="Museo Sans 300" w:cs="Verdana"/>
                      <w:sz w:val="14"/>
                      <w:szCs w:val="14"/>
                    </w:rPr>
                    <w:t>5</w:t>
                  </w:r>
                </w:p>
              </w:tc>
              <w:tc>
                <w:tcPr>
                  <w:tcW w:w="2977" w:type="dxa"/>
                  <w:shd w:val="clear" w:color="auto" w:fill="auto"/>
                  <w:vAlign w:val="center"/>
                </w:tcPr>
                <w:p w14:paraId="75918CE3" w14:textId="77777777" w:rsidR="00096FA8" w:rsidRPr="00F53407" w:rsidRDefault="00096FA8" w:rsidP="00096FA8">
                  <w:pPr>
                    <w:autoSpaceDE w:val="0"/>
                    <w:autoSpaceDN w:val="0"/>
                    <w:adjustRightInd w:val="0"/>
                    <w:spacing w:after="0" w:line="240" w:lineRule="auto"/>
                    <w:jc w:val="both"/>
                    <w:rPr>
                      <w:rFonts w:ascii="Museo Sans 300" w:hAnsi="Museo Sans 300" w:cs="Verdana"/>
                      <w:sz w:val="14"/>
                      <w:szCs w:val="14"/>
                    </w:rPr>
                  </w:pPr>
                  <w:r w:rsidRPr="00F53407">
                    <w:rPr>
                      <w:rFonts w:ascii="Museo Sans 300" w:hAnsi="Museo Sans 300" w:cs="Verdana"/>
                      <w:sz w:val="14"/>
                      <w:szCs w:val="14"/>
                    </w:rPr>
                    <w:t>Liquidación del Contrato</w:t>
                  </w:r>
                </w:p>
              </w:tc>
              <w:tc>
                <w:tcPr>
                  <w:tcW w:w="3260" w:type="dxa"/>
                  <w:shd w:val="clear" w:color="auto" w:fill="auto"/>
                  <w:vAlign w:val="center"/>
                </w:tcPr>
                <w:p w14:paraId="6BD6D679" w14:textId="77777777" w:rsidR="00096FA8" w:rsidRPr="00F53407" w:rsidRDefault="00096FA8" w:rsidP="00096FA8">
                  <w:pPr>
                    <w:spacing w:after="0" w:line="240" w:lineRule="auto"/>
                    <w:jc w:val="both"/>
                    <w:rPr>
                      <w:rFonts w:ascii="Museo Sans 300" w:hAnsi="Museo Sans 300" w:cs="Verdana"/>
                      <w:sz w:val="14"/>
                      <w:szCs w:val="14"/>
                    </w:rPr>
                  </w:pPr>
                  <w:r w:rsidRPr="00F53407">
                    <w:rPr>
                      <w:rFonts w:ascii="Museo Sans 300" w:hAnsi="Museo Sans 300" w:cs="Verdana"/>
                      <w:sz w:val="14"/>
                      <w:szCs w:val="14"/>
                    </w:rPr>
                    <w:t xml:space="preserve">QUINCE (15) DIAS CALENDARIO a partir de la Recepción Definitiva </w:t>
                  </w:r>
                </w:p>
              </w:tc>
            </w:tr>
          </w:tbl>
          <w:p w14:paraId="1AFA6E96" w14:textId="46D32190" w:rsidR="00096FA8" w:rsidRPr="00F53407" w:rsidRDefault="00096FA8" w:rsidP="009E3324">
            <w:pPr>
              <w:spacing w:after="0" w:line="240" w:lineRule="auto"/>
              <w:jc w:val="both"/>
              <w:rPr>
                <w:rFonts w:ascii="Museo Sans 300" w:hAnsi="Museo Sans 300"/>
                <w:sz w:val="20"/>
                <w:szCs w:val="20"/>
              </w:rPr>
            </w:pPr>
          </w:p>
        </w:tc>
      </w:tr>
      <w:tr w:rsidR="001172B1" w:rsidRPr="00F53407" w14:paraId="26E44A44" w14:textId="77777777" w:rsidTr="00C94D13">
        <w:trPr>
          <w:trHeight w:val="615"/>
        </w:trPr>
        <w:tc>
          <w:tcPr>
            <w:tcW w:w="1771" w:type="dxa"/>
            <w:vAlign w:val="center"/>
          </w:tcPr>
          <w:p w14:paraId="57A2630B" w14:textId="77777777" w:rsidR="001172B1" w:rsidRPr="00F53407" w:rsidRDefault="001172B1" w:rsidP="00591561">
            <w:pPr>
              <w:pStyle w:val="Prrafodelista"/>
              <w:numPr>
                <w:ilvl w:val="0"/>
                <w:numId w:val="18"/>
              </w:numPr>
              <w:spacing w:after="0" w:line="240" w:lineRule="auto"/>
              <w:ind w:left="332" w:hanging="284"/>
              <w:rPr>
                <w:rFonts w:ascii="Museo Sans 300" w:hAnsi="Museo Sans 300"/>
                <w:sz w:val="20"/>
                <w:szCs w:val="20"/>
              </w:rPr>
            </w:pPr>
            <w:r w:rsidRPr="00F53407">
              <w:rPr>
                <w:rFonts w:ascii="Museo Sans 300" w:hAnsi="Museo Sans 300"/>
                <w:color w:val="000000"/>
                <w:sz w:val="20"/>
                <w:szCs w:val="20"/>
              </w:rPr>
              <w:t>Sanciones</w:t>
            </w:r>
          </w:p>
        </w:tc>
        <w:tc>
          <w:tcPr>
            <w:tcW w:w="7438" w:type="dxa"/>
            <w:vAlign w:val="center"/>
          </w:tcPr>
          <w:p w14:paraId="0BBE8440" w14:textId="77777777" w:rsidR="001172B1" w:rsidRPr="00F53407" w:rsidRDefault="001172B1" w:rsidP="009E3324">
            <w:pPr>
              <w:spacing w:after="0" w:line="240" w:lineRule="auto"/>
              <w:jc w:val="both"/>
              <w:rPr>
                <w:rFonts w:ascii="Museo Sans 300" w:hAnsi="Museo Sans 300"/>
                <w:sz w:val="20"/>
                <w:szCs w:val="20"/>
              </w:rPr>
            </w:pPr>
            <w:r w:rsidRPr="00F5340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4307C" w:rsidRPr="00F53407" w14:paraId="2609FAB7" w14:textId="77777777" w:rsidTr="00C94D13">
        <w:trPr>
          <w:trHeight w:val="615"/>
        </w:trPr>
        <w:tc>
          <w:tcPr>
            <w:tcW w:w="1771" w:type="dxa"/>
            <w:vAlign w:val="center"/>
          </w:tcPr>
          <w:p w14:paraId="602EC85A" w14:textId="44B70E3A" w:rsidR="00B4307C" w:rsidRPr="00F53407" w:rsidRDefault="00B4307C" w:rsidP="00B4307C">
            <w:pPr>
              <w:pStyle w:val="Prrafodelista"/>
              <w:numPr>
                <w:ilvl w:val="0"/>
                <w:numId w:val="18"/>
              </w:numPr>
              <w:spacing w:after="0" w:line="240" w:lineRule="auto"/>
              <w:ind w:left="332" w:hanging="284"/>
              <w:rPr>
                <w:rFonts w:ascii="Museo Sans 300" w:hAnsi="Museo Sans 300"/>
                <w:color w:val="000000"/>
                <w:sz w:val="20"/>
                <w:szCs w:val="20"/>
              </w:rPr>
            </w:pPr>
            <w:r w:rsidRPr="00F53407">
              <w:rPr>
                <w:rFonts w:ascii="Museo Sans 300" w:hAnsi="Museo Sans 300"/>
                <w:sz w:val="20"/>
                <w:szCs w:val="20"/>
              </w:rPr>
              <w:lastRenderedPageBreak/>
              <w:t xml:space="preserve">Finalización anticipada de la contratación </w:t>
            </w:r>
          </w:p>
        </w:tc>
        <w:tc>
          <w:tcPr>
            <w:tcW w:w="7438" w:type="dxa"/>
            <w:vAlign w:val="center"/>
          </w:tcPr>
          <w:p w14:paraId="320FDF7A" w14:textId="77777777" w:rsidR="00B4307C" w:rsidRPr="00F53407" w:rsidRDefault="00B4307C" w:rsidP="00B4307C">
            <w:pPr>
              <w:spacing w:after="0" w:line="240" w:lineRule="auto"/>
              <w:jc w:val="both"/>
              <w:rPr>
                <w:rFonts w:ascii="Museo Sans 300" w:hAnsi="Museo Sans 300" w:cstheme="minorHAnsi"/>
                <w:sz w:val="20"/>
                <w:szCs w:val="20"/>
              </w:rPr>
            </w:pPr>
            <w:r w:rsidRPr="00F53407">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DC913CF" w14:textId="25FD266F" w:rsidR="00B4307C" w:rsidRPr="00F53407" w:rsidRDefault="00B4307C" w:rsidP="00B4307C">
            <w:pPr>
              <w:spacing w:after="0" w:line="240" w:lineRule="auto"/>
              <w:jc w:val="both"/>
              <w:rPr>
                <w:rFonts w:ascii="Museo Sans 300" w:hAnsi="Museo Sans 300"/>
                <w:sz w:val="20"/>
                <w:szCs w:val="20"/>
              </w:rPr>
            </w:pPr>
            <w:r w:rsidRPr="00F53407">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F53407">
              <w:rPr>
                <w:rFonts w:ascii="Museo Sans 300" w:hAnsi="Museo Sans 300" w:cstheme="minorHAnsi"/>
                <w:b/>
                <w:bCs/>
                <w:i/>
                <w:iCs/>
                <w:sz w:val="20"/>
                <w:szCs w:val="20"/>
                <w:u w:val="single"/>
              </w:rPr>
              <w:t xml:space="preserve">. </w:t>
            </w:r>
          </w:p>
        </w:tc>
      </w:tr>
    </w:tbl>
    <w:p w14:paraId="1F01E354" w14:textId="77777777" w:rsidR="001172B1" w:rsidRPr="00F53407"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F53407"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0" w:name="_Toc209540051"/>
      <w:r w:rsidRPr="00F53407">
        <w:rPr>
          <w:rFonts w:ascii="Museo Sans 300" w:eastAsia="Calibri" w:hAnsi="Museo Sans 300"/>
          <w:sz w:val="20"/>
          <w:szCs w:val="20"/>
        </w:rPr>
        <w:t>FORMA DE PAGO</w:t>
      </w:r>
      <w:r w:rsidRPr="00F53407">
        <w:rPr>
          <w:rFonts w:ascii="Museo Sans 300" w:hAnsi="Museo Sans 300"/>
          <w:sz w:val="20"/>
          <w:szCs w:val="20"/>
        </w:rPr>
        <w:t>.</w:t>
      </w:r>
      <w:bookmarkEnd w:id="30"/>
      <w:r w:rsidRPr="00F53407">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F53407" w14:paraId="07C5262E" w14:textId="77777777" w:rsidTr="0076441D">
        <w:trPr>
          <w:trHeight w:val="487"/>
        </w:trPr>
        <w:tc>
          <w:tcPr>
            <w:tcW w:w="1756" w:type="dxa"/>
          </w:tcPr>
          <w:p w14:paraId="50DA0475" w14:textId="77777777" w:rsidR="00E151CB" w:rsidRPr="00F53407" w:rsidRDefault="00E151CB" w:rsidP="00591561">
            <w:pPr>
              <w:pStyle w:val="Prrafodelista"/>
              <w:numPr>
                <w:ilvl w:val="0"/>
                <w:numId w:val="18"/>
              </w:numPr>
              <w:spacing w:after="0" w:line="240" w:lineRule="auto"/>
              <w:ind w:left="332" w:hanging="284"/>
              <w:rPr>
                <w:rFonts w:ascii="Museo Sans 300" w:hAnsi="Museo Sans 300"/>
                <w:sz w:val="20"/>
                <w:szCs w:val="20"/>
              </w:rPr>
            </w:pPr>
            <w:bookmarkStart w:id="31" w:name="_heading=h.1y810tw" w:colFirst="0" w:colLast="0"/>
            <w:bookmarkEnd w:id="31"/>
            <w:r w:rsidRPr="00F53407">
              <w:rPr>
                <w:rFonts w:ascii="Museo Sans 300" w:hAnsi="Museo Sans 300"/>
                <w:sz w:val="20"/>
                <w:szCs w:val="20"/>
              </w:rPr>
              <w:t>Forma y condiciones de pago</w:t>
            </w:r>
          </w:p>
        </w:tc>
        <w:tc>
          <w:tcPr>
            <w:tcW w:w="7438" w:type="dxa"/>
          </w:tcPr>
          <w:p w14:paraId="56E9E960" w14:textId="77777777" w:rsidR="00E151CB" w:rsidRPr="00F53407" w:rsidRDefault="00E151CB" w:rsidP="009E3324">
            <w:pPr>
              <w:spacing w:after="0" w:line="240" w:lineRule="auto"/>
              <w:jc w:val="both"/>
              <w:rPr>
                <w:rFonts w:ascii="Museo Sans 300" w:hAnsi="Museo Sans 300"/>
                <w:b/>
                <w:sz w:val="20"/>
                <w:szCs w:val="20"/>
              </w:rPr>
            </w:pPr>
            <w:r w:rsidRPr="00F53407">
              <w:rPr>
                <w:rFonts w:ascii="Museo Sans 300" w:hAnsi="Museo Sans 300"/>
                <w:b/>
                <w:sz w:val="20"/>
                <w:szCs w:val="20"/>
              </w:rPr>
              <w:t>PROCEDIMIENTO DE PAGO:</w:t>
            </w:r>
          </w:p>
          <w:p w14:paraId="66AADECA" w14:textId="77777777" w:rsidR="00E151CB" w:rsidRPr="00F53407" w:rsidRDefault="00E151CB" w:rsidP="009E3324">
            <w:pPr>
              <w:spacing w:after="0" w:line="240" w:lineRule="auto"/>
              <w:jc w:val="both"/>
              <w:rPr>
                <w:rFonts w:ascii="Museo Sans 300" w:hAnsi="Museo Sans 300"/>
                <w:b/>
                <w:sz w:val="20"/>
                <w:szCs w:val="20"/>
              </w:rPr>
            </w:pPr>
          </w:p>
          <w:p w14:paraId="4431E032" w14:textId="77777777" w:rsidR="00E151CB" w:rsidRPr="00F53407" w:rsidRDefault="00E151CB" w:rsidP="009E3324">
            <w:pPr>
              <w:spacing w:after="0" w:line="240" w:lineRule="auto"/>
              <w:jc w:val="both"/>
              <w:rPr>
                <w:rFonts w:ascii="Museo Sans 300" w:hAnsi="Museo Sans 300"/>
                <w:sz w:val="20"/>
                <w:szCs w:val="20"/>
              </w:rPr>
            </w:pPr>
            <w:r w:rsidRPr="00F53407">
              <w:rPr>
                <w:rFonts w:ascii="Museo Sans 300" w:hAnsi="Museo Sans 300"/>
                <w:sz w:val="20"/>
                <w:szCs w:val="20"/>
              </w:rPr>
              <w:t>El pago se realizará a 30 días crédito y el procedimiento de pago se realizará de la siguiente manera:</w:t>
            </w:r>
          </w:p>
          <w:p w14:paraId="4872BED2" w14:textId="77777777" w:rsidR="00E151CB" w:rsidRPr="00F53407" w:rsidRDefault="00E151CB" w:rsidP="009E3324">
            <w:pPr>
              <w:spacing w:after="0" w:line="240" w:lineRule="auto"/>
              <w:jc w:val="both"/>
              <w:rPr>
                <w:rFonts w:ascii="Museo Sans 300" w:hAnsi="Museo Sans 300"/>
                <w:sz w:val="20"/>
                <w:szCs w:val="20"/>
              </w:rPr>
            </w:pPr>
          </w:p>
          <w:p w14:paraId="750F6443" w14:textId="77777777" w:rsidR="00E151CB" w:rsidRPr="00F53407" w:rsidRDefault="00E151CB" w:rsidP="009E3324">
            <w:pPr>
              <w:spacing w:after="0" w:line="240" w:lineRule="auto"/>
              <w:jc w:val="both"/>
              <w:rPr>
                <w:rFonts w:ascii="Museo Sans 300" w:hAnsi="Museo Sans 300"/>
                <w:b/>
                <w:sz w:val="20"/>
                <w:szCs w:val="20"/>
              </w:rPr>
            </w:pPr>
            <w:r w:rsidRPr="00F53407">
              <w:rPr>
                <w:rFonts w:ascii="Museo Sans 300" w:hAnsi="Museo Sans 300"/>
                <w:b/>
                <w:sz w:val="20"/>
                <w:szCs w:val="20"/>
              </w:rPr>
              <w:t xml:space="preserve">INSTRUCCIONES PARA EL OFERENTE ADJUDICADO: </w:t>
            </w:r>
          </w:p>
          <w:p w14:paraId="6A8666B5" w14:textId="77777777" w:rsidR="00E151CB" w:rsidRPr="00F53407" w:rsidRDefault="00E151CB" w:rsidP="009E3324">
            <w:pPr>
              <w:spacing w:after="0" w:line="240" w:lineRule="auto"/>
              <w:jc w:val="both"/>
              <w:rPr>
                <w:rFonts w:ascii="Museo Sans 300" w:hAnsi="Museo Sans 300"/>
                <w:sz w:val="20"/>
                <w:szCs w:val="20"/>
              </w:rPr>
            </w:pPr>
            <w:r w:rsidRPr="00F53407">
              <w:rPr>
                <w:rFonts w:ascii="Museo Sans 300" w:hAnsi="Museo Sans 300"/>
                <w:sz w:val="20"/>
                <w:szCs w:val="20"/>
              </w:rPr>
              <w:t>Las opciones de forma de pago son las siguientes:</w:t>
            </w:r>
          </w:p>
          <w:p w14:paraId="411F1E12" w14:textId="77777777" w:rsidR="00E151CB" w:rsidRPr="00F53407" w:rsidRDefault="00E151CB" w:rsidP="009E3324">
            <w:pPr>
              <w:spacing w:after="0" w:line="240" w:lineRule="auto"/>
              <w:jc w:val="both"/>
              <w:rPr>
                <w:rFonts w:ascii="Museo Sans 300" w:hAnsi="Museo Sans 300"/>
                <w:sz w:val="20"/>
                <w:szCs w:val="20"/>
              </w:rPr>
            </w:pPr>
          </w:p>
          <w:p w14:paraId="61D17D17" w14:textId="77777777" w:rsidR="00E151CB" w:rsidRPr="00F53407" w:rsidRDefault="00E151CB" w:rsidP="009E3324">
            <w:pPr>
              <w:spacing w:after="0" w:line="240" w:lineRule="auto"/>
              <w:jc w:val="both"/>
              <w:rPr>
                <w:rFonts w:ascii="Museo Sans 300" w:hAnsi="Museo Sans 300"/>
                <w:b/>
                <w:sz w:val="20"/>
                <w:szCs w:val="20"/>
              </w:rPr>
            </w:pPr>
            <w:r w:rsidRPr="00F53407">
              <w:rPr>
                <w:rFonts w:ascii="Museo Sans 300" w:hAnsi="Museo Sans 300"/>
                <w:b/>
                <w:sz w:val="20"/>
                <w:szCs w:val="20"/>
              </w:rPr>
              <w:t xml:space="preserve">PAGO ELECTRÓNICO  </w:t>
            </w:r>
          </w:p>
          <w:p w14:paraId="3CB8D26B" w14:textId="77777777" w:rsidR="00E151CB" w:rsidRPr="00F53407" w:rsidRDefault="00E151CB" w:rsidP="009E3324">
            <w:pPr>
              <w:spacing w:after="0" w:line="240" w:lineRule="auto"/>
              <w:jc w:val="both"/>
              <w:rPr>
                <w:rFonts w:ascii="Museo Sans 300" w:hAnsi="Museo Sans 300"/>
                <w:sz w:val="20"/>
                <w:szCs w:val="20"/>
              </w:rPr>
            </w:pPr>
            <w:r w:rsidRPr="00F5340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F53407" w:rsidRDefault="00E151CB" w:rsidP="009E3324">
            <w:pPr>
              <w:spacing w:after="0" w:line="240" w:lineRule="auto"/>
              <w:jc w:val="both"/>
              <w:rPr>
                <w:rFonts w:ascii="Museo Sans 300" w:hAnsi="Museo Sans 300"/>
                <w:sz w:val="20"/>
                <w:szCs w:val="20"/>
              </w:rPr>
            </w:pPr>
          </w:p>
          <w:p w14:paraId="0A340C7E" w14:textId="77777777" w:rsidR="00E151CB" w:rsidRPr="00F53407"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Cuenta bancaria de cualquier banco que la institución establezca como opción.</w:t>
            </w:r>
          </w:p>
          <w:p w14:paraId="09D004A9" w14:textId="77777777" w:rsidR="00E151CB" w:rsidRPr="00F53407" w:rsidRDefault="00E151CB" w:rsidP="009E3324">
            <w:pPr>
              <w:spacing w:after="0" w:line="240" w:lineRule="auto"/>
              <w:jc w:val="both"/>
              <w:rPr>
                <w:rFonts w:ascii="Museo Sans 300" w:hAnsi="Museo Sans 300"/>
                <w:sz w:val="20"/>
                <w:szCs w:val="20"/>
              </w:rPr>
            </w:pPr>
          </w:p>
          <w:p w14:paraId="0C4F746E" w14:textId="4797CDAE" w:rsidR="00E151CB" w:rsidRPr="00F53407" w:rsidRDefault="00E151CB"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Después de la notificación de resultado, el Oferente ganador que no posea registro de pagos electrónicos con CEPA, podrá presentar a la UFI la </w:t>
            </w:r>
            <w:r w:rsidRPr="00F53407">
              <w:rPr>
                <w:rFonts w:ascii="Museo Sans 300" w:hAnsi="Museo Sans 300"/>
                <w:sz w:val="20"/>
                <w:szCs w:val="20"/>
                <w:u w:val="single"/>
              </w:rPr>
              <w:t xml:space="preserve">Declaración de Cuenta Bancaria </w:t>
            </w:r>
            <w:r w:rsidR="00637AA9" w:rsidRPr="00F53407">
              <w:rPr>
                <w:rFonts w:ascii="Museo Sans 300" w:hAnsi="Museo Sans 300"/>
                <w:sz w:val="20"/>
                <w:szCs w:val="20"/>
                <w:u w:val="single"/>
              </w:rPr>
              <w:t xml:space="preserve">para pago electrónico, </w:t>
            </w:r>
            <w:r w:rsidRPr="00F53407">
              <w:rPr>
                <w:rFonts w:ascii="Museo Sans 300" w:hAnsi="Museo Sans 300"/>
                <w:sz w:val="20"/>
                <w:szCs w:val="20"/>
              </w:rPr>
              <w:t xml:space="preserve">según </w:t>
            </w:r>
            <w:r w:rsidR="00316034" w:rsidRPr="00F53407">
              <w:rPr>
                <w:rFonts w:ascii="Museo Sans 300" w:hAnsi="Museo Sans 300"/>
                <w:b/>
                <w:bCs/>
                <w:sz w:val="20"/>
                <w:szCs w:val="20"/>
              </w:rPr>
              <w:t>F</w:t>
            </w:r>
            <w:r w:rsidRPr="00F53407">
              <w:rPr>
                <w:rFonts w:ascii="Museo Sans 300" w:hAnsi="Museo Sans 300"/>
                <w:b/>
                <w:bCs/>
                <w:sz w:val="20"/>
                <w:szCs w:val="20"/>
              </w:rPr>
              <w:t>ormulario F</w:t>
            </w:r>
            <w:r w:rsidR="000228D6" w:rsidRPr="00F53407">
              <w:rPr>
                <w:rFonts w:ascii="Museo Sans 300" w:hAnsi="Museo Sans 300"/>
                <w:b/>
                <w:bCs/>
                <w:sz w:val="20"/>
                <w:szCs w:val="20"/>
              </w:rPr>
              <w:t>1</w:t>
            </w:r>
            <w:r w:rsidR="00D76BD2" w:rsidRPr="00F53407">
              <w:rPr>
                <w:rFonts w:ascii="Museo Sans 300" w:hAnsi="Museo Sans 300"/>
                <w:b/>
                <w:bCs/>
                <w:sz w:val="20"/>
                <w:szCs w:val="20"/>
              </w:rPr>
              <w:t>3</w:t>
            </w:r>
            <w:r w:rsidRPr="00F53407">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F53407" w:rsidRDefault="00E151CB" w:rsidP="009E3324">
            <w:pPr>
              <w:spacing w:after="0" w:line="240" w:lineRule="auto"/>
              <w:jc w:val="both"/>
              <w:rPr>
                <w:rFonts w:ascii="Museo Sans 300" w:hAnsi="Museo Sans 300"/>
                <w:sz w:val="20"/>
                <w:szCs w:val="20"/>
              </w:rPr>
            </w:pPr>
          </w:p>
          <w:p w14:paraId="29AC165E" w14:textId="77777777" w:rsidR="00E151CB" w:rsidRPr="00F53407" w:rsidRDefault="00E151CB" w:rsidP="009E3324">
            <w:pPr>
              <w:spacing w:after="0" w:line="240" w:lineRule="auto"/>
              <w:jc w:val="both"/>
              <w:rPr>
                <w:rFonts w:ascii="Museo Sans 300" w:hAnsi="Museo Sans 300"/>
                <w:b/>
                <w:bCs/>
                <w:sz w:val="20"/>
                <w:szCs w:val="20"/>
              </w:rPr>
            </w:pPr>
            <w:r w:rsidRPr="00F53407">
              <w:rPr>
                <w:rFonts w:ascii="Museo Sans 300" w:hAnsi="Museo Sans 300"/>
                <w:b/>
                <w:bCs/>
                <w:sz w:val="20"/>
                <w:szCs w:val="20"/>
              </w:rPr>
              <w:t>REQUERIMIENTOS A PRESENTAR SOBRE PAGO ELECTRÓNICO-FACTURA ELECTRÓNICA</w:t>
            </w:r>
          </w:p>
          <w:p w14:paraId="49E2E884" w14:textId="785A6FE1" w:rsidR="00E151CB" w:rsidRPr="00F53407" w:rsidRDefault="00E151CB" w:rsidP="009E3324">
            <w:pPr>
              <w:spacing w:after="0" w:line="240" w:lineRule="auto"/>
              <w:jc w:val="both"/>
              <w:rPr>
                <w:rFonts w:ascii="Museo Sans 300" w:hAnsi="Museo Sans 300"/>
                <w:bCs/>
                <w:sz w:val="20"/>
                <w:szCs w:val="20"/>
              </w:rPr>
            </w:pPr>
            <w:r w:rsidRPr="00F53407">
              <w:rPr>
                <w:rFonts w:ascii="Museo Sans 300" w:hAnsi="Museo Sans 300"/>
                <w:bCs/>
                <w:sz w:val="20"/>
                <w:szCs w:val="20"/>
              </w:rPr>
              <w:t xml:space="preserve">En caso de utilizar este tipo de documentos, deberá cumplir el contratista los requerimientos establecidos en el </w:t>
            </w:r>
            <w:r w:rsidR="00316034" w:rsidRPr="00F53407">
              <w:rPr>
                <w:rFonts w:ascii="Museo Sans 300" w:hAnsi="Museo Sans 300"/>
                <w:b/>
                <w:sz w:val="20"/>
                <w:szCs w:val="20"/>
              </w:rPr>
              <w:t>F</w:t>
            </w:r>
            <w:r w:rsidRPr="00F53407">
              <w:rPr>
                <w:rFonts w:ascii="Museo Sans 300" w:hAnsi="Museo Sans 300"/>
                <w:b/>
                <w:sz w:val="20"/>
                <w:szCs w:val="20"/>
              </w:rPr>
              <w:t>ormulario</w:t>
            </w:r>
            <w:r w:rsidRPr="00F53407">
              <w:rPr>
                <w:rFonts w:ascii="Museo Sans 300" w:hAnsi="Museo Sans 300"/>
                <w:bCs/>
                <w:sz w:val="20"/>
                <w:szCs w:val="20"/>
              </w:rPr>
              <w:t xml:space="preserve"> </w:t>
            </w:r>
            <w:r w:rsidRPr="00F53407">
              <w:rPr>
                <w:rFonts w:ascii="Museo Sans 300" w:hAnsi="Museo Sans 300"/>
                <w:b/>
                <w:bCs/>
                <w:sz w:val="20"/>
                <w:szCs w:val="20"/>
              </w:rPr>
              <w:t>F</w:t>
            </w:r>
            <w:r w:rsidR="000228D6" w:rsidRPr="00F53407">
              <w:rPr>
                <w:rFonts w:ascii="Museo Sans 300" w:hAnsi="Museo Sans 300"/>
                <w:b/>
                <w:bCs/>
                <w:sz w:val="20"/>
                <w:szCs w:val="20"/>
              </w:rPr>
              <w:t>1</w:t>
            </w:r>
            <w:r w:rsidR="00D76BD2" w:rsidRPr="00F53407">
              <w:rPr>
                <w:rFonts w:ascii="Museo Sans 300" w:hAnsi="Museo Sans 300"/>
                <w:b/>
                <w:bCs/>
                <w:sz w:val="20"/>
                <w:szCs w:val="20"/>
              </w:rPr>
              <w:t>4</w:t>
            </w:r>
            <w:r w:rsidRPr="00F53407">
              <w:rPr>
                <w:rFonts w:ascii="Museo Sans 300" w:hAnsi="Museo Sans 300"/>
                <w:bCs/>
                <w:sz w:val="20"/>
                <w:szCs w:val="20"/>
              </w:rPr>
              <w:t>. De este Documento de Solicitud de Oferta. (cuando proceda)</w:t>
            </w:r>
          </w:p>
          <w:p w14:paraId="20FEFE06" w14:textId="77777777" w:rsidR="00E151CB" w:rsidRPr="00F53407" w:rsidRDefault="00E151CB" w:rsidP="009E3324">
            <w:pPr>
              <w:spacing w:after="0" w:line="240" w:lineRule="auto"/>
              <w:jc w:val="both"/>
              <w:rPr>
                <w:rFonts w:ascii="Museo Sans 300" w:hAnsi="Museo Sans 300"/>
                <w:sz w:val="20"/>
                <w:szCs w:val="20"/>
              </w:rPr>
            </w:pPr>
          </w:p>
          <w:p w14:paraId="7163FF7F" w14:textId="77777777" w:rsidR="00E151CB" w:rsidRPr="00F53407" w:rsidRDefault="00E151CB" w:rsidP="009E3324">
            <w:pPr>
              <w:spacing w:after="0" w:line="240" w:lineRule="auto"/>
              <w:jc w:val="both"/>
              <w:rPr>
                <w:rFonts w:ascii="Museo Sans 300" w:hAnsi="Museo Sans 300"/>
                <w:b/>
                <w:sz w:val="20"/>
                <w:szCs w:val="20"/>
              </w:rPr>
            </w:pPr>
            <w:r w:rsidRPr="00F53407">
              <w:rPr>
                <w:rFonts w:ascii="Museo Sans 300" w:hAnsi="Museo Sans 300"/>
                <w:b/>
                <w:sz w:val="20"/>
                <w:szCs w:val="20"/>
              </w:rPr>
              <w:t>PAGO CON CHEQUE</w:t>
            </w:r>
          </w:p>
          <w:p w14:paraId="244DAABE" w14:textId="77777777" w:rsidR="00E151CB" w:rsidRPr="00F53407" w:rsidRDefault="00E151CB" w:rsidP="009E3324">
            <w:pPr>
              <w:spacing w:after="0" w:line="240" w:lineRule="auto"/>
              <w:jc w:val="both"/>
              <w:rPr>
                <w:rFonts w:ascii="Museo Sans 300" w:hAnsi="Museo Sans 300"/>
                <w:b/>
                <w:sz w:val="20"/>
                <w:szCs w:val="20"/>
              </w:rPr>
            </w:pPr>
          </w:p>
          <w:p w14:paraId="529BFB63" w14:textId="77777777" w:rsidR="00E151CB" w:rsidRPr="00F5340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F53407"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Cualquier proveedor que opte por esta vía de forma voluntaria.</w:t>
            </w:r>
          </w:p>
          <w:p w14:paraId="5A267491" w14:textId="77777777" w:rsidR="00E151CB" w:rsidRPr="00F53407" w:rsidRDefault="00E151CB" w:rsidP="009E3324">
            <w:pPr>
              <w:spacing w:after="0" w:line="240" w:lineRule="auto"/>
              <w:jc w:val="both"/>
              <w:rPr>
                <w:rFonts w:ascii="Museo Sans 300" w:hAnsi="Museo Sans 300"/>
                <w:sz w:val="20"/>
                <w:szCs w:val="20"/>
              </w:rPr>
            </w:pPr>
          </w:p>
          <w:p w14:paraId="1052C6FB" w14:textId="7B4AF3B2" w:rsidR="0070283A" w:rsidRPr="00F53407" w:rsidRDefault="00E151CB"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F53407">
              <w:rPr>
                <w:rFonts w:ascii="Museo Sans 300" w:hAnsi="Museo Sans 300"/>
                <w:sz w:val="20"/>
                <w:szCs w:val="20"/>
                <w:u w:val="single"/>
              </w:rPr>
              <w:t>Declaración de Cuenta Bancaria para pago electrónico,</w:t>
            </w:r>
            <w:r w:rsidRPr="00F53407">
              <w:rPr>
                <w:rFonts w:ascii="Museo Sans 300" w:hAnsi="Museo Sans 300"/>
                <w:sz w:val="20"/>
                <w:szCs w:val="20"/>
              </w:rPr>
              <w:t xml:space="preserve"> según </w:t>
            </w:r>
            <w:r w:rsidRPr="00F53407">
              <w:rPr>
                <w:rFonts w:ascii="Museo Sans 300" w:hAnsi="Museo Sans 300"/>
                <w:b/>
                <w:sz w:val="20"/>
                <w:szCs w:val="20"/>
              </w:rPr>
              <w:t>Formulario F</w:t>
            </w:r>
            <w:r w:rsidR="000228D6" w:rsidRPr="00F53407">
              <w:rPr>
                <w:rFonts w:ascii="Museo Sans 300" w:hAnsi="Museo Sans 300"/>
                <w:b/>
                <w:sz w:val="20"/>
                <w:szCs w:val="20"/>
              </w:rPr>
              <w:t>1</w:t>
            </w:r>
            <w:r w:rsidR="00D76BD2" w:rsidRPr="00F53407">
              <w:rPr>
                <w:rFonts w:ascii="Museo Sans 300" w:hAnsi="Museo Sans 300"/>
                <w:b/>
                <w:sz w:val="20"/>
                <w:szCs w:val="20"/>
              </w:rPr>
              <w:t>3</w:t>
            </w:r>
            <w:r w:rsidRPr="00F5340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F53407" w:rsidRDefault="0070283A" w:rsidP="009E3324">
            <w:pPr>
              <w:spacing w:after="0" w:line="240" w:lineRule="auto"/>
              <w:jc w:val="both"/>
              <w:rPr>
                <w:rFonts w:ascii="Museo Sans 300" w:hAnsi="Museo Sans 300"/>
                <w:sz w:val="20"/>
                <w:szCs w:val="20"/>
              </w:rPr>
            </w:pPr>
          </w:p>
          <w:p w14:paraId="1A92B56A" w14:textId="77777777" w:rsidR="00E151CB" w:rsidRPr="00F53407" w:rsidRDefault="00E151CB" w:rsidP="009E3324">
            <w:pPr>
              <w:spacing w:after="0" w:line="240" w:lineRule="auto"/>
              <w:jc w:val="both"/>
              <w:rPr>
                <w:rFonts w:ascii="Museo Sans 300" w:hAnsi="Museo Sans 300"/>
                <w:b/>
                <w:bCs/>
                <w:sz w:val="20"/>
                <w:szCs w:val="20"/>
              </w:rPr>
            </w:pPr>
            <w:r w:rsidRPr="00F53407">
              <w:rPr>
                <w:rFonts w:ascii="Museo Sans 300" w:hAnsi="Museo Sans 300"/>
                <w:b/>
                <w:bCs/>
                <w:sz w:val="20"/>
                <w:szCs w:val="20"/>
              </w:rPr>
              <w:t>FACTURA ELECTRÓNICA</w:t>
            </w:r>
          </w:p>
          <w:p w14:paraId="09466D51" w14:textId="4AE6CE43" w:rsidR="00E151CB" w:rsidRPr="00F53407" w:rsidRDefault="00E151CB" w:rsidP="009E3324">
            <w:pPr>
              <w:spacing w:after="0" w:line="240" w:lineRule="auto"/>
              <w:jc w:val="both"/>
              <w:rPr>
                <w:rFonts w:ascii="Museo Sans 300" w:hAnsi="Museo Sans 300"/>
                <w:bCs/>
                <w:sz w:val="20"/>
                <w:szCs w:val="20"/>
              </w:rPr>
            </w:pPr>
            <w:r w:rsidRPr="00F53407">
              <w:rPr>
                <w:rFonts w:ascii="Museo Sans 300" w:hAnsi="Museo Sans 300"/>
                <w:bCs/>
                <w:sz w:val="20"/>
                <w:szCs w:val="20"/>
              </w:rPr>
              <w:t xml:space="preserve">En caso de utilizar este tipo de documentos, deberá cumplir el contratista con los requerimientos establecidos en el </w:t>
            </w:r>
            <w:r w:rsidRPr="00F53407">
              <w:rPr>
                <w:rFonts w:ascii="Museo Sans 300" w:hAnsi="Museo Sans 300"/>
                <w:b/>
                <w:bCs/>
                <w:sz w:val="20"/>
                <w:szCs w:val="20"/>
              </w:rPr>
              <w:t>Formulario F</w:t>
            </w:r>
            <w:r w:rsidR="00637AA9" w:rsidRPr="00F53407">
              <w:rPr>
                <w:rFonts w:ascii="Museo Sans 300" w:hAnsi="Museo Sans 300"/>
                <w:b/>
                <w:bCs/>
                <w:sz w:val="20"/>
                <w:szCs w:val="20"/>
              </w:rPr>
              <w:t>1</w:t>
            </w:r>
            <w:r w:rsidR="00D76BD2" w:rsidRPr="00F53407">
              <w:rPr>
                <w:rFonts w:ascii="Museo Sans 300" w:hAnsi="Museo Sans 300"/>
                <w:b/>
                <w:bCs/>
                <w:sz w:val="20"/>
                <w:szCs w:val="20"/>
              </w:rPr>
              <w:t>4</w:t>
            </w:r>
            <w:r w:rsidRPr="00F53407">
              <w:rPr>
                <w:rFonts w:ascii="Museo Sans 300" w:hAnsi="Museo Sans 300"/>
                <w:bCs/>
                <w:sz w:val="20"/>
                <w:szCs w:val="20"/>
              </w:rPr>
              <w:t>. De este Documento de Solicitud de Oferta. (Cuando proceda).</w:t>
            </w:r>
          </w:p>
          <w:p w14:paraId="6DDC6CAD" w14:textId="77777777" w:rsidR="00E151CB" w:rsidRPr="00F53407" w:rsidRDefault="00E151CB" w:rsidP="009E3324">
            <w:pPr>
              <w:spacing w:after="0" w:line="240" w:lineRule="auto"/>
              <w:rPr>
                <w:rFonts w:ascii="Museo Sans 300" w:hAnsi="Museo Sans 300"/>
                <w:bCs/>
                <w:sz w:val="20"/>
                <w:szCs w:val="20"/>
              </w:rPr>
            </w:pPr>
          </w:p>
          <w:p w14:paraId="3C422827" w14:textId="77777777" w:rsidR="00E151CB" w:rsidRPr="00F53407" w:rsidRDefault="00E151CB" w:rsidP="009E3324">
            <w:pPr>
              <w:spacing w:after="0" w:line="240" w:lineRule="auto"/>
              <w:jc w:val="both"/>
              <w:rPr>
                <w:rFonts w:ascii="Museo Sans 300" w:hAnsi="Museo Sans 300"/>
                <w:bCs/>
                <w:sz w:val="20"/>
                <w:szCs w:val="20"/>
              </w:rPr>
            </w:pPr>
            <w:r w:rsidRPr="00F53407">
              <w:rPr>
                <w:rFonts w:ascii="Museo Sans 300" w:hAnsi="Museo Sans 300"/>
                <w:bCs/>
                <w:sz w:val="20"/>
                <w:szCs w:val="20"/>
              </w:rPr>
              <w:t xml:space="preserve">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w:t>
            </w:r>
            <w:r w:rsidRPr="00F53407">
              <w:rPr>
                <w:rFonts w:ascii="Museo Sans 300" w:hAnsi="Museo Sans 300"/>
                <w:bCs/>
                <w:sz w:val="20"/>
                <w:szCs w:val="20"/>
              </w:rPr>
              <w:lastRenderedPageBreak/>
              <w:t>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F53407" w:rsidRDefault="006F3C1D" w:rsidP="009E3324">
            <w:pPr>
              <w:spacing w:after="0" w:line="240" w:lineRule="auto"/>
              <w:jc w:val="both"/>
              <w:rPr>
                <w:rFonts w:ascii="Museo Sans 300" w:hAnsi="Museo Sans 300"/>
                <w:b/>
                <w:bCs/>
                <w:sz w:val="20"/>
                <w:szCs w:val="20"/>
              </w:rPr>
            </w:pPr>
          </w:p>
          <w:p w14:paraId="347E4A44" w14:textId="77777777" w:rsidR="006F3C1D" w:rsidRPr="00F53407" w:rsidRDefault="006F3C1D" w:rsidP="009E3324">
            <w:pPr>
              <w:spacing w:after="0" w:line="240" w:lineRule="auto"/>
              <w:jc w:val="both"/>
              <w:rPr>
                <w:rFonts w:ascii="Museo Sans 300" w:hAnsi="Museo Sans 300"/>
                <w:b/>
                <w:bCs/>
                <w:sz w:val="20"/>
                <w:szCs w:val="20"/>
              </w:rPr>
            </w:pPr>
            <w:r w:rsidRPr="00F53407">
              <w:rPr>
                <w:rFonts w:ascii="Museo Sans 300" w:hAnsi="Museo Sans 300"/>
                <w:b/>
                <w:bCs/>
                <w:sz w:val="20"/>
                <w:szCs w:val="20"/>
              </w:rPr>
              <w:t>CONDICIONES Y FORMA DE PAGO</w:t>
            </w:r>
          </w:p>
          <w:p w14:paraId="6BF3D84F" w14:textId="237B4F22" w:rsidR="006F3C1D" w:rsidRPr="00F53407" w:rsidRDefault="006F3C1D" w:rsidP="009E3324">
            <w:pPr>
              <w:spacing w:after="0" w:line="240" w:lineRule="auto"/>
              <w:jc w:val="both"/>
              <w:rPr>
                <w:rFonts w:ascii="Museo Sans 300" w:hAnsi="Museo Sans 300"/>
                <w:sz w:val="20"/>
                <w:szCs w:val="20"/>
                <w:lang w:eastAsia="es-SV"/>
              </w:rPr>
            </w:pPr>
            <w:r w:rsidRPr="00F53407">
              <w:rPr>
                <w:rFonts w:ascii="Museo Sans 300" w:hAnsi="Museo Sans 300"/>
                <w:sz w:val="20"/>
                <w:szCs w:val="20"/>
              </w:rPr>
              <w:t>El contratista deberá presentar los documentos necesarios al Administrador de</w:t>
            </w:r>
            <w:r w:rsidR="00784A35" w:rsidRPr="00F53407">
              <w:rPr>
                <w:rFonts w:ascii="Museo Sans 300" w:hAnsi="Museo Sans 300"/>
                <w:sz w:val="20"/>
                <w:szCs w:val="20"/>
              </w:rPr>
              <w:t>l contrato</w:t>
            </w:r>
            <w:r w:rsidRPr="00F5340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F53407"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F53407" w:rsidRDefault="006F3C1D" w:rsidP="009E3324">
            <w:pPr>
              <w:spacing w:after="0" w:line="240" w:lineRule="auto"/>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F53407" w:rsidRDefault="006F3C1D" w:rsidP="009E3324">
            <w:pPr>
              <w:spacing w:after="0" w:line="240" w:lineRule="auto"/>
              <w:jc w:val="both"/>
              <w:rPr>
                <w:rFonts w:ascii="Museo Sans 300" w:hAnsi="Museo Sans 300" w:cstheme="majorHAnsi"/>
                <w:b/>
                <w:bCs/>
                <w:sz w:val="20"/>
                <w:szCs w:val="20"/>
              </w:rPr>
            </w:pPr>
          </w:p>
          <w:p w14:paraId="258374F4" w14:textId="6FE140BA" w:rsidR="0070283A" w:rsidRPr="00F53407" w:rsidRDefault="006F3C1D" w:rsidP="006877C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F53407">
              <w:rPr>
                <w:rFonts w:ascii="Museo Sans 300" w:hAnsi="Museo Sans 300" w:cstheme="majorHAnsi"/>
                <w:sz w:val="20"/>
                <w:szCs w:val="20"/>
                <w:lang w:val="es-ES"/>
              </w:rPr>
              <w:t>El monto a pagar podrá ser hasta por el valor de</w:t>
            </w:r>
            <w:r w:rsidR="0070283A" w:rsidRPr="00F53407">
              <w:rPr>
                <w:rFonts w:ascii="Museo Sans 300" w:hAnsi="Museo Sans 300" w:cstheme="majorHAnsi"/>
                <w:sz w:val="20"/>
                <w:szCs w:val="20"/>
                <w:lang w:val="es-ES"/>
              </w:rPr>
              <w:t>l</w:t>
            </w:r>
            <w:r w:rsidRPr="00F53407">
              <w:rPr>
                <w:rFonts w:ascii="Museo Sans 300" w:hAnsi="Museo Sans 300" w:cstheme="majorHAnsi"/>
                <w:sz w:val="20"/>
                <w:szCs w:val="20"/>
                <w:lang w:val="es-ES"/>
              </w:rPr>
              <w:t xml:space="preserve"> </w:t>
            </w:r>
            <w:r w:rsidR="0070283A" w:rsidRPr="00F53407">
              <w:rPr>
                <w:rFonts w:ascii="Museo Sans 300" w:hAnsi="Museo Sans 300" w:cstheme="majorHAnsi"/>
                <w:sz w:val="20"/>
                <w:szCs w:val="20"/>
                <w:lang w:val="es-ES"/>
              </w:rPr>
              <w:t>Contrato</w:t>
            </w:r>
            <w:r w:rsidR="00B621ED" w:rsidRPr="00F53407">
              <w:rPr>
                <w:rFonts w:ascii="Museo Sans 300" w:hAnsi="Museo Sans 300" w:cstheme="majorHAnsi"/>
                <w:sz w:val="20"/>
                <w:szCs w:val="20"/>
                <w:lang w:val="es-ES"/>
              </w:rPr>
              <w:t>.</w:t>
            </w:r>
          </w:p>
          <w:p w14:paraId="2F7D076C" w14:textId="77777777" w:rsidR="00B621ED" w:rsidRPr="00F53407" w:rsidRDefault="00B621ED" w:rsidP="00B621ED">
            <w:pPr>
              <w:pStyle w:val="Prrafodelista"/>
              <w:spacing w:after="0" w:line="240" w:lineRule="auto"/>
              <w:ind w:left="567"/>
              <w:jc w:val="both"/>
              <w:rPr>
                <w:rFonts w:ascii="Museo Sans 300" w:hAnsi="Museo Sans 300" w:cstheme="majorHAnsi"/>
                <w:sz w:val="20"/>
                <w:szCs w:val="20"/>
                <w:lang w:val="es-ES"/>
              </w:rPr>
            </w:pPr>
          </w:p>
          <w:p w14:paraId="4122F163" w14:textId="5DDA0A97" w:rsidR="00D263C2" w:rsidRPr="00F53407" w:rsidRDefault="00D263C2" w:rsidP="00954E88">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F53407">
              <w:rPr>
                <w:rFonts w:ascii="Museo Sans 300" w:hAnsi="Museo Sans 300" w:cstheme="majorHAnsi"/>
                <w:sz w:val="20"/>
                <w:szCs w:val="20"/>
                <w:lang w:val="es-ES"/>
              </w:rPr>
              <w:t>Se podrán efectuar pagos por los trabajos recibidos en períodos no menores de quince (15) días, de acuerdo a la obra realmente ejecutada, las cuales serán presentadas por el Contratista para la revisión y aprobación del Administrador de Contrato y Supervisor, si los hubiere. Cada Estimación de Obra será respaldada con el Informe de Calidad e Informe de Seguridad Industrial y Operacional.</w:t>
            </w:r>
          </w:p>
          <w:p w14:paraId="092F7406" w14:textId="77777777" w:rsidR="008E681C" w:rsidRPr="00F53407" w:rsidRDefault="008E681C" w:rsidP="008E681C">
            <w:pPr>
              <w:pStyle w:val="Prrafodelista"/>
              <w:rPr>
                <w:rFonts w:ascii="Museo Sans 300" w:hAnsi="Museo Sans 300" w:cstheme="majorHAnsi"/>
                <w:sz w:val="20"/>
                <w:szCs w:val="20"/>
                <w:lang w:val="es-ES"/>
              </w:rPr>
            </w:pPr>
          </w:p>
          <w:p w14:paraId="33483377" w14:textId="77777777" w:rsidR="008E681C" w:rsidRPr="00F53407" w:rsidRDefault="008E681C" w:rsidP="00954E88">
            <w:pPr>
              <w:pStyle w:val="Prrafodelista"/>
              <w:numPr>
                <w:ilvl w:val="0"/>
                <w:numId w:val="39"/>
              </w:numPr>
              <w:spacing w:after="0" w:line="240" w:lineRule="auto"/>
              <w:ind w:left="567" w:hanging="283"/>
              <w:jc w:val="both"/>
              <w:rPr>
                <w:rFonts w:ascii="Museo Sans 300" w:hAnsi="Museo Sans 300"/>
                <w:sz w:val="20"/>
                <w:lang w:val="es-SV"/>
              </w:rPr>
            </w:pPr>
            <w:r w:rsidRPr="00F53407">
              <w:rPr>
                <w:rFonts w:ascii="Museo Sans 300" w:hAnsi="Museo Sans 300" w:cs="Calibri Light"/>
                <w:sz w:val="20"/>
                <w:szCs w:val="20"/>
                <w:lang w:val="es-ES"/>
              </w:rPr>
              <w:t>En</w:t>
            </w:r>
            <w:r w:rsidRPr="00F53407">
              <w:rPr>
                <w:rFonts w:ascii="Museo Sans 300" w:hAnsi="Museo Sans 300"/>
                <w:sz w:val="20"/>
                <w:lang w:val="es-SV"/>
              </w:rPr>
              <w:t xml:space="preserve"> el pago de cada estimación se descontará el 5% como retención contractual y el correspondiente porcentaje por la amortización del anticipo (este último en caso aplique), sobre el valor de la estimación correspondiente, en atención a lo establecido en el artículo 54 de la LCP.</w:t>
            </w:r>
          </w:p>
          <w:p w14:paraId="5C5B90DE" w14:textId="77777777" w:rsidR="006F3C1D" w:rsidRPr="00F53407"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F53407" w:rsidRDefault="006F3C1D" w:rsidP="00954E88">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Para el pago, será necesario que el contratista presente los documentos de cobro al </w:t>
            </w:r>
            <w:r w:rsidR="0070283A" w:rsidRPr="00F53407">
              <w:rPr>
                <w:rFonts w:ascii="Museo Sans 300" w:hAnsi="Museo Sans 300" w:cstheme="majorHAnsi"/>
                <w:sz w:val="20"/>
                <w:szCs w:val="20"/>
                <w:lang w:val="es-ES"/>
              </w:rPr>
              <w:t>A</w:t>
            </w:r>
            <w:r w:rsidRPr="00F53407">
              <w:rPr>
                <w:rFonts w:ascii="Museo Sans 300" w:hAnsi="Museo Sans 300" w:cstheme="majorHAnsi"/>
                <w:sz w:val="20"/>
                <w:szCs w:val="20"/>
                <w:lang w:val="es-ES"/>
              </w:rPr>
              <w:t xml:space="preserve">dministrador </w:t>
            </w:r>
            <w:r w:rsidR="0070283A" w:rsidRPr="00F53407">
              <w:rPr>
                <w:rFonts w:ascii="Museo Sans 300" w:hAnsi="Museo Sans 300" w:cstheme="majorHAnsi"/>
                <w:sz w:val="20"/>
                <w:szCs w:val="20"/>
                <w:lang w:val="es-ES"/>
              </w:rPr>
              <w:t>de Contrato</w:t>
            </w:r>
            <w:r w:rsidRPr="00F5340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F53407"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F5340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F53407">
              <w:rPr>
                <w:rFonts w:ascii="Museo Sans 300" w:hAnsi="Museo Sans 300" w:cstheme="majorHAnsi"/>
                <w:sz w:val="20"/>
                <w:szCs w:val="20"/>
                <w:lang w:val="es-ES"/>
              </w:rPr>
              <w:t>El correspondiente documento de cobro (Comprobante de Crédito Fiscal)</w:t>
            </w:r>
          </w:p>
          <w:p w14:paraId="311A9D0E" w14:textId="2466E4C9" w:rsidR="006F3C1D" w:rsidRPr="00F5340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Copia </w:t>
            </w:r>
            <w:r w:rsidR="0070283A" w:rsidRPr="00F53407">
              <w:rPr>
                <w:rFonts w:ascii="Museo Sans 300" w:hAnsi="Museo Sans 300" w:cstheme="majorHAnsi"/>
                <w:sz w:val="20"/>
                <w:szCs w:val="20"/>
                <w:lang w:val="es-ES"/>
              </w:rPr>
              <w:t xml:space="preserve">de </w:t>
            </w:r>
            <w:r w:rsidR="00280656" w:rsidRPr="00F53407">
              <w:rPr>
                <w:rFonts w:ascii="Museo Sans 300" w:hAnsi="Museo Sans 300" w:cstheme="majorHAnsi"/>
                <w:sz w:val="20"/>
                <w:szCs w:val="20"/>
                <w:lang w:val="es-ES"/>
              </w:rPr>
              <w:t xml:space="preserve">Orden de Compra o </w:t>
            </w:r>
            <w:r w:rsidR="0070283A" w:rsidRPr="00F53407">
              <w:rPr>
                <w:rFonts w:ascii="Museo Sans 300" w:hAnsi="Museo Sans 300" w:cstheme="majorHAnsi"/>
                <w:sz w:val="20"/>
                <w:szCs w:val="20"/>
                <w:lang w:val="es-ES"/>
              </w:rPr>
              <w:t>Contrato</w:t>
            </w:r>
            <w:r w:rsidR="00D61C71" w:rsidRPr="00F53407">
              <w:rPr>
                <w:rFonts w:ascii="Museo Sans 300" w:hAnsi="Museo Sans 300" w:cstheme="majorHAnsi"/>
                <w:sz w:val="20"/>
                <w:szCs w:val="20"/>
                <w:lang w:val="es-ES"/>
              </w:rPr>
              <w:t xml:space="preserve"> </w:t>
            </w:r>
            <w:r w:rsidR="00280656" w:rsidRPr="00F53407">
              <w:rPr>
                <w:rFonts w:ascii="Museo Sans 300" w:hAnsi="Museo Sans 300" w:cstheme="majorHAnsi"/>
                <w:sz w:val="20"/>
                <w:szCs w:val="20"/>
                <w:lang w:val="es-ES"/>
              </w:rPr>
              <w:t>y</w:t>
            </w:r>
            <w:r w:rsidR="00D61C71" w:rsidRPr="00F53407">
              <w:rPr>
                <w:rFonts w:ascii="Museo Sans 300" w:hAnsi="Museo Sans 300" w:cstheme="majorHAnsi"/>
                <w:sz w:val="20"/>
                <w:szCs w:val="20"/>
                <w:lang w:val="es-ES"/>
              </w:rPr>
              <w:t xml:space="preserve"> sus modificativas (en caso aplique)</w:t>
            </w:r>
          </w:p>
          <w:p w14:paraId="27447B0F" w14:textId="1C8CF7D5" w:rsidR="00954E88" w:rsidRPr="00F53407" w:rsidRDefault="006F3C1D" w:rsidP="00954E88">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Original </w:t>
            </w:r>
            <w:r w:rsidR="00954E88" w:rsidRPr="00F53407">
              <w:rPr>
                <w:rFonts w:ascii="Museo Sans 300" w:hAnsi="Museo Sans 300" w:cstheme="majorHAnsi"/>
                <w:sz w:val="20"/>
                <w:szCs w:val="20"/>
                <w:lang w:val="es-ES"/>
              </w:rPr>
              <w:t>de Acta de Recepción de Avance de Obra o Definitiva (según aplique)</w:t>
            </w:r>
          </w:p>
          <w:p w14:paraId="7F585942" w14:textId="72781E16" w:rsidR="006F3C1D" w:rsidRPr="00F53407"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F53407">
              <w:rPr>
                <w:rFonts w:ascii="Museo Sans 300" w:hAnsi="Museo Sans 300" w:cstheme="majorHAnsi"/>
                <w:sz w:val="20"/>
                <w:szCs w:val="20"/>
                <w:lang w:val="es-ES"/>
              </w:rPr>
              <w:t>Copia de Orden de Inicio</w:t>
            </w:r>
            <w:r w:rsidR="0070283A" w:rsidRPr="00F53407">
              <w:rPr>
                <w:rFonts w:ascii="Museo Sans 300" w:hAnsi="Museo Sans 300" w:cstheme="majorHAnsi"/>
                <w:sz w:val="20"/>
                <w:szCs w:val="20"/>
                <w:lang w:val="es-ES"/>
              </w:rPr>
              <w:t>.</w:t>
            </w:r>
            <w:r w:rsidR="00493EDF" w:rsidRPr="00F53407">
              <w:rPr>
                <w:rFonts w:ascii="Museo Sans 300" w:hAnsi="Museo Sans 300" w:cstheme="majorHAnsi"/>
                <w:sz w:val="20"/>
                <w:szCs w:val="20"/>
                <w:lang w:val="es-ES"/>
              </w:rPr>
              <w:t xml:space="preserve"> (únicamente para el primer pago)</w:t>
            </w:r>
          </w:p>
          <w:p w14:paraId="0527266F" w14:textId="16E36A8F" w:rsidR="00493EDF" w:rsidRPr="00F53407" w:rsidRDefault="00493EDF" w:rsidP="00AF1A8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Copia de la Garantía de Buena Obra, para el </w:t>
            </w:r>
            <w:proofErr w:type="gramStart"/>
            <w:r w:rsidRPr="00F53407">
              <w:rPr>
                <w:rFonts w:ascii="Museo Sans 300" w:hAnsi="Museo Sans 300" w:cstheme="majorHAnsi"/>
                <w:sz w:val="20"/>
                <w:szCs w:val="20"/>
                <w:lang w:val="es-ES"/>
              </w:rPr>
              <w:t xml:space="preserve">último </w:t>
            </w:r>
            <w:r w:rsidR="00563ECB" w:rsidRPr="00F53407">
              <w:rPr>
                <w:rFonts w:ascii="Museo Sans 300" w:hAnsi="Museo Sans 300" w:cstheme="majorHAnsi"/>
                <w:sz w:val="20"/>
                <w:szCs w:val="20"/>
                <w:lang w:val="es-ES"/>
              </w:rPr>
              <w:t xml:space="preserve"> pago</w:t>
            </w:r>
            <w:proofErr w:type="gramEnd"/>
          </w:p>
          <w:p w14:paraId="7B652339" w14:textId="77777777" w:rsidR="006F3C1D" w:rsidRPr="00F53407" w:rsidRDefault="006F3C1D" w:rsidP="009E3324">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F53407" w:rsidRDefault="006F3C1D" w:rsidP="00954E88">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F53407">
              <w:rPr>
                <w:rFonts w:ascii="Museo Sans 300" w:hAnsi="Museo Sans 300" w:cstheme="majorHAnsi"/>
                <w:sz w:val="20"/>
                <w:szCs w:val="20"/>
                <w:lang w:val="es-ES"/>
              </w:rPr>
              <w:t xml:space="preserve">Si el contratista es una persona domiciliada, al presentar el </w:t>
            </w:r>
            <w:r w:rsidRPr="00F53407">
              <w:rPr>
                <w:rFonts w:ascii="Museo Sans 300" w:hAnsi="Museo Sans 300" w:cstheme="majorHAnsi"/>
                <w:b/>
                <w:bCs/>
                <w:sz w:val="20"/>
                <w:szCs w:val="20"/>
                <w:lang w:val="es-ES"/>
              </w:rPr>
              <w:t>documento de pago</w:t>
            </w:r>
            <w:r w:rsidRPr="00F5340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F53407"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b/>
                <w:bCs/>
                <w:sz w:val="20"/>
                <w:szCs w:val="20"/>
                <w:lang w:val="es-ES"/>
              </w:rPr>
              <w:t>Nombre</w:t>
            </w:r>
            <w:r w:rsidRPr="00F53407">
              <w:rPr>
                <w:rFonts w:ascii="Museo Sans 300" w:hAnsi="Museo Sans 300" w:cstheme="majorHAnsi"/>
                <w:sz w:val="20"/>
                <w:szCs w:val="20"/>
                <w:lang w:val="es-ES"/>
              </w:rPr>
              <w:t>: Comisión Ejecutiva Portuaria Autónoma;</w:t>
            </w:r>
          </w:p>
          <w:p w14:paraId="32F531D1" w14:textId="7629C135" w:rsidR="006F3C1D"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sz w:val="20"/>
                <w:szCs w:val="20"/>
                <w:lang w:val="es-ES"/>
              </w:rPr>
              <w:lastRenderedPageBreak/>
              <w:t xml:space="preserve"> </w:t>
            </w:r>
            <w:r w:rsidRPr="00F53407">
              <w:rPr>
                <w:rFonts w:ascii="Museo Sans 300" w:hAnsi="Museo Sans 300" w:cstheme="majorHAnsi"/>
                <w:b/>
                <w:bCs/>
                <w:sz w:val="20"/>
                <w:szCs w:val="20"/>
                <w:lang w:val="es-ES"/>
              </w:rPr>
              <w:t>Dirección</w:t>
            </w:r>
            <w:r w:rsidRPr="00F53407">
              <w:rPr>
                <w:rFonts w:ascii="Museo Sans 300" w:hAnsi="Museo Sans 300" w:cstheme="majorHAnsi"/>
                <w:sz w:val="20"/>
                <w:szCs w:val="20"/>
                <w:lang w:val="es-ES"/>
              </w:rPr>
              <w:t xml:space="preserve">: </w:t>
            </w:r>
            <w:proofErr w:type="spellStart"/>
            <w:r w:rsidRPr="00F53407">
              <w:rPr>
                <w:rFonts w:ascii="Museo Sans 300" w:hAnsi="Museo Sans 300" w:cstheme="majorHAnsi"/>
                <w:sz w:val="20"/>
                <w:szCs w:val="20"/>
                <w:lang w:val="es-ES"/>
              </w:rPr>
              <w:t>Blvd</w:t>
            </w:r>
            <w:proofErr w:type="spellEnd"/>
            <w:r w:rsidRPr="00F53407">
              <w:rPr>
                <w:rFonts w:ascii="Museo Sans 300" w:hAnsi="Museo Sans 300" w:cstheme="majorHAnsi"/>
                <w:sz w:val="20"/>
                <w:szCs w:val="20"/>
                <w:lang w:val="es-ES"/>
              </w:rPr>
              <w:t xml:space="preserve">. de Los Héroes, Col. </w:t>
            </w:r>
            <w:proofErr w:type="spellStart"/>
            <w:r w:rsidRPr="00F53407">
              <w:rPr>
                <w:rFonts w:ascii="Museo Sans 300" w:hAnsi="Museo Sans 300" w:cstheme="majorHAnsi"/>
                <w:sz w:val="20"/>
                <w:szCs w:val="20"/>
                <w:lang w:val="es-ES"/>
              </w:rPr>
              <w:t>Miramonte</w:t>
            </w:r>
            <w:proofErr w:type="spellEnd"/>
            <w:r w:rsidRPr="00F53407">
              <w:rPr>
                <w:rFonts w:ascii="Museo Sans 300" w:hAnsi="Museo Sans 300" w:cstheme="majorHAnsi"/>
                <w:sz w:val="20"/>
                <w:szCs w:val="20"/>
                <w:lang w:val="es-ES"/>
              </w:rPr>
              <w:t>, Edif. Torre Roble, San Salvador.</w:t>
            </w:r>
          </w:p>
          <w:p w14:paraId="0384EA4F" w14:textId="77777777" w:rsidR="006F3C1D"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b/>
                <w:bCs/>
                <w:sz w:val="20"/>
                <w:szCs w:val="20"/>
                <w:lang w:val="es-ES"/>
              </w:rPr>
              <w:t>NIT</w:t>
            </w:r>
            <w:r w:rsidRPr="00F53407">
              <w:rPr>
                <w:rFonts w:ascii="Museo Sans 300" w:hAnsi="Museo Sans 300" w:cstheme="majorHAnsi"/>
                <w:sz w:val="20"/>
                <w:szCs w:val="20"/>
                <w:lang w:val="es-ES"/>
              </w:rPr>
              <w:t xml:space="preserve">: 0614-140237-007-8; </w:t>
            </w:r>
          </w:p>
          <w:p w14:paraId="1D1D81D6" w14:textId="77777777" w:rsidR="006F3C1D"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b/>
                <w:bCs/>
                <w:sz w:val="20"/>
                <w:szCs w:val="20"/>
                <w:lang w:val="es-ES"/>
              </w:rPr>
              <w:t>NRC</w:t>
            </w:r>
            <w:r w:rsidRPr="00F53407">
              <w:rPr>
                <w:rFonts w:ascii="Museo Sans 300" w:hAnsi="Museo Sans 300" w:cstheme="majorHAnsi"/>
                <w:sz w:val="20"/>
                <w:szCs w:val="20"/>
                <w:lang w:val="es-ES"/>
              </w:rPr>
              <w:t xml:space="preserve">: 243-7; </w:t>
            </w:r>
            <w:r w:rsidRPr="00F53407">
              <w:rPr>
                <w:rFonts w:ascii="Museo Sans 300" w:hAnsi="Museo Sans 300" w:cstheme="majorHAnsi"/>
                <w:b/>
                <w:bCs/>
                <w:sz w:val="20"/>
                <w:szCs w:val="20"/>
                <w:lang w:val="es-ES"/>
              </w:rPr>
              <w:t>Giro</w:t>
            </w:r>
            <w:r w:rsidRPr="00F53407">
              <w:rPr>
                <w:rFonts w:ascii="Museo Sans 300" w:hAnsi="Museo Sans 300" w:cstheme="majorHAnsi"/>
                <w:sz w:val="20"/>
                <w:szCs w:val="20"/>
                <w:lang w:val="es-ES"/>
              </w:rPr>
              <w:t xml:space="preserve">: Servicios para el Transporte NCP; </w:t>
            </w:r>
          </w:p>
          <w:p w14:paraId="100ABDDF" w14:textId="77777777" w:rsidR="006F3C1D"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b/>
                <w:bCs/>
                <w:sz w:val="20"/>
                <w:szCs w:val="20"/>
                <w:lang w:val="es-ES"/>
              </w:rPr>
              <w:t>Contribuyente</w:t>
            </w:r>
            <w:r w:rsidRPr="00F53407">
              <w:rPr>
                <w:rFonts w:ascii="Museo Sans 300" w:hAnsi="Museo Sans 300" w:cstheme="majorHAnsi"/>
                <w:sz w:val="20"/>
                <w:szCs w:val="20"/>
                <w:lang w:val="es-ES"/>
              </w:rPr>
              <w:t>: Grande</w:t>
            </w:r>
          </w:p>
          <w:p w14:paraId="0722C04C" w14:textId="77777777" w:rsidR="006F3C1D" w:rsidRPr="00F53407" w:rsidRDefault="006F3C1D" w:rsidP="009E3324">
            <w:pPr>
              <w:pStyle w:val="Prrafodelista"/>
              <w:spacing w:after="0" w:line="240" w:lineRule="auto"/>
              <w:ind w:left="567"/>
              <w:rPr>
                <w:rFonts w:ascii="Museo Sans 300" w:hAnsi="Museo Sans 300" w:cstheme="majorHAnsi"/>
                <w:sz w:val="20"/>
                <w:szCs w:val="20"/>
                <w:lang w:val="es-ES"/>
              </w:rPr>
            </w:pPr>
          </w:p>
          <w:p w14:paraId="5B37E47F" w14:textId="245C0A89" w:rsidR="006F3C1D" w:rsidRPr="00F53407" w:rsidRDefault="006F3C1D" w:rsidP="009E3324">
            <w:pPr>
              <w:pStyle w:val="Prrafodelista"/>
              <w:spacing w:after="0" w:line="240" w:lineRule="auto"/>
              <w:ind w:left="567"/>
              <w:rPr>
                <w:rFonts w:ascii="Museo Sans 300" w:hAnsi="Museo Sans 300" w:cstheme="majorHAnsi"/>
                <w:sz w:val="20"/>
                <w:szCs w:val="20"/>
                <w:lang w:val="es-ES"/>
              </w:rPr>
            </w:pPr>
            <w:r w:rsidRPr="00F53407">
              <w:rPr>
                <w:rFonts w:ascii="Museo Sans 300" w:hAnsi="Museo Sans 300" w:cstheme="majorHAnsi"/>
                <w:b/>
                <w:bCs/>
                <w:sz w:val="20"/>
                <w:szCs w:val="20"/>
                <w:lang w:val="es-ES"/>
              </w:rPr>
              <w:t>Nota:</w:t>
            </w:r>
            <w:r w:rsidRPr="00F53407">
              <w:rPr>
                <w:rFonts w:ascii="Museo Sans 300" w:hAnsi="Museo Sans 300" w:cstheme="majorHAnsi"/>
                <w:sz w:val="20"/>
                <w:szCs w:val="20"/>
                <w:lang w:val="es-ES"/>
              </w:rPr>
              <w:t xml:space="preserve"> No se recibirán documentos que no cuenten con la información antes descrita.</w:t>
            </w:r>
          </w:p>
          <w:p w14:paraId="7A0CFD89" w14:textId="77777777" w:rsidR="008E681C" w:rsidRPr="00F53407" w:rsidRDefault="008E681C" w:rsidP="009E3324">
            <w:pPr>
              <w:pStyle w:val="Prrafodelista"/>
              <w:spacing w:after="0" w:line="240" w:lineRule="auto"/>
              <w:ind w:left="567"/>
              <w:rPr>
                <w:rFonts w:ascii="Museo Sans 300" w:hAnsi="Museo Sans 300" w:cstheme="majorHAnsi"/>
                <w:sz w:val="20"/>
                <w:szCs w:val="20"/>
                <w:lang w:val="es-ES"/>
              </w:rPr>
            </w:pPr>
          </w:p>
          <w:p w14:paraId="42618E33" w14:textId="7DF3E828" w:rsidR="008E681C" w:rsidRPr="00F53407" w:rsidRDefault="008E681C" w:rsidP="00954E88">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F53407">
              <w:rPr>
                <w:rFonts w:ascii="Museo Sans 300" w:hAnsi="Museo Sans 300" w:cs="Calibri Light"/>
                <w:sz w:val="20"/>
                <w:szCs w:val="20"/>
                <w:lang w:val="es-ES"/>
              </w:rPr>
              <w:t xml:space="preserve">El pago de Quedan por el contrato, comprenderá un rango aproximado de hasta </w:t>
            </w:r>
            <w:r w:rsidR="00D77D2C" w:rsidRPr="00F53407">
              <w:rPr>
                <w:rFonts w:ascii="Museo Sans 300" w:hAnsi="Museo Sans 300" w:cs="Calibri Light"/>
                <w:sz w:val="20"/>
                <w:szCs w:val="20"/>
                <w:lang w:val="es-ES"/>
              </w:rPr>
              <w:t>2</w:t>
            </w:r>
            <w:r w:rsidRPr="00F53407">
              <w:rPr>
                <w:rFonts w:ascii="Museo Sans 300" w:hAnsi="Museo Sans 300" w:cs="Calibri Light"/>
                <w:sz w:val="20"/>
                <w:szCs w:val="20"/>
                <w:lang w:val="es-ES"/>
              </w:rPr>
              <w:t xml:space="preserve">1 días </w:t>
            </w:r>
            <w:r w:rsidR="00D77D2C" w:rsidRPr="00F53407">
              <w:rPr>
                <w:rFonts w:ascii="Museo Sans 300" w:hAnsi="Museo Sans 300" w:cs="Calibri Light"/>
                <w:sz w:val="20"/>
                <w:szCs w:val="20"/>
                <w:lang w:val="es-ES"/>
              </w:rPr>
              <w:t>hábiles</w:t>
            </w:r>
            <w:r w:rsidRPr="00F53407">
              <w:rPr>
                <w:rFonts w:ascii="Museo Sans 300" w:hAnsi="Museo Sans 300" w:cs="Calibri Light"/>
                <w:sz w:val="20"/>
                <w:szCs w:val="20"/>
                <w:lang w:val="es-ES"/>
              </w:rPr>
              <w:t xml:space="preserve"> después de su emisión, siempre y cuando la documentación este completa y en regla, conforme a los literales anteriores</w:t>
            </w:r>
            <w:r w:rsidR="00EB6695" w:rsidRPr="00F53407">
              <w:rPr>
                <w:rFonts w:ascii="Museo Sans 300" w:hAnsi="Museo Sans 300" w:cs="Calibri Light"/>
                <w:sz w:val="20"/>
                <w:szCs w:val="20"/>
                <w:lang w:val="es-ES"/>
              </w:rPr>
              <w:t xml:space="preserve"> y validada por la UFI.</w:t>
            </w:r>
          </w:p>
          <w:p w14:paraId="33991F4F" w14:textId="77777777" w:rsidR="008E681C" w:rsidRPr="00F53407" w:rsidRDefault="008E681C" w:rsidP="008E681C">
            <w:pPr>
              <w:pStyle w:val="Prrafodelista"/>
              <w:spacing w:after="0" w:line="240" w:lineRule="auto"/>
              <w:ind w:left="418"/>
              <w:jc w:val="both"/>
              <w:rPr>
                <w:rFonts w:ascii="Museo Sans 300" w:hAnsi="Museo Sans 300" w:cs="Calibri Light"/>
                <w:sz w:val="20"/>
                <w:szCs w:val="20"/>
                <w:lang w:val="es-ES"/>
              </w:rPr>
            </w:pPr>
          </w:p>
          <w:p w14:paraId="1452D8F1" w14:textId="77777777" w:rsidR="008E681C" w:rsidRPr="00F53407" w:rsidRDefault="008E681C" w:rsidP="00954E88">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F53407">
              <w:rPr>
                <w:rFonts w:ascii="Museo Sans 300" w:hAnsi="Museo Sans 300" w:cs="Calibri Light"/>
                <w:sz w:val="20"/>
                <w:szCs w:val="20"/>
                <w:lang w:val="es-ES"/>
              </w:rPr>
              <w:t xml:space="preserve">El pago de las estimaciones de avance de obra realizadas, se efectuará con base en los Precios Unitarios y Sumas Globales del respectivo Contrato, o sus modificaciones, conforme a las Órdenes de Cambio autorizadas por Junta Directiva de CEPA. </w:t>
            </w:r>
          </w:p>
          <w:p w14:paraId="495954B7" w14:textId="77777777" w:rsidR="008E681C" w:rsidRPr="00F53407" w:rsidRDefault="008E681C" w:rsidP="008E681C">
            <w:pPr>
              <w:pStyle w:val="Prrafodelista"/>
              <w:spacing w:after="0" w:line="240" w:lineRule="auto"/>
              <w:ind w:left="418"/>
              <w:jc w:val="both"/>
              <w:rPr>
                <w:rFonts w:ascii="Museo Sans 300" w:hAnsi="Museo Sans 300" w:cs="Calibri Light"/>
                <w:sz w:val="20"/>
                <w:szCs w:val="20"/>
                <w:lang w:val="es-ES"/>
              </w:rPr>
            </w:pPr>
          </w:p>
          <w:p w14:paraId="0313CF0B" w14:textId="77777777" w:rsidR="008E681C" w:rsidRPr="00F53407" w:rsidRDefault="008E681C" w:rsidP="00954E88">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F53407">
              <w:rPr>
                <w:rFonts w:ascii="Museo Sans 300" w:hAnsi="Museo Sans 300" w:cs="Calibri Light"/>
                <w:sz w:val="20"/>
                <w:szCs w:val="20"/>
                <w:lang w:val="es-ES"/>
              </w:rPr>
              <w:t>Todas las estimaciones y pagos anteriores quedarán sujetos a corrección en el cómputo y pago de la estimación final de obra correspondiente a la liquidación.</w:t>
            </w:r>
          </w:p>
          <w:p w14:paraId="29FA9551" w14:textId="77777777" w:rsidR="008E681C" w:rsidRPr="00F53407" w:rsidRDefault="008E681C" w:rsidP="008E681C">
            <w:pPr>
              <w:pStyle w:val="Prrafodelista"/>
              <w:spacing w:after="0" w:line="240" w:lineRule="auto"/>
              <w:ind w:left="418"/>
              <w:jc w:val="both"/>
              <w:rPr>
                <w:rFonts w:ascii="Museo Sans 300" w:hAnsi="Museo Sans 300" w:cs="Calibri Light"/>
                <w:sz w:val="20"/>
                <w:szCs w:val="20"/>
                <w:lang w:val="es-ES"/>
              </w:rPr>
            </w:pPr>
          </w:p>
          <w:p w14:paraId="0D3F0060" w14:textId="77777777" w:rsidR="008E681C" w:rsidRPr="00F53407" w:rsidRDefault="008E681C" w:rsidP="00954E88">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F53407">
              <w:rPr>
                <w:rFonts w:ascii="Museo Sans 300" w:hAnsi="Museo Sans 300" w:cs="Calibri Light"/>
                <w:sz w:val="20"/>
                <w:szCs w:val="20"/>
                <w:lang w:val="es-ES"/>
              </w:rPr>
              <w:t>Si el monto final del proyecto, calculado una vez concluidos los trabajos constructivos resultare diferente al monto contractual vigente, se pagará la obra realizada con base en los precios unitarios contratados.</w:t>
            </w:r>
          </w:p>
          <w:p w14:paraId="44FE12FB" w14:textId="77777777" w:rsidR="008E681C" w:rsidRPr="00F53407" w:rsidRDefault="008E681C" w:rsidP="008E681C">
            <w:pPr>
              <w:pStyle w:val="Prrafodelista"/>
              <w:spacing w:after="0" w:line="240" w:lineRule="auto"/>
              <w:ind w:left="418"/>
              <w:jc w:val="both"/>
              <w:rPr>
                <w:rFonts w:ascii="Museo Sans 300" w:hAnsi="Museo Sans 300" w:cs="Calibri Light"/>
                <w:sz w:val="20"/>
                <w:szCs w:val="20"/>
                <w:lang w:val="es-ES"/>
              </w:rPr>
            </w:pPr>
          </w:p>
          <w:p w14:paraId="622AF22F" w14:textId="77777777" w:rsidR="008E681C" w:rsidRPr="00F53407" w:rsidRDefault="008E681C" w:rsidP="00954E88">
            <w:pPr>
              <w:pStyle w:val="Prrafodelista"/>
              <w:numPr>
                <w:ilvl w:val="0"/>
                <w:numId w:val="39"/>
              </w:numPr>
              <w:spacing w:after="0" w:line="240" w:lineRule="auto"/>
              <w:ind w:left="567" w:hanging="283"/>
              <w:jc w:val="both"/>
              <w:rPr>
                <w:rFonts w:ascii="Museo Sans 300" w:hAnsi="Museo Sans 300" w:cs="Calibri Light"/>
                <w:sz w:val="20"/>
                <w:szCs w:val="20"/>
                <w:lang w:val="es-ES"/>
              </w:rPr>
            </w:pPr>
            <w:r w:rsidRPr="00F53407">
              <w:rPr>
                <w:rFonts w:ascii="Museo Sans 300" w:hAnsi="Museo Sans 300" w:cs="Calibri Light"/>
                <w:sz w:val="20"/>
                <w:szCs w:val="20"/>
                <w:lang w:val="es-ES"/>
              </w:rPr>
              <w:t xml:space="preserve">Toda obra adicional que su ejecución sea necesaria para la conclusión de los trabajos de construcción, será sujeta a una “Orden de Cambio o Modificación” y el precio unitario respectivo, será previamente negociado por el Contratista, Administrador de Contrato y Supervisor (si lo hubiere).  </w:t>
            </w:r>
          </w:p>
          <w:p w14:paraId="2499EE76" w14:textId="77777777" w:rsidR="008E681C" w:rsidRPr="00F53407" w:rsidRDefault="008E681C" w:rsidP="008E681C">
            <w:pPr>
              <w:pStyle w:val="Prrafodelista"/>
              <w:spacing w:after="0" w:line="240" w:lineRule="auto"/>
              <w:ind w:left="418"/>
              <w:jc w:val="both"/>
              <w:rPr>
                <w:rFonts w:ascii="Museo Sans 300" w:hAnsi="Museo Sans 300" w:cs="Calibri Light"/>
                <w:sz w:val="20"/>
                <w:szCs w:val="20"/>
                <w:lang w:val="es-ES"/>
              </w:rPr>
            </w:pPr>
          </w:p>
          <w:p w14:paraId="405DE23C" w14:textId="3FABE146" w:rsidR="008E681C" w:rsidRPr="00F53407" w:rsidRDefault="008E681C" w:rsidP="00954E88">
            <w:pPr>
              <w:pStyle w:val="Prrafodelista"/>
              <w:numPr>
                <w:ilvl w:val="0"/>
                <w:numId w:val="39"/>
              </w:numPr>
              <w:spacing w:after="0" w:line="240" w:lineRule="auto"/>
              <w:ind w:left="567" w:hanging="283"/>
              <w:jc w:val="both"/>
              <w:rPr>
                <w:rFonts w:ascii="Museo Sans 300" w:hAnsi="Museo Sans 300"/>
                <w:sz w:val="20"/>
                <w:szCs w:val="20"/>
                <w:lang w:val="es-SV"/>
              </w:rPr>
            </w:pPr>
            <w:r w:rsidRPr="00F53407">
              <w:rPr>
                <w:rFonts w:ascii="Museo Sans 300" w:hAnsi="Museo Sans 300" w:cs="Calibri Light"/>
                <w:sz w:val="20"/>
                <w:szCs w:val="20"/>
                <w:lang w:val="es-ES"/>
              </w:rPr>
              <w:t>La devolución del 5% de la retención contractual será realizado al Contratista, QUINCE (15) DÍAS HÁBILES posterior a la Recepción Definitiva</w:t>
            </w:r>
            <w:r w:rsidRPr="00F53407">
              <w:rPr>
                <w:rFonts w:ascii="Museo Sans 300" w:hAnsi="Museo Sans 300"/>
                <w:sz w:val="20"/>
                <w:szCs w:val="20"/>
                <w:lang w:val="es-SV"/>
              </w:rPr>
              <w:t xml:space="preserve"> de la Obra. Las retenciones no devengarán ningún interés.</w:t>
            </w:r>
          </w:p>
          <w:p w14:paraId="2DBFD364" w14:textId="77777777" w:rsidR="008E681C" w:rsidRPr="00F53407" w:rsidRDefault="008E681C" w:rsidP="008E681C">
            <w:pPr>
              <w:pStyle w:val="Prrafodelista"/>
              <w:rPr>
                <w:rFonts w:ascii="Museo Sans 300" w:hAnsi="Museo Sans 300"/>
                <w:sz w:val="20"/>
                <w:szCs w:val="20"/>
                <w:lang w:val="es-SV"/>
              </w:rPr>
            </w:pPr>
          </w:p>
          <w:p w14:paraId="7A37E3C0" w14:textId="77777777" w:rsidR="0055434B" w:rsidRPr="00F53407" w:rsidRDefault="0055434B" w:rsidP="00954E88">
            <w:pPr>
              <w:pStyle w:val="Prrafodelista"/>
              <w:numPr>
                <w:ilvl w:val="0"/>
                <w:numId w:val="39"/>
              </w:numPr>
              <w:spacing w:after="0" w:line="240" w:lineRule="auto"/>
              <w:ind w:left="567" w:hanging="283"/>
              <w:jc w:val="both"/>
              <w:rPr>
                <w:rFonts w:ascii="Museo Sans 300" w:hAnsi="Museo Sans 300"/>
                <w:sz w:val="20"/>
                <w:szCs w:val="20"/>
              </w:rPr>
            </w:pPr>
            <w:r w:rsidRPr="00F53407">
              <w:rPr>
                <w:rFonts w:ascii="Museo Sans 300" w:hAnsi="Museo Sans 300" w:cs="Calibri Light"/>
                <w:sz w:val="20"/>
                <w:szCs w:val="20"/>
                <w:lang w:val="es-ES"/>
              </w:rPr>
              <w:t>IMPUESTOS</w:t>
            </w:r>
            <w:r w:rsidRPr="00F53407">
              <w:rPr>
                <w:rFonts w:ascii="Museo Sans 300" w:hAnsi="Museo Sans 300"/>
                <w:sz w:val="20"/>
                <w:szCs w:val="20"/>
              </w:rPr>
              <w:t>.</w:t>
            </w:r>
          </w:p>
          <w:p w14:paraId="4D292F04" w14:textId="77777777" w:rsidR="0055434B" w:rsidRPr="00F53407" w:rsidRDefault="0055434B" w:rsidP="009E3324">
            <w:pPr>
              <w:spacing w:after="0" w:line="240" w:lineRule="auto"/>
              <w:ind w:left="360"/>
              <w:jc w:val="both"/>
              <w:rPr>
                <w:rFonts w:ascii="Museo Sans 300" w:hAnsi="Museo Sans 300"/>
                <w:sz w:val="20"/>
                <w:szCs w:val="20"/>
              </w:rPr>
            </w:pPr>
            <w:r w:rsidRPr="00F5340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F53407" w:rsidRDefault="006F3C1D" w:rsidP="009E3324">
            <w:pPr>
              <w:pStyle w:val="Prrafodelista"/>
              <w:spacing w:after="0" w:line="240" w:lineRule="auto"/>
              <w:ind w:left="567"/>
              <w:rPr>
                <w:rFonts w:ascii="Museo Sans 300" w:hAnsi="Museo Sans 300" w:cstheme="majorHAnsi"/>
                <w:sz w:val="20"/>
                <w:szCs w:val="20"/>
                <w:lang w:val="es-ES"/>
              </w:rPr>
            </w:pPr>
          </w:p>
          <w:p w14:paraId="30AB58B6" w14:textId="77777777" w:rsidR="00CA665A" w:rsidRPr="00F53407" w:rsidRDefault="00CA665A" w:rsidP="00954E88">
            <w:pPr>
              <w:pStyle w:val="Prrafodelista"/>
              <w:numPr>
                <w:ilvl w:val="0"/>
                <w:numId w:val="39"/>
              </w:numPr>
              <w:spacing w:after="0" w:line="240" w:lineRule="auto"/>
              <w:ind w:left="567" w:hanging="283"/>
              <w:jc w:val="both"/>
              <w:rPr>
                <w:rFonts w:ascii="Museo Sans 300" w:hAnsi="Museo Sans 300"/>
                <w:b/>
                <w:sz w:val="20"/>
                <w:szCs w:val="20"/>
                <w:lang w:val="es-SV"/>
              </w:rPr>
            </w:pPr>
            <w:r w:rsidRPr="00F53407">
              <w:rPr>
                <w:rFonts w:ascii="Museo Sans 300" w:hAnsi="Museo Sans 300" w:cstheme="majorHAnsi"/>
                <w:b/>
                <w:sz w:val="20"/>
                <w:szCs w:val="20"/>
                <w:lang w:val="es-ES"/>
              </w:rPr>
              <w:t>ANTICIPO</w:t>
            </w:r>
          </w:p>
          <w:p w14:paraId="387704A0" w14:textId="77777777" w:rsidR="00CA665A" w:rsidRPr="00F53407" w:rsidRDefault="00CA665A" w:rsidP="009E3324">
            <w:pPr>
              <w:pStyle w:val="Prrafodelista13"/>
              <w:jc w:val="both"/>
              <w:rPr>
                <w:rFonts w:ascii="Museo Sans 300" w:hAnsi="Museo Sans 300"/>
                <w:b/>
                <w:lang w:val="es-SV"/>
              </w:rPr>
            </w:pPr>
          </w:p>
          <w:p w14:paraId="48F9450B" w14:textId="77777777" w:rsidR="00CA665A" w:rsidRPr="00F53407" w:rsidRDefault="00CA665A" w:rsidP="009E3324">
            <w:pPr>
              <w:pStyle w:val="Prrafodelista13"/>
              <w:ind w:left="560"/>
              <w:jc w:val="both"/>
              <w:rPr>
                <w:rFonts w:ascii="Museo Sans 300" w:hAnsi="Museo Sans 300"/>
                <w:lang w:val="es-SV"/>
              </w:rPr>
            </w:pPr>
            <w:r w:rsidRPr="00F53407">
              <w:rPr>
                <w:rFonts w:ascii="Museo Sans 300" w:hAnsi="Museo Sans 300"/>
                <w:lang w:val="es-SV"/>
              </w:rPr>
              <w:t>En caso de solicitar anticipo, el Contratista deberá presentar la siguiente documentación:</w:t>
            </w:r>
          </w:p>
          <w:p w14:paraId="1DDA8573" w14:textId="77777777" w:rsidR="00CA665A" w:rsidRPr="00F53407" w:rsidRDefault="00CA665A" w:rsidP="009E3324">
            <w:pPr>
              <w:pStyle w:val="Prrafodelista13"/>
              <w:jc w:val="both"/>
              <w:rPr>
                <w:rFonts w:ascii="Museo Sans 300" w:hAnsi="Museo Sans 300"/>
                <w:lang w:val="es-SV"/>
              </w:rPr>
            </w:pPr>
          </w:p>
          <w:p w14:paraId="633E4712" w14:textId="48AB93FB" w:rsidR="00CA665A" w:rsidRPr="00F53407" w:rsidRDefault="00CA665A" w:rsidP="009E3324">
            <w:pPr>
              <w:pStyle w:val="Prrafodelista13"/>
              <w:ind w:left="1170" w:hanging="450"/>
              <w:jc w:val="both"/>
              <w:rPr>
                <w:rFonts w:ascii="Museo Sans 300" w:hAnsi="Museo Sans 300"/>
                <w:lang w:val="es-SV"/>
              </w:rPr>
            </w:pPr>
            <w:r w:rsidRPr="00F53407">
              <w:rPr>
                <w:rFonts w:ascii="Museo Sans 300" w:hAnsi="Museo Sans 300"/>
                <w:lang w:val="es-SV"/>
              </w:rPr>
              <w:t>a)</w:t>
            </w:r>
            <w:r w:rsidRPr="00F53407">
              <w:rPr>
                <w:rFonts w:ascii="Museo Sans 300" w:hAnsi="Museo Sans 300"/>
                <w:lang w:val="es-SV"/>
              </w:rPr>
              <w:tab/>
              <w:t xml:space="preserve">Garantía de Buena Inversión de Anticipo, según se señala en el romano II del numeral </w:t>
            </w:r>
            <w:r w:rsidR="0025331A" w:rsidRPr="00F53407">
              <w:rPr>
                <w:rFonts w:ascii="Museo Sans 300" w:hAnsi="Museo Sans 300"/>
                <w:lang w:val="es-SV"/>
              </w:rPr>
              <w:t>20</w:t>
            </w:r>
            <w:r w:rsidRPr="00F53407">
              <w:rPr>
                <w:rFonts w:ascii="Museo Sans 300" w:hAnsi="Museo Sans 300"/>
                <w:lang w:val="es-SV"/>
              </w:rPr>
              <w:t xml:space="preserve"> GARANTIAS de esta solicitud de oferta. </w:t>
            </w:r>
          </w:p>
          <w:p w14:paraId="67396384" w14:textId="77777777" w:rsidR="00CA665A" w:rsidRPr="00F53407" w:rsidRDefault="00CA665A" w:rsidP="009E3324">
            <w:pPr>
              <w:pStyle w:val="Prrafodelista13"/>
              <w:ind w:left="1170" w:hanging="450"/>
              <w:jc w:val="both"/>
              <w:rPr>
                <w:rFonts w:ascii="Museo Sans 300" w:hAnsi="Museo Sans 300"/>
                <w:lang w:val="es-SV"/>
              </w:rPr>
            </w:pPr>
            <w:r w:rsidRPr="00F53407">
              <w:rPr>
                <w:rFonts w:ascii="Museo Sans 300" w:hAnsi="Museo Sans 300"/>
                <w:lang w:val="es-SV"/>
              </w:rPr>
              <w:t>b)</w:t>
            </w:r>
            <w:r w:rsidRPr="00F53407">
              <w:rPr>
                <w:rFonts w:ascii="Museo Sans 300" w:hAnsi="Museo Sans 300"/>
                <w:lang w:val="es-SV"/>
              </w:rPr>
              <w:tab/>
              <w:t>Solicitud y Plan de Inversión del Anticipo.</w:t>
            </w:r>
          </w:p>
          <w:p w14:paraId="1FABA0F6" w14:textId="77777777" w:rsidR="00CA665A" w:rsidRPr="00F53407" w:rsidRDefault="00CA665A" w:rsidP="009E3324">
            <w:pPr>
              <w:pStyle w:val="Prrafodelista13"/>
              <w:ind w:left="1170" w:hanging="450"/>
              <w:jc w:val="both"/>
              <w:rPr>
                <w:rFonts w:ascii="Museo Sans 300" w:hAnsi="Museo Sans 300"/>
                <w:lang w:val="es-SV"/>
              </w:rPr>
            </w:pPr>
            <w:r w:rsidRPr="00F53407">
              <w:rPr>
                <w:rFonts w:ascii="Museo Sans 300" w:hAnsi="Museo Sans 300"/>
                <w:lang w:val="es-SV"/>
              </w:rPr>
              <w:t>c)</w:t>
            </w:r>
            <w:r w:rsidRPr="00F53407">
              <w:rPr>
                <w:rFonts w:ascii="Museo Sans 300" w:hAnsi="Museo Sans 300"/>
                <w:lang w:val="es-SV"/>
              </w:rPr>
              <w:tab/>
              <w:t xml:space="preserve">Documento de cobro correspondiente, </w:t>
            </w:r>
          </w:p>
          <w:p w14:paraId="51E034D3" w14:textId="31E9F54E" w:rsidR="005D3E38" w:rsidRPr="00F53407" w:rsidRDefault="005D3E38" w:rsidP="005D3E38">
            <w:pPr>
              <w:pStyle w:val="Prrafodelista13"/>
              <w:ind w:left="1129" w:hanging="425"/>
              <w:jc w:val="both"/>
              <w:rPr>
                <w:rFonts w:ascii="Museo Sans 300" w:hAnsi="Museo Sans 300"/>
                <w:lang w:val="es-SV"/>
              </w:rPr>
            </w:pPr>
            <w:r w:rsidRPr="00F53407">
              <w:rPr>
                <w:rFonts w:ascii="Museo Sans 300" w:hAnsi="Museo Sans 300"/>
                <w:lang w:val="es-SV"/>
              </w:rPr>
              <w:t xml:space="preserve">b)    Proporcionar un número de cuenta bancaria para la gestión exclusiva del anticipo otorgado, la cual deberá ser en una de las instituciones bancarias con las que la CEPA mantiene operaciones. Es </w:t>
            </w:r>
            <w:r w:rsidRPr="00F53407">
              <w:rPr>
                <w:rFonts w:ascii="Museo Sans 300" w:hAnsi="Museo Sans 300"/>
                <w:lang w:val="es-SV"/>
              </w:rPr>
              <w:lastRenderedPageBreak/>
              <w:t>imprescindible que contacte a la Gerencia Financiera para recibir orientación antes de proceder con su solicitud de pago.</w:t>
            </w:r>
          </w:p>
          <w:p w14:paraId="21575A19" w14:textId="77777777" w:rsidR="005D3E38" w:rsidRPr="00F53407" w:rsidRDefault="005D3E38" w:rsidP="005D3E38">
            <w:pPr>
              <w:pStyle w:val="Prrafodelista13"/>
              <w:ind w:left="1129"/>
              <w:jc w:val="both"/>
              <w:rPr>
                <w:rFonts w:ascii="Museo Sans 300" w:hAnsi="Museo Sans 300"/>
                <w:lang w:val="es-SV"/>
              </w:rPr>
            </w:pPr>
          </w:p>
          <w:p w14:paraId="5F416CA6" w14:textId="77777777" w:rsidR="00CA665A" w:rsidRPr="00F53407" w:rsidRDefault="00CA665A" w:rsidP="009E3324">
            <w:pPr>
              <w:pStyle w:val="Prrafodelista13"/>
              <w:jc w:val="both"/>
              <w:rPr>
                <w:rFonts w:ascii="Museo Sans 300" w:hAnsi="Museo Sans 300"/>
                <w:lang w:val="es-SV"/>
              </w:rPr>
            </w:pPr>
            <w:r w:rsidRPr="00F53407">
              <w:rPr>
                <w:rFonts w:ascii="Museo Sans 300" w:hAnsi="Museo Sans 300"/>
                <w:lang w:val="es-SV"/>
              </w:rPr>
              <w:t>La documentación detallada en los literales anteriores, deberá presentarse de la siguiente manera:</w:t>
            </w:r>
          </w:p>
          <w:p w14:paraId="6BF1F9BD" w14:textId="77777777" w:rsidR="00CA665A" w:rsidRPr="00F53407" w:rsidRDefault="00CA665A" w:rsidP="009E3324">
            <w:pPr>
              <w:pStyle w:val="Prrafodelista13"/>
              <w:jc w:val="both"/>
              <w:rPr>
                <w:rFonts w:ascii="Museo Sans 300" w:hAnsi="Museo Sans 300"/>
                <w:lang w:val="es-SV"/>
              </w:rPr>
            </w:pPr>
          </w:p>
          <w:p w14:paraId="3D06B4E8" w14:textId="503E2195" w:rsidR="00CA665A" w:rsidRPr="00F53407" w:rsidRDefault="00CA665A" w:rsidP="009E3324">
            <w:pPr>
              <w:pStyle w:val="Prrafodelista13"/>
              <w:ind w:left="1170" w:hanging="426"/>
              <w:jc w:val="both"/>
              <w:rPr>
                <w:rFonts w:ascii="Museo Sans 300" w:hAnsi="Museo Sans 300"/>
                <w:lang w:val="es-SV"/>
              </w:rPr>
            </w:pPr>
            <w:r w:rsidRPr="00F53407">
              <w:rPr>
                <w:rFonts w:ascii="Museo Sans 300" w:hAnsi="Museo Sans 300"/>
                <w:lang w:val="es-SV"/>
              </w:rPr>
              <w:t>i.</w:t>
            </w:r>
            <w:r w:rsidRPr="00F53407">
              <w:rPr>
                <w:rFonts w:ascii="Museo Sans 300" w:hAnsi="Museo Sans 300"/>
                <w:lang w:val="es-SV"/>
              </w:rPr>
              <w:tab/>
              <w:t xml:space="preserve">El original de la Garantía de Buena Inversión de Anticipo </w:t>
            </w:r>
            <w:r w:rsidR="004B07DD" w:rsidRPr="00F53407">
              <w:rPr>
                <w:rFonts w:ascii="Museo Sans 300" w:hAnsi="Museo Sans 300"/>
                <w:lang w:val="es-SV"/>
              </w:rPr>
              <w:t xml:space="preserve">requerida en el literal a) </w:t>
            </w:r>
            <w:r w:rsidRPr="00F53407">
              <w:rPr>
                <w:rFonts w:ascii="Museo Sans 300" w:hAnsi="Museo Sans 300"/>
                <w:lang w:val="es-SV"/>
              </w:rPr>
              <w:t>y copia de los documentos d</w:t>
            </w:r>
            <w:r w:rsidR="004B07DD" w:rsidRPr="00F53407">
              <w:rPr>
                <w:rFonts w:ascii="Museo Sans 300" w:hAnsi="Museo Sans 300"/>
                <w:lang w:val="es-SV"/>
              </w:rPr>
              <w:t xml:space="preserve">e los literales </w:t>
            </w:r>
            <w:r w:rsidRPr="00F53407">
              <w:rPr>
                <w:rFonts w:ascii="Museo Sans 300" w:hAnsi="Museo Sans 300"/>
                <w:lang w:val="es-SV"/>
              </w:rPr>
              <w:t xml:space="preserve">b) </w:t>
            </w:r>
            <w:r w:rsidR="004B07DD" w:rsidRPr="00F53407">
              <w:rPr>
                <w:rFonts w:ascii="Museo Sans 300" w:hAnsi="Museo Sans 300"/>
                <w:lang w:val="es-SV"/>
              </w:rPr>
              <w:t xml:space="preserve">y </w:t>
            </w:r>
            <w:r w:rsidRPr="00F53407">
              <w:rPr>
                <w:rFonts w:ascii="Museo Sans 300" w:hAnsi="Museo Sans 300"/>
                <w:lang w:val="es-SV"/>
              </w:rPr>
              <w:t>c</w:t>
            </w:r>
            <w:r w:rsidR="004B07DD" w:rsidRPr="00F53407">
              <w:rPr>
                <w:rFonts w:ascii="Museo Sans 300" w:hAnsi="Museo Sans 300"/>
                <w:lang w:val="es-SV"/>
              </w:rPr>
              <w:t>)</w:t>
            </w:r>
            <w:r w:rsidRPr="00F53407">
              <w:rPr>
                <w:rFonts w:ascii="Museo Sans 300" w:hAnsi="Museo Sans 300"/>
                <w:lang w:val="es-SV"/>
              </w:rPr>
              <w:t xml:space="preserve"> a la UCP.</w:t>
            </w:r>
          </w:p>
          <w:p w14:paraId="4556FBD4" w14:textId="77777777" w:rsidR="00CA665A" w:rsidRPr="00F53407" w:rsidRDefault="00CA665A" w:rsidP="009E3324">
            <w:pPr>
              <w:pStyle w:val="Prrafodelista13"/>
              <w:jc w:val="both"/>
              <w:rPr>
                <w:rFonts w:ascii="Museo Sans 300" w:hAnsi="Museo Sans 300"/>
                <w:lang w:val="es-SV"/>
              </w:rPr>
            </w:pPr>
          </w:p>
          <w:p w14:paraId="3507BBCC" w14:textId="26623425" w:rsidR="00CA665A" w:rsidRPr="00F53407" w:rsidRDefault="00CA665A" w:rsidP="009E3324">
            <w:pPr>
              <w:pStyle w:val="Prrafodelista13"/>
              <w:ind w:left="1170" w:hanging="426"/>
              <w:jc w:val="both"/>
              <w:rPr>
                <w:rFonts w:ascii="Museo Sans 300" w:hAnsi="Museo Sans 300"/>
                <w:lang w:val="es-SV"/>
              </w:rPr>
            </w:pPr>
            <w:proofErr w:type="spellStart"/>
            <w:r w:rsidRPr="00F53407">
              <w:rPr>
                <w:rFonts w:ascii="Museo Sans 300" w:hAnsi="Museo Sans 300"/>
                <w:lang w:val="es-SV"/>
              </w:rPr>
              <w:t>ii</w:t>
            </w:r>
            <w:proofErr w:type="spellEnd"/>
            <w:r w:rsidRPr="00F53407">
              <w:rPr>
                <w:rFonts w:ascii="Museo Sans 300" w:hAnsi="Museo Sans 300"/>
                <w:lang w:val="es-SV"/>
              </w:rPr>
              <w:t>.</w:t>
            </w:r>
            <w:r w:rsidRPr="00F53407">
              <w:rPr>
                <w:rFonts w:ascii="Museo Sans 300" w:hAnsi="Museo Sans 300"/>
                <w:lang w:val="es-SV"/>
              </w:rPr>
              <w:tab/>
              <w:t>Originales de los documentos de</w:t>
            </w:r>
            <w:r w:rsidR="004B07DD" w:rsidRPr="00F53407">
              <w:rPr>
                <w:rFonts w:ascii="Museo Sans 300" w:hAnsi="Museo Sans 300"/>
                <w:lang w:val="es-SV"/>
              </w:rPr>
              <w:t xml:space="preserve"> los literales</w:t>
            </w:r>
            <w:r w:rsidRPr="00F53407">
              <w:rPr>
                <w:rFonts w:ascii="Museo Sans 300" w:hAnsi="Museo Sans 300"/>
                <w:lang w:val="es-SV"/>
              </w:rPr>
              <w:t xml:space="preserve"> b) y c) </w:t>
            </w:r>
            <w:r w:rsidR="004B07DD" w:rsidRPr="00F53407">
              <w:rPr>
                <w:rFonts w:ascii="Museo Sans 300" w:hAnsi="Museo Sans 300"/>
                <w:lang w:val="es-SV"/>
              </w:rPr>
              <w:t>y copia del documento del literal a) a</w:t>
            </w:r>
            <w:r w:rsidRPr="00F53407">
              <w:rPr>
                <w:rFonts w:ascii="Museo Sans 300" w:hAnsi="Museo Sans 300"/>
                <w:lang w:val="es-SV"/>
              </w:rPr>
              <w:t xml:space="preserve">l </w:t>
            </w:r>
            <w:r w:rsidR="004B07DD" w:rsidRPr="00F53407">
              <w:rPr>
                <w:rFonts w:ascii="Museo Sans 300" w:hAnsi="Museo Sans 300"/>
                <w:lang w:val="es-SV"/>
              </w:rPr>
              <w:t>A</w:t>
            </w:r>
            <w:r w:rsidRPr="00F53407">
              <w:rPr>
                <w:rFonts w:ascii="Museo Sans 300" w:hAnsi="Museo Sans 300"/>
                <w:lang w:val="es-SV"/>
              </w:rPr>
              <w:t xml:space="preserve">dministrador de </w:t>
            </w:r>
            <w:r w:rsidR="004B07DD" w:rsidRPr="00F53407">
              <w:rPr>
                <w:rFonts w:ascii="Museo Sans 300" w:hAnsi="Museo Sans 300"/>
                <w:lang w:val="es-SV"/>
              </w:rPr>
              <w:t>C</w:t>
            </w:r>
            <w:r w:rsidRPr="00F53407">
              <w:rPr>
                <w:rFonts w:ascii="Museo Sans 300" w:hAnsi="Museo Sans 300"/>
                <w:lang w:val="es-SV"/>
              </w:rPr>
              <w:t>ontrato</w:t>
            </w:r>
            <w:r w:rsidR="004B07DD" w:rsidRPr="00F53407">
              <w:rPr>
                <w:rFonts w:ascii="Museo Sans 300" w:hAnsi="Museo Sans 300"/>
                <w:lang w:val="es-SV"/>
              </w:rPr>
              <w:t xml:space="preserve"> u Orden de Compra</w:t>
            </w:r>
            <w:r w:rsidRPr="00F53407">
              <w:rPr>
                <w:rFonts w:ascii="Museo Sans 300" w:hAnsi="Museo Sans 300"/>
                <w:lang w:val="es-SV"/>
              </w:rPr>
              <w:t>.</w:t>
            </w:r>
          </w:p>
          <w:p w14:paraId="04BC5B67" w14:textId="77777777" w:rsidR="00CA665A" w:rsidRPr="00F53407" w:rsidRDefault="00CA665A" w:rsidP="009E3324">
            <w:pPr>
              <w:pStyle w:val="Prrafodelista13"/>
              <w:jc w:val="both"/>
              <w:rPr>
                <w:rFonts w:ascii="Museo Sans 300" w:hAnsi="Museo Sans 300"/>
                <w:lang w:val="es-SV"/>
              </w:rPr>
            </w:pPr>
          </w:p>
          <w:p w14:paraId="4520DE20" w14:textId="77777777" w:rsidR="00ED4256" w:rsidRPr="00F53407" w:rsidRDefault="00ED4256" w:rsidP="00ED4256">
            <w:pPr>
              <w:pStyle w:val="Prrafodelista13"/>
              <w:jc w:val="both"/>
              <w:rPr>
                <w:rFonts w:ascii="Museo Sans 300" w:hAnsi="Museo Sans 300"/>
                <w:lang w:val="es-SV"/>
              </w:rPr>
            </w:pPr>
            <w:r w:rsidRPr="00F53407">
              <w:rPr>
                <w:rFonts w:ascii="Museo Sans 300" w:hAnsi="Museo Sans 300"/>
                <w:lang w:val="es-SV"/>
              </w:rPr>
              <w:t xml:space="preserve">Una vez el Administrador de Contrato tenga todos los documentos requeridos en el romano </w:t>
            </w:r>
            <w:proofErr w:type="spellStart"/>
            <w:r w:rsidRPr="00F53407">
              <w:rPr>
                <w:rFonts w:ascii="Museo Sans 300" w:hAnsi="Museo Sans 300"/>
                <w:lang w:val="es-SV"/>
              </w:rPr>
              <w:t>ii</w:t>
            </w:r>
            <w:proofErr w:type="spellEnd"/>
            <w:r w:rsidRPr="00F53407">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18F65462" w14:textId="77777777" w:rsidR="00ED4256" w:rsidRPr="00F53407" w:rsidRDefault="00ED4256" w:rsidP="00ED4256">
            <w:pPr>
              <w:spacing w:after="0" w:line="240" w:lineRule="auto"/>
              <w:ind w:left="560"/>
              <w:jc w:val="both"/>
              <w:rPr>
                <w:rFonts w:ascii="Museo Sans 300" w:hAnsi="Museo Sans 300" w:cs="Tahoma"/>
                <w:bCs/>
                <w:sz w:val="20"/>
                <w:szCs w:val="20"/>
              </w:rPr>
            </w:pPr>
          </w:p>
          <w:p w14:paraId="3D0FF683" w14:textId="77777777" w:rsidR="00ED4256" w:rsidRPr="00F53407" w:rsidRDefault="00ED4256" w:rsidP="00ED4256">
            <w:pPr>
              <w:spacing w:after="0" w:line="240" w:lineRule="auto"/>
              <w:ind w:left="702"/>
              <w:jc w:val="both"/>
              <w:rPr>
                <w:rFonts w:ascii="Museo Sans 300" w:hAnsi="Museo Sans 300" w:cs="Tahoma"/>
                <w:bCs/>
                <w:sz w:val="20"/>
                <w:szCs w:val="20"/>
              </w:rPr>
            </w:pPr>
            <w:r w:rsidRPr="00F53407">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2870E14C" w14:textId="77777777" w:rsidR="00ED4256" w:rsidRPr="00F53407" w:rsidRDefault="00ED4256" w:rsidP="00ED4256">
            <w:pPr>
              <w:pStyle w:val="Prrafodelista13"/>
              <w:jc w:val="both"/>
              <w:rPr>
                <w:rFonts w:ascii="Museo Sans 300" w:hAnsi="Museo Sans 300"/>
                <w:lang w:val="es-SV"/>
              </w:rPr>
            </w:pPr>
          </w:p>
          <w:p w14:paraId="0D7FF50F" w14:textId="77777777" w:rsidR="00ED4256" w:rsidRPr="00F53407" w:rsidRDefault="00ED4256" w:rsidP="00ED4256">
            <w:pPr>
              <w:pStyle w:val="Prrafodelista13"/>
              <w:jc w:val="both"/>
              <w:rPr>
                <w:rFonts w:ascii="Museo Sans 300" w:hAnsi="Museo Sans 300"/>
                <w:lang w:val="es-SV"/>
              </w:rPr>
            </w:pPr>
            <w:r w:rsidRPr="00F53407">
              <w:rPr>
                <w:rFonts w:ascii="Museo Sans 300" w:hAnsi="Museo Sans 300"/>
                <w:lang w:val="es-SV"/>
              </w:rPr>
              <w:t>Cumplido los requerimientos de este numeral, la CEPA, otorgará el anticipo solicitado, en un plazo de hasta DIEZ (10) DÍAS HÁBILES, posterior a la fecha de recepción de documentos.</w:t>
            </w:r>
          </w:p>
          <w:p w14:paraId="00E8E8C4" w14:textId="77777777" w:rsidR="00ED4256" w:rsidRPr="00F53407" w:rsidRDefault="00ED4256" w:rsidP="00ED4256">
            <w:pPr>
              <w:spacing w:after="0" w:line="240" w:lineRule="auto"/>
              <w:ind w:left="560"/>
              <w:rPr>
                <w:rFonts w:ascii="Museo Sans 300" w:hAnsi="Museo Sans 300" w:cs="Tahoma"/>
                <w:bCs/>
                <w:sz w:val="20"/>
                <w:szCs w:val="20"/>
              </w:rPr>
            </w:pPr>
            <w:r w:rsidRPr="00F53407">
              <w:rPr>
                <w:rFonts w:ascii="Museo Sans 300" w:hAnsi="Museo Sans 300" w:cs="Tahoma"/>
                <w:bCs/>
                <w:sz w:val="20"/>
                <w:szCs w:val="20"/>
              </w:rPr>
              <w:t xml:space="preserve"> </w:t>
            </w:r>
          </w:p>
          <w:p w14:paraId="0236500B" w14:textId="77777777" w:rsidR="00ED4256" w:rsidRPr="00F53407" w:rsidRDefault="00ED4256" w:rsidP="00ED4256">
            <w:pPr>
              <w:pStyle w:val="Prrafodelista"/>
              <w:spacing w:after="0" w:line="240" w:lineRule="auto"/>
              <w:ind w:left="702"/>
              <w:jc w:val="both"/>
              <w:rPr>
                <w:rFonts w:ascii="Museo Sans 300" w:hAnsi="Museo Sans 300" w:cstheme="majorHAnsi"/>
                <w:strike/>
                <w:sz w:val="20"/>
                <w:szCs w:val="20"/>
                <w:lang w:val="es-ES"/>
              </w:rPr>
            </w:pPr>
            <w:r w:rsidRPr="00F53407">
              <w:rPr>
                <w:rFonts w:ascii="Museo Sans 300" w:hAnsi="Museo Sans 300" w:cs="Tahoma"/>
                <w:bCs/>
                <w:sz w:val="20"/>
                <w:szCs w:val="20"/>
              </w:rPr>
              <w:t xml:space="preserve">Otorgamiento del anticipo: una vez validado por la UFI, CEPA dispone de 10 días hábiles para otorgarle el anticipo al contratista. </w:t>
            </w:r>
            <w:r w:rsidRPr="00F53407">
              <w:rPr>
                <w:rFonts w:ascii="Museo Sans 300" w:hAnsi="Museo Sans 300" w:cs="Tahoma"/>
                <w:bCs/>
                <w:sz w:val="20"/>
                <w:szCs w:val="20"/>
                <w:lang w:val="es-MX"/>
              </w:rPr>
              <w:t>L</w:t>
            </w:r>
            <w:r w:rsidRPr="00F53407">
              <w:rPr>
                <w:rFonts w:ascii="Museo Sans 300" w:hAnsi="Museo Sans 300" w:cs="Tahoma"/>
                <w:bCs/>
                <w:sz w:val="20"/>
                <w:szCs w:val="20"/>
              </w:rPr>
              <w:t xml:space="preserve">a UFI podrá firmar de “validado” la documentación la cual deberá reflejar la fecha de validación. </w:t>
            </w:r>
            <w:r w:rsidRPr="00F53407">
              <w:rPr>
                <w:rFonts w:ascii="Museo Sans 300" w:hAnsi="Museo Sans 300" w:cs="Tahoma"/>
                <w:bCs/>
                <w:sz w:val="20"/>
                <w:szCs w:val="20"/>
                <w:lang w:val="es-MX"/>
              </w:rPr>
              <w:t>E</w:t>
            </w:r>
            <w:r w:rsidRPr="00F53407">
              <w:rPr>
                <w:rFonts w:ascii="Museo Sans 300" w:hAnsi="Museo Sans 300" w:cs="Tahoma"/>
                <w:bCs/>
                <w:sz w:val="20"/>
                <w:szCs w:val="20"/>
              </w:rPr>
              <w:t>l plazo iniciará el primer día hábil después de la validación del a UFI.</w:t>
            </w:r>
          </w:p>
          <w:p w14:paraId="0E57604D" w14:textId="77777777" w:rsidR="00CA665A" w:rsidRPr="00F53407" w:rsidRDefault="00CA665A" w:rsidP="009E3324">
            <w:pPr>
              <w:pStyle w:val="Prrafodelista13"/>
              <w:jc w:val="both"/>
              <w:rPr>
                <w:rFonts w:ascii="Museo Sans 300" w:hAnsi="Museo Sans 300"/>
                <w:lang w:val="es-SV"/>
              </w:rPr>
            </w:pPr>
          </w:p>
          <w:p w14:paraId="45C5763A" w14:textId="77777777" w:rsidR="005D3E38" w:rsidRPr="00F53407" w:rsidRDefault="005D3E38" w:rsidP="005D3E38">
            <w:pPr>
              <w:pStyle w:val="Prrafodelista13"/>
              <w:ind w:left="560"/>
              <w:jc w:val="both"/>
              <w:rPr>
                <w:rFonts w:ascii="Museo Sans 300" w:hAnsi="Museo Sans 300"/>
                <w:b/>
                <w:u w:val="single"/>
                <w:lang w:val="es-SV"/>
              </w:rPr>
            </w:pPr>
            <w:r w:rsidRPr="00F53407">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77777777" w:rsidR="00CA665A" w:rsidRPr="00F53407" w:rsidRDefault="00CA665A" w:rsidP="009E3324">
            <w:pPr>
              <w:pStyle w:val="Prrafodelista13"/>
              <w:jc w:val="both"/>
              <w:rPr>
                <w:rFonts w:ascii="Museo Sans 300" w:hAnsi="Museo Sans 300" w:cstheme="majorHAnsi"/>
                <w:lang w:val="es-ES"/>
              </w:rPr>
            </w:pPr>
          </w:p>
        </w:tc>
      </w:tr>
    </w:tbl>
    <w:p w14:paraId="31565E8C" w14:textId="77777777" w:rsidR="0033561D" w:rsidRPr="00F53407"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F53407"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2" w:name="_Toc209540052"/>
      <w:r w:rsidRPr="00F53407">
        <w:rPr>
          <w:rFonts w:ascii="Museo Sans 300" w:eastAsia="Calibri" w:hAnsi="Museo Sans 300"/>
          <w:sz w:val="20"/>
          <w:szCs w:val="20"/>
        </w:rPr>
        <w:t>Rechazo de ofertas</w:t>
      </w:r>
      <w:r w:rsidRPr="00F53407">
        <w:rPr>
          <w:rFonts w:ascii="Museo Sans 300" w:hAnsi="Museo Sans 300"/>
          <w:sz w:val="20"/>
          <w:szCs w:val="20"/>
        </w:rPr>
        <w:t>.</w:t>
      </w:r>
      <w:bookmarkEnd w:id="32"/>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F53407" w14:paraId="285B445A" w14:textId="77777777" w:rsidTr="00D1424D">
        <w:trPr>
          <w:trHeight w:val="615"/>
        </w:trPr>
        <w:tc>
          <w:tcPr>
            <w:tcW w:w="1771" w:type="dxa"/>
          </w:tcPr>
          <w:p w14:paraId="19DE07B7" w14:textId="77777777" w:rsidR="00A94D26" w:rsidRPr="00F53407" w:rsidRDefault="00C5214B" w:rsidP="00591561">
            <w:pPr>
              <w:pStyle w:val="Prrafodelista"/>
              <w:numPr>
                <w:ilvl w:val="0"/>
                <w:numId w:val="18"/>
              </w:numPr>
              <w:spacing w:after="0" w:line="240" w:lineRule="auto"/>
              <w:ind w:left="332" w:hanging="284"/>
              <w:jc w:val="both"/>
              <w:rPr>
                <w:rFonts w:ascii="Museo Sans 300" w:hAnsi="Museo Sans 300"/>
                <w:sz w:val="20"/>
                <w:szCs w:val="20"/>
              </w:rPr>
            </w:pPr>
            <w:r w:rsidRPr="00F53407">
              <w:rPr>
                <w:rFonts w:ascii="Museo Sans 300" w:hAnsi="Museo Sans 300"/>
                <w:sz w:val="20"/>
                <w:szCs w:val="20"/>
              </w:rPr>
              <w:t>Rechazo de todas las ofertas</w:t>
            </w:r>
          </w:p>
        </w:tc>
        <w:tc>
          <w:tcPr>
            <w:tcW w:w="7438" w:type="dxa"/>
            <w:vAlign w:val="center"/>
          </w:tcPr>
          <w:p w14:paraId="75DAC5DA" w14:textId="77777777" w:rsidR="00F63600" w:rsidRPr="00F53407" w:rsidRDefault="00F63600" w:rsidP="009E3324">
            <w:pPr>
              <w:spacing w:after="0" w:line="240" w:lineRule="auto"/>
              <w:jc w:val="both"/>
              <w:rPr>
                <w:rFonts w:ascii="Museo Sans 300" w:hAnsi="Museo Sans 300"/>
                <w:sz w:val="20"/>
                <w:szCs w:val="20"/>
              </w:rPr>
            </w:pPr>
            <w:r w:rsidRPr="00F53407">
              <w:rPr>
                <w:rFonts w:ascii="Museo Sans 300" w:hAnsi="Museo Sans 300"/>
                <w:sz w:val="20"/>
                <w:szCs w:val="20"/>
              </w:rPr>
              <w:t>La institución contratante, tendrá justificación para rechazar una o todas las ofertas cuando:</w:t>
            </w:r>
          </w:p>
          <w:p w14:paraId="64E53C3F" w14:textId="77777777" w:rsidR="00F63600" w:rsidRPr="00F53407" w:rsidRDefault="00F63600" w:rsidP="009E3324">
            <w:pPr>
              <w:spacing w:after="0" w:line="240" w:lineRule="auto"/>
              <w:jc w:val="both"/>
              <w:rPr>
                <w:rFonts w:ascii="Museo Sans 300" w:hAnsi="Museo Sans 300"/>
                <w:sz w:val="20"/>
                <w:szCs w:val="20"/>
              </w:rPr>
            </w:pPr>
          </w:p>
          <w:p w14:paraId="4E79AD7A" w14:textId="77777777" w:rsidR="00280656" w:rsidRPr="00F53407" w:rsidRDefault="00280656" w:rsidP="00280656">
            <w:pPr>
              <w:spacing w:after="0" w:line="240" w:lineRule="auto"/>
              <w:jc w:val="both"/>
              <w:rPr>
                <w:rFonts w:ascii="Museo Sans 300" w:hAnsi="Museo Sans 300"/>
                <w:sz w:val="20"/>
                <w:szCs w:val="20"/>
              </w:rPr>
            </w:pPr>
          </w:p>
          <w:p w14:paraId="2D01122A" w14:textId="77777777" w:rsidR="00280656" w:rsidRPr="00F53407" w:rsidRDefault="00280656" w:rsidP="00280656">
            <w:pPr>
              <w:numPr>
                <w:ilvl w:val="0"/>
                <w:numId w:val="15"/>
              </w:numPr>
              <w:spacing w:after="0" w:line="240" w:lineRule="auto"/>
              <w:contextualSpacing/>
              <w:jc w:val="both"/>
              <w:rPr>
                <w:rFonts w:ascii="Museo Sans 300" w:hAnsi="Museo Sans 300"/>
                <w:sz w:val="20"/>
                <w:szCs w:val="20"/>
                <w:lang w:val="x-none"/>
              </w:rPr>
            </w:pPr>
            <w:r w:rsidRPr="00F53407">
              <w:rPr>
                <w:rFonts w:ascii="Museo Sans 300" w:hAnsi="Museo Sans 300"/>
                <w:sz w:val="20"/>
                <w:szCs w:val="20"/>
              </w:rPr>
              <w:t>L</w:t>
            </w:r>
            <w:r w:rsidRPr="00F53407">
              <w:rPr>
                <w:rFonts w:ascii="Museo Sans 300" w:hAnsi="Museo Sans 300"/>
                <w:sz w:val="20"/>
                <w:szCs w:val="20"/>
                <w:lang w:val="x-none"/>
              </w:rPr>
              <w:t>os precios no son razonables o son excesivamente más altos que el estimado original, o anormalmente bajos conforme al mercado</w:t>
            </w:r>
            <w:r w:rsidRPr="00F53407">
              <w:rPr>
                <w:rFonts w:ascii="Museo Sans 300" w:hAnsi="Museo Sans 300"/>
                <w:sz w:val="20"/>
                <w:szCs w:val="20"/>
              </w:rPr>
              <w:t>;</w:t>
            </w:r>
          </w:p>
          <w:p w14:paraId="1D229DDE" w14:textId="77777777" w:rsidR="00280656" w:rsidRPr="00F53407"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sz w:val="20"/>
                <w:szCs w:val="20"/>
              </w:rPr>
              <w:t>N</w:t>
            </w:r>
            <w:r w:rsidRPr="00F53407">
              <w:rPr>
                <w:rFonts w:ascii="Museo Sans 300" w:hAnsi="Museo Sans 300"/>
                <w:sz w:val="20"/>
                <w:szCs w:val="20"/>
                <w:lang w:val="x-none"/>
              </w:rPr>
              <w:t>o cumplen las especificaciones técnicas, u otros requisitos detallados en los documentos de solicitud</w:t>
            </w:r>
            <w:r w:rsidRPr="00F53407">
              <w:rPr>
                <w:rFonts w:ascii="Museo Sans 300" w:hAnsi="Museo Sans 300"/>
                <w:sz w:val="20"/>
                <w:szCs w:val="20"/>
              </w:rPr>
              <w:t>;</w:t>
            </w:r>
            <w:r w:rsidRPr="00F53407">
              <w:rPr>
                <w:rFonts w:ascii="Museo Sans 300" w:hAnsi="Museo Sans 300"/>
                <w:color w:val="000000"/>
                <w:sz w:val="20"/>
                <w:szCs w:val="20"/>
              </w:rPr>
              <w:t xml:space="preserve"> </w:t>
            </w:r>
          </w:p>
          <w:p w14:paraId="540F017F" w14:textId="77777777" w:rsidR="00280656" w:rsidRPr="00F53407"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No se encuentren debidamente inscritos en el RUPES al momento de participar en el proceso.</w:t>
            </w:r>
          </w:p>
          <w:p w14:paraId="5EB959A6" w14:textId="77777777" w:rsidR="00280656" w:rsidRPr="00F53407" w:rsidRDefault="00280656" w:rsidP="00280656">
            <w:pPr>
              <w:pStyle w:val="OutlineL1"/>
              <w:numPr>
                <w:ilvl w:val="0"/>
                <w:numId w:val="15"/>
              </w:numPr>
              <w:spacing w:after="0"/>
              <w:rPr>
                <w:rFonts w:ascii="Museo Sans 300" w:eastAsia="Calibri" w:hAnsi="Museo Sans 300"/>
                <w:sz w:val="20"/>
                <w:lang w:val="x-none"/>
              </w:rPr>
            </w:pPr>
            <w:bookmarkStart w:id="33" w:name="_Toc190252567"/>
            <w:bookmarkStart w:id="34" w:name="_Toc209539489"/>
            <w:bookmarkStart w:id="35" w:name="_Toc209540053"/>
            <w:r w:rsidRPr="00F53407">
              <w:rPr>
                <w:rFonts w:ascii="Museo Sans 300" w:eastAsia="Calibri" w:hAnsi="Museo Sans 300"/>
                <w:sz w:val="20"/>
                <w:lang w:val="x-none"/>
              </w:rPr>
              <w:t>Se verifique prácticas anticompetitivas, de acuerdo a lo indicado en el literal B. numeral 6 de esta Sección.</w:t>
            </w:r>
            <w:bookmarkEnd w:id="33"/>
            <w:bookmarkEnd w:id="34"/>
            <w:bookmarkEnd w:id="35"/>
          </w:p>
          <w:p w14:paraId="07B12075" w14:textId="7C09B912" w:rsidR="00280656" w:rsidRPr="00F53407" w:rsidRDefault="00280656" w:rsidP="00280656">
            <w:pPr>
              <w:pStyle w:val="OutlineL1"/>
              <w:numPr>
                <w:ilvl w:val="0"/>
                <w:numId w:val="15"/>
              </w:numPr>
              <w:spacing w:after="0"/>
              <w:rPr>
                <w:rFonts w:ascii="Museo Sans 300" w:eastAsia="Calibri" w:hAnsi="Museo Sans 300"/>
                <w:sz w:val="20"/>
                <w:lang w:val="x-none"/>
              </w:rPr>
            </w:pPr>
            <w:bookmarkStart w:id="36" w:name="_Toc190252568"/>
            <w:bookmarkStart w:id="37" w:name="_Toc209539490"/>
            <w:bookmarkStart w:id="38" w:name="_Toc209540054"/>
            <w:r w:rsidRPr="00F53407">
              <w:rPr>
                <w:rFonts w:ascii="Museo Sans 300" w:eastAsia="Calibri" w:hAnsi="Museo Sans 300"/>
                <w:sz w:val="20"/>
                <w:lang w:val="x-none"/>
              </w:rPr>
              <w:t xml:space="preserve">Presente ofertas </w:t>
            </w:r>
            <w:r w:rsidRPr="00F53407">
              <w:rPr>
                <w:rFonts w:ascii="Museo Sans 300" w:eastAsia="Calibri" w:hAnsi="Museo Sans 300"/>
                <w:sz w:val="20"/>
                <w:lang w:val="es-MX"/>
              </w:rPr>
              <w:t xml:space="preserve">alternativas, ya sea </w:t>
            </w:r>
            <w:r w:rsidRPr="00F53407">
              <w:rPr>
                <w:rFonts w:ascii="Museo Sans 300" w:eastAsia="Calibri" w:hAnsi="Museo Sans 300"/>
                <w:sz w:val="20"/>
                <w:lang w:val="x-none"/>
              </w:rPr>
              <w:t>totales o por lote o por ítem .</w:t>
            </w:r>
            <w:bookmarkEnd w:id="36"/>
            <w:bookmarkEnd w:id="37"/>
            <w:bookmarkEnd w:id="38"/>
          </w:p>
          <w:p w14:paraId="5B3B6475" w14:textId="77912935" w:rsidR="005621F1" w:rsidRPr="00F53407" w:rsidRDefault="005621F1" w:rsidP="005621F1">
            <w:pPr>
              <w:pStyle w:val="OutlineL1"/>
              <w:numPr>
                <w:ilvl w:val="0"/>
                <w:numId w:val="15"/>
              </w:numPr>
              <w:spacing w:after="0"/>
              <w:rPr>
                <w:sz w:val="20"/>
              </w:rPr>
            </w:pPr>
            <w:bookmarkStart w:id="39" w:name="_Toc209539491"/>
            <w:bookmarkStart w:id="40" w:name="_Toc209540055"/>
            <w:r w:rsidRPr="00F53407">
              <w:rPr>
                <w:rFonts w:ascii="Museo Sans 300" w:eastAsia="Calibri" w:hAnsi="Museo Sans 300"/>
                <w:sz w:val="20"/>
                <w:lang w:val="x-none"/>
              </w:rPr>
              <w:lastRenderedPageBreak/>
              <w:t>Los</w:t>
            </w:r>
            <w:r w:rsidRPr="00F53407">
              <w:rPr>
                <w:rFonts w:ascii="Museo Sans 300" w:hAnsi="Museo Sans 300" w:cs="Verdana"/>
                <w:sz w:val="20"/>
              </w:rPr>
              <w:t xml:space="preserve"> </w:t>
            </w:r>
            <w:proofErr w:type="spellStart"/>
            <w:r w:rsidRPr="00F53407">
              <w:rPr>
                <w:rFonts w:ascii="Museo Sans 300" w:hAnsi="Museo Sans 300" w:cs="Verdana"/>
                <w:sz w:val="20"/>
              </w:rPr>
              <w:t>ofertantes</w:t>
            </w:r>
            <w:proofErr w:type="spellEnd"/>
            <w:r w:rsidRPr="00F53407">
              <w:rPr>
                <w:rFonts w:ascii="Museo Sans 300" w:hAnsi="Museo Sans 300" w:cs="Verdana"/>
                <w:sz w:val="20"/>
              </w:rPr>
              <w:t xml:space="preserve"> no </w:t>
            </w:r>
            <w:proofErr w:type="spellStart"/>
            <w:r w:rsidRPr="00F53407">
              <w:rPr>
                <w:rFonts w:ascii="Museo Sans 300" w:hAnsi="Museo Sans 300" w:cs="Verdana"/>
                <w:sz w:val="20"/>
              </w:rPr>
              <w:t>estén</w:t>
            </w:r>
            <w:proofErr w:type="spellEnd"/>
            <w:r w:rsidRPr="00F53407">
              <w:rPr>
                <w:rFonts w:ascii="Museo Sans 300" w:hAnsi="Museo Sans 300" w:cs="Verdana"/>
                <w:sz w:val="20"/>
              </w:rPr>
              <w:t xml:space="preserve"> </w:t>
            </w:r>
            <w:proofErr w:type="spellStart"/>
            <w:r w:rsidRPr="00F53407">
              <w:rPr>
                <w:rFonts w:ascii="Museo Sans 300" w:hAnsi="Museo Sans 300" w:cs="Verdana"/>
                <w:sz w:val="20"/>
              </w:rPr>
              <w:t>inscritos</w:t>
            </w:r>
            <w:proofErr w:type="spellEnd"/>
            <w:r w:rsidRPr="00F53407">
              <w:rPr>
                <w:rFonts w:ascii="Museo Sans 300" w:hAnsi="Museo Sans 300" w:cs="Verdana"/>
                <w:sz w:val="20"/>
              </w:rPr>
              <w:t xml:space="preserve"> </w:t>
            </w:r>
            <w:proofErr w:type="spellStart"/>
            <w:r w:rsidRPr="00F53407">
              <w:rPr>
                <w:rFonts w:ascii="Museo Sans 300" w:hAnsi="Museo Sans 300" w:cs="Verdana"/>
                <w:sz w:val="20"/>
              </w:rPr>
              <w:t>en</w:t>
            </w:r>
            <w:proofErr w:type="spellEnd"/>
            <w:r w:rsidRPr="00F53407">
              <w:rPr>
                <w:rFonts w:ascii="Museo Sans 300" w:hAnsi="Museo Sans 300" w:cs="Verdana"/>
                <w:sz w:val="20"/>
              </w:rPr>
              <w:t xml:space="preserve"> COMPRASAL para </w:t>
            </w:r>
            <w:proofErr w:type="spellStart"/>
            <w:r w:rsidRPr="00F53407">
              <w:rPr>
                <w:rFonts w:ascii="Museo Sans 300" w:hAnsi="Museo Sans 300" w:cs="Verdana"/>
                <w:sz w:val="20"/>
              </w:rPr>
              <w:t>este</w:t>
            </w:r>
            <w:proofErr w:type="spellEnd"/>
            <w:r w:rsidRPr="00F53407">
              <w:rPr>
                <w:rFonts w:ascii="Museo Sans 300" w:hAnsi="Museo Sans 300" w:cs="Verdana"/>
                <w:sz w:val="20"/>
              </w:rPr>
              <w:t xml:space="preserve"> </w:t>
            </w:r>
            <w:proofErr w:type="spellStart"/>
            <w:r w:rsidRPr="00F53407">
              <w:rPr>
                <w:rFonts w:ascii="Museo Sans 300" w:hAnsi="Museo Sans 300" w:cs="Verdana"/>
                <w:sz w:val="20"/>
              </w:rPr>
              <w:t>proceso</w:t>
            </w:r>
            <w:proofErr w:type="spellEnd"/>
            <w:r w:rsidRPr="00F53407">
              <w:rPr>
                <w:rFonts w:ascii="Museo Sans 300" w:hAnsi="Museo Sans 300" w:cs="Verdana"/>
                <w:sz w:val="20"/>
              </w:rPr>
              <w:t xml:space="preserve">  </w:t>
            </w:r>
            <w:r w:rsidR="0025331A" w:rsidRPr="00F53407">
              <w:rPr>
                <w:rFonts w:ascii="Museo Sans 300" w:hAnsi="Museo Sans 300" w:cs="Verdana"/>
                <w:sz w:val="20"/>
              </w:rPr>
              <w:t>LC-</w:t>
            </w:r>
            <w:r w:rsidR="00954E88" w:rsidRPr="00F53407">
              <w:rPr>
                <w:rFonts w:ascii="Museo Sans 300" w:hAnsi="Museo Sans 300" w:cs="Verdana"/>
                <w:sz w:val="20"/>
              </w:rPr>
              <w:t>24</w:t>
            </w:r>
            <w:r w:rsidR="0025331A" w:rsidRPr="00F53407">
              <w:rPr>
                <w:rFonts w:ascii="Museo Sans 300" w:hAnsi="Museo Sans 300" w:cs="Verdana"/>
                <w:sz w:val="20"/>
              </w:rPr>
              <w:t xml:space="preserve">/2025, </w:t>
            </w:r>
            <w:proofErr w:type="spellStart"/>
            <w:r w:rsidR="007D7F83" w:rsidRPr="00F53407">
              <w:rPr>
                <w:rFonts w:ascii="Museo Sans 300" w:hAnsi="Museo Sans 300" w:cs="Verdana"/>
                <w:sz w:val="20"/>
              </w:rPr>
              <w:t>Rehabilitación</w:t>
            </w:r>
            <w:proofErr w:type="spellEnd"/>
            <w:r w:rsidR="007D7F83" w:rsidRPr="00F53407">
              <w:rPr>
                <w:rFonts w:ascii="Museo Sans 300" w:hAnsi="Museo Sans 300" w:cs="Verdana"/>
                <w:sz w:val="20"/>
              </w:rPr>
              <w:t xml:space="preserve"> de los </w:t>
            </w:r>
            <w:proofErr w:type="spellStart"/>
            <w:r w:rsidR="007D7F83" w:rsidRPr="00F53407">
              <w:rPr>
                <w:rFonts w:ascii="Museo Sans 300" w:hAnsi="Museo Sans 300" w:cs="Verdana"/>
                <w:sz w:val="20"/>
              </w:rPr>
              <w:t>pavimentos</w:t>
            </w:r>
            <w:proofErr w:type="spellEnd"/>
            <w:r w:rsidR="007D7F83" w:rsidRPr="00F53407">
              <w:rPr>
                <w:rFonts w:ascii="Museo Sans 300" w:hAnsi="Museo Sans 300" w:cs="Verdana"/>
                <w:sz w:val="20"/>
              </w:rPr>
              <w:t xml:space="preserve"> de la </w:t>
            </w:r>
            <w:proofErr w:type="spellStart"/>
            <w:r w:rsidR="007D7F83" w:rsidRPr="00F53407">
              <w:rPr>
                <w:rFonts w:ascii="Museo Sans 300" w:hAnsi="Museo Sans 300" w:cs="Verdana"/>
                <w:sz w:val="20"/>
              </w:rPr>
              <w:t>calle</w:t>
            </w:r>
            <w:proofErr w:type="spellEnd"/>
            <w:r w:rsidR="007D7F83" w:rsidRPr="00F53407">
              <w:rPr>
                <w:rFonts w:ascii="Museo Sans 300" w:hAnsi="Museo Sans 300" w:cs="Verdana"/>
                <w:sz w:val="20"/>
              </w:rPr>
              <w:t xml:space="preserve"> de </w:t>
            </w:r>
            <w:proofErr w:type="spellStart"/>
            <w:r w:rsidR="007D7F83" w:rsidRPr="00F53407">
              <w:rPr>
                <w:rFonts w:ascii="Museo Sans 300" w:hAnsi="Museo Sans 300" w:cs="Verdana"/>
                <w:sz w:val="20"/>
              </w:rPr>
              <w:t>rodaje</w:t>
            </w:r>
            <w:proofErr w:type="spellEnd"/>
            <w:r w:rsidR="007D7F83" w:rsidRPr="00F53407">
              <w:rPr>
                <w:rFonts w:ascii="Museo Sans 300" w:hAnsi="Museo Sans 300" w:cs="Verdana"/>
                <w:sz w:val="20"/>
              </w:rPr>
              <w:t xml:space="preserve"> foxtrot, </w:t>
            </w:r>
            <w:proofErr w:type="spellStart"/>
            <w:r w:rsidR="007D7F83" w:rsidRPr="00F53407">
              <w:rPr>
                <w:rFonts w:ascii="Museo Sans 300" w:hAnsi="Museo Sans 300" w:cs="Verdana"/>
                <w:sz w:val="20"/>
              </w:rPr>
              <w:t>plataformas</w:t>
            </w:r>
            <w:proofErr w:type="spellEnd"/>
            <w:r w:rsidR="007D7F83" w:rsidRPr="00F53407">
              <w:rPr>
                <w:rFonts w:ascii="Museo Sans 300" w:hAnsi="Museo Sans 300" w:cs="Verdana"/>
                <w:sz w:val="20"/>
              </w:rPr>
              <w:t xml:space="preserve"> de carga y </w:t>
            </w:r>
            <w:proofErr w:type="spellStart"/>
            <w:r w:rsidR="007D7F83" w:rsidRPr="00F53407">
              <w:rPr>
                <w:rFonts w:ascii="Museo Sans 300" w:hAnsi="Museo Sans 300" w:cs="Verdana"/>
                <w:sz w:val="20"/>
              </w:rPr>
              <w:t>plataformas</w:t>
            </w:r>
            <w:proofErr w:type="spellEnd"/>
            <w:r w:rsidR="007D7F83" w:rsidRPr="00F53407">
              <w:rPr>
                <w:rFonts w:ascii="Museo Sans 300" w:hAnsi="Museo Sans 300" w:cs="Verdana"/>
                <w:sz w:val="20"/>
              </w:rPr>
              <w:t xml:space="preserve"> </w:t>
            </w:r>
            <w:proofErr w:type="spellStart"/>
            <w:r w:rsidR="007D7F83" w:rsidRPr="00F53407">
              <w:rPr>
                <w:rFonts w:ascii="Museo Sans 300" w:hAnsi="Museo Sans 300" w:cs="Verdana"/>
                <w:sz w:val="20"/>
              </w:rPr>
              <w:t>internacionales</w:t>
            </w:r>
            <w:proofErr w:type="spellEnd"/>
            <w:r w:rsidR="007D7F83" w:rsidRPr="00F53407">
              <w:rPr>
                <w:rFonts w:ascii="Museo Sans 300" w:hAnsi="Museo Sans 300" w:cs="Verdana"/>
                <w:sz w:val="20"/>
              </w:rPr>
              <w:t xml:space="preserve"> 4, 5 y 6 del </w:t>
            </w:r>
            <w:proofErr w:type="spellStart"/>
            <w:r w:rsidR="007D7F83" w:rsidRPr="00F53407">
              <w:rPr>
                <w:rFonts w:ascii="Museo Sans 300" w:hAnsi="Museo Sans 300" w:cs="Verdana"/>
                <w:sz w:val="20"/>
              </w:rPr>
              <w:t>Aeropuerto</w:t>
            </w:r>
            <w:proofErr w:type="spellEnd"/>
            <w:r w:rsidR="007D7F83" w:rsidRPr="00F53407">
              <w:rPr>
                <w:rFonts w:ascii="Museo Sans 300" w:hAnsi="Museo Sans 300" w:cs="Verdana"/>
                <w:sz w:val="20"/>
              </w:rPr>
              <w:t xml:space="preserve"> </w:t>
            </w:r>
            <w:proofErr w:type="spellStart"/>
            <w:r w:rsidR="007D7F83" w:rsidRPr="00F53407">
              <w:rPr>
                <w:rFonts w:ascii="Museo Sans 300" w:hAnsi="Museo Sans 300" w:cs="Verdana"/>
                <w:sz w:val="20"/>
              </w:rPr>
              <w:t>Internacional</w:t>
            </w:r>
            <w:proofErr w:type="spellEnd"/>
            <w:r w:rsidR="007D7F83" w:rsidRPr="00F53407">
              <w:rPr>
                <w:rFonts w:ascii="Museo Sans 300" w:hAnsi="Museo Sans 300" w:cs="Verdana"/>
                <w:sz w:val="20"/>
              </w:rPr>
              <w:t xml:space="preserve"> de El Salvador, San </w:t>
            </w:r>
            <w:proofErr w:type="spellStart"/>
            <w:r w:rsidR="007D7F83" w:rsidRPr="00F53407">
              <w:rPr>
                <w:rFonts w:ascii="Museo Sans 300" w:hAnsi="Museo Sans 300" w:cs="Verdana"/>
                <w:sz w:val="20"/>
              </w:rPr>
              <w:t>Óscar</w:t>
            </w:r>
            <w:proofErr w:type="spellEnd"/>
            <w:r w:rsidR="007D7F83" w:rsidRPr="00F53407">
              <w:rPr>
                <w:rFonts w:ascii="Museo Sans 300" w:hAnsi="Museo Sans 300" w:cs="Verdana"/>
                <w:sz w:val="20"/>
              </w:rPr>
              <w:t xml:space="preserve"> Arnulfo Romero y </w:t>
            </w:r>
            <w:proofErr w:type="spellStart"/>
            <w:r w:rsidR="007D7F83" w:rsidRPr="00F53407">
              <w:rPr>
                <w:rFonts w:ascii="Museo Sans 300" w:hAnsi="Museo Sans 300" w:cs="Verdana"/>
                <w:sz w:val="20"/>
              </w:rPr>
              <w:t>Galdámez</w:t>
            </w:r>
            <w:proofErr w:type="spellEnd"/>
            <w:r w:rsidR="007D7F83" w:rsidRPr="00F53407">
              <w:rPr>
                <w:rFonts w:ascii="Museo Sans 300" w:hAnsi="Museo Sans 300" w:cs="Verdana"/>
                <w:sz w:val="20"/>
              </w:rPr>
              <w:t>.</w:t>
            </w:r>
            <w:bookmarkEnd w:id="39"/>
            <w:bookmarkEnd w:id="40"/>
          </w:p>
          <w:p w14:paraId="00924984" w14:textId="77777777" w:rsidR="00D04F4A" w:rsidRPr="00F53407" w:rsidRDefault="00D04F4A" w:rsidP="009E3324">
            <w:pPr>
              <w:spacing w:after="0" w:line="240" w:lineRule="auto"/>
              <w:ind w:left="720"/>
              <w:contextualSpacing/>
              <w:jc w:val="both"/>
              <w:rPr>
                <w:rFonts w:ascii="Museo Sans 300" w:hAnsi="Museo Sans 300"/>
                <w:sz w:val="20"/>
                <w:szCs w:val="20"/>
              </w:rPr>
            </w:pPr>
          </w:p>
          <w:p w14:paraId="071AF8DD" w14:textId="4443C7E1" w:rsidR="00F63600" w:rsidRPr="00F53407" w:rsidRDefault="00F63600" w:rsidP="009E3324">
            <w:pPr>
              <w:spacing w:after="0" w:line="240" w:lineRule="auto"/>
              <w:contextualSpacing/>
              <w:jc w:val="both"/>
              <w:rPr>
                <w:rFonts w:ascii="Museo Sans 300" w:hAnsi="Museo Sans 300"/>
                <w:sz w:val="20"/>
                <w:szCs w:val="20"/>
                <w:lang w:val="x-none"/>
              </w:rPr>
            </w:pPr>
            <w:r w:rsidRPr="00F53407">
              <w:rPr>
                <w:rFonts w:ascii="Museo Sans 300" w:hAnsi="Museo Sans 300"/>
                <w:sz w:val="20"/>
                <w:szCs w:val="20"/>
              </w:rPr>
              <w:t>E</w:t>
            </w:r>
            <w:r w:rsidR="0001216F" w:rsidRPr="00F53407">
              <w:rPr>
                <w:rFonts w:ascii="Museo Sans 300" w:hAnsi="Museo Sans 300"/>
                <w:sz w:val="20"/>
                <w:szCs w:val="20"/>
              </w:rPr>
              <w:t xml:space="preserve">n los casos que ninguna oferta </w:t>
            </w:r>
            <w:r w:rsidR="00280656" w:rsidRPr="00F53407">
              <w:rPr>
                <w:rFonts w:ascii="Museo Sans 300" w:hAnsi="Museo Sans 300"/>
                <w:sz w:val="20"/>
                <w:szCs w:val="20"/>
              </w:rPr>
              <w:t xml:space="preserve">o lote o ítem </w:t>
            </w:r>
            <w:r w:rsidR="0001216F" w:rsidRPr="00F53407">
              <w:rPr>
                <w:rFonts w:ascii="Museo Sans 300" w:hAnsi="Museo Sans 300"/>
                <w:sz w:val="20"/>
                <w:szCs w:val="20"/>
              </w:rPr>
              <w:t>cumpla, según lo antes descrito,</w:t>
            </w:r>
            <w:r w:rsidR="00662D7F" w:rsidRPr="00F53407">
              <w:rPr>
                <w:rFonts w:ascii="Museo Sans 300" w:hAnsi="Museo Sans 300"/>
                <w:sz w:val="20"/>
                <w:szCs w:val="20"/>
              </w:rPr>
              <w:t xml:space="preserve"> </w:t>
            </w:r>
            <w:r w:rsidRPr="00F53407">
              <w:rPr>
                <w:rFonts w:ascii="Museo Sans 300" w:hAnsi="Museo Sans 300"/>
                <w:sz w:val="20"/>
                <w:szCs w:val="20"/>
              </w:rPr>
              <w:t>se</w:t>
            </w:r>
            <w:r w:rsidR="0001216F" w:rsidRPr="00F53407">
              <w:rPr>
                <w:rFonts w:ascii="Museo Sans 300" w:hAnsi="Museo Sans 300"/>
                <w:sz w:val="20"/>
                <w:szCs w:val="20"/>
              </w:rPr>
              <w:t xml:space="preserve"> declarará desierto el proceso</w:t>
            </w:r>
            <w:r w:rsidR="00602207" w:rsidRPr="00F53407">
              <w:rPr>
                <w:rFonts w:ascii="Museo Sans 300" w:hAnsi="Museo Sans 300"/>
                <w:sz w:val="20"/>
                <w:szCs w:val="20"/>
              </w:rPr>
              <w:t xml:space="preserve"> </w:t>
            </w:r>
            <w:r w:rsidR="00C1749E" w:rsidRPr="00F53407">
              <w:rPr>
                <w:rFonts w:ascii="Museo Sans 300" w:hAnsi="Museo Sans 300"/>
                <w:sz w:val="20"/>
                <w:szCs w:val="20"/>
              </w:rPr>
              <w:t>o el lote</w:t>
            </w:r>
            <w:r w:rsidR="00280656" w:rsidRPr="00F53407">
              <w:rPr>
                <w:rFonts w:ascii="Museo Sans 300" w:hAnsi="Museo Sans 300"/>
                <w:sz w:val="20"/>
                <w:szCs w:val="20"/>
              </w:rPr>
              <w:t xml:space="preserve"> o ítem</w:t>
            </w:r>
            <w:r w:rsidR="0001216F" w:rsidRPr="00F53407">
              <w:rPr>
                <w:rFonts w:ascii="Museo Sans 300" w:hAnsi="Museo Sans 300"/>
                <w:sz w:val="20"/>
                <w:szCs w:val="20"/>
              </w:rPr>
              <w:t>, debiendo</w:t>
            </w:r>
            <w:r w:rsidRPr="00F53407">
              <w:rPr>
                <w:rFonts w:ascii="Museo Sans 300" w:hAnsi="Museo Sans 300"/>
                <w:sz w:val="20"/>
                <w:szCs w:val="20"/>
              </w:rPr>
              <w:t xml:space="preserve"> </w:t>
            </w:r>
            <w:r w:rsidR="002E5E60" w:rsidRPr="00F53407">
              <w:rPr>
                <w:rFonts w:ascii="Museo Sans 300" w:hAnsi="Museo Sans 300"/>
                <w:sz w:val="20"/>
                <w:szCs w:val="20"/>
              </w:rPr>
              <w:t>razonar el</w:t>
            </w:r>
            <w:r w:rsidR="0001216F" w:rsidRPr="00F53407">
              <w:rPr>
                <w:rFonts w:ascii="Museo Sans 300" w:hAnsi="Museo Sans 300"/>
                <w:sz w:val="20"/>
                <w:szCs w:val="20"/>
              </w:rPr>
              <w:t xml:space="preserve"> motivo,</w:t>
            </w:r>
            <w:r w:rsidRPr="00F53407">
              <w:rPr>
                <w:rFonts w:ascii="Museo Sans 300" w:hAnsi="Museo Sans 300"/>
                <w:sz w:val="20"/>
                <w:szCs w:val="20"/>
              </w:rPr>
              <w:t xml:space="preserve"> sin responsabilidad para la institución contratante. </w:t>
            </w:r>
          </w:p>
          <w:p w14:paraId="30C9FAB2" w14:textId="77777777" w:rsidR="00F63600" w:rsidRPr="00F53407" w:rsidRDefault="00F63600" w:rsidP="009E3324">
            <w:pPr>
              <w:spacing w:after="0" w:line="240" w:lineRule="auto"/>
              <w:jc w:val="both"/>
              <w:rPr>
                <w:rFonts w:ascii="Museo Sans 300" w:hAnsi="Museo Sans 300"/>
                <w:sz w:val="20"/>
                <w:szCs w:val="20"/>
              </w:rPr>
            </w:pPr>
          </w:p>
          <w:p w14:paraId="4FA35DC9" w14:textId="77777777" w:rsidR="00F63600" w:rsidRPr="00F53407" w:rsidRDefault="00F63600"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F53407" w:rsidRDefault="00F63600" w:rsidP="009E3324">
            <w:pPr>
              <w:spacing w:after="0" w:line="240" w:lineRule="auto"/>
              <w:jc w:val="both"/>
              <w:rPr>
                <w:rFonts w:ascii="Museo Sans 300" w:hAnsi="Museo Sans 300"/>
                <w:sz w:val="20"/>
                <w:szCs w:val="20"/>
              </w:rPr>
            </w:pPr>
          </w:p>
          <w:p w14:paraId="610F707D" w14:textId="77777777" w:rsidR="00A94D26" w:rsidRPr="00F53407" w:rsidRDefault="00F63600" w:rsidP="009E3324">
            <w:pPr>
              <w:spacing w:after="0" w:line="240" w:lineRule="auto"/>
              <w:jc w:val="both"/>
              <w:rPr>
                <w:rFonts w:ascii="Museo Sans 300" w:eastAsia="GlyphLessFont" w:hAnsi="Museo Sans 300" w:cs="GlyphLessFont"/>
                <w:sz w:val="20"/>
                <w:szCs w:val="20"/>
              </w:rPr>
            </w:pPr>
            <w:r w:rsidRPr="00F5340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F53407" w:rsidRDefault="0033561D" w:rsidP="009E3324">
      <w:pPr>
        <w:pStyle w:val="Ttulo2"/>
        <w:spacing w:before="0" w:after="0" w:line="240" w:lineRule="auto"/>
        <w:ind w:left="426"/>
        <w:rPr>
          <w:rFonts w:ascii="Museo Sans 300" w:eastAsia="Calibri" w:hAnsi="Museo Sans 300"/>
          <w:sz w:val="20"/>
          <w:szCs w:val="20"/>
        </w:rPr>
      </w:pPr>
    </w:p>
    <w:p w14:paraId="7A47C9A4" w14:textId="77777777" w:rsidR="0033561D" w:rsidRPr="00F53407" w:rsidRDefault="0033561D" w:rsidP="009E3324">
      <w:pPr>
        <w:pStyle w:val="Ttulo2"/>
        <w:spacing w:before="0" w:after="0" w:line="240" w:lineRule="auto"/>
        <w:ind w:left="426"/>
        <w:rPr>
          <w:rFonts w:ascii="Museo Sans 300" w:eastAsia="Calibri" w:hAnsi="Museo Sans 300"/>
          <w:sz w:val="20"/>
          <w:szCs w:val="20"/>
        </w:rPr>
      </w:pPr>
      <w:bookmarkStart w:id="41" w:name="_Hlk134016650"/>
    </w:p>
    <w:bookmarkEnd w:id="41"/>
    <w:p w14:paraId="2F0F8094" w14:textId="77777777" w:rsidR="0070283A" w:rsidRPr="00F53407" w:rsidRDefault="00A67DA6" w:rsidP="009E3324">
      <w:pPr>
        <w:spacing w:after="0" w:line="240" w:lineRule="auto"/>
        <w:jc w:val="center"/>
        <w:rPr>
          <w:rFonts w:ascii="Museo Sans 300" w:hAnsi="Museo Sans 300"/>
          <w:sz w:val="20"/>
          <w:szCs w:val="20"/>
          <w:lang w:val="es-MX"/>
        </w:rPr>
      </w:pPr>
      <w:r w:rsidRPr="00F53407">
        <w:rPr>
          <w:rFonts w:ascii="Museo Sans 300" w:hAnsi="Museo Sans 300"/>
          <w:sz w:val="20"/>
          <w:szCs w:val="20"/>
        </w:rPr>
        <w:br w:type="page"/>
      </w:r>
    </w:p>
    <w:p w14:paraId="00C48C1B" w14:textId="3F1D13F3" w:rsidR="006D4B43" w:rsidRPr="00F53407" w:rsidRDefault="006D4B43" w:rsidP="009E3324">
      <w:pPr>
        <w:pStyle w:val="Ttulo2"/>
        <w:spacing w:before="0" w:after="0" w:line="240" w:lineRule="auto"/>
        <w:jc w:val="center"/>
        <w:rPr>
          <w:rFonts w:ascii="Museo Sans 300" w:eastAsia="Calibri" w:hAnsi="Museo Sans 300"/>
          <w:sz w:val="20"/>
          <w:szCs w:val="20"/>
          <w:lang w:val="es-SV"/>
        </w:rPr>
      </w:pPr>
      <w:bookmarkStart w:id="42" w:name="_Toc209540056"/>
      <w:r w:rsidRPr="00F53407">
        <w:rPr>
          <w:rFonts w:ascii="Museo Sans 300" w:eastAsia="Calibri" w:hAnsi="Museo Sans 300"/>
          <w:sz w:val="20"/>
          <w:szCs w:val="20"/>
          <w:lang w:val="es-SV"/>
        </w:rPr>
        <w:lastRenderedPageBreak/>
        <w:t>SECCIÓN I</w:t>
      </w:r>
      <w:r w:rsidR="00A2419E" w:rsidRPr="00F53407">
        <w:rPr>
          <w:rFonts w:ascii="Museo Sans 300" w:eastAsia="Calibri" w:hAnsi="Museo Sans 300"/>
          <w:sz w:val="20"/>
          <w:szCs w:val="20"/>
          <w:lang w:val="es-SV"/>
        </w:rPr>
        <w:t>V</w:t>
      </w:r>
      <w:r w:rsidRPr="00F53407">
        <w:rPr>
          <w:rFonts w:ascii="Museo Sans 300" w:eastAsia="Calibri" w:hAnsi="Museo Sans 300"/>
          <w:sz w:val="20"/>
          <w:szCs w:val="20"/>
          <w:lang w:val="es-SV"/>
        </w:rPr>
        <w:t xml:space="preserve">. </w:t>
      </w:r>
      <w:r w:rsidR="00997C73" w:rsidRPr="00F53407">
        <w:rPr>
          <w:rFonts w:ascii="Museo Sans 300" w:eastAsia="Calibri" w:hAnsi="Museo Sans 300"/>
          <w:sz w:val="20"/>
          <w:szCs w:val="20"/>
          <w:lang w:val="es-SV"/>
        </w:rPr>
        <w:t>TERMINOS DE REFERENCIA</w:t>
      </w:r>
      <w:bookmarkEnd w:id="42"/>
    </w:p>
    <w:p w14:paraId="47770C43" w14:textId="3D1E3EAE" w:rsidR="009E3324" w:rsidRPr="00F53407" w:rsidRDefault="009E3324" w:rsidP="009E3324">
      <w:pPr>
        <w:spacing w:after="0" w:line="240" w:lineRule="auto"/>
        <w:rPr>
          <w:sz w:val="20"/>
          <w:szCs w:val="20"/>
        </w:rPr>
      </w:pPr>
    </w:p>
    <w:p w14:paraId="1699B90E" w14:textId="77777777" w:rsidR="00B621ED" w:rsidRPr="00F53407" w:rsidRDefault="00B621ED" w:rsidP="00B621ED">
      <w:pPr>
        <w:spacing w:after="0" w:line="240" w:lineRule="auto"/>
        <w:jc w:val="both"/>
        <w:rPr>
          <w:rFonts w:ascii="Museo Sans 300" w:eastAsia="Times New Roman" w:hAnsi="Museo Sans 300" w:cstheme="minorHAnsi"/>
          <w:b/>
          <w:sz w:val="20"/>
          <w:szCs w:val="20"/>
          <w:lang w:eastAsia="es-ES"/>
        </w:rPr>
      </w:pPr>
      <w:r w:rsidRPr="00F53407">
        <w:rPr>
          <w:rFonts w:ascii="Museo Sans 300" w:eastAsia="Times New Roman" w:hAnsi="Museo Sans 300" w:cstheme="minorHAnsi"/>
          <w:sz w:val="20"/>
          <w:szCs w:val="20"/>
          <w:lang w:eastAsia="es-ES"/>
        </w:rPr>
        <w:t xml:space="preserve">Nombre del Proyecto: </w:t>
      </w:r>
      <w:r w:rsidRPr="00F53407">
        <w:rPr>
          <w:rFonts w:ascii="Museo Sans 300" w:eastAsia="Times New Roman" w:hAnsi="Museo Sans 300" w:cstheme="minorHAnsi"/>
          <w:b/>
          <w:sz w:val="20"/>
          <w:szCs w:val="20"/>
          <w:lang w:eastAsia="es-ES"/>
        </w:rPr>
        <w:t>“</w:t>
      </w:r>
      <w:bookmarkStart w:id="43" w:name="_Hlk208394288"/>
      <w:r w:rsidRPr="00F53407">
        <w:rPr>
          <w:rFonts w:ascii="Museo Sans 300" w:eastAsia="Times New Roman" w:hAnsi="Museo Sans 300" w:cstheme="minorHAnsi"/>
          <w:b/>
          <w:sz w:val="20"/>
          <w:szCs w:val="20"/>
          <w:lang w:eastAsia="es-ES"/>
        </w:rPr>
        <w:t>REHABILITACIÓN DE LOS PAVIMENTOS DE LA CALLE DE RODAJE FOXTROT, PLATAFORMAS DE CARGA Y PLATAFORMAS INTERNACIONALES 4, 5 Y 6 DEL AEROPUERTO INTERNACIONAL DE EL SALVADOR, SAN ÓSCAR ARNULFO ROMERO Y GALDÁMEZ</w:t>
      </w:r>
      <w:bookmarkEnd w:id="43"/>
      <w:r w:rsidRPr="00F53407">
        <w:rPr>
          <w:rFonts w:ascii="Museo Sans 300" w:eastAsia="Times New Roman" w:hAnsi="Museo Sans 300" w:cstheme="minorHAnsi"/>
          <w:b/>
          <w:sz w:val="20"/>
          <w:szCs w:val="20"/>
          <w:lang w:eastAsia="es-ES"/>
        </w:rPr>
        <w:t>”</w:t>
      </w:r>
    </w:p>
    <w:p w14:paraId="225D1D96"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6944D29D"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050CA0C" w14:textId="77777777" w:rsidR="00B621ED" w:rsidRPr="00F53407" w:rsidRDefault="00B621ED" w:rsidP="0074342C">
      <w:pPr>
        <w:keepNext/>
        <w:numPr>
          <w:ilvl w:val="0"/>
          <w:numId w:val="103"/>
        </w:numPr>
        <w:spacing w:after="0" w:line="240" w:lineRule="auto"/>
        <w:ind w:left="426" w:hanging="426"/>
        <w:jc w:val="both"/>
        <w:outlineLvl w:val="0"/>
        <w:rPr>
          <w:rFonts w:ascii="Museo Sans 300" w:eastAsia="Times New Roman" w:hAnsi="Museo Sans 300" w:cstheme="minorHAnsi"/>
          <w:b/>
          <w:bCs/>
          <w:sz w:val="20"/>
          <w:szCs w:val="20"/>
          <w:lang w:val="es-MX" w:eastAsia="zh-CN"/>
        </w:rPr>
      </w:pPr>
      <w:bookmarkStart w:id="44" w:name="_Toc172736291"/>
      <w:bookmarkStart w:id="45" w:name="_Toc174530991"/>
      <w:bookmarkStart w:id="46" w:name="_Toc174627003"/>
      <w:bookmarkStart w:id="47" w:name="_Toc177623865"/>
      <w:bookmarkStart w:id="48" w:name="_Toc209539493"/>
      <w:bookmarkStart w:id="49" w:name="_Toc209540057"/>
      <w:r w:rsidRPr="00F53407">
        <w:rPr>
          <w:rFonts w:ascii="Museo Sans 300" w:eastAsia="Times New Roman" w:hAnsi="Museo Sans 300" w:cstheme="minorHAnsi"/>
          <w:b/>
          <w:bCs/>
          <w:sz w:val="20"/>
          <w:szCs w:val="20"/>
          <w:lang w:val="es-MX" w:eastAsia="zh-CN"/>
        </w:rPr>
        <w:t>DESCRIPCIÓN DEL PROYECTO</w:t>
      </w:r>
      <w:bookmarkEnd w:id="44"/>
      <w:bookmarkEnd w:id="45"/>
      <w:bookmarkEnd w:id="46"/>
      <w:bookmarkEnd w:id="47"/>
      <w:bookmarkEnd w:id="48"/>
      <w:bookmarkEnd w:id="49"/>
    </w:p>
    <w:p w14:paraId="0663EF40"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
          <w:bCs/>
          <w:sz w:val="20"/>
          <w:szCs w:val="20"/>
          <w:lang w:eastAsia="es-ES"/>
        </w:rPr>
      </w:pPr>
    </w:p>
    <w:p w14:paraId="42DE294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bookmarkStart w:id="50" w:name="_Hlk208394190"/>
      <w:r w:rsidRPr="00F53407">
        <w:rPr>
          <w:rFonts w:ascii="Museo Sans 300" w:eastAsia="Times New Roman" w:hAnsi="Museo Sans 300" w:cstheme="minorHAnsi"/>
          <w:sz w:val="20"/>
          <w:szCs w:val="20"/>
          <w:lang w:eastAsia="es-ES"/>
        </w:rPr>
        <w:t>El proyecto consiste en la rehabilitación de las losas de concreto y áreas pavimentadas en concreto asfáltico de las Plataformas de Estacionamiento 4, 5 y 6 del Edificio Terminal de Pasajeros, un tramo de la Calle de Rodaje Foxtrot y las Posiciones de Estacionamiento 1, 2 y 3 del Edificio Terminal de Carga del Aeropuerto Internacional de El Salvador, San Óscar Arnulfo Romero y Galdámez (AIES-SOARG), el área total a intervenir será de 14,300.0 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también se realizará una ampliación de la plataforma 3 de Carga, al costado poniente, que consiste en la construcción de una franja de concreto asfáltico, con su respectivo hombro de pavimento asfáltico. El proyecto será construido en 5 fases continuas, con el objeto de mantener la operatividad del Aeropuerto, así como proporcionar los espacios al Contratista para ejecutar las obras en las respectivas plataformas y calle de rodaje</w:t>
      </w:r>
      <w:bookmarkEnd w:id="50"/>
      <w:r w:rsidRPr="00F53407">
        <w:rPr>
          <w:rFonts w:ascii="Museo Sans 300" w:eastAsia="Times New Roman" w:hAnsi="Museo Sans 300" w:cstheme="minorHAnsi"/>
          <w:sz w:val="20"/>
          <w:szCs w:val="20"/>
          <w:lang w:eastAsia="es-ES"/>
        </w:rPr>
        <w:t>.</w:t>
      </w:r>
    </w:p>
    <w:p w14:paraId="5FE1E653" w14:textId="77777777" w:rsidR="00B621ED" w:rsidRPr="00F53407" w:rsidRDefault="00B621ED" w:rsidP="00B621ED">
      <w:pPr>
        <w:tabs>
          <w:tab w:val="left" w:pos="2268"/>
        </w:tabs>
        <w:spacing w:after="0" w:line="240" w:lineRule="auto"/>
        <w:jc w:val="both"/>
        <w:rPr>
          <w:rFonts w:ascii="Museo Sans 300" w:eastAsia="Times New Roman" w:hAnsi="Museo Sans 300" w:cstheme="minorHAnsi"/>
          <w:sz w:val="20"/>
          <w:szCs w:val="20"/>
          <w:lang w:eastAsia="es-ES"/>
        </w:rPr>
      </w:pPr>
    </w:p>
    <w:p w14:paraId="784DE912" w14:textId="77777777" w:rsidR="00B621ED" w:rsidRPr="00F53407" w:rsidRDefault="00B621ED" w:rsidP="0074342C">
      <w:pPr>
        <w:keepNext/>
        <w:numPr>
          <w:ilvl w:val="0"/>
          <w:numId w:val="103"/>
        </w:numPr>
        <w:spacing w:after="0" w:line="240" w:lineRule="auto"/>
        <w:ind w:left="426" w:hanging="426"/>
        <w:jc w:val="both"/>
        <w:outlineLvl w:val="0"/>
        <w:rPr>
          <w:rFonts w:ascii="Museo Sans 300" w:eastAsia="Times New Roman" w:hAnsi="Museo Sans 300" w:cstheme="minorHAnsi"/>
          <w:b/>
          <w:bCs/>
          <w:sz w:val="20"/>
          <w:szCs w:val="20"/>
          <w:lang w:val="es-MX" w:eastAsia="zh-CN"/>
        </w:rPr>
      </w:pPr>
      <w:bookmarkStart w:id="51" w:name="_Toc172736292"/>
      <w:bookmarkStart w:id="52" w:name="_Toc174530992"/>
      <w:bookmarkStart w:id="53" w:name="_Toc174627004"/>
      <w:bookmarkStart w:id="54" w:name="_Toc177623866"/>
      <w:bookmarkStart w:id="55" w:name="_Toc209539494"/>
      <w:bookmarkStart w:id="56" w:name="_Toc209540058"/>
      <w:r w:rsidRPr="00F53407">
        <w:rPr>
          <w:rFonts w:ascii="Museo Sans 300" w:eastAsia="Times New Roman" w:hAnsi="Museo Sans 300" w:cstheme="minorHAnsi"/>
          <w:b/>
          <w:bCs/>
          <w:sz w:val="20"/>
          <w:szCs w:val="20"/>
          <w:lang w:val="es-MX" w:eastAsia="zh-CN"/>
        </w:rPr>
        <w:t>FASES DE CONSTRUCCIÓN</w:t>
      </w:r>
      <w:bookmarkEnd w:id="51"/>
      <w:bookmarkEnd w:id="52"/>
      <w:bookmarkEnd w:id="53"/>
      <w:bookmarkEnd w:id="54"/>
      <w:bookmarkEnd w:id="55"/>
      <w:bookmarkEnd w:id="56"/>
    </w:p>
    <w:p w14:paraId="5FF35F75" w14:textId="77777777" w:rsidR="00B621ED" w:rsidRPr="00F53407" w:rsidRDefault="00B621ED" w:rsidP="00B621ED">
      <w:pPr>
        <w:widowControl w:val="0"/>
        <w:autoSpaceDE w:val="0"/>
        <w:autoSpaceDN w:val="0"/>
        <w:adjustRightInd w:val="0"/>
        <w:spacing w:after="0" w:line="240" w:lineRule="auto"/>
        <w:ind w:left="426"/>
        <w:rPr>
          <w:rFonts w:ascii="Museo Sans 300" w:eastAsia="Times New Roman" w:hAnsi="Museo Sans 300" w:cstheme="minorHAnsi"/>
          <w:b/>
          <w:bCs/>
          <w:sz w:val="20"/>
          <w:szCs w:val="20"/>
          <w:lang w:eastAsia="es-ES"/>
        </w:rPr>
      </w:pPr>
    </w:p>
    <w:p w14:paraId="16A1F887" w14:textId="77777777" w:rsidR="00B621ED" w:rsidRPr="00F53407" w:rsidRDefault="00B621ED" w:rsidP="00B621ED">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 xml:space="preserve">Tomando en cuenta que el Proyecto se desarrollará en la zona de las plataformas de estacionamiento del Edificio Terminal de Pasajeros 4, 5, y 6, así como en la zonas donde se realizan operaciones os trabajos serán realizados en etapas </w:t>
      </w:r>
      <w:proofErr w:type="spellStart"/>
      <w:r w:rsidRPr="00F53407">
        <w:rPr>
          <w:rFonts w:ascii="Museo Sans 300" w:eastAsia="Times New Roman" w:hAnsi="Museo Sans 300" w:cstheme="minorHAnsi"/>
          <w:bCs/>
          <w:sz w:val="20"/>
          <w:szCs w:val="20"/>
          <w:lang w:eastAsia="es-ES"/>
        </w:rPr>
        <w:t>ó</w:t>
      </w:r>
      <w:proofErr w:type="spellEnd"/>
      <w:r w:rsidRPr="00F53407">
        <w:rPr>
          <w:rFonts w:ascii="Museo Sans 300" w:eastAsia="Times New Roman" w:hAnsi="Museo Sans 300" w:cstheme="minorHAnsi"/>
          <w:bCs/>
          <w:sz w:val="20"/>
          <w:szCs w:val="20"/>
          <w:lang w:eastAsia="es-ES"/>
        </w:rPr>
        <w:t xml:space="preserve"> fases, con el objetivo que el Contratista cuente con áreas </w:t>
      </w:r>
      <w:proofErr w:type="spellStart"/>
      <w:r w:rsidRPr="00F53407">
        <w:rPr>
          <w:rFonts w:ascii="Museo Sans 300" w:eastAsia="Times New Roman" w:hAnsi="Museo Sans 300" w:cstheme="minorHAnsi"/>
          <w:bCs/>
          <w:sz w:val="20"/>
          <w:szCs w:val="20"/>
          <w:lang w:eastAsia="es-ES"/>
        </w:rPr>
        <w:t>ó</w:t>
      </w:r>
      <w:proofErr w:type="spellEnd"/>
      <w:r w:rsidRPr="00F53407">
        <w:rPr>
          <w:rFonts w:ascii="Museo Sans 300" w:eastAsia="Times New Roman" w:hAnsi="Museo Sans 300" w:cstheme="minorHAnsi"/>
          <w:bCs/>
          <w:sz w:val="20"/>
          <w:szCs w:val="20"/>
          <w:lang w:eastAsia="es-ES"/>
        </w:rPr>
        <w:t xml:space="preserve"> zona de trabajo las operaciones en dichas zonas sean afectadas lo menos posible, los trabajos de construcción se realizarán en un plazo total de 180 días calendario, en 4 fases de construcción, las cuales se muestran en el plano PC-01 y que se resumen a continuación:</w:t>
      </w:r>
    </w:p>
    <w:p w14:paraId="5EC81188" w14:textId="77777777" w:rsidR="00B621ED" w:rsidRPr="00F53407" w:rsidRDefault="00B621ED" w:rsidP="00B621ED">
      <w:pPr>
        <w:spacing w:after="0" w:line="240" w:lineRule="auto"/>
        <w:jc w:val="both"/>
        <w:rPr>
          <w:rFonts w:ascii="Museo Sans 300" w:eastAsia="Times New Roman" w:hAnsi="Museo Sans 300" w:cstheme="minorHAnsi"/>
          <w:bCs/>
          <w:sz w:val="20"/>
          <w:szCs w:val="20"/>
          <w:lang w:eastAsia="es-ES"/>
        </w:rPr>
      </w:pPr>
    </w:p>
    <w:p w14:paraId="3C557AFA" w14:textId="77777777" w:rsidR="00B621ED" w:rsidRPr="00F53407" w:rsidRDefault="00B621ED" w:rsidP="0074342C">
      <w:pPr>
        <w:numPr>
          <w:ilvl w:val="0"/>
          <w:numId w:val="99"/>
        </w:numPr>
        <w:spacing w:after="0" w:line="240" w:lineRule="auto"/>
        <w:ind w:left="567" w:hanging="141"/>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FASE 0: Capacitaciones y obtención de carnés del personal de campo, levantamiento topográfico, toma de muestras para elaboración de diseño de base granular de suelo cemento, elaboración de diseño de concreto, ensayos de materiales, por el Contratista. Gestiones con líneas aéreas y arrendatarios y emisión de NOTAM, por el Administrador del Contrato CEPA, duración 45 días calendario.</w:t>
      </w:r>
    </w:p>
    <w:p w14:paraId="365BAA3A" w14:textId="623EE216" w:rsidR="00B621ED" w:rsidRPr="00F53407" w:rsidRDefault="00B621ED" w:rsidP="0074342C">
      <w:pPr>
        <w:numPr>
          <w:ilvl w:val="0"/>
          <w:numId w:val="99"/>
        </w:numPr>
        <w:spacing w:after="0" w:line="240" w:lineRule="auto"/>
        <w:ind w:left="567" w:hanging="207"/>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 xml:space="preserve">FASE 1: Trabajos en Plataforma de Estacionamiento 3 del Edificio Terminal de Carga, tramo de Calle de Rodaje Foxtrot, duración </w:t>
      </w:r>
      <w:r w:rsidR="00954E88" w:rsidRPr="00F53407">
        <w:rPr>
          <w:rFonts w:ascii="Museo Sans 300" w:eastAsia="Times New Roman" w:hAnsi="Museo Sans 300" w:cstheme="minorHAnsi"/>
          <w:bCs/>
          <w:sz w:val="20"/>
          <w:szCs w:val="20"/>
          <w:lang w:eastAsia="zh-CN"/>
        </w:rPr>
        <w:t>45</w:t>
      </w:r>
      <w:r w:rsidRPr="00F53407">
        <w:rPr>
          <w:rFonts w:ascii="Museo Sans 300" w:eastAsia="Times New Roman" w:hAnsi="Museo Sans 300" w:cstheme="minorHAnsi"/>
          <w:bCs/>
          <w:sz w:val="20"/>
          <w:szCs w:val="20"/>
          <w:lang w:eastAsia="zh-CN"/>
        </w:rPr>
        <w:t xml:space="preserve"> días calendario.</w:t>
      </w:r>
    </w:p>
    <w:p w14:paraId="759E5200" w14:textId="77777777" w:rsidR="00B621ED" w:rsidRPr="00F53407" w:rsidRDefault="00B621ED" w:rsidP="0074342C">
      <w:pPr>
        <w:numPr>
          <w:ilvl w:val="0"/>
          <w:numId w:val="99"/>
        </w:numPr>
        <w:spacing w:after="0" w:line="240" w:lineRule="auto"/>
        <w:ind w:left="567" w:hanging="207"/>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FASE 2: Trabajos en Plataforma de Estacionamiento 2 del Edificio Terminal de Carga, tramo de Calle de Rodaje Foxtrot, duración 30 días calendario.</w:t>
      </w:r>
    </w:p>
    <w:p w14:paraId="55BCCF85" w14:textId="77777777" w:rsidR="00B621ED" w:rsidRPr="00F53407" w:rsidRDefault="00B621ED" w:rsidP="0074342C">
      <w:pPr>
        <w:numPr>
          <w:ilvl w:val="0"/>
          <w:numId w:val="99"/>
        </w:numPr>
        <w:spacing w:after="0" w:line="240" w:lineRule="auto"/>
        <w:ind w:left="567" w:hanging="207"/>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FASE 3: Trabajos en Plataforma de Estacionamiento 1 del Edificio Terminal de Carga, tramo de Calle de Rodaje Foxtrot entre plataformas de carga y Posiciones 4 y 5 del Edificio Terminal de Pasajeros, trabajos de pavimentación en Foxtrot, en horario nocturno, duración 30 días calendario.</w:t>
      </w:r>
    </w:p>
    <w:p w14:paraId="47721588" w14:textId="77777777" w:rsidR="00B621ED" w:rsidRPr="00F53407" w:rsidRDefault="00B621ED" w:rsidP="0074342C">
      <w:pPr>
        <w:numPr>
          <w:ilvl w:val="0"/>
          <w:numId w:val="99"/>
        </w:numPr>
        <w:spacing w:after="0" w:line="240" w:lineRule="auto"/>
        <w:ind w:left="567" w:hanging="207"/>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FASE 4: Trabajos en Plataforma de estacionamiento 4 y 5, trabajos de pavimentación en plataforma 4 en horario nocturno, duración 25 días calendario.</w:t>
      </w:r>
    </w:p>
    <w:p w14:paraId="7EB0D1AD" w14:textId="77777777" w:rsidR="00B621ED" w:rsidRPr="00F53407" w:rsidRDefault="00B621ED" w:rsidP="0074342C">
      <w:pPr>
        <w:numPr>
          <w:ilvl w:val="0"/>
          <w:numId w:val="99"/>
        </w:numPr>
        <w:spacing w:after="0" w:line="240" w:lineRule="auto"/>
        <w:ind w:left="567" w:hanging="207"/>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FASE 5: Trabajos en Plataforma de estacionamiento 6, trabajos de pavimentación en plataforma 6 en horario nocturno, duración 30 días calendario.</w:t>
      </w:r>
    </w:p>
    <w:p w14:paraId="6068E0CB" w14:textId="77777777" w:rsidR="00B621ED" w:rsidRPr="00F53407" w:rsidRDefault="00B621ED" w:rsidP="00B621ED">
      <w:pPr>
        <w:spacing w:after="0" w:line="240" w:lineRule="auto"/>
        <w:ind w:left="720"/>
        <w:jc w:val="both"/>
        <w:rPr>
          <w:rFonts w:ascii="Museo Sans 300" w:eastAsia="Times New Roman" w:hAnsi="Museo Sans 300" w:cstheme="minorHAnsi"/>
          <w:bCs/>
          <w:sz w:val="20"/>
          <w:szCs w:val="20"/>
          <w:lang w:eastAsia="zh-CN"/>
        </w:rPr>
      </w:pPr>
    </w:p>
    <w:p w14:paraId="3284AAD5" w14:textId="77777777" w:rsidR="00B621ED" w:rsidRPr="00F53407" w:rsidRDefault="00B621ED" w:rsidP="00B621ED">
      <w:pPr>
        <w:spacing w:after="0" w:line="240" w:lineRule="auto"/>
        <w:jc w:val="both"/>
        <w:rPr>
          <w:rFonts w:ascii="Museo Sans 300" w:eastAsia="Times New Roman" w:hAnsi="Museo Sans 300" w:cstheme="minorHAnsi"/>
          <w:bCs/>
          <w:sz w:val="20"/>
          <w:szCs w:val="20"/>
          <w:lang w:eastAsia="zh-CN"/>
        </w:rPr>
      </w:pPr>
      <w:r w:rsidRPr="00F53407">
        <w:rPr>
          <w:rFonts w:ascii="Museo Sans 300" w:eastAsia="Times New Roman" w:hAnsi="Museo Sans 300" w:cstheme="minorHAnsi"/>
          <w:bCs/>
          <w:sz w:val="20"/>
          <w:szCs w:val="20"/>
          <w:lang w:eastAsia="zh-CN"/>
        </w:rPr>
        <w:t>El Contratista deberá considerar que los accesos de ingreso y salida desde cada zona de trabajo hasta el sitio de temporal de desalojo se realizará a través de la Calle de Servicio, saliendo por el Acceso 6 indicado en los planos, al norte del sitio donde estacionan las aeronaves, adicionalmente, en cada salida de los vehículos el Contratista deberá asignar a una persona de estará pendiente que los equipos no derramen agregados, suelos y cualquier contaminante “FOD” que genere riesgos a las aeronaves, en caso que suceda deberá limpiarse y retirarse inmediatamente. Esta operación deberá estar a cargo de una persona exclusiva que garantice un desplazamiento de sus equipos sin riesgos operativos.</w:t>
      </w:r>
    </w:p>
    <w:p w14:paraId="269A741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E6541FF" w14:textId="77777777" w:rsidR="00B621ED" w:rsidRPr="00F53407" w:rsidRDefault="00B621ED" w:rsidP="0074342C">
      <w:pPr>
        <w:keepNext/>
        <w:numPr>
          <w:ilvl w:val="0"/>
          <w:numId w:val="103"/>
        </w:numPr>
        <w:spacing w:after="0" w:line="240" w:lineRule="auto"/>
        <w:ind w:left="426" w:hanging="426"/>
        <w:jc w:val="both"/>
        <w:outlineLvl w:val="0"/>
        <w:rPr>
          <w:rFonts w:ascii="Museo Sans 300" w:eastAsia="Times New Roman" w:hAnsi="Museo Sans 300" w:cstheme="minorHAnsi"/>
          <w:b/>
          <w:bCs/>
          <w:sz w:val="20"/>
          <w:szCs w:val="20"/>
          <w:lang w:val="es-MX" w:eastAsia="zh-CN"/>
        </w:rPr>
      </w:pPr>
      <w:bookmarkStart w:id="57" w:name="_Toc172736294"/>
      <w:bookmarkStart w:id="58" w:name="_Toc174530994"/>
      <w:bookmarkStart w:id="59" w:name="_Toc174627006"/>
      <w:bookmarkStart w:id="60" w:name="_Toc177623868"/>
      <w:bookmarkStart w:id="61" w:name="_Toc209539495"/>
      <w:bookmarkStart w:id="62" w:name="_Toc209540059"/>
      <w:r w:rsidRPr="00F53407">
        <w:rPr>
          <w:rFonts w:ascii="Museo Sans 300" w:eastAsia="Times New Roman" w:hAnsi="Museo Sans 300" w:cstheme="minorHAnsi"/>
          <w:b/>
          <w:bCs/>
          <w:sz w:val="20"/>
          <w:szCs w:val="20"/>
          <w:lang w:val="es-MX" w:eastAsia="zh-CN"/>
        </w:rPr>
        <w:t>ACTIVIDADES CONSTRUCTIVAS</w:t>
      </w:r>
      <w:bookmarkEnd w:id="57"/>
      <w:bookmarkEnd w:id="58"/>
      <w:bookmarkEnd w:id="59"/>
      <w:bookmarkEnd w:id="60"/>
      <w:bookmarkEnd w:id="61"/>
      <w:bookmarkEnd w:id="62"/>
    </w:p>
    <w:p w14:paraId="5DA195B9" w14:textId="77777777" w:rsidR="00B621ED" w:rsidRPr="00F53407" w:rsidRDefault="00B621ED" w:rsidP="00B621ED">
      <w:pPr>
        <w:spacing w:after="0" w:line="240" w:lineRule="auto"/>
        <w:rPr>
          <w:rFonts w:ascii="Museo Sans 300" w:eastAsia="Times New Roman" w:hAnsi="Museo Sans 300" w:cstheme="minorHAnsi"/>
          <w:b/>
          <w:bCs/>
          <w:sz w:val="20"/>
          <w:szCs w:val="20"/>
          <w:lang w:val="es-MX" w:eastAsia="zh-CN"/>
        </w:rPr>
      </w:pPr>
    </w:p>
    <w:p w14:paraId="1AF9BBFE" w14:textId="77777777" w:rsidR="00B621ED" w:rsidRPr="00F53407" w:rsidRDefault="00B621ED" w:rsidP="0074342C">
      <w:pPr>
        <w:keepNext/>
        <w:numPr>
          <w:ilvl w:val="0"/>
          <w:numId w:val="90"/>
        </w:numPr>
        <w:spacing w:after="0" w:line="240" w:lineRule="auto"/>
        <w:outlineLvl w:val="0"/>
        <w:rPr>
          <w:rFonts w:ascii="Museo Sans 300" w:eastAsia="Times New Roman" w:hAnsi="Museo Sans 300" w:cstheme="minorHAnsi"/>
          <w:b/>
          <w:bCs/>
          <w:sz w:val="20"/>
          <w:szCs w:val="20"/>
          <w:lang w:val="es-MX" w:eastAsia="zh-CN"/>
        </w:rPr>
      </w:pPr>
      <w:bookmarkStart w:id="63" w:name="_Toc172736295"/>
      <w:bookmarkStart w:id="64" w:name="_Toc174530995"/>
      <w:bookmarkStart w:id="65" w:name="_Toc174627007"/>
      <w:bookmarkStart w:id="66" w:name="_Toc177623869"/>
      <w:bookmarkStart w:id="67" w:name="_Toc209539496"/>
      <w:bookmarkStart w:id="68" w:name="_Toc209540060"/>
      <w:r w:rsidRPr="00F53407">
        <w:rPr>
          <w:rFonts w:ascii="Museo Sans 300" w:eastAsia="Times New Roman" w:hAnsi="Museo Sans 300" w:cstheme="minorHAnsi"/>
          <w:b/>
          <w:bCs/>
          <w:sz w:val="20"/>
          <w:szCs w:val="20"/>
          <w:lang w:val="es-MX" w:eastAsia="zh-CN"/>
        </w:rPr>
        <w:lastRenderedPageBreak/>
        <w:t>INSTALACIONES PROVISIONALES</w:t>
      </w:r>
      <w:bookmarkEnd w:id="63"/>
      <w:bookmarkEnd w:id="64"/>
      <w:bookmarkEnd w:id="65"/>
      <w:bookmarkEnd w:id="66"/>
      <w:bookmarkEnd w:id="67"/>
      <w:bookmarkEnd w:id="68"/>
    </w:p>
    <w:p w14:paraId="79ADB452" w14:textId="77777777" w:rsidR="00B621ED" w:rsidRPr="00F53407" w:rsidRDefault="00B621ED" w:rsidP="00B621ED">
      <w:pPr>
        <w:spacing w:after="0" w:line="240" w:lineRule="auto"/>
        <w:rPr>
          <w:rFonts w:ascii="Museo Sans 300" w:eastAsia="Times New Roman" w:hAnsi="Museo Sans 300" w:cstheme="minorHAnsi"/>
          <w:sz w:val="20"/>
          <w:szCs w:val="20"/>
          <w:lang w:val="es-MX" w:eastAsia="zh-CN"/>
        </w:rPr>
      </w:pPr>
    </w:p>
    <w:p w14:paraId="17EB9EB5"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INSTALACIONES PROVISIONALES Y SERVICIOS</w:t>
      </w:r>
    </w:p>
    <w:p w14:paraId="45345567" w14:textId="77777777" w:rsidR="00B621ED" w:rsidRPr="00F53407" w:rsidRDefault="00B621ED" w:rsidP="00B621ED">
      <w:pPr>
        <w:spacing w:after="0" w:line="240" w:lineRule="auto"/>
        <w:ind w:left="1200"/>
        <w:jc w:val="both"/>
        <w:rPr>
          <w:rFonts w:ascii="Museo Sans 300" w:eastAsia="Times New Roman" w:hAnsi="Museo Sans 300" w:cstheme="minorHAnsi"/>
          <w:sz w:val="20"/>
          <w:szCs w:val="20"/>
          <w:lang w:eastAsia="es-ES"/>
        </w:rPr>
      </w:pPr>
    </w:p>
    <w:p w14:paraId="03BD2D7C" w14:textId="77777777" w:rsidR="00B621ED" w:rsidRPr="00F53407" w:rsidRDefault="00B621ED" w:rsidP="0074342C">
      <w:pPr>
        <w:pStyle w:val="Prrafodelista"/>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ALCANCE DE LOS TRABAJOS</w:t>
      </w:r>
    </w:p>
    <w:p w14:paraId="0B869217" w14:textId="77777777" w:rsidR="00B621ED" w:rsidRPr="00F53407" w:rsidRDefault="00B621ED" w:rsidP="00B621ED">
      <w:pPr>
        <w:pStyle w:val="Prrafodelista"/>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449F3DF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Instalaciones provisionales que el Contratista deberá suministrar son, pero sin limitarse a lo siguiente:</w:t>
      </w:r>
    </w:p>
    <w:p w14:paraId="2C1A179C"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0088974"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Local para uso de la oficina administrativa, bodega de materiales del Contratista, y local para laboratorio y supervisión de CEPA.</w:t>
      </w:r>
    </w:p>
    <w:p w14:paraId="628DC915" w14:textId="77777777" w:rsidR="00B621ED" w:rsidRPr="00F53407" w:rsidRDefault="00B621ED" w:rsidP="00B621ED">
      <w:pPr>
        <w:widowControl w:val="0"/>
        <w:spacing w:after="0" w:line="240" w:lineRule="auto"/>
        <w:jc w:val="both"/>
        <w:rPr>
          <w:rFonts w:ascii="Museo Sans 300" w:eastAsia="Times New Roman" w:hAnsi="Museo Sans 300" w:cstheme="minorHAnsi"/>
          <w:b/>
          <w:bCs/>
          <w:sz w:val="20"/>
          <w:szCs w:val="20"/>
          <w:lang w:eastAsia="es-ES"/>
        </w:rPr>
      </w:pPr>
    </w:p>
    <w:p w14:paraId="74680F5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suministrar un local para su oficina y uno para la bodega de campo, cada local deberá instalarse en un furgón, los cuales serán ubicados en un predio ubicado al costado oriente del actual Acceso 1 que conduce hacia la zona aeronáutica. Las dimensiones de la oficina y bodega quedarán a juicio del Contratista de tal forma que le permita almacenar y proteger los equipos y materiales utilizados para el proyecto.</w:t>
      </w:r>
    </w:p>
    <w:p w14:paraId="57211C26" w14:textId="77777777" w:rsidR="00B621ED" w:rsidRPr="00F53407" w:rsidRDefault="00B621ED" w:rsidP="00B621ED">
      <w:pPr>
        <w:widowControl w:val="0"/>
        <w:spacing w:after="0" w:line="240" w:lineRule="auto"/>
        <w:jc w:val="both"/>
        <w:rPr>
          <w:rFonts w:ascii="Museo Sans 300" w:eastAsia="Times New Roman" w:hAnsi="Museo Sans 300" w:cstheme="minorHAnsi"/>
          <w:sz w:val="20"/>
          <w:szCs w:val="20"/>
          <w:lang w:eastAsia="es-ES"/>
        </w:rPr>
      </w:pPr>
    </w:p>
    <w:p w14:paraId="2C41C9C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oficina para la Supervisión contratada por CEPA deberá tener suficiente iluminación, agua potable y se deberá proveer espacio suficiente para albergar 3 técnicos, con sus respectivos escritorios y sillas, una mesa para planos. Se construirá para el laboratorio de suelos y materiales, una bodega de lámina de 12 m2, ventanas, con piso de concreto simple, una mesa, 4 sillas y un escritorio todo lo anterior, con el objeto de permitir al personal técnico procesar con comodidad, toda la información técnica, administrativa y contable, en el sitio de la obra.</w:t>
      </w:r>
    </w:p>
    <w:p w14:paraId="72E6A75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5ADA7F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iniciar los trabajos de construcción de las Instalaciones Provisionales, el Contratista presentará para aprobación de la Supervisión, los esquemas de ubicación de las instalaciones, indicando dimensiones, elevaciones y características de los contenedores.</w:t>
      </w:r>
    </w:p>
    <w:p w14:paraId="42118AF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60D169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Como parte de las instalaciones que serán proporcionadas para la Supervisión y Laboratorio a ser contratados por CEPA, el Contratista deberá suministrar un depósito que contenga agua para el curado en campo de los especímenes vigas y cilindros, que serán obtenidos para la verificación de la resistencia a compresión y flexión del concreto colocado en la obra.</w:t>
      </w:r>
    </w:p>
    <w:p w14:paraId="2F27CE0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516FCF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 otra parte, será responsabilidad del Contratista mantener limpia y ordenada, libre de materiales de desperdicio, basuras, estancamientos de agua y otros, tanto la zona de las instalaciones provisionales como las de trabajo, durante toda la ejecución de la obra. Al menos una vez a la semana, el Supervisor hará un recorrido por todas las zonas y podrá recomendar mejoras en la limpieza o el ordenamiento de los materiales y el Contratista estará obligado a atender dichas recomendaciones.</w:t>
      </w:r>
    </w:p>
    <w:p w14:paraId="7DF277B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9E6F92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 finalizar los trabajos, el Contratista deberá entregar las instalaciones circundantes limpias y ordenadas.</w:t>
      </w:r>
    </w:p>
    <w:p w14:paraId="0CF20399" w14:textId="77777777" w:rsidR="00B621ED" w:rsidRPr="00F53407" w:rsidRDefault="00B621ED" w:rsidP="00B621ED">
      <w:pPr>
        <w:spacing w:after="0" w:line="240" w:lineRule="auto"/>
        <w:ind w:left="567"/>
        <w:jc w:val="both"/>
        <w:rPr>
          <w:rFonts w:ascii="Museo Sans 300" w:eastAsia="Times New Roman" w:hAnsi="Museo Sans 300" w:cstheme="minorHAnsi"/>
          <w:sz w:val="20"/>
          <w:szCs w:val="20"/>
          <w:lang w:eastAsia="es-ES"/>
        </w:rPr>
      </w:pPr>
    </w:p>
    <w:p w14:paraId="3B80CCAA"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Suministro de Agua Potable.</w:t>
      </w:r>
    </w:p>
    <w:p w14:paraId="5738658E" w14:textId="77777777" w:rsidR="00B621ED" w:rsidRPr="00F53407" w:rsidRDefault="00B621ED" w:rsidP="00B621ED">
      <w:pPr>
        <w:spacing w:after="0" w:line="240" w:lineRule="auto"/>
        <w:ind w:left="1620"/>
        <w:jc w:val="both"/>
        <w:rPr>
          <w:rFonts w:ascii="Museo Sans 300" w:eastAsia="Times New Roman" w:hAnsi="Museo Sans 300" w:cstheme="minorHAnsi"/>
          <w:sz w:val="20"/>
          <w:szCs w:val="20"/>
          <w:lang w:eastAsia="es-ES"/>
        </w:rPr>
      </w:pPr>
    </w:p>
    <w:p w14:paraId="299CE39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será responsable de proveer agua potable para el consumo de sus trabajadores, que podrá ser obtenida de garrafones de agua procesada. El agua transportada por el Contratista a través de camiones cisternas, que será utilizada para todas las actividades relacionadas con la ejecución de las obras, será obtenida a través de la red de abastecimiento de agua potable del Aeropuerto Internacional de El Salvador, en un punto ubicado en la planta de Agua Potable en la zona del Departamento de Mantenimiento del AIES-SOARG. El consumo de agua que será extraída de la red de agua potable propiedad de CEPA, no tendrá ningún costo para el Contratista, por lo que éste no debe cargar dichos costos en su oferta.</w:t>
      </w:r>
    </w:p>
    <w:p w14:paraId="02D3B3A8" w14:textId="77777777" w:rsidR="00B621ED" w:rsidRPr="00F53407" w:rsidRDefault="00B621ED" w:rsidP="00B621ED">
      <w:pPr>
        <w:spacing w:after="0" w:line="240" w:lineRule="auto"/>
        <w:ind w:left="1620"/>
        <w:jc w:val="both"/>
        <w:rPr>
          <w:rFonts w:ascii="Museo Sans 300" w:eastAsia="Times New Roman" w:hAnsi="Museo Sans 300" w:cstheme="minorHAnsi"/>
          <w:sz w:val="20"/>
          <w:szCs w:val="20"/>
          <w:lang w:eastAsia="es-ES"/>
        </w:rPr>
      </w:pPr>
    </w:p>
    <w:p w14:paraId="0E9FF66C"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Letrinas portátiles.</w:t>
      </w:r>
    </w:p>
    <w:p w14:paraId="29BD3E2B" w14:textId="77777777" w:rsidR="00B621ED" w:rsidRPr="00F53407" w:rsidRDefault="00B621ED" w:rsidP="00B621ED">
      <w:pPr>
        <w:spacing w:after="0" w:line="240" w:lineRule="auto"/>
        <w:ind w:left="1620"/>
        <w:jc w:val="both"/>
        <w:rPr>
          <w:rFonts w:ascii="Museo Sans 300" w:eastAsia="Times New Roman" w:hAnsi="Museo Sans 300" w:cstheme="minorHAnsi"/>
          <w:sz w:val="20"/>
          <w:szCs w:val="20"/>
          <w:lang w:eastAsia="es-ES"/>
        </w:rPr>
      </w:pPr>
    </w:p>
    <w:p w14:paraId="5C06B33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deberá suministrar e instalar como mínimo 4 letrinas portátiles, 2 para los trabajadores de campo y 2 para el personal de oficina, debiendo además proporcionar los servicios de evacuación </w:t>
      </w:r>
      <w:r w:rsidRPr="00F53407">
        <w:rPr>
          <w:rFonts w:ascii="Museo Sans 300" w:eastAsia="Times New Roman" w:hAnsi="Museo Sans 300" w:cstheme="minorHAnsi"/>
          <w:sz w:val="20"/>
          <w:szCs w:val="20"/>
          <w:lang w:eastAsia="es-ES"/>
        </w:rPr>
        <w:lastRenderedPageBreak/>
        <w:t>periódica de los desechos, al menos una vez por semana, por medio de una empresa debidamente autorizada para prestar este tipo de servicio. Las letrinas deberán estar disponibles todo el tiempo mientras dure le ejecución de los trabajos, inclusive los períodos de prórroga si los hubiere.</w:t>
      </w:r>
    </w:p>
    <w:p w14:paraId="081521CA" w14:textId="77777777" w:rsidR="00B621ED" w:rsidRPr="00F53407" w:rsidRDefault="00B621ED" w:rsidP="00B621ED">
      <w:pPr>
        <w:spacing w:after="0" w:line="240" w:lineRule="auto"/>
        <w:ind w:left="567"/>
        <w:jc w:val="both"/>
        <w:rPr>
          <w:rFonts w:ascii="Museo Sans 300" w:eastAsia="Times New Roman" w:hAnsi="Museo Sans 300" w:cstheme="minorHAnsi"/>
          <w:sz w:val="20"/>
          <w:szCs w:val="20"/>
          <w:lang w:eastAsia="es-ES"/>
        </w:rPr>
      </w:pPr>
    </w:p>
    <w:p w14:paraId="2DBE04B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caso que el número de trabajadores de campo sea mayor de 30, se deberá instalar una letrina portátil por cada 15 trabajadores de campo adicionales.</w:t>
      </w:r>
    </w:p>
    <w:p w14:paraId="6DC6F0FC" w14:textId="77777777" w:rsidR="00B621ED" w:rsidRPr="00F53407" w:rsidRDefault="00B621ED" w:rsidP="00B621ED">
      <w:pPr>
        <w:spacing w:after="0" w:line="240" w:lineRule="auto"/>
        <w:ind w:left="1620"/>
        <w:jc w:val="both"/>
        <w:rPr>
          <w:rFonts w:ascii="Museo Sans 300" w:eastAsia="Times New Roman" w:hAnsi="Museo Sans 300" w:cstheme="minorHAnsi"/>
          <w:sz w:val="20"/>
          <w:szCs w:val="20"/>
          <w:lang w:eastAsia="es-ES"/>
        </w:rPr>
      </w:pPr>
    </w:p>
    <w:p w14:paraId="0417E8F7"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Instalaciones eléctricas.</w:t>
      </w:r>
    </w:p>
    <w:p w14:paraId="2450F11F" w14:textId="77777777" w:rsidR="00B621ED" w:rsidRPr="00F53407" w:rsidRDefault="00B621ED" w:rsidP="00B621ED">
      <w:pPr>
        <w:spacing w:after="0" w:line="240" w:lineRule="auto"/>
        <w:ind w:left="1620"/>
        <w:jc w:val="both"/>
        <w:rPr>
          <w:rFonts w:ascii="Museo Sans 300" w:eastAsia="Times New Roman" w:hAnsi="Museo Sans 300" w:cstheme="minorHAnsi"/>
          <w:sz w:val="20"/>
          <w:szCs w:val="20"/>
          <w:lang w:eastAsia="es-ES"/>
        </w:rPr>
      </w:pPr>
    </w:p>
    <w:p w14:paraId="503EFE3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proporcionará los materiales, y mano de obra para la habilitación de las instalaciones eléctricas provisionales en la bodega de materiales, oficina del Contratista, laboratorio de materiales y del supervisor, servicios sanitarios, y en el área de trabajo, tanto para 110 como 220 voltios. El Supervisor del Proyecto indicará al Contratista el punto de conexión con las redes eléctricas existentes, dicho punto se encuentra a una distancia máxima de 50 metros.</w:t>
      </w:r>
    </w:p>
    <w:p w14:paraId="1BAC4B0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  </w:t>
      </w:r>
    </w:p>
    <w:p w14:paraId="3BC7B98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material a usar en dichas instalaciones, en general será de buena calidad y los trabajos se regirán por los reglamentos del Código Eléctrico Nacional de los Estados Unidos, según enmendado a la fecha. El consumo de energía será por cuenta de CEPA por lo que el Contratista no deberá incluirlo dentro de sus costos.</w:t>
      </w:r>
    </w:p>
    <w:p w14:paraId="7824D29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7B002A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deberá colocar las protecciones que sean necesarias para proteger sus equipos contra </w:t>
      </w:r>
      <w:proofErr w:type="spellStart"/>
      <w:r w:rsidRPr="00F53407">
        <w:rPr>
          <w:rFonts w:ascii="Museo Sans 300" w:eastAsia="Times New Roman" w:hAnsi="Museo Sans 300" w:cstheme="minorHAnsi"/>
          <w:sz w:val="20"/>
          <w:szCs w:val="20"/>
          <w:lang w:eastAsia="es-ES"/>
        </w:rPr>
        <w:t>transcientes</w:t>
      </w:r>
      <w:proofErr w:type="spellEnd"/>
      <w:r w:rsidRPr="00F53407">
        <w:rPr>
          <w:rFonts w:ascii="Museo Sans 300" w:eastAsia="Times New Roman" w:hAnsi="Museo Sans 300" w:cstheme="minorHAnsi"/>
          <w:sz w:val="20"/>
          <w:szCs w:val="20"/>
          <w:lang w:eastAsia="es-ES"/>
        </w:rPr>
        <w:t xml:space="preserve"> y picos de voltajes que se produzcan en la red. La Comisión no será responsable de daños en equipos producto de este tipo de fallas.</w:t>
      </w:r>
    </w:p>
    <w:p w14:paraId="7662E78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B5939F3"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Mantenimiento de Accesos </w:t>
      </w:r>
    </w:p>
    <w:p w14:paraId="39110EB2" w14:textId="77777777" w:rsidR="00B621ED" w:rsidRPr="00F53407" w:rsidRDefault="00B621ED" w:rsidP="00B621ED">
      <w:pPr>
        <w:widowControl w:val="0"/>
        <w:tabs>
          <w:tab w:val="num" w:pos="936"/>
        </w:tabs>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E6DA05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acceso al Aeropuerto para el personal del Contratista, así como para los equipos, materiales, </w:t>
      </w:r>
      <w:proofErr w:type="spellStart"/>
      <w:r w:rsidRPr="00F53407">
        <w:rPr>
          <w:rFonts w:ascii="Museo Sans 300" w:eastAsia="Times New Roman" w:hAnsi="Museo Sans 300" w:cstheme="minorHAnsi"/>
          <w:sz w:val="20"/>
          <w:szCs w:val="20"/>
          <w:lang w:eastAsia="es-ES"/>
        </w:rPr>
        <w:t>etc</w:t>
      </w:r>
      <w:proofErr w:type="spellEnd"/>
      <w:r w:rsidRPr="00F53407">
        <w:rPr>
          <w:rFonts w:ascii="Museo Sans 300" w:eastAsia="Times New Roman" w:hAnsi="Museo Sans 300" w:cstheme="minorHAnsi"/>
          <w:sz w:val="20"/>
          <w:szCs w:val="20"/>
          <w:lang w:eastAsia="es-ES"/>
        </w:rPr>
        <w:t>, se realizará a través del Acceso número 1, ubicado al norte del área de trabajo, al inicio de los trabajos se deberá documentar las condiciones de la calle perimetral y en caso que al finalizar los trabajos se observen daños considerables por la Supervisión, el Contratista deberá realizar un bacheo o recarpeteo en las zonas dañadas.</w:t>
      </w:r>
    </w:p>
    <w:p w14:paraId="2EAC6BF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7B5C39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Será responsabilidad del Contratista, proporcionar la mano de obra, equipo, herramientas y todo lo necesario, para dar el mantenimiento a las calles antes mencionadas, debiendo realizar las reparaciones necesarias que sean atribuibles al tránsito de sus equipos.</w:t>
      </w:r>
    </w:p>
    <w:p w14:paraId="031D0C7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C73E2D6" w14:textId="77777777" w:rsidR="00B621ED" w:rsidRPr="00F53407" w:rsidRDefault="00B621ED" w:rsidP="0074342C">
      <w:pPr>
        <w:numPr>
          <w:ilvl w:val="0"/>
          <w:numId w:val="95"/>
        </w:numPr>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Trazo y nivelación</w:t>
      </w:r>
    </w:p>
    <w:p w14:paraId="54D1E8A9" w14:textId="77777777" w:rsidR="00B621ED" w:rsidRPr="00F53407" w:rsidRDefault="00B621ED" w:rsidP="00B621ED">
      <w:pPr>
        <w:tabs>
          <w:tab w:val="left" w:pos="1200"/>
        </w:tabs>
        <w:spacing w:after="0" w:line="240" w:lineRule="auto"/>
        <w:ind w:left="1200"/>
        <w:jc w:val="both"/>
        <w:rPr>
          <w:rFonts w:ascii="Museo Sans 300" w:eastAsia="Times New Roman" w:hAnsi="Museo Sans 300" w:cstheme="minorHAnsi"/>
          <w:b/>
          <w:bCs/>
          <w:sz w:val="20"/>
          <w:szCs w:val="20"/>
          <w:lang w:eastAsia="es-ES"/>
        </w:rPr>
      </w:pPr>
    </w:p>
    <w:p w14:paraId="13D77FB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la ejecución de los trabajos relacionados con el proyecto, el Contratista deberá realizar previamente el trazo y nivelación correspondiente, para lo cual se tomará como punto de partida los bancos de marca con las coordenadas y elevaciones indicadas en los planos, a partir de los cuales será referenciado todo el Proyecto.</w:t>
      </w:r>
    </w:p>
    <w:p w14:paraId="4D4B625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008EC7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iniciar cualquier trabajo de demolición y/o cualquier otro trabajo físico en el Proyecto, el Contratista deberá ejecutar un replanteo topográfico del área de trabajo, para confirmar la ubicación de la señalización horizontal de la Calle de Rodaje Foxtrot, los límites de las áreas a intervenir, los límites de las plataformas de concreto y todo lo necesario para referenciar tanto en planimetría, como en elevación las áreas de trabajo.</w:t>
      </w:r>
    </w:p>
    <w:p w14:paraId="5165506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6CB375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Durante el desarrollo de los trabajos, el Contratista será responsable de ubicar físicamente las referencias altimétricas y planimétricas para ejecutar el replanteo dentro de los límites de construcción o cuando sea requerido por el Supervisor del Proyecto. </w:t>
      </w:r>
    </w:p>
    <w:p w14:paraId="2D170B5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81A5F9E" w14:textId="77777777" w:rsidR="00B621ED" w:rsidRPr="00F53407" w:rsidRDefault="00B621ED" w:rsidP="0074342C">
      <w:pPr>
        <w:pStyle w:val="Prrafodelista"/>
        <w:widowControl w:val="0"/>
        <w:numPr>
          <w:ilvl w:val="2"/>
          <w:numId w:val="90"/>
        </w:numPr>
        <w:autoSpaceDE w:val="0"/>
        <w:autoSpaceDN w:val="0"/>
        <w:adjustRightInd w:val="0"/>
        <w:spacing w:after="0" w:line="240" w:lineRule="auto"/>
        <w:rPr>
          <w:rFonts w:ascii="Museo Sans 300" w:eastAsia="Times New Roman" w:hAnsi="Museo Sans 300" w:cstheme="minorHAnsi"/>
          <w:b/>
          <w:bCs/>
          <w:i/>
          <w:iCs/>
          <w:sz w:val="20"/>
          <w:szCs w:val="20"/>
          <w:lang w:val="es-ES" w:eastAsia="es-ES"/>
        </w:rPr>
      </w:pPr>
      <w:r w:rsidRPr="00F53407">
        <w:rPr>
          <w:rFonts w:ascii="Museo Sans 300" w:eastAsia="Times New Roman" w:hAnsi="Museo Sans 300" w:cstheme="minorHAnsi"/>
          <w:sz w:val="20"/>
          <w:szCs w:val="20"/>
          <w:lang w:eastAsia="es-ES"/>
        </w:rPr>
        <w:t>MEDICIÓN Y FORMA DE PAGO</w:t>
      </w:r>
    </w:p>
    <w:p w14:paraId="56D322E3"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7CEE4D4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 xml:space="preserve">Todo lo mencionado en este numeral será pagado en la partida 1.1 Instalaciones Provisionales y Servicios del Plan de Oferta, por suma global y su pago se realizará cuando el Contratista haya construido, instalado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movilizado en campo lo descrito en el mismo y el pago se realizará de la siguiente forma: el 60% en la estimación más próxima a la finalización de las instalaciones arriba descritas y el 40% restante se pagará en la estimación por liquidación del proyecto, cuando el Contratista haya desmontado, desalojado y entregado las zona de las instalaciones limpias, niveladas y ordenadas a CEPA.</w:t>
      </w:r>
    </w:p>
    <w:p w14:paraId="5D17B5C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1A629A6"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SEÑALIZACIÓN Y DELIMITACIÓN DEL ÁREAS DE TRABAJO</w:t>
      </w:r>
    </w:p>
    <w:p w14:paraId="0E98BDA5"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4B00BA1" w14:textId="77777777" w:rsidR="00B621ED" w:rsidRPr="00F53407" w:rsidRDefault="00B621ED" w:rsidP="0074342C">
      <w:pPr>
        <w:pStyle w:val="Prrafodelista"/>
        <w:numPr>
          <w:ilvl w:val="2"/>
          <w:numId w:val="90"/>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DEL TRABAJO</w:t>
      </w:r>
    </w:p>
    <w:p w14:paraId="40BAEB2B" w14:textId="77777777" w:rsidR="00B621ED" w:rsidRPr="00F53407" w:rsidRDefault="00B621ED" w:rsidP="00B621ED">
      <w:pPr>
        <w:pStyle w:val="Prrafodelista"/>
        <w:spacing w:after="0" w:line="240" w:lineRule="auto"/>
        <w:jc w:val="both"/>
        <w:rPr>
          <w:rFonts w:ascii="Museo Sans 300" w:eastAsia="Times New Roman" w:hAnsi="Museo Sans 300" w:cstheme="minorHAnsi"/>
          <w:sz w:val="20"/>
          <w:szCs w:val="20"/>
          <w:lang w:eastAsia="es-ES"/>
        </w:rPr>
      </w:pPr>
    </w:p>
    <w:p w14:paraId="5DDC95A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Cada una de las zonas de trabajo donde el Contratista mantenga actividades de construcción deberá delimitarla a través de barriles y barreras viales de plásticos (o una combinación de ambos), color anaranjado, con tapón y que tengan por lo menos dos franjas de cinta reflectiva de al menos 10 cm de ancho, estos se deberán llenar de agua para evitar que sean arrastrados por el viento o por los motores de las aeronaves. También se podrán utilizar conos reflectivos de 90 cm de altura para la delimitación de las áreas de trabajo.</w:t>
      </w:r>
    </w:p>
    <w:p w14:paraId="7265267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D8283E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Sobre la señalización se colocarán luces fijas de color rojo. La luz tendrá una intensidad suficiente para que resulte visible teniendo en cuenta la intensidad de las luces adyacentes y el nivel general de la iluminación del fondo sobre el que normalmente hayan de verse. En ningún caso tendrán una intensidad menor de 10 cd de luz roja.  </w:t>
      </w:r>
    </w:p>
    <w:p w14:paraId="030BA79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129F25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deberán colocar luces en cada esquina del área cerrada y debe instalarse una luz, por lo menos, a cada 7.5 m de distancia a lo largo de la periferia de la superficie cerrada.</w:t>
      </w:r>
    </w:p>
    <w:p w14:paraId="71422E2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2F14A0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Si las luces a instalar son direccionales, las luces deberían colocarse de forma que sus haces estén orientados, en la medida de lo posible, hacia la dirección de donde proceden las aeronaves o vehículos. Las luces deberán permanecer encendidas durante toda la noche y madrugada, y cuando haya poca visibilidad por efectos del clima. El contratista será el responsable de mantener en óptimo funcionamiento el sistema de alimentación eléctrica para dichas luces, la cual podrá ser por medio de generadores o baterías. </w:t>
      </w:r>
    </w:p>
    <w:p w14:paraId="4DB21A34"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eastAsia="es-ES"/>
        </w:rPr>
      </w:pPr>
    </w:p>
    <w:p w14:paraId="44A41C0D" w14:textId="77777777" w:rsidR="00B621ED" w:rsidRPr="00F53407" w:rsidRDefault="00B621ED" w:rsidP="0074342C">
      <w:pPr>
        <w:pStyle w:val="Prrafodelista"/>
        <w:numPr>
          <w:ilvl w:val="2"/>
          <w:numId w:val="90"/>
        </w:num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val="es-MX" w:eastAsia="es-ES"/>
        </w:rPr>
        <w:t>MEDICIÓN Y FORMA DE PAGO</w:t>
      </w:r>
    </w:p>
    <w:p w14:paraId="66D4EC6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17ED2F0" w14:textId="08452C11"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Todo lo mencionado en la partida 1.2 Señalización y Delimitación de las Áreas de Trabajo, será pagada de la siguiente manera: El 70.0% del valor de la suma global, cuando el Contratista haya movilizado en campo por lo menos 20 barriles, 25 barreras y 40 conos, sin embargo, en caso que las condiciones de trabajo exijan mayor cantidad de elementos, los deberá suministrar, sin costo adicional para CEPA. El 30.0% restante de la partida se pagará cuando se haya firmado el Acta de Recepción Provisional del Proyecto.</w:t>
      </w:r>
    </w:p>
    <w:p w14:paraId="60B83428" w14:textId="15B5D446" w:rsidR="00954E88" w:rsidRPr="00F53407" w:rsidRDefault="00954E88" w:rsidP="00B621ED">
      <w:pPr>
        <w:spacing w:after="0" w:line="240" w:lineRule="auto"/>
        <w:jc w:val="both"/>
        <w:rPr>
          <w:rFonts w:ascii="Museo Sans 300" w:eastAsia="Times New Roman" w:hAnsi="Museo Sans 300" w:cstheme="minorHAnsi"/>
          <w:sz w:val="20"/>
          <w:szCs w:val="20"/>
          <w:lang w:eastAsia="es-ES"/>
        </w:rPr>
      </w:pPr>
    </w:p>
    <w:p w14:paraId="7B9D50ED" w14:textId="64EC82B7" w:rsidR="00954E88" w:rsidRPr="00F53407" w:rsidRDefault="00954E88" w:rsidP="00B621ED">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Al final de los trabajos la señalización indicada será entregada al Departamento de Mantenimiento de CEPA.</w:t>
      </w:r>
    </w:p>
    <w:p w14:paraId="496F03A6"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eastAsia="es-ES"/>
        </w:rPr>
      </w:pPr>
    </w:p>
    <w:p w14:paraId="42EBD591" w14:textId="77777777" w:rsidR="00B621ED" w:rsidRPr="00F53407" w:rsidRDefault="00B621ED" w:rsidP="0074342C">
      <w:pPr>
        <w:keepNext/>
        <w:numPr>
          <w:ilvl w:val="0"/>
          <w:numId w:val="90"/>
        </w:numPr>
        <w:spacing w:after="0" w:line="240" w:lineRule="auto"/>
        <w:outlineLvl w:val="0"/>
        <w:rPr>
          <w:rFonts w:ascii="Museo Sans 300" w:eastAsia="Times New Roman" w:hAnsi="Museo Sans 300" w:cstheme="minorHAnsi"/>
          <w:b/>
          <w:bCs/>
          <w:sz w:val="20"/>
          <w:szCs w:val="20"/>
          <w:lang w:val="es-MX" w:eastAsia="zh-CN"/>
        </w:rPr>
      </w:pPr>
      <w:bookmarkStart w:id="69" w:name="_Toc209539497"/>
      <w:bookmarkStart w:id="70" w:name="_Toc209540061"/>
      <w:r w:rsidRPr="00F53407">
        <w:rPr>
          <w:rFonts w:ascii="Museo Sans 300" w:eastAsia="Times New Roman" w:hAnsi="Museo Sans 300" w:cstheme="minorHAnsi"/>
          <w:b/>
          <w:bCs/>
          <w:sz w:val="20"/>
          <w:szCs w:val="20"/>
          <w:lang w:val="es-MX" w:eastAsia="zh-CN"/>
        </w:rPr>
        <w:t>PAVIMENTO DE CONCRETO HIDRÁULICO</w:t>
      </w:r>
      <w:bookmarkEnd w:id="69"/>
      <w:bookmarkEnd w:id="70"/>
    </w:p>
    <w:p w14:paraId="6C6CE27B" w14:textId="77777777" w:rsidR="00B621ED" w:rsidRPr="00F53407" w:rsidRDefault="00B621ED" w:rsidP="00B621ED">
      <w:pPr>
        <w:widowControl w:val="0"/>
        <w:autoSpaceDE w:val="0"/>
        <w:autoSpaceDN w:val="0"/>
        <w:adjustRightInd w:val="0"/>
        <w:spacing w:after="0" w:line="240" w:lineRule="auto"/>
        <w:ind w:left="1260"/>
        <w:rPr>
          <w:rFonts w:ascii="Museo Sans 300" w:eastAsia="Times New Roman" w:hAnsi="Museo Sans 300" w:cstheme="minorHAnsi"/>
          <w:sz w:val="20"/>
          <w:szCs w:val="20"/>
          <w:lang w:eastAsia="es-ES"/>
        </w:rPr>
      </w:pPr>
    </w:p>
    <w:p w14:paraId="28397B7A" w14:textId="77777777" w:rsidR="00B621ED" w:rsidRPr="00F53407" w:rsidRDefault="00B621ED" w:rsidP="0074342C">
      <w:pPr>
        <w:widowControl w:val="0"/>
        <w:numPr>
          <w:ilvl w:val="1"/>
          <w:numId w:val="90"/>
        </w:numPr>
        <w:tabs>
          <w:tab w:val="clear" w:pos="576"/>
          <w:tab w:val="num" w:pos="0"/>
        </w:tabs>
        <w:autoSpaceDE w:val="0"/>
        <w:autoSpaceDN w:val="0"/>
        <w:adjustRightInd w:val="0"/>
        <w:spacing w:after="0" w:line="240" w:lineRule="auto"/>
        <w:ind w:left="426" w:hanging="426"/>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EXCAVACIÓN DE SUELO NATURAL Y MATERIAL DE SUB-BASE</w:t>
      </w:r>
    </w:p>
    <w:p w14:paraId="4042B549"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A3193AD"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ALCANCE DE LOS TRABAJOS</w:t>
      </w:r>
    </w:p>
    <w:p w14:paraId="3AFB2BBD"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0C9CDF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trabajo incluye la excavación y desalojo del material de cobertura vegetal existente y suelos existentes, donde será construida la nueva estructura de concreto y hombro de pavimento asfáltico, al poniente de la plataforma 3 de la Terminal de Carga. El Contratista deberá, primero remover las instalaciones eléctricas de las 3 luminarias existentes que se ubican al borde la plataforma y luego amolar la carpeta asfáltica y seguidamente excavar el material de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y subrasante existente, hasta llegar a la cota </w:t>
      </w:r>
      <w:r w:rsidRPr="00F53407">
        <w:rPr>
          <w:rFonts w:ascii="Museo Sans 300" w:eastAsia="Times New Roman" w:hAnsi="Museo Sans 300" w:cstheme="minorHAnsi"/>
          <w:sz w:val="20"/>
          <w:szCs w:val="20"/>
          <w:lang w:eastAsia="es-ES"/>
        </w:rPr>
        <w:lastRenderedPageBreak/>
        <w:t>establecida en los planos de Proyecto.</w:t>
      </w:r>
    </w:p>
    <w:p w14:paraId="68EF9AE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B167AC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Todos los materiales no aptos para la construcción serán desalojados fuera de las instalaciones del Aeropuerto y los materiales que pudieran ser aptos para la construcción serán ubicados en las cercanías de la pista Auxiliar 18-36, según lo indique el Supervisor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el Administrador del Contrato.</w:t>
      </w:r>
    </w:p>
    <w:p w14:paraId="38708BCB"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0AFB560"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MEDICIÓN Y FORMA DE PAGO</w:t>
      </w:r>
    </w:p>
    <w:p w14:paraId="7FCDFA6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C0CACD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Los volúmenes excavados y desalojados según aplique, se pagarán mediante la partida 2.1 Excavación de suelo natural y material de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del Plan de Oferta, la unidad de medida será el metro cúbico, medidos de acuerdo a los espesores autorizados y medido topográficamente a conformidad de la Supervisión. El precio incluye los equipos de excavación, transporte, de carga y descarga, mano de obra, lonas para proteger el material durante el transporte, herramientas, y otros que puedan requerirse para cumplir con este ítem a entera satisfacción del Supervisor.</w:t>
      </w:r>
    </w:p>
    <w:p w14:paraId="2D4FA985"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64271EFE" w14:textId="77777777" w:rsidR="00B621ED" w:rsidRPr="00F53407" w:rsidRDefault="00B621ED" w:rsidP="0074342C">
      <w:pPr>
        <w:widowControl w:val="0"/>
        <w:numPr>
          <w:ilvl w:val="1"/>
          <w:numId w:val="90"/>
        </w:numPr>
        <w:tabs>
          <w:tab w:val="clear" w:pos="576"/>
          <w:tab w:val="num" w:pos="0"/>
        </w:tabs>
        <w:autoSpaceDE w:val="0"/>
        <w:autoSpaceDN w:val="0"/>
        <w:adjustRightInd w:val="0"/>
        <w:spacing w:after="0" w:line="240" w:lineRule="auto"/>
        <w:ind w:left="426" w:hanging="426"/>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DEMOLICIÓN DE LOSA DE CONCRETO HIDRAÚLICO, INCLUYE DESALOJO EXTERNO</w:t>
      </w:r>
    </w:p>
    <w:p w14:paraId="4BDCE1A5"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73C95BF1"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w:t>
      </w:r>
    </w:p>
    <w:p w14:paraId="0ED92710"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3BBC43B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Todas las losas de concreto indicadas en los planos serán demolidas y el material obtenido será desalojado fuera de las instalaciones del AIES-SOARG, antes de iniciar el proceso de demolición se deberá realizar una inspección conjunta entre el Supervisor y el Contratista, a fin de confirmar en el sitio las losas que serán demolidas.</w:t>
      </w:r>
    </w:p>
    <w:p w14:paraId="407D9D97" w14:textId="77777777" w:rsidR="00B621ED" w:rsidRPr="00F53407" w:rsidRDefault="00B621ED" w:rsidP="00B621ED">
      <w:pPr>
        <w:spacing w:after="0" w:line="240" w:lineRule="auto"/>
        <w:ind w:left="1260"/>
        <w:jc w:val="both"/>
        <w:rPr>
          <w:rFonts w:ascii="Museo Sans 300" w:eastAsia="Times New Roman" w:hAnsi="Museo Sans 300" w:cstheme="minorHAnsi"/>
          <w:sz w:val="20"/>
          <w:szCs w:val="20"/>
          <w:lang w:eastAsia="es-ES"/>
        </w:rPr>
      </w:pPr>
    </w:p>
    <w:p w14:paraId="2E137DD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deberá presentar para aprobación del Supervisor, la metodología y logística que utilizará para realizar los trabajos de demolición, la cual incluirá como mínimo la descripción de los siguientes; equipos, rendimientos, herramientas y el detalle del recurso humano a utilizar. En dicha metodología se deberá considerar el proceso para no dañar las losas adyacentes </w:t>
      </w:r>
    </w:p>
    <w:p w14:paraId="3CCFDF6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DBB1A2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tomar en cuenta que las losas a demoler y reemplazar poseen dovelas en el sentido perpendicular al tráfico y barras de anclaje en el sentido longitudinal, éstas se interconectan con las losas adyacentes a mantener, considerando lo anterior, la demolición en dichos puntos se deberá realizar con cuidado de no fatigar el acero de refuerzo, ni dañarlo. Para ubicar el acero de refuerzo el Contratista deberá utilizar equipos eléctricos detectores de acero, con el objeto de ejecutar sobre estas barras demoliciones controladas.</w:t>
      </w:r>
    </w:p>
    <w:p w14:paraId="5DE76E4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27DD23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comenzar la demolición de una losa, deberá ejecutarse un corte con sierra circular a 30 cm del borde de la junta del pavimento que no debe ser removido, hacia el interior del pavimento a demoler. La profundidad del corte deberá ser de al menos la mitad de la losa. La demolición con equipo percutor de alto rendimiento comenzará desde el centro de la losa hacia los bordes, hasta llegar a la franja cortada con sierra, cuyos 30 cm finales deberán ser demolidos con medios de percusión de menor potencia o medios manuales, de modo que en ningún momento se traspasen vibraciones excesivas a los pavimentos circundantes que no deben ser removidos con el proyecto.</w:t>
      </w:r>
    </w:p>
    <w:p w14:paraId="7FF7361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9E2F89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puede aserrar en toda la profundidad de la losa o a una profundidad parcial, el aserrado parcial deja una traba por efecto de los agregados, pero permite potenciales </w:t>
      </w:r>
      <w:proofErr w:type="spellStart"/>
      <w:r w:rsidRPr="00F53407">
        <w:rPr>
          <w:rFonts w:ascii="Museo Sans 300" w:eastAsia="Times New Roman" w:hAnsi="Museo Sans 300" w:cstheme="minorHAnsi"/>
          <w:sz w:val="20"/>
          <w:szCs w:val="20"/>
          <w:lang w:eastAsia="es-ES"/>
        </w:rPr>
        <w:t>descascaramientos</w:t>
      </w:r>
      <w:proofErr w:type="spellEnd"/>
      <w:r w:rsidRPr="00F53407">
        <w:rPr>
          <w:rFonts w:ascii="Museo Sans 300" w:eastAsia="Times New Roman" w:hAnsi="Museo Sans 300" w:cstheme="minorHAnsi"/>
          <w:sz w:val="20"/>
          <w:szCs w:val="20"/>
          <w:lang w:eastAsia="es-ES"/>
        </w:rPr>
        <w:t xml:space="preserve"> en el fondo de la losa durante la demolición y remoción del concreto. La rotura del concreto debe comenzar desde el centro parche mediante combo o martillos neumáticos o hidráulicos.</w:t>
      </w:r>
    </w:p>
    <w:p w14:paraId="2367391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A05A30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corte mecánico deberá realizarse de tal forma que se elimine únicamente el espesor indicado en los planos constructivos, con el cuidando de no dañar la capa inferior del mismo, ni el pavimento adyacente.</w:t>
      </w:r>
    </w:p>
    <w:p w14:paraId="554B6F6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9FD769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será responsable de cualquier daño que se genere en las franjas de pavimento adyacente, el cual deberá ser reparado.  Este tipo de reparaciones deberá realizarse en áreas mayores a la dañadas, agregando 50 cm a cada lado de la zona dañada; pero en todo caso este tipo de reparación no deberá ser </w:t>
      </w:r>
      <w:proofErr w:type="gramStart"/>
      <w:r w:rsidRPr="00F53407">
        <w:rPr>
          <w:rFonts w:ascii="Museo Sans 300" w:eastAsia="Times New Roman" w:hAnsi="Museo Sans 300" w:cstheme="minorHAnsi"/>
          <w:sz w:val="20"/>
          <w:szCs w:val="20"/>
          <w:lang w:eastAsia="es-ES"/>
        </w:rPr>
        <w:t>menor  de</w:t>
      </w:r>
      <w:proofErr w:type="gramEnd"/>
      <w:r w:rsidRPr="00F53407">
        <w:rPr>
          <w:rFonts w:ascii="Museo Sans 300" w:eastAsia="Times New Roman" w:hAnsi="Museo Sans 300" w:cstheme="minorHAnsi"/>
          <w:sz w:val="20"/>
          <w:szCs w:val="20"/>
          <w:lang w:eastAsia="es-ES"/>
        </w:rPr>
        <w:t xml:space="preserve"> 1 metro x 1 metro.</w:t>
      </w:r>
    </w:p>
    <w:p w14:paraId="1BBA82B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D34E7B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Adicionalmente, si el espesor de la capa de corte resulta mayor que el especificado en estos documentos o el autorizado por el supervisor, debido a la impericia del operador o por la precisión de la máquina, el volumen adicional de corte que resulte, así como de la colocación del concreto, será absorbido por el Contratista.</w:t>
      </w:r>
    </w:p>
    <w:p w14:paraId="51A942E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57843F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el caso que durante la realización de los trabajos de demolición se dañen estructuras o elementos que no deben ser afectadas por el Proyecto, su reparación correrá por cuenta del Contratista, dejando las mismas en las condiciones iniciales.</w:t>
      </w:r>
    </w:p>
    <w:p w14:paraId="51D4A02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5115CFF"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DESALOJOS</w:t>
      </w:r>
    </w:p>
    <w:p w14:paraId="6629987F" w14:textId="77777777" w:rsidR="00B621ED" w:rsidRPr="00F53407" w:rsidRDefault="00B621ED" w:rsidP="00B621ED">
      <w:pPr>
        <w:tabs>
          <w:tab w:val="left" w:pos="1200"/>
          <w:tab w:val="left" w:pos="1440"/>
        </w:tabs>
        <w:spacing w:after="0" w:line="240" w:lineRule="auto"/>
        <w:ind w:left="1200"/>
        <w:jc w:val="both"/>
        <w:rPr>
          <w:rFonts w:ascii="Museo Sans 300" w:eastAsia="Times New Roman" w:hAnsi="Museo Sans 300" w:cstheme="minorHAnsi"/>
          <w:b/>
          <w:bCs/>
          <w:sz w:val="20"/>
          <w:szCs w:val="20"/>
          <w:lang w:eastAsia="es-ES"/>
        </w:rPr>
      </w:pPr>
    </w:p>
    <w:p w14:paraId="64CC359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materiales como ripio proveniente de las demoliciones, materiales inadecuados, en caso de existan y que no serán reutilizados en el Proyecto deberán ser desalojados fuera de las instalaciones del aeropuerto, hacia un sitio que cuente con permiso vigente del Ministerio del Medio Ambiente y Recursos Naturales MARN; el permiso respectivo de disposición final será presentado por el Contratista y deberá de tener la aprobación de la Supervisión, previo al inicio del desalojo de los materiales. El Contratista es totalmente responsable de realizar la gestión ante el propietario del terreno que ya cuente con el Permiso mencionado anteriormente; cualquier retraso en tiempo para la obtención de éste, es imputable al mismo. El Contratista deberá documentar mediante las respectivas boletas la disposición de los materiales en el botadero autorizado.</w:t>
      </w:r>
    </w:p>
    <w:p w14:paraId="09320DC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04725D1"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MEDICIÓN Y FORMA DE PAGO</w:t>
      </w:r>
    </w:p>
    <w:p w14:paraId="2482A84E"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437F88F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trabajos de demolición y desalojo serán pagados por metro cúbico mediante la partida 2.1, se procederá a medir los volúmenes en campo de las losas demolidas y el pago incluye toda la maquinaria, herramientas, transporte, carga y descarga, gestiones de permisos y todo lo necesario para completar las demoliciones y desalojos hasta el sitio de disposición final.</w:t>
      </w:r>
    </w:p>
    <w:p w14:paraId="0EB609E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8A7AAA7"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es-ES"/>
        </w:rPr>
        <w:t>CONSTRUCCIÓN</w:t>
      </w:r>
      <w:r w:rsidRPr="00F53407">
        <w:rPr>
          <w:rFonts w:ascii="Museo Sans 300" w:eastAsia="Times New Roman" w:hAnsi="Museo Sans 300" w:cstheme="minorHAnsi"/>
          <w:sz w:val="20"/>
          <w:szCs w:val="20"/>
          <w:lang w:eastAsia="zh-CN"/>
        </w:rPr>
        <w:t xml:space="preserve"> DE LOSA DE CONCRETO HIDRÁULICO PARA SUPERFICIE DE RODAMIENTO, MR= 50 KG/CM², F´C=430 KG/CM</w:t>
      </w:r>
      <w:r w:rsidRPr="00F53407">
        <w:rPr>
          <w:rFonts w:ascii="Museo Sans 300" w:eastAsia="Times New Roman" w:hAnsi="Museo Sans 300" w:cstheme="minorHAnsi"/>
          <w:sz w:val="20"/>
          <w:szCs w:val="20"/>
          <w:vertAlign w:val="superscript"/>
          <w:lang w:eastAsia="zh-CN"/>
        </w:rPr>
        <w:t>2</w:t>
      </w:r>
      <w:r w:rsidRPr="00F53407">
        <w:rPr>
          <w:rFonts w:ascii="Museo Sans 300" w:eastAsia="Times New Roman" w:hAnsi="Museo Sans 300" w:cstheme="minorHAnsi"/>
          <w:sz w:val="20"/>
          <w:szCs w:val="20"/>
          <w:lang w:eastAsia="zh-CN"/>
        </w:rPr>
        <w:t>, A LOS 7 DÍAS</w:t>
      </w:r>
    </w:p>
    <w:p w14:paraId="534AB58A"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zh-CN"/>
        </w:rPr>
      </w:pPr>
    </w:p>
    <w:p w14:paraId="7423461F"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08460F0C"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2BBF58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Este trabajo consiste en la elaboración, transporte, colocación, vibrado y trabajos de acabado de una mezcla de concreto hidráulico, en diferentes losas que actualmente presentan daños en las plataformas de estacionamiento del Edificio Terminal de Pasajeros posiciones 4, 5 y 6, así como en diferentes losas de la plataforma de la Terminal de Carga. El espesor de las losas de concreto en las zonas donde circulan las aeronaves será de 34.0 cm de espesor de concreto simple con dovelas y en las zonas donde circulan únicamente los equipos de apoyo será de 22.0 cm de concreto simple con dovelas en la zona de la Terminal de Carga. En las zonas donde se encuentran estas losas existe una base granular cementada. Finalmente se realizará el sellado de las juntas y la aplicación de pintura, en caso que aplique, según lo indicado en los planos del proyecto o lo indique el Supervisor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el Administrador del Contrato.</w:t>
      </w:r>
    </w:p>
    <w:p w14:paraId="7FC748C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B3F18F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MATERIALES</w:t>
      </w:r>
    </w:p>
    <w:p w14:paraId="5EAD8815"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424A6AFD" w14:textId="77777777" w:rsidR="00B621ED" w:rsidRPr="00F53407" w:rsidRDefault="00B621ED" w:rsidP="0074342C">
      <w:pPr>
        <w:pStyle w:val="Prrafodelista"/>
        <w:widowControl w:val="0"/>
        <w:numPr>
          <w:ilvl w:val="3"/>
          <w:numId w:val="90"/>
        </w:numPr>
        <w:tabs>
          <w:tab w:val="left"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Cemento</w:t>
      </w:r>
    </w:p>
    <w:p w14:paraId="3BF7523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A18D2F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cemento a emplearse en la construcción de las losas de concreto será del tipo Pórtland que cumpla con la especificación ASTM C-150 (AASHTO M 85) del tipo I o podrá usarse cementos hidráulicos por desempeño, que cumpla con la norma ASTM C-1157 tipo “HE”.</w:t>
      </w:r>
    </w:p>
    <w:p w14:paraId="4561BA79"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513B9A02" w14:textId="77777777" w:rsidR="00B621ED" w:rsidRPr="00F53407" w:rsidRDefault="00B621ED" w:rsidP="0074342C">
      <w:pPr>
        <w:widowControl w:val="0"/>
        <w:numPr>
          <w:ilvl w:val="3"/>
          <w:numId w:val="90"/>
        </w:numPr>
        <w:tabs>
          <w:tab w:val="left"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Materiales Pétreos</w:t>
      </w:r>
    </w:p>
    <w:p w14:paraId="769027B3"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134FEA3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someterá estos materiales a las pruebas necesarias para verificar el cumplimiento de los requisitos de calidad que se indican en cada caso, debiendo también proporcionar las facilidades para </w:t>
      </w:r>
      <w:r w:rsidRPr="00F53407">
        <w:rPr>
          <w:rFonts w:ascii="Museo Sans 300" w:eastAsia="Times New Roman" w:hAnsi="Museo Sans 300" w:cstheme="minorHAnsi"/>
          <w:sz w:val="20"/>
          <w:szCs w:val="20"/>
          <w:lang w:eastAsia="es-ES"/>
        </w:rPr>
        <w:lastRenderedPageBreak/>
        <w:t>efectuar las pruebas de contraste que requiera CEPA, de acuerdo a lo que se describe en los numerales siguientes. El manejo y/o almacenamiento de los agregados, deberá hacerse de tal manera que se evite segregación o contaminación con substancias o materiales perjudiciales y que mantenga una condición de humedad uniforme, antes de ser utilizados en la mezcla.</w:t>
      </w:r>
    </w:p>
    <w:p w14:paraId="7BD971A2" w14:textId="77777777" w:rsidR="00B621ED" w:rsidRPr="00F53407" w:rsidRDefault="00B621ED" w:rsidP="00B621ED">
      <w:pPr>
        <w:spacing w:after="0" w:line="240" w:lineRule="auto"/>
        <w:ind w:left="2760"/>
        <w:jc w:val="both"/>
        <w:rPr>
          <w:rFonts w:ascii="Museo Sans 300" w:eastAsia="Times New Roman" w:hAnsi="Museo Sans 300" w:cstheme="minorHAnsi"/>
          <w:b/>
          <w:bCs/>
          <w:sz w:val="20"/>
          <w:szCs w:val="20"/>
          <w:lang w:eastAsia="es-ES"/>
        </w:rPr>
      </w:pPr>
    </w:p>
    <w:p w14:paraId="5FE94764" w14:textId="77777777" w:rsidR="00B621ED" w:rsidRPr="00F53407" w:rsidRDefault="00B621ED" w:rsidP="0074342C">
      <w:pPr>
        <w:widowControl w:val="0"/>
        <w:numPr>
          <w:ilvl w:val="0"/>
          <w:numId w:val="104"/>
        </w:numPr>
        <w:tabs>
          <w:tab w:val="left" w:pos="851"/>
        </w:tabs>
        <w:autoSpaceDE w:val="0"/>
        <w:autoSpaceDN w:val="0"/>
        <w:adjustRightInd w:val="0"/>
        <w:spacing w:after="0" w:line="240" w:lineRule="auto"/>
        <w:ind w:left="426" w:hanging="426"/>
        <w:rPr>
          <w:rFonts w:ascii="Museo Sans 300" w:eastAsia="Times New Roman" w:hAnsi="Museo Sans 300" w:cstheme="minorHAnsi"/>
          <w:bCs/>
          <w:sz w:val="20"/>
          <w:szCs w:val="20"/>
          <w:lang w:eastAsia="zh-CN"/>
        </w:rPr>
      </w:pPr>
      <w:r w:rsidRPr="00F53407">
        <w:rPr>
          <w:rFonts w:ascii="Museo Sans 300" w:eastAsia="Times New Roman" w:hAnsi="Museo Sans 300" w:cstheme="minorHAnsi"/>
          <w:sz w:val="20"/>
          <w:szCs w:val="20"/>
          <w:lang w:eastAsia="zh-CN"/>
        </w:rPr>
        <w:t>Agregado</w:t>
      </w:r>
      <w:r w:rsidRPr="00F53407">
        <w:rPr>
          <w:rFonts w:ascii="Museo Sans 300" w:eastAsia="Times New Roman" w:hAnsi="Museo Sans 300" w:cstheme="minorHAnsi"/>
          <w:bCs/>
          <w:sz w:val="20"/>
          <w:szCs w:val="20"/>
          <w:lang w:eastAsia="zh-CN"/>
        </w:rPr>
        <w:t xml:space="preserve"> grueso (grava)</w:t>
      </w:r>
    </w:p>
    <w:p w14:paraId="1364A4C4"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1711BA1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agregado grueso será grava triturada totalmente con tamaño máximo de treinta y ocho (38) milímetros (1 ½”), y con la secuencia granulométrica que se indica a continuación:</w:t>
      </w:r>
    </w:p>
    <w:p w14:paraId="1E1CB164"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tbl>
      <w:tblPr>
        <w:tblW w:w="6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1309"/>
        <w:gridCol w:w="1320"/>
        <w:gridCol w:w="1800"/>
      </w:tblGrid>
      <w:tr w:rsidR="00B621ED" w:rsidRPr="00F53407" w14:paraId="66D4BD02" w14:textId="77777777" w:rsidTr="007B6AA6">
        <w:trPr>
          <w:cantSplit/>
          <w:trHeight w:val="284"/>
          <w:tblHeader/>
          <w:jc w:val="center"/>
        </w:trPr>
        <w:tc>
          <w:tcPr>
            <w:tcW w:w="1843" w:type="dxa"/>
            <w:vMerge w:val="restart"/>
            <w:vAlign w:val="center"/>
          </w:tcPr>
          <w:p w14:paraId="4DCE032C"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DENOMINACIÓN DE LA MALLA</w:t>
            </w:r>
          </w:p>
        </w:tc>
        <w:tc>
          <w:tcPr>
            <w:tcW w:w="2629" w:type="dxa"/>
            <w:gridSpan w:val="2"/>
            <w:vAlign w:val="center"/>
          </w:tcPr>
          <w:p w14:paraId="735C9183" w14:textId="77777777" w:rsidR="00B621ED" w:rsidRPr="00F53407" w:rsidRDefault="00B621ED" w:rsidP="007B6AA6">
            <w:pPr>
              <w:tabs>
                <w:tab w:val="left" w:pos="2495"/>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ABERTURA</w:t>
            </w:r>
          </w:p>
        </w:tc>
        <w:tc>
          <w:tcPr>
            <w:tcW w:w="1800" w:type="dxa"/>
            <w:vMerge w:val="restart"/>
            <w:vAlign w:val="center"/>
          </w:tcPr>
          <w:p w14:paraId="41474953"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 QUE PASA</w:t>
            </w:r>
          </w:p>
        </w:tc>
      </w:tr>
      <w:tr w:rsidR="00B621ED" w:rsidRPr="00F53407" w14:paraId="2727649C" w14:textId="77777777" w:rsidTr="007B6AA6">
        <w:trPr>
          <w:trHeight w:val="284"/>
          <w:jc w:val="center"/>
        </w:trPr>
        <w:tc>
          <w:tcPr>
            <w:tcW w:w="1843" w:type="dxa"/>
            <w:vMerge/>
            <w:vAlign w:val="center"/>
          </w:tcPr>
          <w:p w14:paraId="0A63D6FD"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p>
        </w:tc>
        <w:tc>
          <w:tcPr>
            <w:tcW w:w="1309" w:type="dxa"/>
            <w:vAlign w:val="center"/>
          </w:tcPr>
          <w:p w14:paraId="333B528C"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b/>
                <w:bCs/>
                <w:sz w:val="20"/>
                <w:szCs w:val="20"/>
                <w:lang w:eastAsia="es-ES"/>
              </w:rPr>
              <w:t>(</w:t>
            </w:r>
            <w:proofErr w:type="spellStart"/>
            <w:r w:rsidRPr="00F53407">
              <w:rPr>
                <w:rFonts w:ascii="Museo Sans 300" w:eastAsia="Times New Roman" w:hAnsi="Museo Sans 300" w:cstheme="minorHAnsi"/>
                <w:b/>
                <w:bCs/>
                <w:sz w:val="20"/>
                <w:szCs w:val="20"/>
                <w:lang w:eastAsia="es-ES"/>
              </w:rPr>
              <w:t>mm.</w:t>
            </w:r>
            <w:proofErr w:type="spellEnd"/>
            <w:r w:rsidRPr="00F53407">
              <w:rPr>
                <w:rFonts w:ascii="Museo Sans 300" w:eastAsia="Times New Roman" w:hAnsi="Museo Sans 300" w:cstheme="minorHAnsi"/>
                <w:b/>
                <w:bCs/>
                <w:sz w:val="20"/>
                <w:szCs w:val="20"/>
                <w:lang w:eastAsia="es-ES"/>
              </w:rPr>
              <w:t>)</w:t>
            </w:r>
          </w:p>
        </w:tc>
        <w:tc>
          <w:tcPr>
            <w:tcW w:w="1320" w:type="dxa"/>
            <w:vAlign w:val="center"/>
          </w:tcPr>
          <w:p w14:paraId="05DA85E7"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b/>
                <w:bCs/>
                <w:sz w:val="20"/>
                <w:szCs w:val="20"/>
                <w:lang w:eastAsia="es-ES"/>
              </w:rPr>
              <w:t>(</w:t>
            </w:r>
            <w:proofErr w:type="spellStart"/>
            <w:r w:rsidRPr="00F53407">
              <w:rPr>
                <w:rFonts w:ascii="Museo Sans 300" w:eastAsia="Times New Roman" w:hAnsi="Museo Sans 300" w:cstheme="minorHAnsi"/>
                <w:b/>
                <w:bCs/>
                <w:sz w:val="20"/>
                <w:szCs w:val="20"/>
                <w:lang w:eastAsia="es-ES"/>
              </w:rPr>
              <w:t>pulg</w:t>
            </w:r>
            <w:proofErr w:type="spellEnd"/>
            <w:r w:rsidRPr="00F53407">
              <w:rPr>
                <w:rFonts w:ascii="Museo Sans 300" w:eastAsia="Times New Roman" w:hAnsi="Museo Sans 300" w:cstheme="minorHAnsi"/>
                <w:b/>
                <w:bCs/>
                <w:sz w:val="20"/>
                <w:szCs w:val="20"/>
                <w:lang w:eastAsia="es-ES"/>
              </w:rPr>
              <w:t>.)</w:t>
            </w:r>
          </w:p>
        </w:tc>
        <w:tc>
          <w:tcPr>
            <w:tcW w:w="1800" w:type="dxa"/>
            <w:vMerge/>
            <w:vAlign w:val="center"/>
          </w:tcPr>
          <w:p w14:paraId="2B4F9582"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p>
        </w:tc>
      </w:tr>
      <w:tr w:rsidR="00B621ED" w:rsidRPr="00F53407" w14:paraId="4313D98B" w14:textId="77777777" w:rsidTr="007B6AA6">
        <w:trPr>
          <w:trHeight w:val="227"/>
          <w:jc w:val="center"/>
        </w:trPr>
        <w:tc>
          <w:tcPr>
            <w:tcW w:w="1843" w:type="dxa"/>
            <w:vAlign w:val="center"/>
          </w:tcPr>
          <w:p w14:paraId="2D4B79FB"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 ½”</w:t>
            </w:r>
          </w:p>
        </w:tc>
        <w:tc>
          <w:tcPr>
            <w:tcW w:w="1309" w:type="dxa"/>
            <w:vAlign w:val="center"/>
          </w:tcPr>
          <w:p w14:paraId="43936CB2"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37.50</w:t>
            </w:r>
          </w:p>
        </w:tc>
        <w:tc>
          <w:tcPr>
            <w:tcW w:w="1320" w:type="dxa"/>
            <w:vAlign w:val="center"/>
          </w:tcPr>
          <w:p w14:paraId="09BDD2B1"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 ½”</w:t>
            </w:r>
          </w:p>
        </w:tc>
        <w:tc>
          <w:tcPr>
            <w:tcW w:w="1800" w:type="dxa"/>
            <w:vAlign w:val="center"/>
          </w:tcPr>
          <w:p w14:paraId="5248849A"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100</w:t>
            </w:r>
          </w:p>
        </w:tc>
      </w:tr>
      <w:tr w:rsidR="00B621ED" w:rsidRPr="00F53407" w14:paraId="62874244" w14:textId="77777777" w:rsidTr="007B6AA6">
        <w:trPr>
          <w:trHeight w:val="227"/>
          <w:jc w:val="center"/>
        </w:trPr>
        <w:tc>
          <w:tcPr>
            <w:tcW w:w="1843" w:type="dxa"/>
            <w:vAlign w:val="center"/>
          </w:tcPr>
          <w:p w14:paraId="6B8D7BEA"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proofErr w:type="gramStart"/>
            <w:r w:rsidRPr="00F53407">
              <w:rPr>
                <w:rFonts w:ascii="Museo Sans 300" w:eastAsia="Times New Roman" w:hAnsi="Museo Sans 300" w:cstheme="minorHAnsi"/>
                <w:sz w:val="20"/>
                <w:szCs w:val="20"/>
                <w:lang w:eastAsia="es-ES"/>
              </w:rPr>
              <w:t>1 ”</w:t>
            </w:r>
            <w:proofErr w:type="gramEnd"/>
          </w:p>
        </w:tc>
        <w:tc>
          <w:tcPr>
            <w:tcW w:w="1309" w:type="dxa"/>
            <w:vAlign w:val="center"/>
          </w:tcPr>
          <w:p w14:paraId="2DD7B8B8"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25.40</w:t>
            </w:r>
          </w:p>
        </w:tc>
        <w:tc>
          <w:tcPr>
            <w:tcW w:w="1320" w:type="dxa"/>
            <w:vAlign w:val="center"/>
          </w:tcPr>
          <w:p w14:paraId="47D6364C"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 “</w:t>
            </w:r>
          </w:p>
        </w:tc>
        <w:tc>
          <w:tcPr>
            <w:tcW w:w="1800" w:type="dxa"/>
            <w:vAlign w:val="center"/>
          </w:tcPr>
          <w:p w14:paraId="7FEDD813"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95 – 100</w:t>
            </w:r>
          </w:p>
        </w:tc>
      </w:tr>
      <w:tr w:rsidR="00B621ED" w:rsidRPr="00F53407" w14:paraId="7714F70B" w14:textId="77777777" w:rsidTr="007B6AA6">
        <w:trPr>
          <w:trHeight w:val="227"/>
          <w:jc w:val="center"/>
        </w:trPr>
        <w:tc>
          <w:tcPr>
            <w:tcW w:w="1843" w:type="dxa"/>
            <w:vAlign w:val="center"/>
          </w:tcPr>
          <w:p w14:paraId="7A062429" w14:textId="77777777" w:rsidR="00B621ED" w:rsidRPr="00F53407" w:rsidRDefault="00B621ED" w:rsidP="007B6AA6">
            <w:pPr>
              <w:spacing w:after="0" w:line="240" w:lineRule="auto"/>
              <w:ind w:left="-310" w:firstLine="310"/>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¾”</w:t>
            </w:r>
          </w:p>
        </w:tc>
        <w:tc>
          <w:tcPr>
            <w:tcW w:w="1309" w:type="dxa"/>
            <w:vAlign w:val="center"/>
          </w:tcPr>
          <w:p w14:paraId="58A62397"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19.00</w:t>
            </w:r>
          </w:p>
        </w:tc>
        <w:tc>
          <w:tcPr>
            <w:tcW w:w="1320" w:type="dxa"/>
            <w:vAlign w:val="center"/>
          </w:tcPr>
          <w:p w14:paraId="78B04ADE"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¾”</w:t>
            </w:r>
          </w:p>
        </w:tc>
        <w:tc>
          <w:tcPr>
            <w:tcW w:w="1800" w:type="dxa"/>
            <w:vAlign w:val="center"/>
          </w:tcPr>
          <w:p w14:paraId="1E351FE3"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w:t>
            </w:r>
          </w:p>
        </w:tc>
      </w:tr>
      <w:tr w:rsidR="00B621ED" w:rsidRPr="00F53407" w14:paraId="04F8B549" w14:textId="77777777" w:rsidTr="007B6AA6">
        <w:trPr>
          <w:trHeight w:val="227"/>
          <w:jc w:val="center"/>
        </w:trPr>
        <w:tc>
          <w:tcPr>
            <w:tcW w:w="1843" w:type="dxa"/>
            <w:vAlign w:val="center"/>
          </w:tcPr>
          <w:p w14:paraId="7A5647F2"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½ “</w:t>
            </w:r>
          </w:p>
        </w:tc>
        <w:tc>
          <w:tcPr>
            <w:tcW w:w="1309" w:type="dxa"/>
            <w:vAlign w:val="center"/>
          </w:tcPr>
          <w:p w14:paraId="5B12FEEE"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12.7</w:t>
            </w:r>
          </w:p>
        </w:tc>
        <w:tc>
          <w:tcPr>
            <w:tcW w:w="1320" w:type="dxa"/>
            <w:vAlign w:val="center"/>
          </w:tcPr>
          <w:p w14:paraId="02CADF95"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½”</w:t>
            </w:r>
          </w:p>
        </w:tc>
        <w:tc>
          <w:tcPr>
            <w:tcW w:w="1800" w:type="dxa"/>
            <w:vAlign w:val="center"/>
          </w:tcPr>
          <w:p w14:paraId="3BF018EB"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25 – 60</w:t>
            </w:r>
          </w:p>
        </w:tc>
      </w:tr>
      <w:tr w:rsidR="00B621ED" w:rsidRPr="00F53407" w14:paraId="5CC6A52A" w14:textId="77777777" w:rsidTr="007B6AA6">
        <w:trPr>
          <w:trHeight w:val="227"/>
          <w:jc w:val="center"/>
        </w:trPr>
        <w:tc>
          <w:tcPr>
            <w:tcW w:w="1843" w:type="dxa"/>
            <w:vAlign w:val="center"/>
          </w:tcPr>
          <w:p w14:paraId="544F67B1"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3/8”</w:t>
            </w:r>
          </w:p>
        </w:tc>
        <w:tc>
          <w:tcPr>
            <w:tcW w:w="1309" w:type="dxa"/>
            <w:vAlign w:val="center"/>
          </w:tcPr>
          <w:p w14:paraId="0549D7A8"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9.50</w:t>
            </w:r>
          </w:p>
        </w:tc>
        <w:tc>
          <w:tcPr>
            <w:tcW w:w="1320" w:type="dxa"/>
            <w:vAlign w:val="center"/>
          </w:tcPr>
          <w:p w14:paraId="7CE30026"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3/8”</w:t>
            </w:r>
          </w:p>
        </w:tc>
        <w:tc>
          <w:tcPr>
            <w:tcW w:w="1800" w:type="dxa"/>
            <w:vAlign w:val="center"/>
          </w:tcPr>
          <w:p w14:paraId="2B89B3E2"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w:t>
            </w:r>
          </w:p>
        </w:tc>
      </w:tr>
      <w:tr w:rsidR="00B621ED" w:rsidRPr="00F53407" w14:paraId="64F7CE4D" w14:textId="77777777" w:rsidTr="007B6AA6">
        <w:trPr>
          <w:trHeight w:val="227"/>
          <w:jc w:val="center"/>
        </w:trPr>
        <w:tc>
          <w:tcPr>
            <w:tcW w:w="1843" w:type="dxa"/>
            <w:vAlign w:val="center"/>
          </w:tcPr>
          <w:p w14:paraId="4BBB21B6"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4</w:t>
            </w:r>
          </w:p>
        </w:tc>
        <w:tc>
          <w:tcPr>
            <w:tcW w:w="1309" w:type="dxa"/>
            <w:vAlign w:val="center"/>
          </w:tcPr>
          <w:p w14:paraId="65091AB5"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4.75</w:t>
            </w:r>
          </w:p>
        </w:tc>
        <w:tc>
          <w:tcPr>
            <w:tcW w:w="1320" w:type="dxa"/>
            <w:vAlign w:val="center"/>
          </w:tcPr>
          <w:p w14:paraId="2952788F"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3/16”</w:t>
            </w:r>
          </w:p>
        </w:tc>
        <w:tc>
          <w:tcPr>
            <w:tcW w:w="1800" w:type="dxa"/>
            <w:vAlign w:val="center"/>
          </w:tcPr>
          <w:p w14:paraId="5BE7C184"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0 – 10</w:t>
            </w:r>
          </w:p>
        </w:tc>
      </w:tr>
      <w:tr w:rsidR="00B621ED" w:rsidRPr="00F53407" w14:paraId="0A81A472" w14:textId="77777777" w:rsidTr="007B6AA6">
        <w:trPr>
          <w:trHeight w:val="227"/>
          <w:jc w:val="center"/>
        </w:trPr>
        <w:tc>
          <w:tcPr>
            <w:tcW w:w="1843" w:type="dxa"/>
            <w:vAlign w:val="center"/>
          </w:tcPr>
          <w:p w14:paraId="11B248A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8</w:t>
            </w:r>
          </w:p>
        </w:tc>
        <w:tc>
          <w:tcPr>
            <w:tcW w:w="1309" w:type="dxa"/>
            <w:vAlign w:val="center"/>
          </w:tcPr>
          <w:p w14:paraId="7F99D8A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2.36</w:t>
            </w:r>
          </w:p>
        </w:tc>
        <w:tc>
          <w:tcPr>
            <w:tcW w:w="1320" w:type="dxa"/>
            <w:vAlign w:val="center"/>
          </w:tcPr>
          <w:p w14:paraId="4C18678A"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3/32”</w:t>
            </w:r>
          </w:p>
        </w:tc>
        <w:tc>
          <w:tcPr>
            <w:tcW w:w="1800" w:type="dxa"/>
            <w:vAlign w:val="center"/>
          </w:tcPr>
          <w:p w14:paraId="5F48E4E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0 – 5</w:t>
            </w:r>
          </w:p>
        </w:tc>
      </w:tr>
    </w:tbl>
    <w:p w14:paraId="2A8E63EF" w14:textId="77777777" w:rsidR="00B621ED" w:rsidRPr="00F53407" w:rsidRDefault="00B621ED" w:rsidP="00B621ED">
      <w:pPr>
        <w:tabs>
          <w:tab w:val="left" w:pos="2200"/>
        </w:tabs>
        <w:spacing w:after="0" w:line="240" w:lineRule="auto"/>
        <w:ind w:left="2760"/>
        <w:rPr>
          <w:rFonts w:ascii="Museo Sans 300" w:eastAsia="Times New Roman" w:hAnsi="Museo Sans 300" w:cstheme="minorHAnsi"/>
          <w:spacing w:val="-20"/>
          <w:sz w:val="20"/>
          <w:szCs w:val="20"/>
          <w:lang w:eastAsia="es-ES"/>
        </w:rPr>
      </w:pPr>
    </w:p>
    <w:p w14:paraId="339C9C5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contenido de substancias perjudiciales en el agregado grueso no deberá exceder los porcentajes máximos que se indican en la siguiente tabla:</w:t>
      </w:r>
    </w:p>
    <w:p w14:paraId="1A26B19D"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tbl>
      <w:tblPr>
        <w:tblW w:w="5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00"/>
        <w:gridCol w:w="1363"/>
      </w:tblGrid>
      <w:tr w:rsidR="00B621ED" w:rsidRPr="00F53407" w14:paraId="6BE3F549" w14:textId="77777777" w:rsidTr="007B6AA6">
        <w:trPr>
          <w:jc w:val="center"/>
        </w:trPr>
        <w:tc>
          <w:tcPr>
            <w:tcW w:w="4600" w:type="dxa"/>
          </w:tcPr>
          <w:p w14:paraId="59789F1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SUSTANCIAS PERJUDICIALES</w:t>
            </w:r>
          </w:p>
        </w:tc>
        <w:tc>
          <w:tcPr>
            <w:tcW w:w="1363" w:type="dxa"/>
          </w:tcPr>
          <w:p w14:paraId="037CF58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proofErr w:type="gramStart"/>
            <w:r w:rsidRPr="00F53407">
              <w:rPr>
                <w:rFonts w:ascii="Museo Sans 300" w:eastAsia="Times New Roman" w:hAnsi="Museo Sans 300" w:cstheme="minorHAnsi"/>
                <w:b/>
                <w:bCs/>
                <w:sz w:val="20"/>
                <w:szCs w:val="20"/>
                <w:lang w:eastAsia="es-ES"/>
              </w:rPr>
              <w:t>%  MÁXIMO</w:t>
            </w:r>
            <w:proofErr w:type="gramEnd"/>
          </w:p>
        </w:tc>
      </w:tr>
      <w:tr w:rsidR="00B621ED" w:rsidRPr="00F53407" w14:paraId="2956D0AF" w14:textId="77777777" w:rsidTr="007B6AA6">
        <w:trPr>
          <w:jc w:val="center"/>
        </w:trPr>
        <w:tc>
          <w:tcPr>
            <w:tcW w:w="4600" w:type="dxa"/>
          </w:tcPr>
          <w:p w14:paraId="2345E90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Terrón de arcilla y partículas deleznables</w:t>
            </w:r>
          </w:p>
        </w:tc>
        <w:tc>
          <w:tcPr>
            <w:tcW w:w="1363" w:type="dxa"/>
          </w:tcPr>
          <w:p w14:paraId="4C09A6F5"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3.0</w:t>
            </w:r>
          </w:p>
        </w:tc>
      </w:tr>
      <w:tr w:rsidR="00B621ED" w:rsidRPr="00F53407" w14:paraId="5FA91F7F" w14:textId="77777777" w:rsidTr="007B6AA6">
        <w:trPr>
          <w:jc w:val="center"/>
        </w:trPr>
        <w:tc>
          <w:tcPr>
            <w:tcW w:w="4600" w:type="dxa"/>
          </w:tcPr>
          <w:p w14:paraId="02908E9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Suma de partículas de arcillas más partículas deleznables</w:t>
            </w:r>
          </w:p>
        </w:tc>
        <w:tc>
          <w:tcPr>
            <w:tcW w:w="1363" w:type="dxa"/>
          </w:tcPr>
          <w:p w14:paraId="7EBACF2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5.0</w:t>
            </w:r>
          </w:p>
        </w:tc>
      </w:tr>
      <w:tr w:rsidR="00B621ED" w:rsidRPr="00F53407" w14:paraId="10B56A95" w14:textId="77777777" w:rsidTr="007B6AA6">
        <w:trPr>
          <w:jc w:val="center"/>
        </w:trPr>
        <w:tc>
          <w:tcPr>
            <w:tcW w:w="4600" w:type="dxa"/>
          </w:tcPr>
          <w:p w14:paraId="762A3B4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Material más fino que la malla No. 200</w:t>
            </w:r>
          </w:p>
        </w:tc>
        <w:tc>
          <w:tcPr>
            <w:tcW w:w="1363" w:type="dxa"/>
          </w:tcPr>
          <w:p w14:paraId="4D31F5F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w:t>
            </w:r>
          </w:p>
        </w:tc>
      </w:tr>
      <w:tr w:rsidR="00B621ED" w:rsidRPr="00F53407" w14:paraId="187DAA92" w14:textId="77777777" w:rsidTr="007B6AA6">
        <w:trPr>
          <w:jc w:val="center"/>
        </w:trPr>
        <w:tc>
          <w:tcPr>
            <w:tcW w:w="4600" w:type="dxa"/>
          </w:tcPr>
          <w:p w14:paraId="1AC6A0E9"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Carbón mineral y lignito</w:t>
            </w:r>
          </w:p>
        </w:tc>
        <w:tc>
          <w:tcPr>
            <w:tcW w:w="1363" w:type="dxa"/>
          </w:tcPr>
          <w:p w14:paraId="5117C8C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0.5</w:t>
            </w:r>
          </w:p>
        </w:tc>
      </w:tr>
    </w:tbl>
    <w:p w14:paraId="280572B1"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740DA6F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agregado </w:t>
      </w:r>
      <w:proofErr w:type="gramStart"/>
      <w:r w:rsidRPr="00F53407">
        <w:rPr>
          <w:rFonts w:ascii="Museo Sans 300" w:eastAsia="Times New Roman" w:hAnsi="Museo Sans 300" w:cstheme="minorHAnsi"/>
          <w:sz w:val="20"/>
          <w:szCs w:val="20"/>
          <w:lang w:eastAsia="es-ES"/>
        </w:rPr>
        <w:t>grueso</w:t>
      </w:r>
      <w:proofErr w:type="gramEnd"/>
      <w:r w:rsidRPr="00F53407">
        <w:rPr>
          <w:rFonts w:ascii="Museo Sans 300" w:eastAsia="Times New Roman" w:hAnsi="Museo Sans 300" w:cstheme="minorHAnsi"/>
          <w:sz w:val="20"/>
          <w:szCs w:val="20"/>
          <w:lang w:eastAsia="es-ES"/>
        </w:rPr>
        <w:t xml:space="preserve"> además, deberá cumplir con los siguientes requisitos de calidad:</w:t>
      </w:r>
    </w:p>
    <w:p w14:paraId="4ACC7567"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520"/>
        <w:gridCol w:w="3512"/>
      </w:tblGrid>
      <w:tr w:rsidR="00B621ED" w:rsidRPr="00F53407" w14:paraId="6C06ABEB" w14:textId="77777777" w:rsidTr="007B6AA6">
        <w:trPr>
          <w:jc w:val="center"/>
        </w:trPr>
        <w:tc>
          <w:tcPr>
            <w:tcW w:w="2520" w:type="dxa"/>
          </w:tcPr>
          <w:p w14:paraId="20C0D87F"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70"/>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Desgaste “Los Ángeles”</w:t>
            </w:r>
          </w:p>
        </w:tc>
        <w:tc>
          <w:tcPr>
            <w:tcW w:w="3512" w:type="dxa"/>
          </w:tcPr>
          <w:p w14:paraId="213E3F1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40% máximo</w:t>
            </w:r>
          </w:p>
        </w:tc>
      </w:tr>
      <w:tr w:rsidR="00B621ED" w:rsidRPr="00F53407" w14:paraId="3B271412" w14:textId="77777777" w:rsidTr="007B6AA6">
        <w:trPr>
          <w:jc w:val="center"/>
        </w:trPr>
        <w:tc>
          <w:tcPr>
            <w:tcW w:w="2520" w:type="dxa"/>
          </w:tcPr>
          <w:p w14:paraId="56FE456A"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proofErr w:type="spellStart"/>
            <w:r w:rsidRPr="00F53407">
              <w:rPr>
                <w:rFonts w:ascii="Museo Sans 300" w:eastAsia="Times New Roman" w:hAnsi="Museo Sans 300" w:cstheme="minorHAnsi"/>
                <w:sz w:val="20"/>
                <w:szCs w:val="20"/>
                <w:lang w:eastAsia="es-ES"/>
              </w:rPr>
              <w:t>Intemperismo</w:t>
            </w:r>
            <w:proofErr w:type="spellEnd"/>
            <w:r w:rsidRPr="00F53407">
              <w:rPr>
                <w:rFonts w:ascii="Museo Sans 300" w:eastAsia="Times New Roman" w:hAnsi="Museo Sans 300" w:cstheme="minorHAnsi"/>
                <w:sz w:val="20"/>
                <w:szCs w:val="20"/>
                <w:lang w:eastAsia="es-ES"/>
              </w:rPr>
              <w:t xml:space="preserve"> Acelerado</w:t>
            </w:r>
          </w:p>
        </w:tc>
        <w:tc>
          <w:tcPr>
            <w:tcW w:w="3512" w:type="dxa"/>
          </w:tcPr>
          <w:p w14:paraId="73B9D4D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12% máximo (utilizando sulfato de sodio)</w:t>
            </w:r>
          </w:p>
        </w:tc>
      </w:tr>
    </w:tbl>
    <w:p w14:paraId="6539D9F8" w14:textId="77777777" w:rsidR="00B621ED" w:rsidRPr="00F53407" w:rsidRDefault="00B621ED" w:rsidP="00B621ED">
      <w:p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840"/>
        <w:jc w:val="both"/>
        <w:rPr>
          <w:rFonts w:ascii="Museo Sans 300" w:eastAsia="Times New Roman" w:hAnsi="Museo Sans 300" w:cstheme="minorHAnsi"/>
          <w:sz w:val="20"/>
          <w:szCs w:val="20"/>
          <w:lang w:eastAsia="es-ES"/>
        </w:rPr>
      </w:pPr>
    </w:p>
    <w:p w14:paraId="776BDA5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 lo tanto, previo a la aceptación del agregado grueso por parte del Supervisor, el Contratista deberá efectuar las pruebas respectivas</w:t>
      </w:r>
      <w:r w:rsidRPr="00F53407">
        <w:rPr>
          <w:rFonts w:ascii="Museo Sans 300" w:eastAsia="Times New Roman" w:hAnsi="Museo Sans 300" w:cstheme="minorHAnsi"/>
          <w:color w:val="FF0000"/>
          <w:sz w:val="20"/>
          <w:szCs w:val="20"/>
          <w:lang w:eastAsia="es-ES"/>
        </w:rPr>
        <w:t>,</w:t>
      </w:r>
      <w:r w:rsidRPr="00F53407">
        <w:rPr>
          <w:rFonts w:ascii="Museo Sans 300" w:eastAsia="Times New Roman" w:hAnsi="Museo Sans 300" w:cstheme="minorHAnsi"/>
          <w:sz w:val="20"/>
          <w:szCs w:val="20"/>
          <w:lang w:eastAsia="es-ES"/>
        </w:rPr>
        <w:t xml:space="preserve"> cuyos resultados deberá cumplir con los valores antes indicados.</w:t>
      </w:r>
    </w:p>
    <w:p w14:paraId="7FA4B809"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6D352F85" w14:textId="77777777" w:rsidR="00B621ED" w:rsidRPr="00F53407" w:rsidRDefault="00B621ED" w:rsidP="0074342C">
      <w:pPr>
        <w:widowControl w:val="0"/>
        <w:numPr>
          <w:ilvl w:val="0"/>
          <w:numId w:val="104"/>
        </w:numPr>
        <w:tabs>
          <w:tab w:val="left" w:pos="851"/>
        </w:tabs>
        <w:autoSpaceDE w:val="0"/>
        <w:autoSpaceDN w:val="0"/>
        <w:adjustRightInd w:val="0"/>
        <w:spacing w:after="0" w:line="240" w:lineRule="auto"/>
        <w:ind w:left="426" w:hanging="426"/>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Agregado fino</w:t>
      </w:r>
    </w:p>
    <w:p w14:paraId="2C6D0411"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6D41D8A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agregado fino o arena deberá tener la secuencia granulométrica que se indica a continuación:</w:t>
      </w:r>
    </w:p>
    <w:p w14:paraId="1221DF75" w14:textId="77777777" w:rsidR="00B621ED" w:rsidRPr="00F53407" w:rsidRDefault="00B621ED" w:rsidP="00B621ED">
      <w:pPr>
        <w:spacing w:after="0" w:line="240" w:lineRule="auto"/>
        <w:ind w:left="3120"/>
        <w:jc w:val="both"/>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38"/>
        <w:gridCol w:w="1276"/>
        <w:gridCol w:w="1134"/>
        <w:gridCol w:w="1417"/>
      </w:tblGrid>
      <w:tr w:rsidR="00B621ED" w:rsidRPr="00F53407" w14:paraId="25030FDC" w14:textId="77777777" w:rsidTr="007B6AA6">
        <w:trPr>
          <w:tblHeader/>
          <w:jc w:val="center"/>
        </w:trPr>
        <w:tc>
          <w:tcPr>
            <w:tcW w:w="1838" w:type="dxa"/>
            <w:vMerge w:val="restart"/>
            <w:vAlign w:val="center"/>
          </w:tcPr>
          <w:p w14:paraId="38863BFC"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DENOMINACIÓN</w:t>
            </w:r>
          </w:p>
          <w:p w14:paraId="10B7FA0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DE LA MALLA</w:t>
            </w:r>
          </w:p>
        </w:tc>
        <w:tc>
          <w:tcPr>
            <w:tcW w:w="2410" w:type="dxa"/>
            <w:gridSpan w:val="2"/>
            <w:vAlign w:val="center"/>
          </w:tcPr>
          <w:p w14:paraId="7CFFC35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ABERTURA</w:t>
            </w:r>
          </w:p>
        </w:tc>
        <w:tc>
          <w:tcPr>
            <w:tcW w:w="1417" w:type="dxa"/>
            <w:vMerge w:val="restart"/>
            <w:vAlign w:val="center"/>
          </w:tcPr>
          <w:p w14:paraId="7AF50663"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 QUE PASA</w:t>
            </w:r>
          </w:p>
        </w:tc>
      </w:tr>
      <w:tr w:rsidR="00B621ED" w:rsidRPr="00F53407" w14:paraId="3F19CDCD" w14:textId="77777777" w:rsidTr="007B6AA6">
        <w:trPr>
          <w:jc w:val="center"/>
        </w:trPr>
        <w:tc>
          <w:tcPr>
            <w:tcW w:w="1838" w:type="dxa"/>
            <w:vMerge/>
          </w:tcPr>
          <w:p w14:paraId="0184233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c>
          <w:tcPr>
            <w:tcW w:w="1276" w:type="dxa"/>
          </w:tcPr>
          <w:p w14:paraId="4546F873"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b/>
                <w:bCs/>
                <w:sz w:val="20"/>
                <w:szCs w:val="20"/>
                <w:lang w:eastAsia="es-ES"/>
              </w:rPr>
              <w:t>(</w:t>
            </w:r>
            <w:proofErr w:type="spellStart"/>
            <w:r w:rsidRPr="00F53407">
              <w:rPr>
                <w:rFonts w:ascii="Museo Sans 300" w:eastAsia="Times New Roman" w:hAnsi="Museo Sans 300" w:cstheme="minorHAnsi"/>
                <w:b/>
                <w:bCs/>
                <w:sz w:val="20"/>
                <w:szCs w:val="20"/>
                <w:lang w:eastAsia="es-ES"/>
              </w:rPr>
              <w:t>mm.</w:t>
            </w:r>
            <w:proofErr w:type="spellEnd"/>
            <w:r w:rsidRPr="00F53407">
              <w:rPr>
                <w:rFonts w:ascii="Museo Sans 300" w:eastAsia="Times New Roman" w:hAnsi="Museo Sans 300" w:cstheme="minorHAnsi"/>
                <w:b/>
                <w:bCs/>
                <w:sz w:val="20"/>
                <w:szCs w:val="20"/>
                <w:lang w:eastAsia="es-ES"/>
              </w:rPr>
              <w:t>)</w:t>
            </w:r>
          </w:p>
        </w:tc>
        <w:tc>
          <w:tcPr>
            <w:tcW w:w="1134" w:type="dxa"/>
          </w:tcPr>
          <w:p w14:paraId="4EB631F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b/>
                <w:bCs/>
                <w:sz w:val="20"/>
                <w:szCs w:val="20"/>
                <w:lang w:eastAsia="es-ES"/>
              </w:rPr>
              <w:t>(</w:t>
            </w:r>
            <w:proofErr w:type="spellStart"/>
            <w:r w:rsidRPr="00F53407">
              <w:rPr>
                <w:rFonts w:ascii="Museo Sans 300" w:eastAsia="Times New Roman" w:hAnsi="Museo Sans 300" w:cstheme="minorHAnsi"/>
                <w:b/>
                <w:bCs/>
                <w:sz w:val="20"/>
                <w:szCs w:val="20"/>
                <w:lang w:eastAsia="es-ES"/>
              </w:rPr>
              <w:t>pulg</w:t>
            </w:r>
            <w:proofErr w:type="spellEnd"/>
            <w:r w:rsidRPr="00F53407">
              <w:rPr>
                <w:rFonts w:ascii="Museo Sans 300" w:eastAsia="Times New Roman" w:hAnsi="Museo Sans 300" w:cstheme="minorHAnsi"/>
                <w:b/>
                <w:bCs/>
                <w:sz w:val="20"/>
                <w:szCs w:val="20"/>
                <w:lang w:eastAsia="es-ES"/>
              </w:rPr>
              <w:t>.)</w:t>
            </w:r>
          </w:p>
        </w:tc>
        <w:tc>
          <w:tcPr>
            <w:tcW w:w="1417" w:type="dxa"/>
            <w:vMerge/>
          </w:tcPr>
          <w:p w14:paraId="3EA79C09"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r>
      <w:tr w:rsidR="00B621ED" w:rsidRPr="00F53407" w14:paraId="34EC926A" w14:textId="77777777" w:rsidTr="007B6AA6">
        <w:trPr>
          <w:jc w:val="center"/>
        </w:trPr>
        <w:tc>
          <w:tcPr>
            <w:tcW w:w="1838" w:type="dxa"/>
          </w:tcPr>
          <w:p w14:paraId="5BF904B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3/8”</w:t>
            </w:r>
          </w:p>
        </w:tc>
        <w:tc>
          <w:tcPr>
            <w:tcW w:w="1276" w:type="dxa"/>
          </w:tcPr>
          <w:p w14:paraId="7B36D91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9.50</w:t>
            </w:r>
          </w:p>
        </w:tc>
        <w:tc>
          <w:tcPr>
            <w:tcW w:w="1134" w:type="dxa"/>
          </w:tcPr>
          <w:p w14:paraId="0234185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3/8”</w:t>
            </w:r>
          </w:p>
        </w:tc>
        <w:tc>
          <w:tcPr>
            <w:tcW w:w="1417" w:type="dxa"/>
          </w:tcPr>
          <w:p w14:paraId="23956265"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100</w:t>
            </w:r>
          </w:p>
        </w:tc>
      </w:tr>
      <w:tr w:rsidR="00B621ED" w:rsidRPr="00F53407" w14:paraId="468F813B" w14:textId="77777777" w:rsidTr="007B6AA6">
        <w:trPr>
          <w:trHeight w:val="70"/>
          <w:jc w:val="center"/>
        </w:trPr>
        <w:tc>
          <w:tcPr>
            <w:tcW w:w="1838" w:type="dxa"/>
          </w:tcPr>
          <w:p w14:paraId="72B9AF3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4</w:t>
            </w:r>
          </w:p>
        </w:tc>
        <w:tc>
          <w:tcPr>
            <w:tcW w:w="1276" w:type="dxa"/>
          </w:tcPr>
          <w:p w14:paraId="5882DDF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4.75</w:t>
            </w:r>
          </w:p>
        </w:tc>
        <w:tc>
          <w:tcPr>
            <w:tcW w:w="1134" w:type="dxa"/>
          </w:tcPr>
          <w:p w14:paraId="2F8A2D9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3/16”</w:t>
            </w:r>
          </w:p>
        </w:tc>
        <w:tc>
          <w:tcPr>
            <w:tcW w:w="1417" w:type="dxa"/>
          </w:tcPr>
          <w:p w14:paraId="6304B48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95-100</w:t>
            </w:r>
          </w:p>
        </w:tc>
      </w:tr>
      <w:tr w:rsidR="00B621ED" w:rsidRPr="00F53407" w14:paraId="1CEDE428" w14:textId="77777777" w:rsidTr="007B6AA6">
        <w:trPr>
          <w:jc w:val="center"/>
        </w:trPr>
        <w:tc>
          <w:tcPr>
            <w:tcW w:w="1838" w:type="dxa"/>
          </w:tcPr>
          <w:p w14:paraId="0A5D7F8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8</w:t>
            </w:r>
          </w:p>
        </w:tc>
        <w:tc>
          <w:tcPr>
            <w:tcW w:w="1276" w:type="dxa"/>
          </w:tcPr>
          <w:p w14:paraId="3FF19E9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2.36</w:t>
            </w:r>
          </w:p>
        </w:tc>
        <w:tc>
          <w:tcPr>
            <w:tcW w:w="1134" w:type="dxa"/>
          </w:tcPr>
          <w:p w14:paraId="335D736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3/32”</w:t>
            </w:r>
          </w:p>
        </w:tc>
        <w:tc>
          <w:tcPr>
            <w:tcW w:w="1417" w:type="dxa"/>
          </w:tcPr>
          <w:p w14:paraId="231FFB0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80-100</w:t>
            </w:r>
          </w:p>
        </w:tc>
      </w:tr>
      <w:tr w:rsidR="00B621ED" w:rsidRPr="00F53407" w14:paraId="19A40334" w14:textId="77777777" w:rsidTr="007B6AA6">
        <w:trPr>
          <w:jc w:val="center"/>
        </w:trPr>
        <w:tc>
          <w:tcPr>
            <w:tcW w:w="1838" w:type="dxa"/>
          </w:tcPr>
          <w:p w14:paraId="6D56973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16</w:t>
            </w:r>
          </w:p>
        </w:tc>
        <w:tc>
          <w:tcPr>
            <w:tcW w:w="1276" w:type="dxa"/>
          </w:tcPr>
          <w:p w14:paraId="2DF4EEA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1.18</w:t>
            </w:r>
          </w:p>
        </w:tc>
        <w:tc>
          <w:tcPr>
            <w:tcW w:w="1134" w:type="dxa"/>
          </w:tcPr>
          <w:p w14:paraId="2874614C"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3/64”</w:t>
            </w:r>
          </w:p>
        </w:tc>
        <w:tc>
          <w:tcPr>
            <w:tcW w:w="1417" w:type="dxa"/>
          </w:tcPr>
          <w:p w14:paraId="13C5784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50-85</w:t>
            </w:r>
          </w:p>
        </w:tc>
      </w:tr>
      <w:tr w:rsidR="00B621ED" w:rsidRPr="00F53407" w14:paraId="5E0468BD" w14:textId="77777777" w:rsidTr="007B6AA6">
        <w:trPr>
          <w:jc w:val="center"/>
        </w:trPr>
        <w:tc>
          <w:tcPr>
            <w:tcW w:w="1838" w:type="dxa"/>
          </w:tcPr>
          <w:p w14:paraId="441B995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30</w:t>
            </w:r>
          </w:p>
        </w:tc>
        <w:tc>
          <w:tcPr>
            <w:tcW w:w="1276" w:type="dxa"/>
          </w:tcPr>
          <w:p w14:paraId="71D661F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600 </w:t>
            </w:r>
            <w:r w:rsidRPr="00F53407">
              <w:rPr>
                <w:rFonts w:eastAsia="Times New Roman"/>
                <w:sz w:val="20"/>
                <w:szCs w:val="20"/>
                <w:lang w:eastAsia="es-ES"/>
              </w:rPr>
              <w:t>µ</w:t>
            </w:r>
            <w:r w:rsidRPr="00F53407">
              <w:rPr>
                <w:rFonts w:ascii="Museo Sans 300" w:eastAsia="Times New Roman" w:hAnsi="Museo Sans 300" w:cstheme="minorHAnsi"/>
                <w:sz w:val="20"/>
                <w:szCs w:val="20"/>
                <w:lang w:eastAsia="es-ES"/>
              </w:rPr>
              <w:t>m</w:t>
            </w:r>
          </w:p>
        </w:tc>
        <w:tc>
          <w:tcPr>
            <w:tcW w:w="1134" w:type="dxa"/>
          </w:tcPr>
          <w:p w14:paraId="487925E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c>
          <w:tcPr>
            <w:tcW w:w="1417" w:type="dxa"/>
          </w:tcPr>
          <w:p w14:paraId="6AAF3155"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25-60</w:t>
            </w:r>
          </w:p>
        </w:tc>
      </w:tr>
      <w:tr w:rsidR="00B621ED" w:rsidRPr="00F53407" w14:paraId="127AE915" w14:textId="77777777" w:rsidTr="007B6AA6">
        <w:trPr>
          <w:jc w:val="center"/>
        </w:trPr>
        <w:tc>
          <w:tcPr>
            <w:tcW w:w="1838" w:type="dxa"/>
          </w:tcPr>
          <w:p w14:paraId="6A32F2D9"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 50</w:t>
            </w:r>
          </w:p>
        </w:tc>
        <w:tc>
          <w:tcPr>
            <w:tcW w:w="1276" w:type="dxa"/>
          </w:tcPr>
          <w:p w14:paraId="3F9B670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300 </w:t>
            </w:r>
            <w:r w:rsidRPr="00F53407">
              <w:rPr>
                <w:rFonts w:eastAsia="Times New Roman"/>
                <w:sz w:val="20"/>
                <w:szCs w:val="20"/>
                <w:lang w:eastAsia="es-ES"/>
              </w:rPr>
              <w:t>µ</w:t>
            </w:r>
            <w:r w:rsidRPr="00F53407">
              <w:rPr>
                <w:rFonts w:ascii="Museo Sans 300" w:eastAsia="Times New Roman" w:hAnsi="Museo Sans 300" w:cstheme="minorHAnsi"/>
                <w:sz w:val="20"/>
                <w:szCs w:val="20"/>
                <w:lang w:eastAsia="es-ES"/>
              </w:rPr>
              <w:t>m</w:t>
            </w:r>
          </w:p>
        </w:tc>
        <w:tc>
          <w:tcPr>
            <w:tcW w:w="1134" w:type="dxa"/>
          </w:tcPr>
          <w:p w14:paraId="47CBEBC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c>
          <w:tcPr>
            <w:tcW w:w="1417" w:type="dxa"/>
          </w:tcPr>
          <w:p w14:paraId="75211DA3"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10-30</w:t>
            </w:r>
          </w:p>
        </w:tc>
      </w:tr>
      <w:tr w:rsidR="00B621ED" w:rsidRPr="00F53407" w14:paraId="1D68FC17" w14:textId="77777777" w:rsidTr="007B6AA6">
        <w:trPr>
          <w:jc w:val="center"/>
        </w:trPr>
        <w:tc>
          <w:tcPr>
            <w:tcW w:w="1838" w:type="dxa"/>
          </w:tcPr>
          <w:p w14:paraId="104C8FA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Núm.100</w:t>
            </w:r>
          </w:p>
        </w:tc>
        <w:tc>
          <w:tcPr>
            <w:tcW w:w="1276" w:type="dxa"/>
          </w:tcPr>
          <w:p w14:paraId="642F453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150 </w:t>
            </w:r>
            <w:r w:rsidRPr="00F53407">
              <w:rPr>
                <w:rFonts w:eastAsia="Times New Roman"/>
                <w:sz w:val="20"/>
                <w:szCs w:val="20"/>
                <w:lang w:eastAsia="es-ES"/>
              </w:rPr>
              <w:t>µ</w:t>
            </w:r>
            <w:r w:rsidRPr="00F53407">
              <w:rPr>
                <w:rFonts w:ascii="Museo Sans 300" w:eastAsia="Times New Roman" w:hAnsi="Museo Sans 300" w:cstheme="minorHAnsi"/>
                <w:sz w:val="20"/>
                <w:szCs w:val="20"/>
                <w:lang w:eastAsia="es-ES"/>
              </w:rPr>
              <w:t>m</w:t>
            </w:r>
          </w:p>
        </w:tc>
        <w:tc>
          <w:tcPr>
            <w:tcW w:w="1134" w:type="dxa"/>
          </w:tcPr>
          <w:p w14:paraId="047F497E"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c>
          <w:tcPr>
            <w:tcW w:w="1417" w:type="dxa"/>
          </w:tcPr>
          <w:p w14:paraId="22331994"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2-10</w:t>
            </w:r>
          </w:p>
        </w:tc>
      </w:tr>
      <w:tr w:rsidR="00B621ED" w:rsidRPr="00F53407" w14:paraId="57AF96D8" w14:textId="77777777" w:rsidTr="007B6AA6">
        <w:trPr>
          <w:jc w:val="center"/>
        </w:trPr>
        <w:tc>
          <w:tcPr>
            <w:tcW w:w="1838" w:type="dxa"/>
          </w:tcPr>
          <w:p w14:paraId="5F9BB01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Núm.200</w:t>
            </w:r>
          </w:p>
        </w:tc>
        <w:tc>
          <w:tcPr>
            <w:tcW w:w="1276" w:type="dxa"/>
          </w:tcPr>
          <w:p w14:paraId="72BFED0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75 </w:t>
            </w:r>
            <w:r w:rsidRPr="00F53407">
              <w:rPr>
                <w:rFonts w:eastAsia="Times New Roman"/>
                <w:sz w:val="20"/>
                <w:szCs w:val="20"/>
                <w:lang w:eastAsia="es-ES"/>
              </w:rPr>
              <w:t>µ</w:t>
            </w:r>
            <w:r w:rsidRPr="00F53407">
              <w:rPr>
                <w:rFonts w:ascii="Museo Sans 300" w:eastAsia="Times New Roman" w:hAnsi="Museo Sans 300" w:cstheme="minorHAnsi"/>
                <w:sz w:val="20"/>
                <w:szCs w:val="20"/>
                <w:lang w:eastAsia="es-ES"/>
              </w:rPr>
              <w:t>m</w:t>
            </w:r>
          </w:p>
        </w:tc>
        <w:tc>
          <w:tcPr>
            <w:tcW w:w="1134" w:type="dxa"/>
          </w:tcPr>
          <w:p w14:paraId="47F4EAA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p>
        </w:tc>
        <w:tc>
          <w:tcPr>
            <w:tcW w:w="1417" w:type="dxa"/>
          </w:tcPr>
          <w:p w14:paraId="19D9E84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 máximo</w:t>
            </w:r>
          </w:p>
        </w:tc>
      </w:tr>
    </w:tbl>
    <w:p w14:paraId="063AD42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arena no deberá tener un retenido mayor de cuarenta y cinco por ciento (45%) entre dos (2) mallas </w:t>
      </w:r>
      <w:r w:rsidRPr="00F53407">
        <w:rPr>
          <w:rFonts w:ascii="Museo Sans 300" w:eastAsia="Times New Roman" w:hAnsi="Museo Sans 300" w:cstheme="minorHAnsi"/>
          <w:sz w:val="20"/>
          <w:szCs w:val="20"/>
          <w:lang w:eastAsia="es-ES"/>
        </w:rPr>
        <w:lastRenderedPageBreak/>
        <w:t>consecutivas; además, deberá cumplir con los siguientes requisitos de calidad:</w:t>
      </w:r>
    </w:p>
    <w:p w14:paraId="19E8D2E7" w14:textId="77777777" w:rsidR="00B621ED" w:rsidRPr="00F53407" w:rsidRDefault="00B621ED" w:rsidP="00B621ED">
      <w:pPr>
        <w:spacing w:after="0" w:line="240" w:lineRule="auto"/>
        <w:ind w:left="3120"/>
        <w:jc w:val="both"/>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9"/>
        <w:gridCol w:w="3672"/>
      </w:tblGrid>
      <w:tr w:rsidR="00B621ED" w:rsidRPr="00F53407" w14:paraId="7D0BC30D" w14:textId="77777777" w:rsidTr="007B6AA6">
        <w:trPr>
          <w:jc w:val="center"/>
        </w:trPr>
        <w:tc>
          <w:tcPr>
            <w:tcW w:w="2419" w:type="dxa"/>
          </w:tcPr>
          <w:p w14:paraId="13EFA463"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Ensayo</w:t>
            </w:r>
          </w:p>
        </w:tc>
        <w:tc>
          <w:tcPr>
            <w:tcW w:w="3672" w:type="dxa"/>
          </w:tcPr>
          <w:p w14:paraId="6B8233D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Valor Requerido</w:t>
            </w:r>
          </w:p>
        </w:tc>
      </w:tr>
      <w:tr w:rsidR="00B621ED" w:rsidRPr="00F53407" w14:paraId="6A2BA40A" w14:textId="77777777" w:rsidTr="007B6AA6">
        <w:trPr>
          <w:jc w:val="center"/>
        </w:trPr>
        <w:tc>
          <w:tcPr>
            <w:tcW w:w="2419" w:type="dxa"/>
          </w:tcPr>
          <w:p w14:paraId="4746C4F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Equivalente de arena</w:t>
            </w:r>
          </w:p>
        </w:tc>
        <w:tc>
          <w:tcPr>
            <w:tcW w:w="3672" w:type="dxa"/>
          </w:tcPr>
          <w:p w14:paraId="00FFA36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75% mínimo</w:t>
            </w:r>
          </w:p>
        </w:tc>
      </w:tr>
      <w:tr w:rsidR="00B621ED" w:rsidRPr="00F53407" w14:paraId="2040552D" w14:textId="77777777" w:rsidTr="007B6AA6">
        <w:trPr>
          <w:jc w:val="center"/>
        </w:trPr>
        <w:tc>
          <w:tcPr>
            <w:tcW w:w="2419" w:type="dxa"/>
          </w:tcPr>
          <w:p w14:paraId="274111B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proofErr w:type="spellStart"/>
            <w:r w:rsidRPr="00F53407">
              <w:rPr>
                <w:rFonts w:ascii="Museo Sans 300" w:eastAsia="Times New Roman" w:hAnsi="Museo Sans 300" w:cstheme="minorHAnsi"/>
                <w:sz w:val="20"/>
                <w:szCs w:val="20"/>
                <w:lang w:eastAsia="es-ES"/>
              </w:rPr>
              <w:t>Intemperismo</w:t>
            </w:r>
            <w:proofErr w:type="spellEnd"/>
            <w:r w:rsidRPr="00F53407">
              <w:rPr>
                <w:rFonts w:ascii="Museo Sans 300" w:eastAsia="Times New Roman" w:hAnsi="Museo Sans 300" w:cstheme="minorHAnsi"/>
                <w:sz w:val="20"/>
                <w:szCs w:val="20"/>
                <w:lang w:eastAsia="es-ES"/>
              </w:rPr>
              <w:t xml:space="preserve"> Acelerado</w:t>
            </w:r>
          </w:p>
        </w:tc>
        <w:tc>
          <w:tcPr>
            <w:tcW w:w="3672" w:type="dxa"/>
          </w:tcPr>
          <w:p w14:paraId="0652598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 máximo (empleando sulfato de sodio)</w:t>
            </w:r>
          </w:p>
        </w:tc>
      </w:tr>
    </w:tbl>
    <w:p w14:paraId="5F10525F"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1034FB1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contenido de substancias perjudiciales en la arena, no deberá exceder los porcentajes máximos siguientes:</w:t>
      </w:r>
    </w:p>
    <w:p w14:paraId="5B91E032"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81"/>
        <w:gridCol w:w="1701"/>
      </w:tblGrid>
      <w:tr w:rsidR="00B621ED" w:rsidRPr="00F53407" w14:paraId="085004E9" w14:textId="77777777" w:rsidTr="007B6AA6">
        <w:trPr>
          <w:jc w:val="center"/>
        </w:trPr>
        <w:tc>
          <w:tcPr>
            <w:tcW w:w="3681" w:type="dxa"/>
          </w:tcPr>
          <w:p w14:paraId="0652D08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SUSTANCIAS PERJUDICIALES</w:t>
            </w:r>
          </w:p>
        </w:tc>
        <w:tc>
          <w:tcPr>
            <w:tcW w:w="1701" w:type="dxa"/>
          </w:tcPr>
          <w:p w14:paraId="3215C5BF"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proofErr w:type="gramStart"/>
            <w:r w:rsidRPr="00F53407">
              <w:rPr>
                <w:rFonts w:ascii="Museo Sans 300" w:eastAsia="Times New Roman" w:hAnsi="Museo Sans 300" w:cstheme="minorHAnsi"/>
                <w:b/>
                <w:bCs/>
                <w:sz w:val="20"/>
                <w:szCs w:val="20"/>
                <w:lang w:eastAsia="es-ES"/>
              </w:rPr>
              <w:t>%  MÁXIMO</w:t>
            </w:r>
            <w:proofErr w:type="gramEnd"/>
          </w:p>
        </w:tc>
      </w:tr>
      <w:tr w:rsidR="00B621ED" w:rsidRPr="00F53407" w14:paraId="435E8056" w14:textId="77777777" w:rsidTr="007B6AA6">
        <w:trPr>
          <w:jc w:val="center"/>
        </w:trPr>
        <w:tc>
          <w:tcPr>
            <w:tcW w:w="3681" w:type="dxa"/>
          </w:tcPr>
          <w:p w14:paraId="00D90DEE"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Terrón de arcilla y partículas deleznables</w:t>
            </w:r>
          </w:p>
        </w:tc>
        <w:tc>
          <w:tcPr>
            <w:tcW w:w="1701" w:type="dxa"/>
          </w:tcPr>
          <w:p w14:paraId="21F8082E"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3.0</w:t>
            </w:r>
          </w:p>
        </w:tc>
      </w:tr>
      <w:tr w:rsidR="00B621ED" w:rsidRPr="00F53407" w14:paraId="088AEB3A" w14:textId="77777777" w:rsidTr="007B6AA6">
        <w:trPr>
          <w:jc w:val="center"/>
        </w:trPr>
        <w:tc>
          <w:tcPr>
            <w:tcW w:w="3681" w:type="dxa"/>
          </w:tcPr>
          <w:p w14:paraId="1B6E4E5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Carbón mineral y/o lignito</w:t>
            </w:r>
          </w:p>
        </w:tc>
        <w:tc>
          <w:tcPr>
            <w:tcW w:w="1701" w:type="dxa"/>
          </w:tcPr>
          <w:p w14:paraId="71C0B273"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w:t>
            </w:r>
          </w:p>
        </w:tc>
      </w:tr>
    </w:tbl>
    <w:p w14:paraId="546ED6E0"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3B36422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verificar el cumplimiento de los requisitos antes indicados, el Contratista deberá efectuar las pruebas respectivas.</w:t>
      </w:r>
    </w:p>
    <w:p w14:paraId="2B952997"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146941A7" w14:textId="77777777" w:rsidR="00B621ED" w:rsidRPr="00F53407" w:rsidRDefault="00B621ED" w:rsidP="0074342C">
      <w:pPr>
        <w:widowControl w:val="0"/>
        <w:numPr>
          <w:ilvl w:val="3"/>
          <w:numId w:val="90"/>
        </w:numPr>
        <w:tabs>
          <w:tab w:val="left"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Agua</w:t>
      </w:r>
    </w:p>
    <w:p w14:paraId="25085533"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4BB93B7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agua que se emplee en la fabricación del concreto deberá ser potable, </w:t>
      </w:r>
      <w:proofErr w:type="gramStart"/>
      <w:r w:rsidRPr="00F53407">
        <w:rPr>
          <w:rFonts w:ascii="Museo Sans 300" w:eastAsia="Times New Roman" w:hAnsi="Museo Sans 300" w:cstheme="minorHAnsi"/>
          <w:sz w:val="20"/>
          <w:szCs w:val="20"/>
          <w:lang w:eastAsia="es-ES"/>
        </w:rPr>
        <w:t>y</w:t>
      </w:r>
      <w:proofErr w:type="gramEnd"/>
      <w:r w:rsidRPr="00F53407">
        <w:rPr>
          <w:rFonts w:ascii="Museo Sans 300" w:eastAsia="Times New Roman" w:hAnsi="Museo Sans 300" w:cstheme="minorHAnsi"/>
          <w:sz w:val="20"/>
          <w:szCs w:val="20"/>
          <w:lang w:eastAsia="es-ES"/>
        </w:rPr>
        <w:t xml:space="preserve"> por lo tanto, estar libre de materiales perjudiciales tales como aceites, sal, grasas, materia orgánica, etc., y deberá cumplir con lo especificado en la Norma AASHTO M-157 y será probada de acuerdo a la AASHTO T-26. Asimismo, no deberá contener cantidades mayores de las substancias químicas que se indican en la siguiente tabla, en partes por millón:</w:t>
      </w:r>
    </w:p>
    <w:p w14:paraId="1C2B88C5"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10"/>
        <w:gridCol w:w="2640"/>
      </w:tblGrid>
      <w:tr w:rsidR="00B621ED" w:rsidRPr="00F53407" w14:paraId="0BD702B2" w14:textId="77777777" w:rsidTr="007B6AA6">
        <w:trPr>
          <w:jc w:val="center"/>
        </w:trPr>
        <w:tc>
          <w:tcPr>
            <w:tcW w:w="3910" w:type="dxa"/>
          </w:tcPr>
          <w:p w14:paraId="4D2AB20D"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SUSTANCIAS PERJUDICIALES</w:t>
            </w:r>
          </w:p>
        </w:tc>
        <w:tc>
          <w:tcPr>
            <w:tcW w:w="2640" w:type="dxa"/>
          </w:tcPr>
          <w:p w14:paraId="79FD774F"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ppm, MÁXIMO</w:t>
            </w:r>
          </w:p>
        </w:tc>
      </w:tr>
      <w:tr w:rsidR="00B621ED" w:rsidRPr="00F53407" w14:paraId="0F3E73F4" w14:textId="77777777" w:rsidTr="007B6AA6">
        <w:trPr>
          <w:jc w:val="center"/>
        </w:trPr>
        <w:tc>
          <w:tcPr>
            <w:tcW w:w="3910" w:type="dxa"/>
          </w:tcPr>
          <w:p w14:paraId="528F16D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Sulfatos (convertidos a Na</w:t>
            </w:r>
            <w:r w:rsidRPr="00F53407">
              <w:rPr>
                <w:rFonts w:ascii="Museo Sans 300" w:eastAsia="Times New Roman" w:hAnsi="Museo Sans 300" w:cstheme="minorHAnsi"/>
                <w:sz w:val="20"/>
                <w:szCs w:val="20"/>
                <w:vertAlign w:val="subscript"/>
                <w:lang w:eastAsia="es-ES"/>
              </w:rPr>
              <w:t>2</w:t>
            </w:r>
            <w:r w:rsidRPr="00F53407">
              <w:rPr>
                <w:rFonts w:ascii="Museo Sans 300" w:eastAsia="Times New Roman" w:hAnsi="Museo Sans 300" w:cstheme="minorHAnsi"/>
                <w:sz w:val="20"/>
                <w:szCs w:val="20"/>
                <w:lang w:eastAsia="es-ES"/>
              </w:rPr>
              <w:t>SO</w:t>
            </w:r>
            <w:r w:rsidRPr="00F53407">
              <w:rPr>
                <w:rFonts w:ascii="Museo Sans 300" w:eastAsia="Times New Roman" w:hAnsi="Museo Sans 300" w:cstheme="minorHAnsi"/>
                <w:sz w:val="20"/>
                <w:szCs w:val="20"/>
                <w:vertAlign w:val="subscript"/>
                <w:lang w:eastAsia="es-ES"/>
              </w:rPr>
              <w:t>4</w:t>
            </w:r>
            <w:r w:rsidRPr="00F53407">
              <w:rPr>
                <w:rFonts w:ascii="Museo Sans 300" w:eastAsia="Times New Roman" w:hAnsi="Museo Sans 300" w:cstheme="minorHAnsi"/>
                <w:sz w:val="20"/>
                <w:szCs w:val="20"/>
                <w:lang w:eastAsia="es-ES"/>
              </w:rPr>
              <w:t>)</w:t>
            </w:r>
          </w:p>
        </w:tc>
        <w:tc>
          <w:tcPr>
            <w:tcW w:w="2640" w:type="dxa"/>
          </w:tcPr>
          <w:p w14:paraId="566C2E7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1,000</w:t>
            </w:r>
          </w:p>
        </w:tc>
      </w:tr>
      <w:tr w:rsidR="00B621ED" w:rsidRPr="00F53407" w14:paraId="59EE1873" w14:textId="77777777" w:rsidTr="007B6AA6">
        <w:trPr>
          <w:jc w:val="center"/>
        </w:trPr>
        <w:tc>
          <w:tcPr>
            <w:tcW w:w="3910" w:type="dxa"/>
          </w:tcPr>
          <w:p w14:paraId="69F3156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Cloruros (convertidos a </w:t>
            </w:r>
            <w:proofErr w:type="spellStart"/>
            <w:r w:rsidRPr="00F53407">
              <w:rPr>
                <w:rFonts w:ascii="Museo Sans 300" w:eastAsia="Times New Roman" w:hAnsi="Museo Sans 300" w:cstheme="minorHAnsi"/>
                <w:sz w:val="20"/>
                <w:szCs w:val="20"/>
                <w:lang w:eastAsia="es-ES"/>
              </w:rPr>
              <w:t>NaCI</w:t>
            </w:r>
            <w:proofErr w:type="spellEnd"/>
            <w:r w:rsidRPr="00F53407">
              <w:rPr>
                <w:rFonts w:ascii="Museo Sans 300" w:eastAsia="Times New Roman" w:hAnsi="Museo Sans 300" w:cstheme="minorHAnsi"/>
                <w:sz w:val="20"/>
                <w:szCs w:val="20"/>
                <w:lang w:eastAsia="es-ES"/>
              </w:rPr>
              <w:t>)</w:t>
            </w:r>
          </w:p>
        </w:tc>
        <w:tc>
          <w:tcPr>
            <w:tcW w:w="2640" w:type="dxa"/>
          </w:tcPr>
          <w:p w14:paraId="2D881DD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1,000</w:t>
            </w:r>
          </w:p>
        </w:tc>
      </w:tr>
      <w:tr w:rsidR="00B621ED" w:rsidRPr="00F53407" w14:paraId="5AA515F6" w14:textId="77777777" w:rsidTr="007B6AA6">
        <w:trPr>
          <w:jc w:val="center"/>
        </w:trPr>
        <w:tc>
          <w:tcPr>
            <w:tcW w:w="3910" w:type="dxa"/>
          </w:tcPr>
          <w:p w14:paraId="1E2CCEF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Materia Orgánica (óxido consumido en medio ácido)</w:t>
            </w:r>
          </w:p>
        </w:tc>
        <w:tc>
          <w:tcPr>
            <w:tcW w:w="2640" w:type="dxa"/>
          </w:tcPr>
          <w:p w14:paraId="380CB5BE"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50</w:t>
            </w:r>
          </w:p>
        </w:tc>
      </w:tr>
      <w:tr w:rsidR="00B621ED" w:rsidRPr="00F53407" w14:paraId="2A6B0C98" w14:textId="77777777" w:rsidTr="007B6AA6">
        <w:trPr>
          <w:jc w:val="center"/>
        </w:trPr>
        <w:tc>
          <w:tcPr>
            <w:tcW w:w="3910" w:type="dxa"/>
          </w:tcPr>
          <w:p w14:paraId="0A485357"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Turbiedad y/o lignito</w:t>
            </w:r>
          </w:p>
        </w:tc>
        <w:tc>
          <w:tcPr>
            <w:tcW w:w="2640" w:type="dxa"/>
          </w:tcPr>
          <w:p w14:paraId="13B1E35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1,500</w:t>
            </w:r>
          </w:p>
        </w:tc>
      </w:tr>
    </w:tbl>
    <w:p w14:paraId="67CEFF74"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0B2AF5F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considerará como agua de mezcla aquella contenida en la arena, la cual será determinada de acuerdo a la norma ASTM C-70.</w:t>
      </w:r>
    </w:p>
    <w:p w14:paraId="0A2B8D28" w14:textId="77777777" w:rsidR="00B621ED" w:rsidRPr="00F53407" w:rsidRDefault="00B621ED" w:rsidP="00B621ED">
      <w:pPr>
        <w:widowControl w:val="0"/>
        <w:tabs>
          <w:tab w:val="left" w:pos="567"/>
        </w:tabs>
        <w:autoSpaceDE w:val="0"/>
        <w:autoSpaceDN w:val="0"/>
        <w:adjustRightInd w:val="0"/>
        <w:spacing w:after="0" w:line="240" w:lineRule="auto"/>
        <w:rPr>
          <w:rFonts w:ascii="Museo Sans 300" w:eastAsia="Times New Roman" w:hAnsi="Museo Sans 300" w:cstheme="minorHAnsi"/>
          <w:sz w:val="20"/>
          <w:szCs w:val="20"/>
          <w:lang w:eastAsia="es-ES"/>
        </w:rPr>
      </w:pPr>
    </w:p>
    <w:p w14:paraId="43D2EB62" w14:textId="77777777" w:rsidR="00B621ED" w:rsidRPr="00F53407" w:rsidRDefault="00B621ED" w:rsidP="0074342C">
      <w:pPr>
        <w:widowControl w:val="0"/>
        <w:numPr>
          <w:ilvl w:val="3"/>
          <w:numId w:val="90"/>
        </w:numPr>
        <w:tabs>
          <w:tab w:val="left"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Aditivos</w:t>
      </w:r>
    </w:p>
    <w:p w14:paraId="0D9CDCC1"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55CD9CE5"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Aditivos que incorporan aire. El aditivo incorporador de aire se debe agregar de tal manera que asegure una distribución uniforme del agente en todo el lote. El contenido de aire del concreto recién mezclado con aire incorporado se basará en mezclas de prueba con los materiales que se utilizarán en el trabajo ajustado para producir concreto de la plasticidad y trabajabilidad requeridas. El porcentaje de aire en la mezcla será determinado conforme a la siguiente tabla. El contenido de aire se determinará mediante pruebas de acuerdo con ASTM C231 para agregado grueso de grava y piedra.</w:t>
      </w:r>
    </w:p>
    <w:p w14:paraId="4C08F3A7"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71" w:name="_Toc58500913"/>
      <w:bookmarkStart w:id="72" w:name="_Toc103928536"/>
    </w:p>
    <w:p w14:paraId="0E782E2E"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Contenido de aire recomendado (porcentaje)</w:t>
      </w:r>
      <w:bookmarkEnd w:id="71"/>
      <w:bookmarkEnd w:id="72"/>
    </w:p>
    <w:p w14:paraId="33904C64"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1191"/>
        <w:gridCol w:w="1457"/>
        <w:gridCol w:w="1315"/>
        <w:gridCol w:w="1315"/>
        <w:gridCol w:w="1315"/>
      </w:tblGrid>
      <w:tr w:rsidR="00B621ED" w:rsidRPr="00F53407" w14:paraId="777CBDAB" w14:textId="77777777" w:rsidTr="007B6AA6">
        <w:trPr>
          <w:trHeight w:val="302"/>
          <w:jc w:val="center"/>
        </w:trPr>
        <w:tc>
          <w:tcPr>
            <w:tcW w:w="1497" w:type="dxa"/>
            <w:vMerge w:val="restart"/>
            <w:vAlign w:val="center"/>
          </w:tcPr>
          <w:p w14:paraId="41CF5C37"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Nivel de exposición</w:t>
            </w:r>
          </w:p>
        </w:tc>
        <w:tc>
          <w:tcPr>
            <w:tcW w:w="6593" w:type="dxa"/>
            <w:gridSpan w:val="5"/>
            <w:vAlign w:val="center"/>
          </w:tcPr>
          <w:p w14:paraId="4B11732F"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Tamaño máximo Agregado pulgadas (mm)</w:t>
            </w:r>
          </w:p>
        </w:tc>
      </w:tr>
      <w:tr w:rsidR="00B621ED" w:rsidRPr="00F53407" w14:paraId="71CB3810" w14:textId="77777777" w:rsidTr="007B6AA6">
        <w:trPr>
          <w:jc w:val="center"/>
        </w:trPr>
        <w:tc>
          <w:tcPr>
            <w:tcW w:w="1497" w:type="dxa"/>
            <w:vMerge/>
            <w:vAlign w:val="center"/>
          </w:tcPr>
          <w:p w14:paraId="07854308"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p>
        </w:tc>
        <w:tc>
          <w:tcPr>
            <w:tcW w:w="1191" w:type="dxa"/>
            <w:vAlign w:val="center"/>
          </w:tcPr>
          <w:p w14:paraId="1E6951C4"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2 pulgadas</w:t>
            </w:r>
          </w:p>
          <w:p w14:paraId="49728719"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(50 m)</w:t>
            </w:r>
          </w:p>
        </w:tc>
        <w:tc>
          <w:tcPr>
            <w:tcW w:w="1457" w:type="dxa"/>
            <w:vAlign w:val="center"/>
          </w:tcPr>
          <w:p w14:paraId="49B59B14"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 xml:space="preserve">1-1/2 </w:t>
            </w:r>
            <w:proofErr w:type="spellStart"/>
            <w:r w:rsidRPr="00F53407">
              <w:rPr>
                <w:rFonts w:ascii="Museo Sans 300" w:eastAsia="Times New Roman" w:hAnsi="Museo Sans 300" w:cstheme="minorHAnsi"/>
                <w:b/>
                <w:sz w:val="20"/>
                <w:szCs w:val="20"/>
                <w:lang w:eastAsia="es-ES"/>
              </w:rPr>
              <w:t>Pulg</w:t>
            </w:r>
            <w:proofErr w:type="spellEnd"/>
          </w:p>
          <w:p w14:paraId="570B35AA"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(37.5 m)</w:t>
            </w:r>
          </w:p>
        </w:tc>
        <w:tc>
          <w:tcPr>
            <w:tcW w:w="1315" w:type="dxa"/>
            <w:vAlign w:val="center"/>
          </w:tcPr>
          <w:p w14:paraId="6416AE12"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 xml:space="preserve">1 </w:t>
            </w:r>
            <w:proofErr w:type="spellStart"/>
            <w:r w:rsidRPr="00F53407">
              <w:rPr>
                <w:rFonts w:ascii="Museo Sans 300" w:eastAsia="Times New Roman" w:hAnsi="Museo Sans 300" w:cstheme="minorHAnsi"/>
                <w:b/>
                <w:sz w:val="20"/>
                <w:szCs w:val="20"/>
                <w:lang w:eastAsia="es-ES"/>
              </w:rPr>
              <w:t>Pulg</w:t>
            </w:r>
            <w:proofErr w:type="spellEnd"/>
          </w:p>
          <w:p w14:paraId="5520D748"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(25.0 m)</w:t>
            </w:r>
          </w:p>
        </w:tc>
        <w:tc>
          <w:tcPr>
            <w:tcW w:w="1315" w:type="dxa"/>
            <w:vAlign w:val="center"/>
          </w:tcPr>
          <w:p w14:paraId="67EFD0D3"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 xml:space="preserve">3/4 </w:t>
            </w:r>
            <w:proofErr w:type="spellStart"/>
            <w:r w:rsidRPr="00F53407">
              <w:rPr>
                <w:rFonts w:ascii="Museo Sans 300" w:eastAsia="Times New Roman" w:hAnsi="Museo Sans 300" w:cstheme="minorHAnsi"/>
                <w:b/>
                <w:sz w:val="20"/>
                <w:szCs w:val="20"/>
                <w:lang w:eastAsia="es-ES"/>
              </w:rPr>
              <w:t>Pulg</w:t>
            </w:r>
            <w:proofErr w:type="spellEnd"/>
            <w:r w:rsidRPr="00F53407">
              <w:rPr>
                <w:rFonts w:ascii="Museo Sans 300" w:eastAsia="Times New Roman" w:hAnsi="Museo Sans 300" w:cstheme="minorHAnsi"/>
                <w:b/>
                <w:sz w:val="20"/>
                <w:szCs w:val="20"/>
                <w:lang w:eastAsia="es-ES"/>
              </w:rPr>
              <w:t xml:space="preserve"> (19.0 m)</w:t>
            </w:r>
          </w:p>
        </w:tc>
        <w:tc>
          <w:tcPr>
            <w:tcW w:w="1315" w:type="dxa"/>
            <w:vAlign w:val="center"/>
          </w:tcPr>
          <w:p w14:paraId="762B2F87"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 xml:space="preserve">1/2 </w:t>
            </w:r>
            <w:proofErr w:type="spellStart"/>
            <w:r w:rsidRPr="00F53407">
              <w:rPr>
                <w:rFonts w:ascii="Museo Sans 300" w:eastAsia="Times New Roman" w:hAnsi="Museo Sans 300" w:cstheme="minorHAnsi"/>
                <w:b/>
                <w:sz w:val="20"/>
                <w:szCs w:val="20"/>
                <w:lang w:eastAsia="es-ES"/>
              </w:rPr>
              <w:t>Pulg</w:t>
            </w:r>
            <w:proofErr w:type="spellEnd"/>
            <w:r w:rsidRPr="00F53407">
              <w:rPr>
                <w:rFonts w:ascii="Museo Sans 300" w:eastAsia="Times New Roman" w:hAnsi="Museo Sans 300" w:cstheme="minorHAnsi"/>
                <w:b/>
                <w:sz w:val="20"/>
                <w:szCs w:val="20"/>
                <w:lang w:eastAsia="es-ES"/>
              </w:rPr>
              <w:t xml:space="preserve"> (12.5 m)</w:t>
            </w:r>
          </w:p>
        </w:tc>
      </w:tr>
      <w:tr w:rsidR="00B621ED" w:rsidRPr="00F53407" w14:paraId="0AE76529" w14:textId="77777777" w:rsidTr="007B6AA6">
        <w:trPr>
          <w:jc w:val="center"/>
        </w:trPr>
        <w:tc>
          <w:tcPr>
            <w:tcW w:w="1497" w:type="dxa"/>
            <w:vAlign w:val="center"/>
          </w:tcPr>
          <w:p w14:paraId="1C32BEE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Leve</w:t>
            </w:r>
          </w:p>
        </w:tc>
        <w:tc>
          <w:tcPr>
            <w:tcW w:w="1191" w:type="dxa"/>
            <w:vAlign w:val="center"/>
          </w:tcPr>
          <w:p w14:paraId="61D2EFA5"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2.0 %</w:t>
            </w:r>
          </w:p>
        </w:tc>
        <w:tc>
          <w:tcPr>
            <w:tcW w:w="1457" w:type="dxa"/>
            <w:vAlign w:val="center"/>
          </w:tcPr>
          <w:p w14:paraId="7440889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2.5 %</w:t>
            </w:r>
          </w:p>
        </w:tc>
        <w:tc>
          <w:tcPr>
            <w:tcW w:w="1315" w:type="dxa"/>
            <w:vAlign w:val="center"/>
          </w:tcPr>
          <w:p w14:paraId="6AC43E00"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3.0 %</w:t>
            </w:r>
          </w:p>
        </w:tc>
        <w:tc>
          <w:tcPr>
            <w:tcW w:w="1315" w:type="dxa"/>
            <w:vAlign w:val="center"/>
          </w:tcPr>
          <w:p w14:paraId="058B74AC"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3.5 %</w:t>
            </w:r>
          </w:p>
        </w:tc>
        <w:tc>
          <w:tcPr>
            <w:tcW w:w="1315" w:type="dxa"/>
            <w:vAlign w:val="center"/>
          </w:tcPr>
          <w:p w14:paraId="5207A8E6"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4.0 %</w:t>
            </w:r>
          </w:p>
        </w:tc>
      </w:tr>
      <w:tr w:rsidR="00B621ED" w:rsidRPr="00F53407" w14:paraId="0EEA0AD3" w14:textId="77777777" w:rsidTr="007B6AA6">
        <w:trPr>
          <w:jc w:val="center"/>
        </w:trPr>
        <w:tc>
          <w:tcPr>
            <w:tcW w:w="1497" w:type="dxa"/>
            <w:vAlign w:val="center"/>
          </w:tcPr>
          <w:p w14:paraId="6A20950F"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Moderado</w:t>
            </w:r>
          </w:p>
        </w:tc>
        <w:tc>
          <w:tcPr>
            <w:tcW w:w="1191" w:type="dxa"/>
            <w:vAlign w:val="center"/>
          </w:tcPr>
          <w:p w14:paraId="7F033F0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4.0 %</w:t>
            </w:r>
          </w:p>
        </w:tc>
        <w:tc>
          <w:tcPr>
            <w:tcW w:w="1457" w:type="dxa"/>
            <w:vAlign w:val="center"/>
          </w:tcPr>
          <w:p w14:paraId="3A951268"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4.5 %</w:t>
            </w:r>
          </w:p>
        </w:tc>
        <w:tc>
          <w:tcPr>
            <w:tcW w:w="1315" w:type="dxa"/>
            <w:vAlign w:val="center"/>
          </w:tcPr>
          <w:p w14:paraId="03F0022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4.5 %</w:t>
            </w:r>
          </w:p>
        </w:tc>
        <w:tc>
          <w:tcPr>
            <w:tcW w:w="1315" w:type="dxa"/>
            <w:vAlign w:val="center"/>
          </w:tcPr>
          <w:p w14:paraId="298FCBB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5.0 %</w:t>
            </w:r>
          </w:p>
        </w:tc>
        <w:tc>
          <w:tcPr>
            <w:tcW w:w="1315" w:type="dxa"/>
            <w:vAlign w:val="center"/>
          </w:tcPr>
          <w:p w14:paraId="0C861541"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5.5 %</w:t>
            </w:r>
          </w:p>
        </w:tc>
      </w:tr>
      <w:tr w:rsidR="00B621ED" w:rsidRPr="00F53407" w14:paraId="184B1CA0" w14:textId="77777777" w:rsidTr="007B6AA6">
        <w:trPr>
          <w:jc w:val="center"/>
        </w:trPr>
        <w:tc>
          <w:tcPr>
            <w:tcW w:w="1497" w:type="dxa"/>
            <w:vAlign w:val="center"/>
          </w:tcPr>
          <w:p w14:paraId="43ADFA9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Severo</w:t>
            </w:r>
          </w:p>
        </w:tc>
        <w:tc>
          <w:tcPr>
            <w:tcW w:w="1191" w:type="dxa"/>
            <w:vAlign w:val="center"/>
          </w:tcPr>
          <w:p w14:paraId="04729C8B"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5.0 %</w:t>
            </w:r>
          </w:p>
        </w:tc>
        <w:tc>
          <w:tcPr>
            <w:tcW w:w="1457" w:type="dxa"/>
            <w:vAlign w:val="center"/>
          </w:tcPr>
          <w:p w14:paraId="3BEC2A62"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5.5 %</w:t>
            </w:r>
          </w:p>
        </w:tc>
        <w:tc>
          <w:tcPr>
            <w:tcW w:w="1315" w:type="dxa"/>
            <w:vAlign w:val="center"/>
          </w:tcPr>
          <w:p w14:paraId="6E22B9AE"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6.0 %</w:t>
            </w:r>
          </w:p>
        </w:tc>
        <w:tc>
          <w:tcPr>
            <w:tcW w:w="1315" w:type="dxa"/>
            <w:vAlign w:val="center"/>
          </w:tcPr>
          <w:p w14:paraId="453A3E5F"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6.0 %</w:t>
            </w:r>
          </w:p>
        </w:tc>
        <w:tc>
          <w:tcPr>
            <w:tcW w:w="1315" w:type="dxa"/>
            <w:vAlign w:val="center"/>
          </w:tcPr>
          <w:p w14:paraId="6677AD95" w14:textId="77777777" w:rsidR="00B621ED" w:rsidRPr="00F53407" w:rsidRDefault="00B621ED" w:rsidP="007B6AA6">
            <w:pPr>
              <w:tabs>
                <w:tab w:val="left" w:pos="1029"/>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7.0 %</w:t>
            </w:r>
          </w:p>
        </w:tc>
      </w:tr>
    </w:tbl>
    <w:p w14:paraId="1495E465" w14:textId="77777777" w:rsidR="00B621ED" w:rsidRPr="00F53407" w:rsidRDefault="00B621ED" w:rsidP="00B621ED">
      <w:pPr>
        <w:spacing w:after="0" w:line="240" w:lineRule="auto"/>
        <w:ind w:left="831"/>
        <w:jc w:val="both"/>
        <w:rPr>
          <w:rFonts w:ascii="Museo Sans 300" w:eastAsia="Times New Roman" w:hAnsi="Museo Sans 300" w:cstheme="minorHAnsi"/>
          <w:sz w:val="20"/>
          <w:szCs w:val="20"/>
          <w:lang w:eastAsia="es-ES"/>
        </w:rPr>
      </w:pPr>
    </w:p>
    <w:p w14:paraId="5567A7FE"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Exposición leve: cuando se desea para otra cosa que no sea la durabilidad, como para mejorar la trabajabilidad. Se usa donde el pavimento no estará expuesto a la congelación o agentes deshielo.</w:t>
      </w:r>
    </w:p>
    <w:p w14:paraId="04A4A90C" w14:textId="77777777" w:rsidR="00B621ED" w:rsidRPr="00F53407" w:rsidRDefault="00B621ED" w:rsidP="00B621ED">
      <w:pPr>
        <w:widowControl w:val="0"/>
        <w:autoSpaceDE w:val="0"/>
        <w:autoSpaceDN w:val="0"/>
        <w:adjustRightInd w:val="0"/>
        <w:spacing w:after="0" w:line="240" w:lineRule="auto"/>
        <w:ind w:left="426"/>
        <w:jc w:val="both"/>
        <w:rPr>
          <w:rFonts w:ascii="Museo Sans 300" w:eastAsia="Times New Roman" w:hAnsi="Museo Sans 300" w:cstheme="minorHAnsi"/>
          <w:sz w:val="20"/>
          <w:szCs w:val="20"/>
          <w:lang w:eastAsia="zh-CN"/>
        </w:rPr>
      </w:pPr>
    </w:p>
    <w:p w14:paraId="3BF5E8CF"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 xml:space="preserve">Exposición moderada: servicio en un clima donde se espera la congelación, pero donde el concreto no estará expuesto continuamente a la humedad o al agua libre por largos </w:t>
      </w:r>
      <w:r w:rsidRPr="00F53407">
        <w:rPr>
          <w:rFonts w:ascii="Museo Sans 300" w:eastAsia="Times New Roman" w:hAnsi="Museo Sans 300" w:cstheme="minorHAnsi"/>
          <w:b/>
          <w:sz w:val="20"/>
          <w:szCs w:val="20"/>
          <w:lang w:eastAsia="zh-CN"/>
        </w:rPr>
        <w:t>períodos</w:t>
      </w:r>
      <w:r w:rsidRPr="00F53407">
        <w:rPr>
          <w:rFonts w:ascii="Museo Sans 300" w:eastAsia="Times New Roman" w:hAnsi="Museo Sans 300" w:cstheme="minorHAnsi"/>
          <w:sz w:val="20"/>
          <w:szCs w:val="20"/>
          <w:lang w:eastAsia="zh-CN"/>
        </w:rPr>
        <w:t xml:space="preserve"> antes de la congelación y no estará expuesto a agentes de deshielo u otros químicos agresivos.</w:t>
      </w:r>
    </w:p>
    <w:p w14:paraId="63F1108F" w14:textId="77777777" w:rsidR="00B621ED" w:rsidRPr="00F53407" w:rsidRDefault="00B621ED" w:rsidP="00B621ED">
      <w:pPr>
        <w:spacing w:after="0" w:line="240" w:lineRule="auto"/>
        <w:ind w:left="708"/>
        <w:rPr>
          <w:rFonts w:ascii="Museo Sans 300" w:eastAsia="Times New Roman" w:hAnsi="Museo Sans 300" w:cstheme="minorHAnsi"/>
          <w:sz w:val="20"/>
          <w:szCs w:val="20"/>
          <w:lang w:eastAsia="zh-CN"/>
        </w:rPr>
      </w:pPr>
    </w:p>
    <w:p w14:paraId="3215231B"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Exposición severa: concreto que está expuesto a productos químicos de deshielo u otros agentes agresivos o donde el concreto puede estar altamente saturado por el contacto continuo con humedad o agua libre antes de la congelación.</w:t>
      </w:r>
    </w:p>
    <w:p w14:paraId="6FF07E8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832D1F6"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Aditivos reductores de agua. Los aditivos reductores de agua se agregarán a la mezcla de la manera recomendada por el fabricante y en la cantidad necesaria para cumplir con los requisitos de la especificación. Las pruebas se realizarán con los materiales que se utilizarán en el trabajo, de acuerdo con ASTM C494.</w:t>
      </w:r>
    </w:p>
    <w:p w14:paraId="50ADD12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73E0968"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Otros aditivos. El control de fraguado y otros aditivos aprobados se agregarán a la mezcla de la manera recomendada por el fabricante y en la cantidad necesaria para cumplir con los requisitos de la especificación. Las pruebas se realizarán con los materiales que se utilizarán en el trabajo, de acuerdo con ASTM C494.</w:t>
      </w:r>
    </w:p>
    <w:p w14:paraId="61FBA9C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EAC3C30" w14:textId="77777777" w:rsidR="00B621ED" w:rsidRPr="00F53407" w:rsidRDefault="00B621ED" w:rsidP="0074342C">
      <w:pPr>
        <w:widowControl w:val="0"/>
        <w:numPr>
          <w:ilvl w:val="0"/>
          <w:numId w:val="10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Nitrato de litio. Podrá ser una solución acuosa al 30% nominal de Nitrato de Litio con una densidad de 10 libras por galón (2.1 Kg/litro), según recomendación del fabricante.</w:t>
      </w:r>
    </w:p>
    <w:p w14:paraId="008DC692" w14:textId="77777777" w:rsidR="00B621ED" w:rsidRPr="00F53407" w:rsidRDefault="00B621ED" w:rsidP="00B621ED">
      <w:pPr>
        <w:spacing w:after="0" w:line="240" w:lineRule="auto"/>
        <w:ind w:left="708"/>
        <w:rPr>
          <w:rFonts w:ascii="Museo Sans 300" w:eastAsia="Times New Roman" w:hAnsi="Museo Sans 300" w:cstheme="minorHAnsi"/>
          <w:sz w:val="20"/>
          <w:szCs w:val="20"/>
          <w:lang w:eastAsia="zh-CN"/>
        </w:rPr>
      </w:pPr>
    </w:p>
    <w:p w14:paraId="5A078D4E" w14:textId="77777777" w:rsidR="00B621ED" w:rsidRPr="00F53407" w:rsidRDefault="00B621ED" w:rsidP="0074342C">
      <w:pPr>
        <w:widowControl w:val="0"/>
        <w:numPr>
          <w:ilvl w:val="3"/>
          <w:numId w:val="90"/>
        </w:numPr>
        <w:tabs>
          <w:tab w:val="left"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 xml:space="preserve">Adición de fibras de polipropileno </w:t>
      </w:r>
      <w:proofErr w:type="spellStart"/>
      <w:r w:rsidRPr="00F53407">
        <w:rPr>
          <w:rFonts w:ascii="Museo Sans 300" w:eastAsia="Times New Roman" w:hAnsi="Museo Sans 300" w:cstheme="minorHAnsi"/>
          <w:sz w:val="20"/>
          <w:szCs w:val="20"/>
          <w:lang w:eastAsia="zh-CN"/>
        </w:rPr>
        <w:t>ó</w:t>
      </w:r>
      <w:proofErr w:type="spellEnd"/>
      <w:r w:rsidRPr="00F53407">
        <w:rPr>
          <w:rFonts w:ascii="Museo Sans 300" w:eastAsia="Times New Roman" w:hAnsi="Museo Sans 300" w:cstheme="minorHAnsi"/>
          <w:sz w:val="20"/>
          <w:szCs w:val="20"/>
          <w:lang w:eastAsia="zh-CN"/>
        </w:rPr>
        <w:t xml:space="preserve"> fibras de nylon</w:t>
      </w:r>
    </w:p>
    <w:p w14:paraId="6EC4C10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D2D163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concreto deberá contener fibras sintéticas fibriladas que cumplan con los requisitos de la norma ASTM C-1116, tipo III, la cantidad de fibra deberá ser menor al 0.2% en volumen del concreto o podrá ser dosificado a razón de 1.0 Kg por cada metro cubico de mezcla fresca.</w:t>
      </w:r>
    </w:p>
    <w:p w14:paraId="15BAD1BE"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3B0D269D"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DISEÑO DE LA MEZCLA</w:t>
      </w:r>
    </w:p>
    <w:p w14:paraId="028F1E8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793753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diseño de las mezclas de concreto se efectuará de acuerdo a lo especificado en la norma del ACI 211” Standard </w:t>
      </w:r>
      <w:proofErr w:type="spellStart"/>
      <w:r w:rsidRPr="00F53407">
        <w:rPr>
          <w:rFonts w:ascii="Museo Sans 300" w:eastAsia="Times New Roman" w:hAnsi="Museo Sans 300" w:cstheme="minorHAnsi"/>
          <w:sz w:val="20"/>
          <w:szCs w:val="20"/>
          <w:lang w:eastAsia="es-ES"/>
        </w:rPr>
        <w:t>Practice</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for</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Selecting</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Proportions</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for</w:t>
      </w:r>
      <w:proofErr w:type="spellEnd"/>
      <w:r w:rsidRPr="00F53407">
        <w:rPr>
          <w:rFonts w:ascii="Museo Sans 300" w:eastAsia="Times New Roman" w:hAnsi="Museo Sans 300" w:cstheme="minorHAnsi"/>
          <w:sz w:val="20"/>
          <w:szCs w:val="20"/>
          <w:lang w:eastAsia="es-ES"/>
        </w:rPr>
        <w:t xml:space="preserve"> Normal, </w:t>
      </w:r>
      <w:proofErr w:type="spellStart"/>
      <w:r w:rsidRPr="00F53407">
        <w:rPr>
          <w:rFonts w:ascii="Museo Sans 300" w:eastAsia="Times New Roman" w:hAnsi="Museo Sans 300" w:cstheme="minorHAnsi"/>
          <w:sz w:val="20"/>
          <w:szCs w:val="20"/>
          <w:lang w:eastAsia="es-ES"/>
        </w:rPr>
        <w:t>Heavyweight</w:t>
      </w:r>
      <w:proofErr w:type="spellEnd"/>
      <w:r w:rsidRPr="00F53407">
        <w:rPr>
          <w:rFonts w:ascii="Museo Sans 300" w:eastAsia="Times New Roman" w:hAnsi="Museo Sans 300" w:cstheme="minorHAnsi"/>
          <w:sz w:val="20"/>
          <w:szCs w:val="20"/>
          <w:lang w:eastAsia="es-ES"/>
        </w:rPr>
        <w:t xml:space="preserve"> and </w:t>
      </w:r>
      <w:proofErr w:type="spellStart"/>
      <w:r w:rsidRPr="00F53407">
        <w:rPr>
          <w:rFonts w:ascii="Museo Sans 300" w:eastAsia="Times New Roman" w:hAnsi="Museo Sans 300" w:cstheme="minorHAnsi"/>
          <w:sz w:val="20"/>
          <w:szCs w:val="20"/>
          <w:lang w:eastAsia="es-ES"/>
        </w:rPr>
        <w:t>Mass</w:t>
      </w:r>
      <w:proofErr w:type="spellEnd"/>
      <w:r w:rsidRPr="00F53407">
        <w:rPr>
          <w:rFonts w:ascii="Museo Sans 300" w:eastAsia="Times New Roman" w:hAnsi="Museo Sans 300" w:cstheme="minorHAnsi"/>
          <w:sz w:val="20"/>
          <w:szCs w:val="20"/>
          <w:lang w:eastAsia="es-ES"/>
        </w:rPr>
        <w:t xml:space="preserve"> Concrete”, considerando una resistencia a la flexión (M</w:t>
      </w:r>
      <w:r w:rsidRPr="00F53407">
        <w:rPr>
          <w:rFonts w:ascii="Museo Sans 300" w:eastAsia="Times New Roman" w:hAnsi="Museo Sans 300" w:cstheme="minorHAnsi"/>
          <w:sz w:val="20"/>
          <w:szCs w:val="20"/>
          <w:vertAlign w:val="subscript"/>
          <w:lang w:eastAsia="es-ES"/>
        </w:rPr>
        <w:t>R</w:t>
      </w:r>
      <w:r w:rsidRPr="00F53407">
        <w:rPr>
          <w:rFonts w:ascii="Museo Sans 300" w:eastAsia="Times New Roman" w:hAnsi="Museo Sans 300" w:cstheme="minorHAnsi"/>
          <w:sz w:val="20"/>
          <w:szCs w:val="20"/>
          <w:lang w:eastAsia="es-ES"/>
        </w:rPr>
        <w:t>) de 50 kg/cm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y una resistencia a la compresión de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=430 kg/cm², a los 7 días</w:t>
      </w:r>
      <w:r w:rsidRPr="00F53407">
        <w:rPr>
          <w:rFonts w:ascii="Museo Sans 300" w:eastAsia="Times New Roman" w:hAnsi="Museo Sans 300" w:cstheme="minorHAnsi"/>
          <w:color w:val="FF0000"/>
          <w:sz w:val="20"/>
          <w:szCs w:val="20"/>
          <w:lang w:eastAsia="es-ES"/>
        </w:rPr>
        <w:t>.</w:t>
      </w:r>
    </w:p>
    <w:p w14:paraId="7F058E9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33BF0C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el cálculo de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se utilizarán las recomendaciones del criterio No.1, método de la desviación estándar, contenido en el apartado 4.2 “</w:t>
      </w:r>
      <w:proofErr w:type="spellStart"/>
      <w:r w:rsidRPr="00F53407">
        <w:rPr>
          <w:rFonts w:ascii="Museo Sans 300" w:eastAsia="Times New Roman" w:hAnsi="Museo Sans 300" w:cstheme="minorHAnsi"/>
          <w:sz w:val="20"/>
          <w:szCs w:val="20"/>
          <w:lang w:eastAsia="es-ES"/>
        </w:rPr>
        <w:t>Criteria</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for</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Strength</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Requirements</w:t>
      </w:r>
      <w:proofErr w:type="spellEnd"/>
      <w:r w:rsidRPr="00F53407">
        <w:rPr>
          <w:rFonts w:ascii="Museo Sans 300" w:eastAsia="Times New Roman" w:hAnsi="Museo Sans 300" w:cstheme="minorHAnsi"/>
          <w:sz w:val="20"/>
          <w:szCs w:val="20"/>
          <w:lang w:eastAsia="es-ES"/>
        </w:rPr>
        <w:t>” de la norma ACI 214, El valor calculado de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xml:space="preserve">” será el recomendado para que la producción de la mezcla garantice que no más del 10% de los resultados esperados del esfuerzo a la comprensión sean inferiores al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antes indicado, es decir que el valor recomendado de “z” será de 1.28, donde “z” es un factor de modificación de la desviación estándar de las pruebas de compresión en cilindros (</w:t>
      </w:r>
      <w:r w:rsidRPr="00F53407">
        <w:rPr>
          <w:rFonts w:eastAsia="Times New Roman"/>
          <w:lang w:eastAsia="es-ES"/>
        </w:rPr>
        <w:t>σ</w:t>
      </w:r>
      <w:r w:rsidRPr="00F53407">
        <w:rPr>
          <w:rFonts w:ascii="Museo Sans 300" w:eastAsia="Times New Roman" w:hAnsi="Museo Sans 300" w:cstheme="minorHAnsi"/>
          <w:sz w:val="20"/>
          <w:szCs w:val="20"/>
          <w:lang w:eastAsia="es-ES"/>
        </w:rPr>
        <w:t>).</w:t>
      </w:r>
    </w:p>
    <w:p w14:paraId="7D90C58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5F5BD1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desviación estándar (</w:t>
      </w:r>
      <w:r w:rsidRPr="00F53407">
        <w:rPr>
          <w:rFonts w:ascii="Museo Sans 300" w:eastAsia="Times New Roman" w:hAnsi="Museo Sans 300" w:cstheme="minorHAnsi"/>
          <w:lang w:eastAsia="es-ES"/>
        </w:rPr>
        <w:sym w:font="Symbol" w:char="F073"/>
      </w:r>
      <w:r w:rsidRPr="00F53407">
        <w:rPr>
          <w:rFonts w:ascii="Museo Sans 300" w:eastAsia="Times New Roman" w:hAnsi="Museo Sans 300" w:cstheme="minorHAnsi"/>
          <w:sz w:val="20"/>
          <w:szCs w:val="20"/>
          <w:lang w:eastAsia="es-ES"/>
        </w:rPr>
        <w:t xml:space="preserve">) de los resultados de las pruebas de compresión en cilindros, para la aceptación final del concreto colocado, no deberá ser mayor a 450 psi (31.7 kg/cm²) y además ningún resultado deberá ser inferior al 85% del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De tal manera que la resistencia de diseño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será:</w:t>
      </w:r>
    </w:p>
    <w:p w14:paraId="2F63929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9FB7B08" w14:textId="77777777" w:rsidR="00B621ED" w:rsidRPr="00F53407" w:rsidRDefault="00B621ED" w:rsidP="00B621ED">
      <w:pPr>
        <w:spacing w:after="120" w:line="48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position w:val="-10"/>
          <w:sz w:val="20"/>
          <w:szCs w:val="20"/>
          <w:lang w:eastAsia="es-ES"/>
        </w:rPr>
        <w:object w:dxaOrig="1500" w:dyaOrig="320" w14:anchorId="49E3B2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05pt;height:15pt" o:ole="">
            <v:imagedata r:id="rId17" o:title=""/>
          </v:shape>
          <o:OLEObject Type="Embed" ProgID="Equation.3" ShapeID="_x0000_i1025" DrawAspect="Content" ObjectID="_1820727516" r:id="rId18"/>
        </w:object>
      </w:r>
    </w:p>
    <w:p w14:paraId="5FABA30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En donde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 430 kg/cm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z =1.28 (adimensional) y </w:t>
      </w:r>
      <w:r w:rsidRPr="00F53407">
        <w:rPr>
          <w:rFonts w:ascii="Museo Sans 300" w:eastAsia="Times New Roman" w:hAnsi="Museo Sans 300" w:cstheme="minorHAnsi"/>
          <w:lang w:eastAsia="es-ES"/>
        </w:rPr>
        <w:sym w:font="Symbol" w:char="F073"/>
      </w:r>
      <w:r w:rsidRPr="00F53407">
        <w:rPr>
          <w:rFonts w:ascii="Museo Sans 300" w:eastAsia="Times New Roman" w:hAnsi="Museo Sans 300" w:cstheme="minorHAnsi"/>
          <w:lang w:eastAsia="es-ES"/>
        </w:rPr>
        <w:t xml:space="preserve"> = </w:t>
      </w:r>
      <w:proofErr w:type="gramStart"/>
      <w:r w:rsidRPr="00F53407">
        <w:rPr>
          <w:rFonts w:ascii="Museo Sans 300" w:eastAsia="Times New Roman" w:hAnsi="Museo Sans 300" w:cstheme="minorHAnsi"/>
          <w:sz w:val="20"/>
          <w:szCs w:val="20"/>
          <w:lang w:eastAsia="es-ES"/>
        </w:rPr>
        <w:t>31.7  kg</w:t>
      </w:r>
      <w:proofErr w:type="gramEnd"/>
      <w:r w:rsidRPr="00F53407">
        <w:rPr>
          <w:rFonts w:ascii="Museo Sans 300" w:eastAsia="Times New Roman" w:hAnsi="Museo Sans 300" w:cstheme="minorHAnsi"/>
          <w:sz w:val="20"/>
          <w:szCs w:val="20"/>
          <w:lang w:eastAsia="es-ES"/>
        </w:rPr>
        <w:t>/cm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sustituyendo se tiene un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xml:space="preserve"> = 470 Kg/cm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w:t>
      </w:r>
    </w:p>
    <w:p w14:paraId="5699CABC"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650378E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Los diseños de las mezclas y los resultados obtenidos en el laboratorio deberán ser sometidos a consideración del Supervisor, quien previo al inicio de los trabajos de colocación del concreto deberá emitir su aprobación o rechazo, no pudiéndose colocar ningún concreto sin esta autorización. La aprobación del diseño de la mezcla no liberará al Contratista de la obligación de obtener en obra la resistencia y todas las demás características para el concreto fresco y endurecido, así como los acabados de la obra.</w:t>
      </w:r>
    </w:p>
    <w:p w14:paraId="5142BB6B"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81CCED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Como parte de los documentos del diseño de la mezcla, el contratista deberá incluir el análisis estadístico que correlacione los valores obtenidos a los 7 días del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con los correspondientes MR, análisis que debe realizarse con al menos 30 pares de valores promedios de estos parámetros, debiéndose establecer con esto una fórmula de correlación, la cual será utilizada en el proyecto, dicha fórmula sólo podrá ser modificada a partir de la correlación que se obtenga con los valores que se obtengan durante los trabajos constructivos del proyecto. En caso de no presentar el análisis estadístico antes indicado, el Contratista deberá elaborar el diseño de la mezcla, considerando el valor de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xml:space="preserve"> arriba señalado.</w:t>
      </w:r>
    </w:p>
    <w:p w14:paraId="5438C9B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19EDAE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Durante el proceso constructivo, la resistencia del concreto deberá ser controlada por el Contratista por medio de pruebas de resistencia a la compresión y ensayos a flexión de los especímenes, hechos, curados y ensayos por un laboratorio siguiendo la especificación ASTM C-39. y ASTM C78. La frecuencia de la toma de muestras será de (6 cilindros) y (6 vigas) por jornada de producción.</w:t>
      </w:r>
    </w:p>
    <w:p w14:paraId="66419C7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E1BC64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caso que la desviación estándar obtenida (</w:t>
      </w:r>
      <w:r w:rsidRPr="00F53407">
        <w:rPr>
          <w:rFonts w:ascii="Symbol" w:eastAsia="Times New Roman" w:hAnsi="Symbol" w:cstheme="minorHAnsi"/>
          <w:sz w:val="20"/>
          <w:szCs w:val="20"/>
          <w:lang w:eastAsia="es-ES"/>
        </w:rPr>
        <w:t></w:t>
      </w:r>
      <w:r w:rsidRPr="00F53407">
        <w:rPr>
          <w:rFonts w:ascii="Symbol" w:eastAsia="Times New Roman" w:hAnsi="Symbol" w:cstheme="minorHAnsi"/>
          <w:sz w:val="20"/>
          <w:szCs w:val="20"/>
          <w:lang w:eastAsia="es-ES"/>
        </w:rPr>
        <w:t></w:t>
      </w:r>
      <w:r w:rsidRPr="00F53407">
        <w:rPr>
          <w:rFonts w:ascii="Museo Sans 300" w:eastAsia="Times New Roman" w:hAnsi="Museo Sans 300" w:cstheme="minorHAnsi"/>
          <w:sz w:val="20"/>
          <w:szCs w:val="20"/>
          <w:lang w:eastAsia="es-ES"/>
        </w:rPr>
        <w:t>, durante la ejecución de los colados y calculada a partir de al menos 30 valores promedio de esfuerzos a la compresión de campo, resulte mayor a 450 psi (31.7 kg/cm²), deberá calcularse un nuevo valor de “</w:t>
      </w:r>
      <w:proofErr w:type="spellStart"/>
      <w:r w:rsidRPr="00F53407">
        <w:rPr>
          <w:rFonts w:ascii="Museo Sans 300" w:eastAsia="Times New Roman" w:hAnsi="Museo Sans 300" w:cstheme="minorHAnsi"/>
          <w:sz w:val="20"/>
          <w:szCs w:val="20"/>
          <w:lang w:eastAsia="es-ES"/>
        </w:rPr>
        <w:t>fcr</w:t>
      </w:r>
      <w:proofErr w:type="spellEnd"/>
      <w:r w:rsidRPr="00F53407">
        <w:rPr>
          <w:rFonts w:ascii="Museo Sans 300" w:eastAsia="Times New Roman" w:hAnsi="Museo Sans 300" w:cstheme="minorHAnsi"/>
          <w:sz w:val="20"/>
          <w:szCs w:val="20"/>
          <w:lang w:eastAsia="es-ES"/>
        </w:rPr>
        <w:t>”, el cual servirá al Contratista para efectuar los ajustes pertinentes en el diseño de la mezcla para obtener un promedio de producción de mezcla igual o mayor que este valor. Este procedimiento deberá repetirse cada vez que el resultado de la desviación estándar (</w:t>
      </w:r>
      <w:r w:rsidRPr="00F53407">
        <w:rPr>
          <w:rFonts w:ascii="Symbol" w:eastAsia="Times New Roman" w:hAnsi="Symbol" w:cstheme="minorHAnsi"/>
          <w:sz w:val="20"/>
          <w:szCs w:val="20"/>
          <w:lang w:eastAsia="es-ES"/>
        </w:rPr>
        <w:t></w:t>
      </w:r>
      <w:r w:rsidRPr="00F53407">
        <w:rPr>
          <w:rFonts w:ascii="Museo Sans 300" w:eastAsia="Times New Roman" w:hAnsi="Museo Sans 300" w:cstheme="minorHAnsi"/>
          <w:sz w:val="20"/>
          <w:szCs w:val="20"/>
          <w:lang w:eastAsia="es-ES"/>
        </w:rPr>
        <w:t>) calculada con la incorporación de los nuevos resultados de ensayos a la comprensión, sea superior al valor antes indicado.</w:t>
      </w:r>
    </w:p>
    <w:p w14:paraId="0A91D40E" w14:textId="77777777" w:rsidR="00B621ED" w:rsidRPr="00F53407" w:rsidRDefault="00B621ED" w:rsidP="00B621ED">
      <w:pPr>
        <w:spacing w:after="0" w:line="240" w:lineRule="auto"/>
        <w:ind w:left="2160"/>
        <w:jc w:val="both"/>
        <w:rPr>
          <w:rFonts w:ascii="Museo Sans 300" w:eastAsia="Times New Roman" w:hAnsi="Museo Sans 300" w:cstheme="minorHAnsi"/>
          <w:sz w:val="20"/>
          <w:szCs w:val="20"/>
          <w:lang w:eastAsia="es-ES"/>
        </w:rPr>
      </w:pPr>
    </w:p>
    <w:p w14:paraId="1780DD2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PREPARACIÓN DEL CONCRETO</w:t>
      </w:r>
    </w:p>
    <w:p w14:paraId="45B0E042"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2D981B9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Dosificación</w:t>
      </w:r>
    </w:p>
    <w:p w14:paraId="3F66707A"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57F5DA4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dosificación del cemento, la arena y el agregado grueso se efectuará por peso y el agua por volumen, según el diseño de mezcla aprobado, para lo cual el Contratista proveerá el equipo necesario, que deberá ser aprobado por el Ingeniero Supervisor. Si se empleara el cemento en bolsas, la dosificación del cemento se calculará siempre para bolsas completas.</w:t>
      </w:r>
    </w:p>
    <w:p w14:paraId="0DC2B29A" w14:textId="77777777" w:rsidR="00B621ED" w:rsidRPr="00F53407" w:rsidRDefault="00B621ED" w:rsidP="00B621ED">
      <w:pPr>
        <w:spacing w:after="0" w:line="240" w:lineRule="auto"/>
        <w:ind w:left="2629"/>
        <w:jc w:val="both"/>
        <w:rPr>
          <w:rFonts w:ascii="Museo Sans 300" w:eastAsia="Times New Roman" w:hAnsi="Museo Sans 300" w:cstheme="minorHAnsi"/>
          <w:sz w:val="20"/>
          <w:szCs w:val="20"/>
          <w:lang w:eastAsia="es-ES"/>
        </w:rPr>
      </w:pPr>
    </w:p>
    <w:p w14:paraId="014A804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tolerancias para la dosificación del concreto serán las siguientes:</w:t>
      </w:r>
    </w:p>
    <w:p w14:paraId="2227344D" w14:textId="77777777" w:rsidR="00B621ED" w:rsidRPr="00F53407" w:rsidRDefault="00B621ED" w:rsidP="00B621ED">
      <w:pPr>
        <w:spacing w:after="0" w:line="240" w:lineRule="auto"/>
        <w:ind w:left="2629"/>
        <w:jc w:val="both"/>
        <w:rPr>
          <w:rFonts w:ascii="Museo Sans 300" w:eastAsia="Times New Roman" w:hAnsi="Museo Sans 300" w:cstheme="minorHAnsi"/>
          <w:sz w:val="20"/>
          <w:szCs w:val="20"/>
          <w:lang w:eastAsia="es-ES"/>
        </w:rPr>
      </w:pPr>
    </w:p>
    <w:p w14:paraId="550E3D06" w14:textId="77777777" w:rsidR="00B621ED" w:rsidRPr="00F53407" w:rsidRDefault="00B621ED" w:rsidP="00B621ED">
      <w:pPr>
        <w:tabs>
          <w:tab w:val="left" w:pos="2520"/>
        </w:tabs>
        <w:spacing w:after="0" w:line="240" w:lineRule="auto"/>
        <w:ind w:left="2160" w:hanging="459"/>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w:t>
      </w:r>
      <w:r w:rsidRPr="00F53407">
        <w:rPr>
          <w:rFonts w:ascii="Museo Sans 300" w:eastAsia="Times New Roman" w:hAnsi="Museo Sans 300" w:cstheme="minorHAnsi"/>
          <w:sz w:val="20"/>
          <w:szCs w:val="20"/>
          <w:lang w:eastAsia="es-ES"/>
        </w:rPr>
        <w:tab/>
        <w:t>2% en peso para el cemento.</w:t>
      </w:r>
    </w:p>
    <w:p w14:paraId="1E47E65C" w14:textId="77777777" w:rsidR="00B621ED" w:rsidRPr="00F53407" w:rsidRDefault="00B621ED" w:rsidP="00B621ED">
      <w:pPr>
        <w:tabs>
          <w:tab w:val="left" w:pos="2520"/>
        </w:tabs>
        <w:spacing w:after="0" w:line="240" w:lineRule="auto"/>
        <w:ind w:left="2160" w:hanging="459"/>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b)</w:t>
      </w:r>
      <w:r w:rsidRPr="00F53407">
        <w:rPr>
          <w:rFonts w:ascii="Museo Sans 300" w:eastAsia="Times New Roman" w:hAnsi="Museo Sans 300" w:cstheme="minorHAnsi"/>
          <w:sz w:val="20"/>
          <w:szCs w:val="20"/>
          <w:lang w:eastAsia="es-ES"/>
        </w:rPr>
        <w:tab/>
        <w:t>3% en peso para el agregado.</w:t>
      </w:r>
    </w:p>
    <w:p w14:paraId="475D2B0B" w14:textId="77777777" w:rsidR="00B621ED" w:rsidRPr="00F53407" w:rsidRDefault="00B621ED" w:rsidP="00B621ED">
      <w:pPr>
        <w:tabs>
          <w:tab w:val="left" w:pos="2520"/>
        </w:tabs>
        <w:spacing w:after="0" w:line="240" w:lineRule="auto"/>
        <w:ind w:left="2160" w:hanging="459"/>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w:t>
      </w:r>
      <w:r w:rsidRPr="00F53407">
        <w:rPr>
          <w:rFonts w:ascii="Museo Sans 300" w:eastAsia="Times New Roman" w:hAnsi="Museo Sans 300" w:cstheme="minorHAnsi"/>
          <w:sz w:val="20"/>
          <w:szCs w:val="20"/>
          <w:lang w:eastAsia="es-ES"/>
        </w:rPr>
        <w:tab/>
        <w:t>1% en volumen para el agua.</w:t>
      </w:r>
    </w:p>
    <w:p w14:paraId="5C4913BF" w14:textId="77777777" w:rsidR="00B621ED" w:rsidRPr="00F53407" w:rsidRDefault="00B621ED" w:rsidP="00B621ED">
      <w:pPr>
        <w:tabs>
          <w:tab w:val="left" w:pos="2520"/>
        </w:tabs>
        <w:spacing w:after="0" w:line="240" w:lineRule="auto"/>
        <w:ind w:left="2160" w:hanging="459"/>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w:t>
      </w:r>
      <w:r w:rsidRPr="00F53407">
        <w:rPr>
          <w:rFonts w:ascii="Museo Sans 300" w:eastAsia="Times New Roman" w:hAnsi="Museo Sans 300" w:cstheme="minorHAnsi"/>
          <w:sz w:val="20"/>
          <w:szCs w:val="20"/>
          <w:lang w:eastAsia="es-ES"/>
        </w:rPr>
        <w:tab/>
        <w:t>3% en (volumen) para los aditivos.</w:t>
      </w:r>
    </w:p>
    <w:p w14:paraId="7A875C8D" w14:textId="77777777" w:rsidR="00B621ED" w:rsidRPr="00F53407" w:rsidRDefault="00B621ED" w:rsidP="00B621ED">
      <w:pPr>
        <w:tabs>
          <w:tab w:val="left" w:pos="2520"/>
        </w:tabs>
        <w:spacing w:after="0" w:line="240" w:lineRule="auto"/>
        <w:ind w:left="2160"/>
        <w:jc w:val="both"/>
        <w:rPr>
          <w:rFonts w:ascii="Museo Sans 300" w:eastAsia="Times New Roman" w:hAnsi="Museo Sans 300" w:cstheme="minorHAnsi"/>
          <w:sz w:val="20"/>
          <w:szCs w:val="20"/>
          <w:lang w:eastAsia="es-ES"/>
        </w:rPr>
      </w:pPr>
    </w:p>
    <w:p w14:paraId="35F6891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métodos para medir los materiales del concreto serán tales que las proporciones puedan ser controladas en forma precisa, y verificadas fácilmente en cualquier etapa del trabajo.</w:t>
      </w:r>
    </w:p>
    <w:p w14:paraId="4DF5A7D8" w14:textId="77777777" w:rsidR="00B621ED" w:rsidRPr="00F53407" w:rsidRDefault="00B621ED" w:rsidP="00B621ED">
      <w:pPr>
        <w:tabs>
          <w:tab w:val="left" w:pos="2520"/>
        </w:tabs>
        <w:spacing w:after="0" w:line="240" w:lineRule="auto"/>
        <w:ind w:left="2160"/>
        <w:jc w:val="both"/>
        <w:rPr>
          <w:rFonts w:ascii="Museo Sans 300" w:eastAsia="Times New Roman" w:hAnsi="Museo Sans 300" w:cstheme="minorHAnsi"/>
          <w:sz w:val="20"/>
          <w:szCs w:val="20"/>
          <w:lang w:eastAsia="es-ES"/>
        </w:rPr>
      </w:pPr>
    </w:p>
    <w:p w14:paraId="6434F2A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 pesar de la aprobación del Ingeniero Supervisor, el Contratista será total y exclusivamente responsable de conservar la calidad del concreto, de acuerdo a las especificaciones.</w:t>
      </w:r>
    </w:p>
    <w:p w14:paraId="5E4E64DC"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080247E"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ELABORACIÓN DE LA MEZCLA</w:t>
      </w:r>
    </w:p>
    <w:p w14:paraId="4F049DB6"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7F2321D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control de la proporción de todos los materiales para elaborar la mezcla de concreto fresco, deberá realizarse en peso con excepción del agua que se </w:t>
      </w:r>
      <w:proofErr w:type="gramStart"/>
      <w:r w:rsidRPr="00F53407">
        <w:rPr>
          <w:rFonts w:ascii="Museo Sans 300" w:eastAsia="Times New Roman" w:hAnsi="Museo Sans 300" w:cstheme="minorHAnsi"/>
          <w:sz w:val="20"/>
          <w:szCs w:val="20"/>
          <w:lang w:eastAsia="es-ES"/>
        </w:rPr>
        <w:t>controlara</w:t>
      </w:r>
      <w:proofErr w:type="gramEnd"/>
      <w:r w:rsidRPr="00F53407">
        <w:rPr>
          <w:rFonts w:ascii="Museo Sans 300" w:eastAsia="Times New Roman" w:hAnsi="Museo Sans 300" w:cstheme="minorHAnsi"/>
          <w:sz w:val="20"/>
          <w:szCs w:val="20"/>
          <w:lang w:eastAsia="es-ES"/>
        </w:rPr>
        <w:t xml:space="preserve"> por volumen. El control por peso requerirá de básculas previamente calibradas y aprobadas por la Supervisión. El área donde se realicen las </w:t>
      </w:r>
      <w:r w:rsidRPr="00F53407">
        <w:rPr>
          <w:rFonts w:ascii="Museo Sans 300" w:eastAsia="Times New Roman" w:hAnsi="Museo Sans 300" w:cstheme="minorHAnsi"/>
          <w:sz w:val="20"/>
          <w:szCs w:val="20"/>
          <w:lang w:eastAsia="es-ES"/>
        </w:rPr>
        <w:lastRenderedPageBreak/>
        <w:t>operaciones de pesado del cemento deberá estar sellada y contar con un sistema de filtración para evitar fugas del material hacia el medio ambiente.</w:t>
      </w:r>
    </w:p>
    <w:p w14:paraId="01D6086E"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B0E16D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manejo y almacenamiento de los agregados deberá garantizar que no se produzcan segregaciones o contaminaciones con materiales ajenos al concreto y/o sustancias perjudiciales. Antes del empleo de cualquier agregado, el Contratista deberá asegurarse que este material posea una humedad uniforme y óptima, de lo contrario deberá efectuar los ajustes necesarios, previo al empleo de estos materiales.</w:t>
      </w:r>
    </w:p>
    <w:p w14:paraId="368EF666" w14:textId="77777777" w:rsidR="00B621ED" w:rsidRPr="00F53407" w:rsidRDefault="00B621ED" w:rsidP="00B621ED">
      <w:pPr>
        <w:tabs>
          <w:tab w:val="left" w:pos="0"/>
        </w:tabs>
        <w:spacing w:after="0" w:line="240" w:lineRule="auto"/>
        <w:ind w:left="2127"/>
        <w:jc w:val="both"/>
        <w:rPr>
          <w:rFonts w:ascii="Museo Sans 300" w:eastAsia="Times New Roman" w:hAnsi="Museo Sans 300" w:cstheme="minorHAnsi"/>
          <w:bCs/>
          <w:sz w:val="20"/>
          <w:szCs w:val="20"/>
          <w:lang w:eastAsia="es-ES"/>
        </w:rPr>
      </w:pPr>
    </w:p>
    <w:p w14:paraId="258F6BA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ser mezclados, los agregados deberán cuartearse en por lo menos dos volúmenes, para ser pesados.</w:t>
      </w:r>
    </w:p>
    <w:p w14:paraId="0A22CB7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3E3E16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elaboración de la mezcla deberá realizarse en una planta central. En todo caso, el tiempo de mezclado, que termina en el momento de la descarga de la mezcla, no deberá ser menor a cuarenta (40) ni mayor a cien (100) segundos, a no ser que el supervisor indique otra disposición.</w:t>
      </w:r>
    </w:p>
    <w:p w14:paraId="084C0CF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899DE4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está obligado a efectuar las pruebas necesarias para verificar el control de la mezcla por cuenta propia y a petición del Ingeniero Supervisor, reservándose éste el derecho de hacerlas cuando lo estime conveniente.</w:t>
      </w:r>
    </w:p>
    <w:p w14:paraId="71F2453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656BBA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Previa aprobación de la Supervisión, podrán utilizarse otros medios mecánicos para la fabricación de la mezcla, siempre que no se disminuya la calidad de la misma, pero en ningún caso se permitirá la elaboración de mezcla a mano.</w:t>
      </w:r>
    </w:p>
    <w:p w14:paraId="786AD48E"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p>
    <w:p w14:paraId="35693D6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bookmarkStart w:id="73" w:name="_Toc58500917"/>
      <w:bookmarkStart w:id="74" w:name="_Toc103928540"/>
      <w:r w:rsidRPr="00F53407">
        <w:rPr>
          <w:rFonts w:ascii="Museo Sans 300" w:eastAsia="Times New Roman" w:hAnsi="Museo Sans 300" w:cstheme="minorHAnsi"/>
          <w:sz w:val="20"/>
          <w:szCs w:val="20"/>
          <w:lang w:eastAsia="zh-CN"/>
        </w:rPr>
        <w:t>CAMIONES CONCRETEROS</w:t>
      </w:r>
      <w:bookmarkEnd w:id="73"/>
      <w:bookmarkEnd w:id="74"/>
    </w:p>
    <w:p w14:paraId="21656EF6"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p>
    <w:p w14:paraId="4B5EA55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Cada mezcladora de camión deberá tener una placa de identificación del fabricante que muestre la capacidad del tambor en términos de volumen de concreto mezclado y la velocidad de rotación del tambor o las cuchillas de mezclado. Los mezcladores de camiones se examinarán diariamente para detectar cambios en las condiciones debido a la acumulación de concreto duro o mortero o al desgaste de las cuchillas. Las cuchillas de recolección y de arrastre se reemplazarán cuando se hayan desgastado 3/4 de pulgada (19 mm) o más. El Contratista deberá tener a mano una copia del diseño del fabricante que muestre las dimensiones y la disposición de las cuchillas en referencia a la altura y profundidad originales.</w:t>
      </w:r>
    </w:p>
    <w:p w14:paraId="08F9C98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1B43DF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debe proporcionar equipo para transferir y esparcir concreto del equipo de transporte al carril de pavimentación frente al equipo de acabado. El equipo debe ser un equipo de transferencia autopropulsado especialmente fabricado que acepte el concreto fuera del carril de pavimentación y lo distribuya uniformemente a través del carril de pavimentación frente a la pavimentadora y golpee la superficie de manera uniforme a una profundidad que permita que la pavimentadora opere eficientemente.</w:t>
      </w:r>
    </w:p>
    <w:p w14:paraId="2ABA2059"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177B44C"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CONTROL DE LA MEZCLA</w:t>
      </w:r>
    </w:p>
    <w:p w14:paraId="284CA9C4" w14:textId="77777777" w:rsidR="00B621ED" w:rsidRPr="00F53407" w:rsidRDefault="00B621ED" w:rsidP="00B621ED">
      <w:pPr>
        <w:tabs>
          <w:tab w:val="left" w:pos="0"/>
        </w:tabs>
        <w:spacing w:after="0" w:line="240" w:lineRule="auto"/>
        <w:ind w:left="840"/>
        <w:jc w:val="both"/>
        <w:rPr>
          <w:rFonts w:ascii="Museo Sans 300" w:eastAsia="Times New Roman" w:hAnsi="Museo Sans 300" w:cstheme="minorHAnsi"/>
          <w:sz w:val="20"/>
          <w:szCs w:val="20"/>
          <w:lang w:eastAsia="es-ES"/>
        </w:rPr>
      </w:pPr>
    </w:p>
    <w:p w14:paraId="20199C1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está obligado a realizar el control de la calidad de la mezcla colocada, así como el de suministrar la mano de obra necesaria para obtener y manipular las muestras requeridas por la Supervisión que serán utilizadas para efectuar los ensayos de contraste para la verificación de las propiedades de la mezcla de concreto suministrada por el Contratista.</w:t>
      </w:r>
    </w:p>
    <w:p w14:paraId="11862109" w14:textId="77777777" w:rsidR="00B621ED" w:rsidRPr="00F53407" w:rsidRDefault="00B621ED" w:rsidP="00B621ED">
      <w:pPr>
        <w:tabs>
          <w:tab w:val="left" w:pos="0"/>
        </w:tabs>
        <w:spacing w:after="0" w:line="240" w:lineRule="auto"/>
        <w:ind w:left="3144"/>
        <w:jc w:val="both"/>
        <w:rPr>
          <w:rFonts w:ascii="Museo Sans 300" w:eastAsia="Times New Roman" w:hAnsi="Museo Sans 300" w:cstheme="minorHAnsi"/>
          <w:sz w:val="20"/>
          <w:szCs w:val="20"/>
          <w:lang w:eastAsia="es-ES"/>
        </w:rPr>
      </w:pPr>
    </w:p>
    <w:p w14:paraId="61AE015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tomará las muestras de concreto directamente de la zona de descarga en diferentes tiempos o puntos para conformar una mezcla compuesta y realizar las pruebas de revenimiento, </w:t>
      </w:r>
      <w:proofErr w:type="gramStart"/>
      <w:r w:rsidRPr="00F53407">
        <w:rPr>
          <w:rFonts w:ascii="Museo Sans 300" w:eastAsia="Times New Roman" w:hAnsi="Museo Sans 300" w:cstheme="minorHAnsi"/>
          <w:sz w:val="20"/>
          <w:szCs w:val="20"/>
          <w:lang w:eastAsia="es-ES"/>
        </w:rPr>
        <w:t>temperatura contenido</w:t>
      </w:r>
      <w:proofErr w:type="gramEnd"/>
      <w:r w:rsidRPr="00F53407">
        <w:rPr>
          <w:rFonts w:ascii="Museo Sans 300" w:eastAsia="Times New Roman" w:hAnsi="Museo Sans 300" w:cstheme="minorHAnsi"/>
          <w:sz w:val="20"/>
          <w:szCs w:val="20"/>
          <w:lang w:eastAsia="es-ES"/>
        </w:rPr>
        <w:t xml:space="preserve"> de aire, pesos volumétricos, resistencia a la compresión y flexión, de acuerdo a los siguientes criterios:</w:t>
      </w:r>
    </w:p>
    <w:p w14:paraId="6B76C48A"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65EE316" w14:textId="77777777" w:rsidR="00B621ED" w:rsidRPr="00F53407" w:rsidRDefault="00B621ED" w:rsidP="0074342C">
      <w:pPr>
        <w:widowControl w:val="0"/>
        <w:numPr>
          <w:ilvl w:val="0"/>
          <w:numId w:val="92"/>
        </w:numPr>
        <w:tabs>
          <w:tab w:val="num" w:pos="567"/>
        </w:tabs>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pruebas de revenimiento se efectuarán una a cada camión o </w:t>
      </w:r>
      <w:proofErr w:type="spellStart"/>
      <w:r w:rsidRPr="00F53407">
        <w:rPr>
          <w:rFonts w:ascii="Museo Sans 300" w:eastAsia="Times New Roman" w:hAnsi="Museo Sans 300" w:cstheme="minorHAnsi"/>
          <w:sz w:val="20"/>
          <w:szCs w:val="20"/>
          <w:lang w:eastAsia="es-ES"/>
        </w:rPr>
        <w:t>bachada</w:t>
      </w:r>
      <w:proofErr w:type="spellEnd"/>
      <w:r w:rsidRPr="00F53407">
        <w:rPr>
          <w:rFonts w:ascii="Museo Sans 300" w:eastAsia="Times New Roman" w:hAnsi="Museo Sans 300" w:cstheme="minorHAnsi"/>
          <w:sz w:val="20"/>
          <w:szCs w:val="20"/>
          <w:lang w:eastAsia="es-ES"/>
        </w:rPr>
        <w:t xml:space="preserve"> que se transporte en una sola unidad. Cuando el concreto se coloque en máquina de cimbra deslizante el revenimiento será de 2 pulgadas (con tolerancia de más o menos 1); para colados manuales con regla vibratoria </w:t>
      </w:r>
      <w:r w:rsidRPr="00F53407">
        <w:rPr>
          <w:rFonts w:ascii="Museo Sans 300" w:eastAsia="Times New Roman" w:hAnsi="Museo Sans 300" w:cstheme="minorHAnsi"/>
          <w:sz w:val="20"/>
          <w:szCs w:val="20"/>
          <w:lang w:eastAsia="es-ES"/>
        </w:rPr>
        <w:lastRenderedPageBreak/>
        <w:t>deberá ser como máximo de 4 pulgadas (con tolerancia de más o menos 1). No se autorizará la colocación del concreto que esté fuera de estas tolerancias.</w:t>
      </w:r>
    </w:p>
    <w:p w14:paraId="413A8DB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E5AC32C" w14:textId="77777777" w:rsidR="00B621ED" w:rsidRPr="00F53407" w:rsidRDefault="00B621ED" w:rsidP="0074342C">
      <w:pPr>
        <w:widowControl w:val="0"/>
        <w:numPr>
          <w:ilvl w:val="0"/>
          <w:numId w:val="92"/>
        </w:numPr>
        <w:tabs>
          <w:tab w:val="num" w:pos="567"/>
        </w:tabs>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tomarán (4) cuatro muestras de cilindros y (4) cuatro muestras para la elaboración de vigas para realizar las pruebas de resistencia a la compresión y flexión, como mínimo por cada jornada de trabajo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losas coladas.</w:t>
      </w:r>
    </w:p>
    <w:p w14:paraId="7AFE6332" w14:textId="77777777" w:rsidR="00B621ED" w:rsidRPr="00F53407" w:rsidRDefault="00B621ED" w:rsidP="00B621ED">
      <w:pPr>
        <w:spacing w:after="0" w:line="240" w:lineRule="auto"/>
        <w:ind w:left="2760"/>
        <w:jc w:val="both"/>
        <w:rPr>
          <w:rFonts w:ascii="Museo Sans 300" w:eastAsia="Times New Roman" w:hAnsi="Museo Sans 300" w:cstheme="minorHAnsi"/>
          <w:sz w:val="20"/>
          <w:szCs w:val="20"/>
          <w:lang w:eastAsia="es-ES"/>
        </w:rPr>
      </w:pPr>
    </w:p>
    <w:p w14:paraId="0C306AE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muestras de concreto para la fabricación de los cilindros y vigas para los ensayos de compresión se obtendrán de acuerdo a la norma ASTM C-172.</w:t>
      </w:r>
    </w:p>
    <w:p w14:paraId="3880FB00"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72A10D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fabricación, curado y traslado de las muestras bajo las condiciones normales de humedad y temperatura se efectuará de acuerdo a la ASTM C-31.</w:t>
      </w:r>
    </w:p>
    <w:p w14:paraId="33D583F1"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1337AF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resistencia del concreto se controlará mediante ensayos de compresión según lo especificado en la norma ASTM C-39. y la norma ASTM C-78</w:t>
      </w:r>
    </w:p>
    <w:p w14:paraId="4F01E57F"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6CE0BB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 las cuatro muestras para compresión y flexión que componen una prueba se ensayarán: Dos (2) a los siete (7) días y dos (2) a los veintiocho (28) días.</w:t>
      </w:r>
    </w:p>
    <w:p w14:paraId="79A3FF0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37BE5C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Para la aceptación global del concreto, se compararán todos los valores promedios de esfuerzos a la compresión obtenidos de cilindros elaborados y ensayados y colocados por cada día, con el valor de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indicado en el apartado 2.2.3 “Diseño de la Mezcla”, de cuyo análisis deberá determinarse para la aprobación que no más del 10% de los valores sean inferiores al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y además no deberá existir ningún valor inferior al 85% del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w:t>
      </w:r>
    </w:p>
    <w:p w14:paraId="632A86D0"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7182C80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caso que del análisis anterior resulte la no aprobación del concreto colado, se deberán analizar los valores que no cumplan con uno o ambos de los criterios anteriores, y se procederá a tomar una muestra (de 3 núcleos) del concreto endurecido (</w:t>
      </w:r>
      <w:proofErr w:type="spellStart"/>
      <w:r w:rsidRPr="00F53407">
        <w:rPr>
          <w:rFonts w:ascii="Museo Sans 300" w:eastAsia="Times New Roman" w:hAnsi="Museo Sans 300" w:cstheme="minorHAnsi"/>
          <w:sz w:val="20"/>
          <w:szCs w:val="20"/>
          <w:lang w:eastAsia="es-ES"/>
        </w:rPr>
        <w:t>core</w:t>
      </w:r>
      <w:proofErr w:type="spellEnd"/>
      <w:r w:rsidRPr="00F53407">
        <w:rPr>
          <w:rFonts w:ascii="Museo Sans 300" w:eastAsia="Times New Roman" w:hAnsi="Museo Sans 300" w:cstheme="minorHAnsi"/>
          <w:sz w:val="20"/>
          <w:szCs w:val="20"/>
          <w:lang w:eastAsia="es-ES"/>
        </w:rPr>
        <w:t xml:space="preserve"> drill) y colocado en la fecha de la prueba, el cual deberá ensayarse a la compresión cuando tenga por lo menos 28 días de edad, de acuerdo con la norma ASTM C-42. El concreto se considerará estructuralmente adecuado si el promedio de los tres núcleos es por lo menos igual al 85% del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y ningún núcleo tiene una resistencia menor de 75% de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de lo contrario la zona que representa el ensayo deberá demolerse y reconstruirse por cuenta del Contratista.</w:t>
      </w:r>
    </w:p>
    <w:p w14:paraId="413FC48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66333C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costo de las pruebas sobre el concreto endurecido, así como de las demoliciones que el Ingeniero Supervisor considere necesarias será asumido exclusivamente por el Contratista, quien no podrá justificar demora en la entrega de la obra por esa causa.</w:t>
      </w:r>
    </w:p>
    <w:p w14:paraId="66C53C3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7A4FB2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TRANSPORTE DEL CONCRETO</w:t>
      </w:r>
    </w:p>
    <w:p w14:paraId="4F43DED5"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79C87F2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transporte de los agregados y/o mezcla se efectuará de preferencia en camiones</w:t>
      </w:r>
      <w:r w:rsidRPr="00F53407">
        <w:rPr>
          <w:rFonts w:ascii="Museo Sans 300" w:eastAsia="Times New Roman" w:hAnsi="Museo Sans 300" w:cstheme="minorHAnsi"/>
          <w:b/>
          <w:bCs/>
          <w:sz w:val="20"/>
          <w:szCs w:val="20"/>
          <w:lang w:eastAsia="es-ES"/>
        </w:rPr>
        <w:t xml:space="preserve"> </w:t>
      </w:r>
      <w:r w:rsidRPr="00F53407">
        <w:rPr>
          <w:rFonts w:ascii="Museo Sans 300" w:eastAsia="Times New Roman" w:hAnsi="Museo Sans 300" w:cstheme="minorHAnsi"/>
          <w:sz w:val="20"/>
          <w:szCs w:val="20"/>
          <w:lang w:eastAsia="es-ES"/>
        </w:rPr>
        <w:t>mezcladores, pero previniendo cualquier pérdida de humedad o material; así mismo, se procederá al lavado de dichos camiones con agua a presión cuando se tengan residuos que puedan afectar el buen comportamiento del concreto.</w:t>
      </w:r>
    </w:p>
    <w:p w14:paraId="1BC2B29E" w14:textId="77777777" w:rsidR="00B621ED" w:rsidRPr="00F53407" w:rsidRDefault="00B621ED" w:rsidP="00B621ED">
      <w:pPr>
        <w:tabs>
          <w:tab w:val="left" w:pos="0"/>
        </w:tabs>
        <w:spacing w:after="0" w:line="240" w:lineRule="auto"/>
        <w:jc w:val="both"/>
        <w:rPr>
          <w:rFonts w:ascii="Museo Sans 300" w:eastAsia="Times New Roman" w:hAnsi="Museo Sans 300" w:cstheme="minorHAnsi"/>
          <w:sz w:val="20"/>
          <w:szCs w:val="20"/>
          <w:lang w:eastAsia="es-ES"/>
        </w:rPr>
      </w:pPr>
    </w:p>
    <w:p w14:paraId="174B1AC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el concreto fresco se deposite en el lugar del colado con canales o tubos, se dispondrán éstos de tal manera que se prevenga cualquier segregación de los materiales. El ángulo de caída deberá ser lo suficientemente pronunciado para lograr el fácil movimiento de las revolturas, pero sin que exista separación de los agregados.</w:t>
      </w:r>
    </w:p>
    <w:p w14:paraId="374E69A1" w14:textId="77777777" w:rsidR="00B621ED" w:rsidRPr="00F53407" w:rsidRDefault="00B621ED" w:rsidP="00B621ED">
      <w:pPr>
        <w:tabs>
          <w:tab w:val="left" w:pos="0"/>
        </w:tabs>
        <w:spacing w:after="0" w:line="240" w:lineRule="auto"/>
        <w:ind w:left="3144"/>
        <w:jc w:val="both"/>
        <w:rPr>
          <w:rFonts w:ascii="Museo Sans 300" w:eastAsia="Times New Roman" w:hAnsi="Museo Sans 300" w:cstheme="minorHAnsi"/>
          <w:sz w:val="20"/>
          <w:szCs w:val="20"/>
          <w:lang w:eastAsia="es-ES"/>
        </w:rPr>
      </w:pPr>
    </w:p>
    <w:p w14:paraId="5637279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 se permite la caída libre de concreto desde alturas superiores a cien (100) centímetros, salvo que se emplee equipo especial aprobado por la Supervisión, que evite la segregación.</w:t>
      </w:r>
    </w:p>
    <w:p w14:paraId="1CF5DCF7" w14:textId="77777777" w:rsidR="00B621ED" w:rsidRPr="00F53407" w:rsidRDefault="00B621ED" w:rsidP="00B621ED">
      <w:pPr>
        <w:tabs>
          <w:tab w:val="left" w:pos="1680"/>
          <w:tab w:val="left" w:pos="1920"/>
        </w:tabs>
        <w:autoSpaceDE w:val="0"/>
        <w:autoSpaceDN w:val="0"/>
        <w:adjustRightInd w:val="0"/>
        <w:spacing w:after="0" w:line="240" w:lineRule="auto"/>
        <w:ind w:left="1726"/>
        <w:jc w:val="both"/>
        <w:rPr>
          <w:rFonts w:ascii="Museo Sans 300" w:eastAsia="Times New Roman" w:hAnsi="Museo Sans 300" w:cstheme="minorHAnsi"/>
          <w:sz w:val="20"/>
          <w:szCs w:val="20"/>
          <w:lang w:eastAsia="es-ES"/>
        </w:rPr>
      </w:pPr>
    </w:p>
    <w:p w14:paraId="1F2AA9CD"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COLADO DEL CONCRETO</w:t>
      </w:r>
    </w:p>
    <w:p w14:paraId="42C0EE8C" w14:textId="77777777" w:rsidR="00B621ED" w:rsidRPr="00F53407" w:rsidRDefault="00B621ED" w:rsidP="00B621ED">
      <w:pPr>
        <w:autoSpaceDE w:val="0"/>
        <w:autoSpaceDN w:val="0"/>
        <w:adjustRightInd w:val="0"/>
        <w:spacing w:after="0" w:line="240" w:lineRule="auto"/>
        <w:ind w:left="1300"/>
        <w:jc w:val="both"/>
        <w:rPr>
          <w:rFonts w:ascii="Museo Sans 300" w:eastAsia="Times New Roman" w:hAnsi="Museo Sans 300" w:cstheme="minorHAnsi"/>
          <w:sz w:val="20"/>
          <w:szCs w:val="20"/>
          <w:lang w:eastAsia="es-ES"/>
        </w:rPr>
      </w:pPr>
    </w:p>
    <w:p w14:paraId="7E8C38DD" w14:textId="77777777" w:rsidR="00B621ED" w:rsidRPr="00F53407" w:rsidRDefault="00B621ED" w:rsidP="0074342C">
      <w:pPr>
        <w:widowControl w:val="0"/>
        <w:numPr>
          <w:ilvl w:val="3"/>
          <w:numId w:val="90"/>
        </w:numPr>
        <w:tabs>
          <w:tab w:val="num"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Generalidades</w:t>
      </w:r>
    </w:p>
    <w:p w14:paraId="646E657A" w14:textId="77777777" w:rsidR="00B621ED" w:rsidRPr="00F53407" w:rsidRDefault="00B621ED" w:rsidP="00B621ED">
      <w:pPr>
        <w:tabs>
          <w:tab w:val="left" w:pos="0"/>
        </w:tabs>
        <w:spacing w:after="0" w:line="240" w:lineRule="auto"/>
        <w:ind w:left="840"/>
        <w:jc w:val="both"/>
        <w:rPr>
          <w:rFonts w:ascii="Museo Sans 300" w:eastAsia="Times New Roman" w:hAnsi="Museo Sans 300" w:cstheme="minorHAnsi"/>
          <w:sz w:val="20"/>
          <w:szCs w:val="20"/>
          <w:lang w:eastAsia="es-ES"/>
        </w:rPr>
      </w:pPr>
    </w:p>
    <w:p w14:paraId="7A37E87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 xml:space="preserve">La nueva estructura del pavimento de concreto hidráulico podrá realizarse en horario diurno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nocturno, en ambos casos la temperatura no deberá exceder del máximo requerido. Pero en todo caso será el Contratista quien tomará la decisión de la mejor hora del día para realizar los colados, siempre considerando el cumplimiento de las especificaciones en cuanto a la calidad del trabajo. </w:t>
      </w:r>
    </w:p>
    <w:p w14:paraId="4DDCF8D6"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3143162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Sobre la capa de suelo cemento se colocarán losas de concreto hidráulico de una resistencia a la compresión </w:t>
      </w:r>
      <w:proofErr w:type="spellStart"/>
      <w:r w:rsidRPr="00F53407">
        <w:rPr>
          <w:rFonts w:ascii="Museo Sans 300" w:eastAsia="Times New Roman" w:hAnsi="Museo Sans 300" w:cstheme="minorHAnsi"/>
          <w:sz w:val="20"/>
          <w:szCs w:val="20"/>
          <w:lang w:eastAsia="es-ES"/>
        </w:rPr>
        <w:t>f´c</w:t>
      </w:r>
      <w:proofErr w:type="spellEnd"/>
      <w:r w:rsidRPr="00F53407">
        <w:rPr>
          <w:rFonts w:ascii="Museo Sans 300" w:eastAsia="Times New Roman" w:hAnsi="Museo Sans 300" w:cstheme="minorHAnsi"/>
          <w:sz w:val="20"/>
          <w:szCs w:val="20"/>
          <w:lang w:eastAsia="es-ES"/>
        </w:rPr>
        <w:t xml:space="preserve"> = 430.0 kg/cm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y resistencia a la flexión MR = 50.0 kg/cm</w:t>
      </w: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y espesor de 34.0 centímetros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22.0 cm, según se defina en los planos.</w:t>
      </w:r>
    </w:p>
    <w:p w14:paraId="75B61CBA"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6678F2B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superficie sobre la que se colocará el concreto fresco deberá estar uniforme, ligeramente humedecida y libre de sustancias ajenas al concreto, terminada dentro de los niveles y tolerancias indicadas en los planos. Antes de proceder al colado, los encofrados se humedecerán completamente o se aceitarán; el refuerzo estará completamente limpio de contaminaciones o revestimientos dañinos.</w:t>
      </w:r>
    </w:p>
    <w:p w14:paraId="490567DF"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6F6EB1B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colocación y compactación del concreto deberá realizarse dentro de los noventa minutos siguientes a su elaboración. No se permitirá colocar un concreto que tenga más de noventa minutos de haber sido mezclado con el agua, a no ser que hayan sido aplicados durante el mezclado del concreto aditivo retardantes de fraguado, para lo cual se seguirán las recomendaciones que al respecto se presentan en la carta técnica del producto empleado.</w:t>
      </w:r>
    </w:p>
    <w:p w14:paraId="04A4ECA3"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4616E86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Además, si durante el período de 90 minutos definido para la colocación de concreto, las condiciones de </w:t>
      </w:r>
      <w:proofErr w:type="gramStart"/>
      <w:r w:rsidRPr="00F53407">
        <w:rPr>
          <w:rFonts w:ascii="Museo Sans 300" w:eastAsia="Times New Roman" w:hAnsi="Museo Sans 300" w:cstheme="minorHAnsi"/>
          <w:sz w:val="20"/>
          <w:szCs w:val="20"/>
          <w:lang w:eastAsia="es-ES"/>
        </w:rPr>
        <w:t>éste</w:t>
      </w:r>
      <w:proofErr w:type="gramEnd"/>
      <w:r w:rsidRPr="00F53407">
        <w:rPr>
          <w:rFonts w:ascii="Museo Sans 300" w:eastAsia="Times New Roman" w:hAnsi="Museo Sans 300" w:cstheme="minorHAnsi"/>
          <w:sz w:val="20"/>
          <w:szCs w:val="20"/>
          <w:lang w:eastAsia="es-ES"/>
        </w:rPr>
        <w:t xml:space="preserve"> no son las requeridas en estas especificaciones el Supervisor podrá desechar el concreto.</w:t>
      </w:r>
    </w:p>
    <w:p w14:paraId="77DDAFCB"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0EAE07C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concreto se colará por los medios apropiados para evitar la segregación de los materiales, esparciéndolo por medio de métodos adecuados que hayan sido previamente aprobados por la Supervisión.</w:t>
      </w:r>
    </w:p>
    <w:p w14:paraId="456DB2C3"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1C6FCFA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no iniciará ningún trabajo de colado sin la aprobación y autorización del Ingeniero Supervisor, quien deberá verificar que se han cumplido los requisitos para garantizar un adecuado colado y una correcta ejecución de los trabajos. Tampoco se autorizará el colado antes de que la colocación de dovelas y los encofrados hayan sido aprobados por el Supervisor y sin la presencia en obra del ingeniero de control de calidad y equipo de laboratorio de parte del contratista los encofrados hayan sido aprobados por el Supervisor.</w:t>
      </w:r>
    </w:p>
    <w:p w14:paraId="087D702B" w14:textId="77777777" w:rsidR="00B621ED" w:rsidRPr="00F53407" w:rsidRDefault="00B621ED" w:rsidP="00B621ED">
      <w:pPr>
        <w:autoSpaceDE w:val="0"/>
        <w:autoSpaceDN w:val="0"/>
        <w:adjustRightInd w:val="0"/>
        <w:spacing w:after="0" w:line="240" w:lineRule="auto"/>
        <w:ind w:left="720"/>
        <w:jc w:val="both"/>
        <w:rPr>
          <w:rFonts w:ascii="Museo Sans 300" w:eastAsia="Times New Roman" w:hAnsi="Museo Sans 300" w:cstheme="minorHAnsi"/>
          <w:sz w:val="20"/>
          <w:szCs w:val="20"/>
          <w:lang w:eastAsia="es-ES"/>
        </w:rPr>
      </w:pPr>
    </w:p>
    <w:p w14:paraId="4F44CDD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propondrá el equipo a utilizar y los sistemas de colado y el Ingeniero Supervisor dará su conformidad o en su defecto requerirá la modificación de ellos.</w:t>
      </w:r>
    </w:p>
    <w:p w14:paraId="1D991E4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62C331C" w14:textId="77777777" w:rsidR="00B621ED" w:rsidRPr="00F53407" w:rsidRDefault="00B621ED" w:rsidP="0074342C">
      <w:pPr>
        <w:widowControl w:val="0"/>
        <w:numPr>
          <w:ilvl w:val="3"/>
          <w:numId w:val="90"/>
        </w:numPr>
        <w:tabs>
          <w:tab w:val="num"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Limitaciones de mezclado y colocación</w:t>
      </w:r>
    </w:p>
    <w:p w14:paraId="38B1896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DF1BC52" w14:textId="77777777" w:rsidR="00B621ED" w:rsidRPr="00F53407" w:rsidRDefault="00B621ED" w:rsidP="0074342C">
      <w:pPr>
        <w:widowControl w:val="0"/>
        <w:numPr>
          <w:ilvl w:val="1"/>
          <w:numId w:val="91"/>
        </w:numPr>
        <w:tabs>
          <w:tab w:val="clear" w:pos="1920"/>
          <w:tab w:val="num" w:pos="567"/>
        </w:tabs>
        <w:spacing w:after="0" w:line="240" w:lineRule="auto"/>
        <w:ind w:hanging="1920"/>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Insuficiencia de luz natural</w:t>
      </w:r>
    </w:p>
    <w:p w14:paraId="0DD23F3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5D058B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evitará efectuar operaciones de mezclado y colocado de concreto cuando la luz natural sea insuficiente, a menos que se utilice un sistema adecuado de iluminación artificial autorizado por el Supervisor.</w:t>
      </w:r>
    </w:p>
    <w:p w14:paraId="34E7D9E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D9FCEC2" w14:textId="77777777" w:rsidR="00B621ED" w:rsidRPr="00F53407" w:rsidRDefault="00B621ED" w:rsidP="0074342C">
      <w:pPr>
        <w:widowControl w:val="0"/>
        <w:numPr>
          <w:ilvl w:val="1"/>
          <w:numId w:val="91"/>
        </w:numPr>
        <w:tabs>
          <w:tab w:val="clear" w:pos="1920"/>
          <w:tab w:val="num" w:pos="567"/>
        </w:tabs>
        <w:spacing w:after="0" w:line="240" w:lineRule="auto"/>
        <w:ind w:hanging="1920"/>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Pavimentación en clima caliente</w:t>
      </w:r>
    </w:p>
    <w:p w14:paraId="36CBBFC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188B37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la temperatura ambiente máxima en el sitio de la obra exceda los 30</w:t>
      </w:r>
      <w:r w:rsidRPr="00F53407">
        <w:rPr>
          <w:rFonts w:ascii="Museo Sans 300" w:eastAsia="Times New Roman" w:hAnsi="Museo Sans 300" w:cstheme="minorHAnsi"/>
          <w:sz w:val="20"/>
          <w:szCs w:val="20"/>
          <w:lang w:eastAsia="es-ES"/>
        </w:rPr>
        <w:sym w:font="Courier New" w:char="00BA"/>
      </w:r>
      <w:r w:rsidRPr="00F53407">
        <w:rPr>
          <w:rFonts w:ascii="Museo Sans 300" w:eastAsia="Times New Roman" w:hAnsi="Museo Sans 300" w:cstheme="minorHAnsi"/>
          <w:sz w:val="20"/>
          <w:szCs w:val="20"/>
          <w:lang w:eastAsia="es-ES"/>
        </w:rPr>
        <w:t xml:space="preserve"> C, se deberán tomar las siguientes precauciones:</w:t>
      </w:r>
    </w:p>
    <w:p w14:paraId="345ADB31" w14:textId="77777777" w:rsidR="00B621ED" w:rsidRPr="00F53407" w:rsidRDefault="00B621ED" w:rsidP="00B621ED">
      <w:pPr>
        <w:spacing w:after="0" w:line="240" w:lineRule="auto"/>
        <w:ind w:left="3545"/>
        <w:jc w:val="both"/>
        <w:rPr>
          <w:rFonts w:ascii="Museo Sans 300" w:eastAsia="Times New Roman" w:hAnsi="Museo Sans 300" w:cstheme="minorHAnsi"/>
          <w:sz w:val="20"/>
          <w:szCs w:val="20"/>
          <w:lang w:eastAsia="es-ES"/>
        </w:rPr>
      </w:pPr>
    </w:p>
    <w:p w14:paraId="1C97A84A"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deberán humedecer las cimbras y/o la superficie a pavimentar inmediatamente antes de la colocación del concreto. El Contratista garantizará que el concreto se coloque con la temperatura adecuada para el colado, pero en ningún caso los registros de la temperatura del concreto llevados por el Contratista y la Supervisión al momento de la colocación excederán de 30 </w:t>
      </w:r>
      <w:r w:rsidRPr="00F53407">
        <w:rPr>
          <w:rFonts w:ascii="Museo Sans 300" w:eastAsia="Times New Roman" w:hAnsi="Museo Sans 300" w:cstheme="minorHAnsi"/>
          <w:sz w:val="20"/>
          <w:szCs w:val="20"/>
          <w:lang w:eastAsia="es-ES"/>
        </w:rPr>
        <w:sym w:font="Courier New" w:char="00BA"/>
      </w:r>
      <w:r w:rsidRPr="00F53407">
        <w:rPr>
          <w:rFonts w:ascii="Museo Sans 300" w:eastAsia="Times New Roman" w:hAnsi="Museo Sans 300" w:cstheme="minorHAnsi"/>
          <w:sz w:val="20"/>
          <w:szCs w:val="20"/>
          <w:lang w:eastAsia="es-ES"/>
        </w:rPr>
        <w:t>C. Los agregados y/o el agua de mezclado deberán enfriarse en caso de ser necesario para mantener la temperatura del concreto a no más de 30</w:t>
      </w:r>
      <w:r w:rsidRPr="00F53407">
        <w:rPr>
          <w:rFonts w:ascii="Museo Sans 300" w:eastAsia="Times New Roman" w:hAnsi="Museo Sans 300" w:cstheme="minorHAnsi"/>
          <w:sz w:val="20"/>
          <w:szCs w:val="20"/>
          <w:lang w:eastAsia="es-ES"/>
        </w:rPr>
        <w:sym w:font="Courier New" w:char="00BA"/>
      </w:r>
      <w:r w:rsidRPr="00F53407">
        <w:rPr>
          <w:rFonts w:ascii="Museo Sans 300" w:eastAsia="Times New Roman" w:hAnsi="Museo Sans 300" w:cstheme="minorHAnsi"/>
          <w:sz w:val="20"/>
          <w:szCs w:val="20"/>
          <w:lang w:eastAsia="es-ES"/>
        </w:rPr>
        <w:t xml:space="preserve">C, que es la temperatura máxima permitida para la colocación del concreto. De no cumplirse con </w:t>
      </w:r>
      <w:r w:rsidRPr="00F53407">
        <w:rPr>
          <w:rFonts w:ascii="Museo Sans 300" w:eastAsia="Times New Roman" w:hAnsi="Museo Sans 300" w:cstheme="minorHAnsi"/>
          <w:sz w:val="20"/>
          <w:szCs w:val="20"/>
          <w:lang w:eastAsia="es-ES"/>
        </w:rPr>
        <w:lastRenderedPageBreak/>
        <w:t>este requerimiento, el Contratista deberá buscar formas alternativas para realizar el colado, como por ejemplo controlar la temperatura mediante la aspersión con agua en el lugar del colado o bien buscar un horario para el colado en el cual la temperatura sea más favorable, previa aprobación del Supervisor. No se autorizará la colocación del concreto que tenga una temperatura superior a los 30</w:t>
      </w:r>
      <w:r w:rsidRPr="00F53407">
        <w:rPr>
          <w:rFonts w:ascii="Museo Sans 300" w:eastAsia="Times New Roman" w:hAnsi="Museo Sans 300" w:cstheme="minorHAnsi"/>
          <w:sz w:val="20"/>
          <w:szCs w:val="20"/>
          <w:lang w:eastAsia="es-ES"/>
        </w:rPr>
        <w:sym w:font="Courier New" w:char="00BA"/>
      </w:r>
      <w:r w:rsidRPr="00F53407">
        <w:rPr>
          <w:rFonts w:ascii="Museo Sans 300" w:eastAsia="Times New Roman" w:hAnsi="Museo Sans 300" w:cstheme="minorHAnsi"/>
          <w:sz w:val="20"/>
          <w:szCs w:val="20"/>
          <w:lang w:eastAsia="es-ES"/>
        </w:rPr>
        <w:t>C.</w:t>
      </w:r>
    </w:p>
    <w:p w14:paraId="011FEF49"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412B732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superficies terminadas del pavimento de concreto recién colocado deberán mantenerse húmedas mediante la aplicación de una membrana de curado. En caso de requerirse, se deberán levantar barreras de protección contra el viento de modo que se proteja al concreto de una evaporación excesiva, por la acción directa del mismo.</w:t>
      </w:r>
    </w:p>
    <w:p w14:paraId="3AEE4CE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309312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las condiciones sean tales que se esperen problemas por agrietamiento plástico, y en especial, si comienzan a presentarse este tipo de agrietamientos, el Contratista deberá tomar las medidas adicionales necesarias para proteger la superficie del concreto. Si tales medidas no evitan efectivamente la ocurrencia de agrietamientos plásticos, se deberán suspender inmediatamente las operaciones de pavimentación, o bien buscar un horario adecuado para el colado en el cual la temperatura sea lo más favorable, previa aprobación de la Supervisión.</w:t>
      </w:r>
    </w:p>
    <w:p w14:paraId="72AE987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F1B6F56" w14:textId="77777777" w:rsidR="00B621ED" w:rsidRPr="00F53407" w:rsidRDefault="00B621ED" w:rsidP="0074342C">
      <w:pPr>
        <w:widowControl w:val="0"/>
        <w:numPr>
          <w:ilvl w:val="3"/>
          <w:numId w:val="90"/>
        </w:numPr>
        <w:tabs>
          <w:tab w:val="num"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noProof/>
          <w:sz w:val="20"/>
          <w:szCs w:val="20"/>
          <w:lang w:eastAsia="es-SV"/>
        </w:rPr>
        <mc:AlternateContent>
          <mc:Choice Requires="wps">
            <w:drawing>
              <wp:anchor distT="4294967295" distB="4294967295" distL="114299" distR="114299" simplePos="0" relativeHeight="251659264" behindDoc="0" locked="0" layoutInCell="1" allowOverlap="1" wp14:anchorId="65352C2F" wp14:editId="43ECFDFC">
                <wp:simplePos x="0" y="0"/>
                <wp:positionH relativeFrom="column">
                  <wp:posOffset>1904999</wp:posOffset>
                </wp:positionH>
                <wp:positionV relativeFrom="paragraph">
                  <wp:posOffset>-135891</wp:posOffset>
                </wp:positionV>
                <wp:extent cx="0" cy="0"/>
                <wp:effectExtent l="0" t="0" r="0" b="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E5257" id="Conector recto 1"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50pt,-10.7pt" to="150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"/>
            </w:pict>
          </mc:Fallback>
        </mc:AlternateContent>
      </w:r>
      <w:r w:rsidRPr="00F53407">
        <w:rPr>
          <w:rFonts w:ascii="Museo Sans 300" w:eastAsia="Times New Roman" w:hAnsi="Museo Sans 300" w:cstheme="minorHAnsi"/>
          <w:sz w:val="20"/>
          <w:szCs w:val="20"/>
          <w:lang w:eastAsia="zh-CN"/>
        </w:rPr>
        <w:t>Vibrado del Concreto</w:t>
      </w:r>
    </w:p>
    <w:p w14:paraId="4A8AFDF3" w14:textId="77777777" w:rsidR="00B621ED" w:rsidRPr="00F53407" w:rsidRDefault="00B621ED" w:rsidP="00B621ED">
      <w:pPr>
        <w:tabs>
          <w:tab w:val="left" w:pos="1680"/>
          <w:tab w:val="left" w:pos="1920"/>
        </w:tabs>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13D269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Toda la consolidación del concreto se efectuará por vibración. El concreto debe ser, una vez consolidado, homogéneo, resistente y de máxima densidad posible, debiéndose evitar las formaciones de bolsas de aire, la concentración de agregados gruesos y de grumos.</w:t>
      </w:r>
    </w:p>
    <w:p w14:paraId="31FE94D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EA022F2"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vibración deberá realizarse por medio de vibradores externos y/o de inmersión, la separación entre la operación de vibrado estará comprendida entre los 30 y 50 cm, además la separación entre el punto de vibrado y la cara interna del encofrado no será mayor de 15 cm. No se autorizará ningún colado, sin que previamente se haya verificado el buen estado de funcionamiento de los vibradores externos y de inmersión. La duración de la vibración estará limitada al mínimo necesario para producir la consolidación satisfactoria sin causar segregación. Los vibradores no serán empleados para lograr el desplazamiento horizontal del concreto. Se mantendrá en la obra una cantidad de vibradores en buen estado de funcionamiento especificada por la Supervisión, durante todas las ope</w:t>
      </w:r>
      <w:bookmarkStart w:id="75" w:name="_Toc58500920"/>
      <w:bookmarkStart w:id="76" w:name="_Toc103928543"/>
      <w:r w:rsidRPr="00F53407">
        <w:rPr>
          <w:rFonts w:ascii="Museo Sans 300" w:eastAsia="Times New Roman" w:hAnsi="Museo Sans 300" w:cstheme="minorHAnsi"/>
          <w:sz w:val="20"/>
          <w:szCs w:val="20"/>
          <w:lang w:eastAsia="es-ES"/>
        </w:rPr>
        <w:t>raciones del colado de concreto.</w:t>
      </w:r>
    </w:p>
    <w:p w14:paraId="30694B8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 </w:t>
      </w:r>
    </w:p>
    <w:bookmarkEnd w:id="75"/>
    <w:bookmarkEnd w:id="76"/>
    <w:p w14:paraId="52840516" w14:textId="77777777" w:rsidR="00B621ED" w:rsidRPr="00F53407" w:rsidRDefault="00B621ED" w:rsidP="0074342C">
      <w:pPr>
        <w:widowControl w:val="0"/>
        <w:numPr>
          <w:ilvl w:val="3"/>
          <w:numId w:val="90"/>
        </w:numPr>
        <w:tabs>
          <w:tab w:val="num" w:pos="851"/>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Sierras de hormigón</w:t>
      </w:r>
    </w:p>
    <w:p w14:paraId="2DC404EB" w14:textId="77777777" w:rsidR="00B621ED" w:rsidRPr="00F53407" w:rsidRDefault="00B621ED" w:rsidP="00B621ED">
      <w:pPr>
        <w:spacing w:after="0" w:line="240" w:lineRule="auto"/>
        <w:jc w:val="both"/>
        <w:rPr>
          <w:rFonts w:ascii="Museo Sans 300" w:eastAsia="Times New Roman" w:hAnsi="Museo Sans 300" w:cstheme="minorHAnsi"/>
          <w:b/>
          <w:sz w:val="20"/>
          <w:szCs w:val="20"/>
          <w:lang w:eastAsia="es-ES"/>
        </w:rPr>
      </w:pPr>
    </w:p>
    <w:p w14:paraId="53FD82B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proporcionar un equipo de aserrado adecuado en número de unidades y potencia para completar el aserrado a las dimensiones requeridas. El Contratista deberá proporcionar al menos una sierra de reserva en buen estado de funcionamiento y un suministro de hojas de sierra en el sitio del trabajo en todo momento durante las operaciones de aserrado.</w:t>
      </w:r>
    </w:p>
    <w:p w14:paraId="3F8D5E8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D715BE2"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es responsable de controlar el tiempo de </w:t>
      </w:r>
      <w:proofErr w:type="gramStart"/>
      <w:r w:rsidRPr="00F53407">
        <w:rPr>
          <w:rFonts w:ascii="Museo Sans 300" w:eastAsia="Times New Roman" w:hAnsi="Museo Sans 300" w:cstheme="minorHAnsi"/>
          <w:sz w:val="20"/>
          <w:szCs w:val="20"/>
          <w:lang w:eastAsia="es-ES"/>
        </w:rPr>
        <w:t>fraguado  tanto</w:t>
      </w:r>
      <w:proofErr w:type="gramEnd"/>
      <w:r w:rsidRPr="00F53407">
        <w:rPr>
          <w:rFonts w:ascii="Museo Sans 300" w:eastAsia="Times New Roman" w:hAnsi="Museo Sans 300" w:cstheme="minorHAnsi"/>
          <w:sz w:val="20"/>
          <w:szCs w:val="20"/>
          <w:lang w:eastAsia="es-ES"/>
        </w:rPr>
        <w:t xml:space="preserve"> inicial como el fraguado final de concreto y realizar el aserrado al momento que el concreto alcance la resistencia necesaria, sin generar </w:t>
      </w:r>
      <w:proofErr w:type="spellStart"/>
      <w:r w:rsidRPr="00F53407">
        <w:rPr>
          <w:rFonts w:ascii="Museo Sans 300" w:eastAsia="Times New Roman" w:hAnsi="Museo Sans 300" w:cstheme="minorHAnsi"/>
          <w:sz w:val="20"/>
          <w:szCs w:val="20"/>
          <w:lang w:eastAsia="es-ES"/>
        </w:rPr>
        <w:t>despostillamiento</w:t>
      </w:r>
      <w:proofErr w:type="spellEnd"/>
      <w:r w:rsidRPr="00F53407">
        <w:rPr>
          <w:rFonts w:ascii="Museo Sans 300" w:eastAsia="Times New Roman" w:hAnsi="Museo Sans 300" w:cstheme="minorHAnsi"/>
          <w:sz w:val="20"/>
          <w:szCs w:val="20"/>
          <w:lang w:eastAsia="es-ES"/>
        </w:rPr>
        <w:t xml:space="preserve"> por corte temprano</w:t>
      </w:r>
    </w:p>
    <w:p w14:paraId="70DEAEF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9EB069C"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ENCOFRADO Y DESENCOFRADO</w:t>
      </w:r>
    </w:p>
    <w:p w14:paraId="3869503C" w14:textId="77777777" w:rsidR="00B621ED" w:rsidRPr="00F53407" w:rsidRDefault="00B621ED" w:rsidP="00B621ED">
      <w:pPr>
        <w:tabs>
          <w:tab w:val="left" w:pos="0"/>
        </w:tabs>
        <w:spacing w:after="0" w:line="240" w:lineRule="auto"/>
        <w:ind w:left="2760"/>
        <w:jc w:val="both"/>
        <w:rPr>
          <w:rFonts w:ascii="Museo Sans 300" w:eastAsia="Times New Roman" w:hAnsi="Museo Sans 300" w:cstheme="minorHAnsi"/>
          <w:sz w:val="20"/>
          <w:szCs w:val="20"/>
          <w:lang w:eastAsia="es-ES"/>
        </w:rPr>
      </w:pPr>
    </w:p>
    <w:p w14:paraId="3B37E52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Encofrados</w:t>
      </w:r>
    </w:p>
    <w:p w14:paraId="6A5F4E27"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65461C76"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encofrados deberán ajustarse a la configuración, líneas, elevaciones y dimensiones que tendrá el elemento de concreto por colar, según lo indiquen los planos.</w:t>
      </w:r>
    </w:p>
    <w:p w14:paraId="4DBEC318"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A4F3C9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material de los encofrados podrá ser de metal, madera o ambos. Si se usan encofrados metálicos, se atenderán las indicaciones del fabricante. En el caso de usar madera, ésta será sana, de espesores uniformes, libres de nudos y otros defectos.</w:t>
      </w:r>
    </w:p>
    <w:p w14:paraId="3CD47AF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E7F521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Tanto las uniones como las piezas que constituyen el encofrado, deberán poseer la resistencia y rigidez necesarias para soportar los esfuerzos estáticos y dinámicos (peso propio, vibrado del concreto y </w:t>
      </w:r>
      <w:r w:rsidRPr="00F53407">
        <w:rPr>
          <w:rFonts w:ascii="Museo Sans 300" w:eastAsia="Times New Roman" w:hAnsi="Museo Sans 300" w:cstheme="minorHAnsi"/>
          <w:sz w:val="20"/>
          <w:szCs w:val="20"/>
          <w:lang w:eastAsia="es-ES"/>
        </w:rPr>
        <w:lastRenderedPageBreak/>
        <w:t>eventualmente sismos) que se generen antes, durante y después del colado, sin llegar a deformarse, debiendo evitar además la pérdida del concreto o lechada por las juntas.</w:t>
      </w:r>
    </w:p>
    <w:p w14:paraId="357C305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8565A9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encofrado debe ser construido de tal modo que las superficies del concreto estén de acuerdo a los lineamientos indicados en los planos constructivos, permitiéndose las siguientes tolerancias:</w:t>
      </w:r>
    </w:p>
    <w:p w14:paraId="23DEDB94" w14:textId="77777777" w:rsidR="00B621ED" w:rsidRPr="00F53407" w:rsidRDefault="00B621ED" w:rsidP="00B621ED">
      <w:pPr>
        <w:tabs>
          <w:tab w:val="left" w:pos="1134"/>
        </w:tabs>
        <w:spacing w:after="0" w:line="240" w:lineRule="auto"/>
        <w:ind w:left="709" w:hanging="567"/>
        <w:jc w:val="both"/>
        <w:rPr>
          <w:rFonts w:ascii="Museo Sans 300" w:eastAsia="Times New Roman" w:hAnsi="Museo Sans 300" w:cstheme="minorHAnsi"/>
          <w:sz w:val="20"/>
          <w:szCs w:val="20"/>
          <w:lang w:eastAsia="es-ES"/>
        </w:rPr>
      </w:pPr>
    </w:p>
    <w:p w14:paraId="379A8C91" w14:textId="77777777" w:rsidR="00B621ED" w:rsidRPr="00F53407" w:rsidRDefault="00B621ED" w:rsidP="0074342C">
      <w:pPr>
        <w:widowControl w:val="0"/>
        <w:numPr>
          <w:ilvl w:val="0"/>
          <w:numId w:val="93"/>
        </w:numPr>
        <w:spacing w:after="0" w:line="240" w:lineRule="auto"/>
        <w:ind w:left="709"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desviación lineal de la cara superior de las formaletas no debe ser mayor de 3.2 milímetros medida en una longitud de 3.00 metros.</w:t>
      </w:r>
    </w:p>
    <w:p w14:paraId="3F0F5B4F" w14:textId="77777777" w:rsidR="00B621ED" w:rsidRPr="00F53407" w:rsidRDefault="00B621ED" w:rsidP="00B621ED">
      <w:pPr>
        <w:tabs>
          <w:tab w:val="left" w:pos="1200"/>
          <w:tab w:val="num" w:pos="2552"/>
        </w:tabs>
        <w:spacing w:after="0" w:line="240" w:lineRule="auto"/>
        <w:ind w:left="709" w:hanging="567"/>
        <w:jc w:val="both"/>
        <w:rPr>
          <w:rFonts w:ascii="Museo Sans 300" w:eastAsia="Times New Roman" w:hAnsi="Museo Sans 300" w:cstheme="minorHAnsi"/>
          <w:sz w:val="20"/>
          <w:szCs w:val="20"/>
          <w:lang w:eastAsia="es-ES"/>
        </w:rPr>
      </w:pPr>
    </w:p>
    <w:p w14:paraId="4B2ECE39" w14:textId="77777777" w:rsidR="00B621ED" w:rsidRPr="00F53407" w:rsidRDefault="00B621ED" w:rsidP="0074342C">
      <w:pPr>
        <w:widowControl w:val="0"/>
        <w:numPr>
          <w:ilvl w:val="0"/>
          <w:numId w:val="93"/>
        </w:numPr>
        <w:spacing w:after="0" w:line="240" w:lineRule="auto"/>
        <w:ind w:left="709"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laterales de las formaletas no deberán desviarse más de 6.4 milímetros en una distancia de 3.00 metros.</w:t>
      </w:r>
    </w:p>
    <w:p w14:paraId="5DAA4975" w14:textId="77777777" w:rsidR="00B621ED" w:rsidRPr="00F53407" w:rsidRDefault="00B621ED" w:rsidP="00B621ED">
      <w:pPr>
        <w:tabs>
          <w:tab w:val="left" w:pos="1134"/>
        </w:tabs>
        <w:spacing w:after="0" w:line="240" w:lineRule="auto"/>
        <w:ind w:left="1920" w:hanging="840"/>
        <w:jc w:val="both"/>
        <w:rPr>
          <w:rFonts w:ascii="Museo Sans 300" w:eastAsia="Times New Roman" w:hAnsi="Museo Sans 300" w:cstheme="minorHAnsi"/>
          <w:sz w:val="20"/>
          <w:szCs w:val="20"/>
          <w:lang w:eastAsia="es-ES"/>
        </w:rPr>
      </w:pPr>
    </w:p>
    <w:p w14:paraId="68D0E4C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Ingeniero Supervisor aprobará el uso de encofrados, pudiendo rechazar los </w:t>
      </w:r>
      <w:proofErr w:type="gramStart"/>
      <w:r w:rsidRPr="00F53407">
        <w:rPr>
          <w:rFonts w:ascii="Museo Sans 300" w:eastAsia="Times New Roman" w:hAnsi="Museo Sans 300" w:cstheme="minorHAnsi"/>
          <w:sz w:val="20"/>
          <w:szCs w:val="20"/>
          <w:lang w:eastAsia="es-ES"/>
        </w:rPr>
        <w:t>que</w:t>
      </w:r>
      <w:proofErr w:type="gramEnd"/>
      <w:r w:rsidRPr="00F53407">
        <w:rPr>
          <w:rFonts w:ascii="Museo Sans 300" w:eastAsia="Times New Roman" w:hAnsi="Museo Sans 300" w:cstheme="minorHAnsi"/>
          <w:sz w:val="20"/>
          <w:szCs w:val="20"/>
          <w:lang w:eastAsia="es-ES"/>
        </w:rPr>
        <w:t xml:space="preserve"> por desgaste, abolladuras, orificios, incrustaciones u otro motivo no reúnan las condiciones exigidas. Las dimensiones y las disposiciones constructivas de los encofrados, deberán ser aprobadas por el Supervisor, pero serán responsabilidad únicamente del Contratista.</w:t>
      </w:r>
    </w:p>
    <w:p w14:paraId="30E6310A"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9F418B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planchas de madera que conforman el encofrado se humedecerán lo suficiente por ambas caras antes de proceder al colado del concreto para evitar la absorción del agua contenida en la mezcla.</w:t>
      </w:r>
    </w:p>
    <w:p w14:paraId="7463D96C"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3598FAF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superficies de los encofrados en contacto con el concreto deberán ser limpiadas convenientemente a fin de eliminar sustancias extrañas como concreto seco, lechada, aserrín, tierra, etc. Así mismo, sobre dicha superficie se deberá colocar aceite emulsionado de tipo comercial o aceite normal parafínico refinado que impida la adherencia entre el molde y el concreto. Este tratamiento como mínimo, deberá aplicarse veinticuatro horas (24) antes de dar inicio al colado, teniendo en cuenta que la cantidad de aceite a aplicarse deberá ser absorbida totalmente por la madera a fin de no manchar la superficie de concreto.</w:t>
      </w:r>
    </w:p>
    <w:p w14:paraId="48E1DEBB" w14:textId="77777777" w:rsidR="00B621ED" w:rsidRPr="00F53407" w:rsidRDefault="00B621ED" w:rsidP="00B621ED">
      <w:pPr>
        <w:tabs>
          <w:tab w:val="left" w:pos="1440"/>
        </w:tabs>
        <w:spacing w:after="0" w:line="240" w:lineRule="auto"/>
        <w:jc w:val="both"/>
        <w:rPr>
          <w:rFonts w:ascii="Museo Sans 300" w:eastAsia="Times New Roman" w:hAnsi="Museo Sans 300" w:cstheme="minorHAnsi"/>
          <w:sz w:val="20"/>
          <w:szCs w:val="20"/>
          <w:lang w:eastAsia="es-ES"/>
        </w:rPr>
      </w:pPr>
    </w:p>
    <w:p w14:paraId="1C2A7A7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Desencofrado</w:t>
      </w:r>
    </w:p>
    <w:p w14:paraId="24A8C222" w14:textId="77777777" w:rsidR="00B621ED" w:rsidRPr="00F53407" w:rsidRDefault="00B621ED" w:rsidP="00B621ED">
      <w:pPr>
        <w:tabs>
          <w:tab w:val="left" w:pos="1440"/>
          <w:tab w:val="num" w:pos="2280"/>
        </w:tabs>
        <w:spacing w:after="0" w:line="240" w:lineRule="auto"/>
        <w:jc w:val="both"/>
        <w:rPr>
          <w:rFonts w:ascii="Museo Sans 300" w:eastAsia="Times New Roman" w:hAnsi="Museo Sans 300" w:cstheme="minorHAnsi"/>
          <w:sz w:val="20"/>
          <w:szCs w:val="20"/>
          <w:lang w:eastAsia="es-ES"/>
        </w:rPr>
      </w:pPr>
    </w:p>
    <w:p w14:paraId="792C4DD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desencofrado se hará retirando las formaletas cuidadosamente para evitar daños en la superficie de las estructuras.</w:t>
      </w:r>
    </w:p>
    <w:p w14:paraId="33B339DA"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7DBF26B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remoción del encofrado se hará después que el concreto haya adquirido la consistencia necesaria para soportar su propio peso y las cargas vivas a que pudiera estar sujeto, con previa autorización del Supervisor, sin embargo, en ningún caso se permitirá la remoción de formaleta, hasta después de transcurridas 18 horas.</w:t>
      </w:r>
    </w:p>
    <w:p w14:paraId="293C9E4F"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5920B2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será responsable por los daños causados por el retiro de los encofrados antes de tiempo, así como por cualquier daño o perjuicio causado por cualquier encofrado defectuoso.</w:t>
      </w:r>
    </w:p>
    <w:p w14:paraId="1EC29177" w14:textId="77777777" w:rsidR="00B621ED" w:rsidRPr="00F53407" w:rsidRDefault="00B621ED" w:rsidP="00B621ED">
      <w:pPr>
        <w:tabs>
          <w:tab w:val="num" w:pos="2280"/>
        </w:tabs>
        <w:spacing w:after="0" w:line="240" w:lineRule="auto"/>
        <w:ind w:left="2760"/>
        <w:jc w:val="both"/>
        <w:rPr>
          <w:rFonts w:ascii="Museo Sans 300" w:eastAsia="Times New Roman" w:hAnsi="Museo Sans 300" w:cstheme="minorHAnsi"/>
          <w:sz w:val="20"/>
          <w:szCs w:val="20"/>
          <w:lang w:eastAsia="es-ES"/>
        </w:rPr>
      </w:pPr>
    </w:p>
    <w:p w14:paraId="295341D9"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CURADO</w:t>
      </w:r>
    </w:p>
    <w:p w14:paraId="7A11DD79" w14:textId="77777777" w:rsidR="00B621ED" w:rsidRPr="00F53407" w:rsidRDefault="00B621ED" w:rsidP="00B621ED">
      <w:pPr>
        <w:tabs>
          <w:tab w:val="left" w:pos="1440"/>
          <w:tab w:val="num" w:pos="2280"/>
        </w:tabs>
        <w:spacing w:after="0" w:line="240" w:lineRule="auto"/>
        <w:ind w:left="1920"/>
        <w:jc w:val="both"/>
        <w:rPr>
          <w:rFonts w:ascii="Museo Sans 300" w:eastAsia="Times New Roman" w:hAnsi="Museo Sans 300" w:cstheme="minorHAnsi"/>
          <w:sz w:val="20"/>
          <w:szCs w:val="20"/>
          <w:lang w:eastAsia="es-ES"/>
        </w:rPr>
      </w:pPr>
    </w:p>
    <w:p w14:paraId="1A6A5B4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el curado de la superficie de concreto recién colado deberá emplearse un compuesto químico de curado, que deberá cumplir con los requisitos de calidad que se describen en la ASTM C 309 o AASHTO M-148. La membrana a emplear será de un componente cuya base sea agua y parafina de pigmentación blanca.</w:t>
      </w:r>
    </w:p>
    <w:p w14:paraId="7D3C710E"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2CA241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curado deberá hacerse inmediatamente después del acabado final, cuando el concreto comience a perder su brillo superficial. Esta operación se efectuará aplicando en la superficie una membrana de curado en la proporción recomendada por el fabricante, con la cual se logre una membrana impermeable y consistente de color claro y que impida la evaporación del agua que contiene la mezcla del concreto fresco. Su aplicación debe realizarse preferentemente con irrigadores mecánicos a presión. La membrana de curado no deberá aplicarse durante períodos de lluvia.</w:t>
      </w:r>
    </w:p>
    <w:p w14:paraId="6FD85A74" w14:textId="77777777" w:rsidR="00B621ED" w:rsidRPr="00F53407" w:rsidRDefault="00B621ED" w:rsidP="00B621ED">
      <w:pPr>
        <w:spacing w:after="0" w:line="240" w:lineRule="auto"/>
        <w:ind w:left="2607"/>
        <w:jc w:val="both"/>
        <w:rPr>
          <w:rFonts w:ascii="Museo Sans 300" w:eastAsia="Times New Roman" w:hAnsi="Museo Sans 300" w:cstheme="minorHAnsi"/>
          <w:sz w:val="20"/>
          <w:szCs w:val="20"/>
          <w:lang w:eastAsia="es-ES"/>
        </w:rPr>
      </w:pPr>
    </w:p>
    <w:p w14:paraId="5A12FFE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Las caras expuestas de las juntas aserradas deberán ser recubiertas con membranas de curado inmediatamente después de que se concluya el corte.</w:t>
      </w:r>
    </w:p>
    <w:p w14:paraId="25EF8919" w14:textId="77777777" w:rsidR="00B621ED" w:rsidRPr="00F53407" w:rsidRDefault="00B621ED" w:rsidP="00B621ED">
      <w:pPr>
        <w:spacing w:after="0" w:line="240" w:lineRule="auto"/>
        <w:ind w:left="1920"/>
        <w:jc w:val="both"/>
        <w:rPr>
          <w:rFonts w:ascii="Museo Sans 300" w:eastAsia="Times New Roman" w:hAnsi="Museo Sans 300" w:cstheme="minorHAnsi"/>
          <w:sz w:val="20"/>
          <w:szCs w:val="20"/>
          <w:lang w:eastAsia="es-ES"/>
        </w:rPr>
      </w:pPr>
    </w:p>
    <w:p w14:paraId="716B518E"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ACABADOS</w:t>
      </w:r>
    </w:p>
    <w:p w14:paraId="3D24ADBF" w14:textId="77777777" w:rsidR="00B621ED" w:rsidRPr="00F53407" w:rsidRDefault="00B621ED" w:rsidP="00B621ED">
      <w:pPr>
        <w:autoSpaceDE w:val="0"/>
        <w:autoSpaceDN w:val="0"/>
        <w:adjustRightInd w:val="0"/>
        <w:spacing w:after="0" w:line="240" w:lineRule="auto"/>
        <w:ind w:left="1440"/>
        <w:jc w:val="both"/>
        <w:rPr>
          <w:rFonts w:ascii="Museo Sans 300" w:eastAsia="Times New Roman" w:hAnsi="Museo Sans 300" w:cstheme="minorHAnsi"/>
          <w:sz w:val="20"/>
          <w:szCs w:val="20"/>
          <w:lang w:eastAsia="es-ES"/>
        </w:rPr>
      </w:pPr>
    </w:p>
    <w:p w14:paraId="432A474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Después que las operaciones de colocación de mezcla hayan finalizado, los trabajadores de acabado deberán permanecer en la obra el tiempo suficiente para completar el acabado del pavimento; lo cual implica que de ser necesario podrán efectuarse labores de acabado en horario nocturno, por lo que el constructor deberá disponer de la iluminación adecuada.</w:t>
      </w:r>
    </w:p>
    <w:p w14:paraId="47FD9FA0"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67E18A6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En el caso de que aparezcan grietas delgadas en el concreto recientemente colocado y antes de que haya fraguado totalmente se tomarán las providencias inmediatas para remediar esta condición, para lo cual deberán aplicarse las recomendaciones especificadas al respecto por la ASTM, PCA, AAHSTO, ACPA y ACI. Los pavimentos que muestren una cantidad seria de grietas delgadas, </w:t>
      </w:r>
      <w:proofErr w:type="gramStart"/>
      <w:r w:rsidRPr="00F53407">
        <w:rPr>
          <w:rFonts w:ascii="Museo Sans 300" w:eastAsia="Times New Roman" w:hAnsi="Museo Sans 300" w:cstheme="minorHAnsi"/>
          <w:sz w:val="20"/>
          <w:szCs w:val="20"/>
          <w:lang w:eastAsia="es-ES"/>
        </w:rPr>
        <w:t>primeramente</w:t>
      </w:r>
      <w:proofErr w:type="gramEnd"/>
      <w:r w:rsidRPr="00F53407">
        <w:rPr>
          <w:rFonts w:ascii="Museo Sans 300" w:eastAsia="Times New Roman" w:hAnsi="Museo Sans 300" w:cstheme="minorHAnsi"/>
          <w:sz w:val="20"/>
          <w:szCs w:val="20"/>
          <w:lang w:eastAsia="es-ES"/>
        </w:rPr>
        <w:t xml:space="preserve"> deberán ser evaluados de acuerdo a las disposiciones indicadas anteriormente y en última instancia deberán ser removidos y reemplazados, a cuenta del Contratista.</w:t>
      </w:r>
    </w:p>
    <w:p w14:paraId="52866921" w14:textId="77777777" w:rsidR="00B621ED" w:rsidRPr="00F53407" w:rsidRDefault="00B621ED" w:rsidP="00B621ED">
      <w:pPr>
        <w:widowControl w:val="0"/>
        <w:spacing w:after="0" w:line="240" w:lineRule="auto"/>
        <w:ind w:left="840"/>
        <w:jc w:val="both"/>
        <w:rPr>
          <w:rFonts w:ascii="Museo Sans 300" w:eastAsia="Times New Roman" w:hAnsi="Museo Sans 300" w:cstheme="minorHAnsi"/>
          <w:sz w:val="20"/>
          <w:szCs w:val="20"/>
          <w:lang w:eastAsia="es-ES"/>
        </w:rPr>
      </w:pPr>
    </w:p>
    <w:p w14:paraId="097BF22E" w14:textId="77777777" w:rsidR="00B621ED" w:rsidRPr="00F53407" w:rsidRDefault="00B621ED" w:rsidP="0074342C">
      <w:pPr>
        <w:widowControl w:val="0"/>
        <w:numPr>
          <w:ilvl w:val="3"/>
          <w:numId w:val="90"/>
        </w:numPr>
        <w:tabs>
          <w:tab w:val="num" w:pos="993"/>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Acabado Preliminar</w:t>
      </w:r>
    </w:p>
    <w:p w14:paraId="7306845B" w14:textId="77777777" w:rsidR="00B621ED" w:rsidRPr="00F53407" w:rsidRDefault="00B621ED" w:rsidP="00B621ED">
      <w:pPr>
        <w:widowControl w:val="0"/>
        <w:spacing w:after="0" w:line="240" w:lineRule="auto"/>
        <w:ind w:left="840"/>
        <w:jc w:val="both"/>
        <w:rPr>
          <w:rFonts w:ascii="Museo Sans 300" w:eastAsia="Times New Roman" w:hAnsi="Museo Sans 300" w:cstheme="minorHAnsi"/>
          <w:sz w:val="20"/>
          <w:szCs w:val="20"/>
          <w:lang w:eastAsia="es-ES"/>
        </w:rPr>
      </w:pPr>
    </w:p>
    <w:p w14:paraId="5C10995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Después de que ha terminado el apisonado mecánico y mientras la pasta de cemento superficial está aún maleable, antes del acabado final se le deberá dar un acabado preliminar (llaneado), ya sea con máquina o con procedimientos manuales.</w:t>
      </w:r>
    </w:p>
    <w:p w14:paraId="03D83378"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83B3C4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 se permitirá la aplicación de agua adicional para humedecer la superficie para efectuar el acabado preliminar de la misma. Cuando el concreto sea colocado a mano, la conformación de la superficie de la losa deberá ser verificada con un escantillón. Para este propósito se deberá usar un escantillón de 3 metros de largo.</w:t>
      </w:r>
    </w:p>
    <w:p w14:paraId="3384B77A" w14:textId="77777777" w:rsidR="00B621ED" w:rsidRPr="00F53407" w:rsidRDefault="00B621ED" w:rsidP="00B621ED">
      <w:pPr>
        <w:spacing w:after="0" w:line="240" w:lineRule="auto"/>
        <w:ind w:left="3120"/>
        <w:jc w:val="both"/>
        <w:rPr>
          <w:rFonts w:ascii="Museo Sans 300" w:eastAsia="Times New Roman" w:hAnsi="Museo Sans 300" w:cstheme="minorHAnsi"/>
          <w:sz w:val="20"/>
          <w:szCs w:val="20"/>
          <w:lang w:eastAsia="es-ES"/>
        </w:rPr>
      </w:pPr>
    </w:p>
    <w:p w14:paraId="057F9FF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escantillón deberá ser sostenido en posiciones sucesivas paralelamente a la línea central de las losas y en el sentido del tráfico, en contacto con la superficie, corriéndolo de un lado a otro de la base tanto como sea necesario. El avance a lo largo será en etapas sucesivas a distancias no mayores de la mitad del largo del escantillón; cualquier depresión encontrada será evaluada por el Supervisor quien decidirá si se repara inmediatamente o cuando el concreto haya fraguado, además cualquier abultamiento deberá ser cortado. La verificación y reajuste con el escantillón deberán continuar hasta que la superficie completa se encuentre libre de desviaciones y la losa tenga la pendiente y contorno requeridos, o hasta que no haya desviaciones de más de 0.5 centímetros debajo del escantillón.</w:t>
      </w:r>
    </w:p>
    <w:p w14:paraId="0C275AC9"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5CD28505" w14:textId="77777777" w:rsidR="00B621ED" w:rsidRPr="00F53407" w:rsidRDefault="00B621ED" w:rsidP="0074342C">
      <w:pPr>
        <w:widowControl w:val="0"/>
        <w:numPr>
          <w:ilvl w:val="3"/>
          <w:numId w:val="90"/>
        </w:numPr>
        <w:tabs>
          <w:tab w:val="num" w:pos="993"/>
        </w:tabs>
        <w:autoSpaceDE w:val="0"/>
        <w:autoSpaceDN w:val="0"/>
        <w:adjustRightInd w:val="0"/>
        <w:spacing w:after="0" w:line="240" w:lineRule="auto"/>
        <w:ind w:hanging="3384"/>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Acabado Final</w:t>
      </w:r>
    </w:p>
    <w:p w14:paraId="1345ECE8" w14:textId="77777777" w:rsidR="00B621ED" w:rsidRPr="00F53407" w:rsidRDefault="00B621ED" w:rsidP="00B621ED">
      <w:pPr>
        <w:tabs>
          <w:tab w:val="left" w:pos="993"/>
        </w:tabs>
        <w:spacing w:after="0" w:line="240" w:lineRule="auto"/>
        <w:ind w:left="840"/>
        <w:jc w:val="both"/>
        <w:rPr>
          <w:rFonts w:ascii="Museo Sans 300" w:eastAsia="Times New Roman" w:hAnsi="Museo Sans 300" w:cstheme="minorHAnsi"/>
          <w:sz w:val="20"/>
          <w:szCs w:val="20"/>
          <w:lang w:eastAsia="es-ES"/>
        </w:rPr>
      </w:pPr>
    </w:p>
    <w:p w14:paraId="7C9E3CD2" w14:textId="77777777" w:rsidR="00B621ED" w:rsidRPr="00F53407" w:rsidRDefault="00B621ED" w:rsidP="0074342C">
      <w:pPr>
        <w:pStyle w:val="Prrafodelista"/>
        <w:numPr>
          <w:ilvl w:val="0"/>
          <w:numId w:val="105"/>
        </w:numPr>
        <w:autoSpaceDE w:val="0"/>
        <w:autoSpaceDN w:val="0"/>
        <w:adjustRightInd w:val="0"/>
        <w:spacing w:after="0" w:line="240" w:lineRule="auto"/>
        <w:ind w:left="284" w:hanging="284"/>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Plataformas de Estacionamiento 4, 5 y 6 del Edificio Terminal de Pasajeros.</w:t>
      </w:r>
    </w:p>
    <w:p w14:paraId="5D903B8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147770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Cuando el concreto haya endurecido lo suficiente, se le dará a la superficie un texturizado transversal utilizando herramientas desarrolladas específicamente para este trabajo, esta puede consistir en una rastra de alambre en forma de peine, con separación entre ranuras de 20 </w:t>
      </w:r>
      <w:proofErr w:type="spellStart"/>
      <w:r w:rsidRPr="00F53407">
        <w:rPr>
          <w:rFonts w:ascii="Museo Sans 300" w:eastAsia="Times New Roman" w:hAnsi="Museo Sans 300" w:cstheme="minorHAnsi"/>
          <w:sz w:val="20"/>
          <w:szCs w:val="20"/>
          <w:lang w:eastAsia="es-ES"/>
        </w:rPr>
        <w:t>mm.</w:t>
      </w:r>
      <w:proofErr w:type="spellEnd"/>
      <w:r w:rsidRPr="00F53407">
        <w:rPr>
          <w:rFonts w:ascii="Museo Sans 300" w:eastAsia="Times New Roman" w:hAnsi="Museo Sans 300" w:cstheme="minorHAnsi"/>
          <w:sz w:val="20"/>
          <w:szCs w:val="20"/>
          <w:lang w:eastAsia="es-ES"/>
        </w:rPr>
        <w:t xml:space="preserve">, ancho de ranuras 3 mm y con una profundidad de penetración máxima de 6 mm y mínima de 3 mm, sobre todo el ancho de la superficie a colar. Las pasadas se harán en forma adyacente, debiendo pasar la rastra sin desgarrar el concreto. La superficie acabada deberá estar libre de zonas porosas, irregularidades, depresiones, bolsas pequeñas o zonas rugosas que se puedan producir accidentalmente. </w:t>
      </w:r>
    </w:p>
    <w:p w14:paraId="2DAE96C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DDBD3A0" w14:textId="77777777" w:rsidR="00B621ED" w:rsidRPr="00F53407" w:rsidRDefault="00B621ED" w:rsidP="0074342C">
      <w:pPr>
        <w:pStyle w:val="Prrafodelista"/>
        <w:numPr>
          <w:ilvl w:val="0"/>
          <w:numId w:val="105"/>
        </w:numPr>
        <w:autoSpaceDE w:val="0"/>
        <w:autoSpaceDN w:val="0"/>
        <w:adjustRightInd w:val="0"/>
        <w:spacing w:after="0" w:line="240" w:lineRule="auto"/>
        <w:ind w:left="284" w:hanging="284"/>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Plataforma de Estacionamiento de la Terminal de Carga</w:t>
      </w:r>
    </w:p>
    <w:p w14:paraId="155252F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2469C6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Cuando el concreto haya endurecido lo suficiente, se le dará a la superficie un texturizado utilizando una escoba de pelos </w:t>
      </w:r>
      <w:proofErr w:type="spellStart"/>
      <w:r w:rsidRPr="00F53407">
        <w:rPr>
          <w:rFonts w:ascii="Museo Sans 300" w:eastAsia="Times New Roman" w:hAnsi="Museo Sans 300" w:cstheme="minorHAnsi"/>
          <w:sz w:val="20"/>
          <w:szCs w:val="20"/>
          <w:lang w:eastAsia="es-ES"/>
        </w:rPr>
        <w:t>semirigidos</w:t>
      </w:r>
      <w:proofErr w:type="spellEnd"/>
      <w:r w:rsidRPr="00F53407">
        <w:rPr>
          <w:rFonts w:ascii="Museo Sans 300" w:eastAsia="Times New Roman" w:hAnsi="Museo Sans 300" w:cstheme="minorHAnsi"/>
          <w:sz w:val="20"/>
          <w:szCs w:val="20"/>
          <w:lang w:eastAsia="es-ES"/>
        </w:rPr>
        <w:t>, con el objeto de proporciona un acabado tipo “</w:t>
      </w:r>
      <w:proofErr w:type="spellStart"/>
      <w:r w:rsidRPr="00F53407">
        <w:rPr>
          <w:rFonts w:ascii="Museo Sans 300" w:eastAsia="Times New Roman" w:hAnsi="Museo Sans 300" w:cstheme="minorHAnsi"/>
          <w:sz w:val="20"/>
          <w:szCs w:val="20"/>
          <w:lang w:eastAsia="es-ES"/>
        </w:rPr>
        <w:t>escobeado</w:t>
      </w:r>
      <w:proofErr w:type="spellEnd"/>
      <w:r w:rsidRPr="00F53407">
        <w:rPr>
          <w:rFonts w:ascii="Museo Sans 300" w:eastAsia="Times New Roman" w:hAnsi="Museo Sans 300" w:cstheme="minorHAnsi"/>
          <w:sz w:val="20"/>
          <w:szCs w:val="20"/>
          <w:lang w:eastAsia="es-ES"/>
        </w:rPr>
        <w:t xml:space="preserve">”, dicho acabado se </w:t>
      </w:r>
      <w:proofErr w:type="spellStart"/>
      <w:r w:rsidRPr="00F53407">
        <w:rPr>
          <w:rFonts w:ascii="Museo Sans 300" w:eastAsia="Times New Roman" w:hAnsi="Museo Sans 300" w:cstheme="minorHAnsi"/>
          <w:sz w:val="20"/>
          <w:szCs w:val="20"/>
          <w:lang w:eastAsia="es-ES"/>
        </w:rPr>
        <w:t>realizar+a</w:t>
      </w:r>
      <w:proofErr w:type="spellEnd"/>
      <w:r w:rsidRPr="00F53407">
        <w:rPr>
          <w:rFonts w:ascii="Museo Sans 300" w:eastAsia="Times New Roman" w:hAnsi="Museo Sans 300" w:cstheme="minorHAnsi"/>
          <w:sz w:val="20"/>
          <w:szCs w:val="20"/>
          <w:lang w:eastAsia="es-ES"/>
        </w:rPr>
        <w:t xml:space="preserve"> en el sentido del drenaje natural del agua. La superficie acabada deberá estar libre de zonas porosas, irregularidades, depresiones, bolsas pequeñas o zonas rugosas que se puedan producir accidentalmente</w:t>
      </w:r>
    </w:p>
    <w:p w14:paraId="39EAC72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EE6763F"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JUNTAS</w:t>
      </w:r>
    </w:p>
    <w:p w14:paraId="6A534007"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16CC312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juntas deberán ajustarse al alineamiento, dimensiones y características consignadas en el proyecto e indicadas en los planos constructivos. Después del curado de las losas se procederá al corte de las juntas transversales y longitudinales con discos abrasivos si se realizan los cortes en seco, o con discos de diamante en caso que se realicen con agua. El corte de las juntas deberá comenzar por las transversales de contracción, e inmediatamente después continuar con las juntas de construcción.</w:t>
      </w:r>
    </w:p>
    <w:p w14:paraId="32873CA7" w14:textId="77777777" w:rsidR="00B621ED" w:rsidRPr="00F53407" w:rsidRDefault="00B621ED" w:rsidP="00B621ED">
      <w:pPr>
        <w:spacing w:after="0" w:line="240" w:lineRule="auto"/>
        <w:ind w:left="2160"/>
        <w:jc w:val="both"/>
        <w:rPr>
          <w:rFonts w:ascii="Museo Sans 300" w:eastAsia="Times New Roman" w:hAnsi="Museo Sans 300" w:cstheme="minorHAnsi"/>
          <w:sz w:val="20"/>
          <w:szCs w:val="20"/>
          <w:lang w:eastAsia="es-ES"/>
        </w:rPr>
      </w:pPr>
    </w:p>
    <w:p w14:paraId="092E9A1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Este corte deberá realizarse cuando el concreto presente las condiciones de endurecimiento propicias para su ejecución y antes de que se produzcan agrietamientos no controlados. El Contratista será el responsable de elegir el momento propicio para efectuar esta actividad sin que se presente pérdida de agregado en la junta, quebrado de las aristas o un aserrado tardío; sin embargo, una vez comenzado el corte deberá continuarse hasta finalizar todas las juntas, esto dentro de las siguientes 12 horas después del colado. Las losas que se agrieten por aserrado inoportuno deberán ser tratadas según técnicas de reparación de pavimentos de concreto hidráulico normadas por las entidades indicados en el apartado 2.2.12 “Acabados”.</w:t>
      </w:r>
    </w:p>
    <w:p w14:paraId="5BD9A8B6"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82A37D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el corte de las juntas correspondiente a un día de colado no pueda ser finalizado dentro de las 12 horas establecidas, el colado del siguiente día será limitado a un tramo equivalente al que sí pudo ser cortado a tiempo el día anterior.</w:t>
      </w:r>
    </w:p>
    <w:p w14:paraId="16AD1843"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9887E1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tipos de juntas que se construirán en el pavimento de concreto hidráulico serán las siguientes:</w:t>
      </w:r>
    </w:p>
    <w:p w14:paraId="5458D65F" w14:textId="77777777" w:rsidR="00B621ED" w:rsidRPr="00F53407" w:rsidRDefault="00B621ED" w:rsidP="0074342C">
      <w:pPr>
        <w:numPr>
          <w:ilvl w:val="0"/>
          <w:numId w:val="97"/>
        </w:numPr>
        <w:spacing w:after="0" w:line="240" w:lineRule="auto"/>
        <w:contextualSpacing/>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Juntas de contracción</w:t>
      </w:r>
    </w:p>
    <w:p w14:paraId="6F24DAF1" w14:textId="77777777" w:rsidR="00B621ED" w:rsidRPr="00F53407" w:rsidRDefault="00B621ED" w:rsidP="0074342C">
      <w:pPr>
        <w:numPr>
          <w:ilvl w:val="0"/>
          <w:numId w:val="97"/>
        </w:numPr>
        <w:spacing w:after="0" w:line="240" w:lineRule="auto"/>
        <w:contextualSpacing/>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Juntas de construcción</w:t>
      </w:r>
    </w:p>
    <w:p w14:paraId="73F046FC" w14:textId="77777777" w:rsidR="00B621ED" w:rsidRPr="00F53407" w:rsidRDefault="00B621ED" w:rsidP="00B621ED">
      <w:pPr>
        <w:spacing w:after="0" w:line="240" w:lineRule="auto"/>
        <w:ind w:left="1920"/>
        <w:jc w:val="both"/>
        <w:rPr>
          <w:rFonts w:ascii="Museo Sans 300" w:eastAsia="Times New Roman" w:hAnsi="Museo Sans 300" w:cstheme="minorHAnsi"/>
          <w:sz w:val="20"/>
          <w:szCs w:val="20"/>
          <w:lang w:eastAsia="es-ES"/>
        </w:rPr>
      </w:pPr>
    </w:p>
    <w:p w14:paraId="63E0201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juntas se construirán en los lugares indicados en los planos constructivos. Las juntas de expansión se formarán en la unión del nuevo pavimento con el pavimento existente, en la unión de pozos u otras estructuras existentes.</w:t>
      </w:r>
    </w:p>
    <w:p w14:paraId="283B0305"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7AEF9E4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Cuando por causas de fuerza mayor sea suspendido el colado por más de 30 minutos, se procederá a retirar el concreto colocado más allá de la ubicación correspondiente de la última junta transversal, conformándose una junta transversal de construcción, con lo que se suspenderá el colado hasta que sea posible reiniciarlo. </w:t>
      </w:r>
    </w:p>
    <w:p w14:paraId="5598AE63"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5D66F1A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No se permitirá la construcción de juntas transversales de emergencia. </w:t>
      </w:r>
    </w:p>
    <w:p w14:paraId="51510D13"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D6F6C58"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juntas transversales de construcción, deberán formarse hincando en el concreto fresco una frontera metálica que garantice la perpendicularidad del plano de la junta con el plano de la superficie de la losa. Esta frontera o cimbra deberá de contar con orificios que permitan la instalación de pasa juntas en todo lo ancho de la losa con el alineamiento y espaciamiento correctos. Estas juntas serán vibradas con vibradores de inmersión para garantizar la consolidación correcta en las esquinas y bordes de la misma.</w:t>
      </w:r>
    </w:p>
    <w:p w14:paraId="269C28AA"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FD0BA2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ranuras aserradas deberán inspeccionarse para asegurar que el corte se haya efectuado hasta la profundidad especificada. Toda materia extraña que se encuentre dentro de todos los tipos de juntas deberá extraerse mediante agua a presión, </w:t>
      </w:r>
      <w:proofErr w:type="spellStart"/>
      <w:r w:rsidRPr="00F53407">
        <w:rPr>
          <w:rFonts w:ascii="Museo Sans 300" w:eastAsia="Times New Roman" w:hAnsi="Museo Sans 300" w:cstheme="minorHAnsi"/>
          <w:sz w:val="20"/>
          <w:szCs w:val="20"/>
          <w:lang w:eastAsia="es-ES"/>
        </w:rPr>
        <w:t>sandblasting</w:t>
      </w:r>
      <w:proofErr w:type="spellEnd"/>
      <w:r w:rsidRPr="00F53407">
        <w:rPr>
          <w:rFonts w:ascii="Museo Sans 300" w:eastAsia="Times New Roman" w:hAnsi="Museo Sans 300" w:cstheme="minorHAnsi"/>
          <w:sz w:val="20"/>
          <w:szCs w:val="20"/>
          <w:lang w:eastAsia="es-ES"/>
        </w:rPr>
        <w:t xml:space="preserve"> o aire a presión, los cuales deberán ser aplicados siempre en una misma dirección. El uso de este procedimiento deberá garantizar la limpieza total de la junta y la eliminación de todos los residuos del corte. A continuación, se procederá al curado de sus superficies laterales, inmediatamente después de que se haya resanado, si esto hubiere sido necesario.</w:t>
      </w:r>
    </w:p>
    <w:p w14:paraId="158347F0"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686B71C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dimensión de las losas en el sentido longitudinal y transversal será de acuerdo a lo indicado en los planos del proyecto con una tolerancia de más o menos 5 centímetros y coincidiendo siempre el aserrado de las juntas con el centro de la longitud de las barras pasa juntas. </w:t>
      </w:r>
    </w:p>
    <w:p w14:paraId="7CF85327"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5D9AEF0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Deberán tomarse las precauciones para evitar que se dañen los bordes de las juntas por impactos del equipo o de las herramientas que se estén utilizando en la obra. En el caso de que se produzcan daños </w:t>
      </w:r>
      <w:r w:rsidRPr="00F53407">
        <w:rPr>
          <w:rFonts w:ascii="Museo Sans 300" w:eastAsia="Times New Roman" w:hAnsi="Museo Sans 300" w:cstheme="minorHAnsi"/>
          <w:sz w:val="20"/>
          <w:szCs w:val="20"/>
          <w:lang w:eastAsia="es-ES"/>
        </w:rPr>
        <w:lastRenderedPageBreak/>
        <w:t>en las juntas, el Contratista deberá corregirlos sin cargo alguno para CEPA formando una caja mínima de 50 centímetros de ancho por 50 centímetros de largo por un medio (1/2) del espesor de la losa, construida a través de corte con disco. Se deberá evitar el uso de equipos de impacto para el formado de la caja, con el fin de no producir daño estructural alguno en la losa. El concreto a ser empleado en la reparación deberá ser sometido a aprobación del Supervisor y deberá ser del tipo que no presente contracción ni cambio volumétrico alguno por las reacciones de hidratación del cemento.</w:t>
      </w:r>
    </w:p>
    <w:p w14:paraId="1BD10D74" w14:textId="77777777" w:rsidR="00B621ED" w:rsidRPr="00F53407" w:rsidRDefault="00B621ED" w:rsidP="00B621ED">
      <w:pPr>
        <w:tabs>
          <w:tab w:val="left" w:pos="1440"/>
        </w:tabs>
        <w:spacing w:after="0" w:line="240" w:lineRule="auto"/>
        <w:jc w:val="both"/>
        <w:rPr>
          <w:rFonts w:ascii="Museo Sans 300" w:eastAsia="Times New Roman" w:hAnsi="Museo Sans 300" w:cstheme="minorHAnsi"/>
          <w:sz w:val="20"/>
          <w:szCs w:val="20"/>
          <w:lang w:eastAsia="es-ES"/>
        </w:rPr>
      </w:pPr>
    </w:p>
    <w:p w14:paraId="3DFDE52C"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PROTECCIÓN DEL PAVIMENTO</w:t>
      </w:r>
    </w:p>
    <w:p w14:paraId="504D8E24" w14:textId="77777777" w:rsidR="00B621ED" w:rsidRPr="00F53407" w:rsidRDefault="00B621ED" w:rsidP="00B621ED">
      <w:pPr>
        <w:tabs>
          <w:tab w:val="num" w:pos="0"/>
          <w:tab w:val="left" w:pos="1440"/>
        </w:tabs>
        <w:spacing w:after="0" w:line="240" w:lineRule="auto"/>
        <w:jc w:val="both"/>
        <w:rPr>
          <w:rFonts w:ascii="Museo Sans 300" w:eastAsia="Times New Roman" w:hAnsi="Museo Sans 300" w:cstheme="minorHAnsi"/>
          <w:sz w:val="20"/>
          <w:szCs w:val="20"/>
          <w:lang w:eastAsia="es-ES"/>
        </w:rPr>
      </w:pPr>
    </w:p>
    <w:p w14:paraId="4A52EE05"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Durante el tiempo de endurecimiento del concreto, deberá protegerse la superficie de las losas contra acciones accidentales de origen climático, de herramientas o del paso de equipo o seres vivos. Se deberá tener personal para controlar el tránsito y se deberán instalar y mantener señales de precaución y alumbrado. El Contratista será el único responsable del costo y trabajos correspondientes para la reparación de desperfectos causados en la losa de concreto por cualquiera de las causas arriba mencionadas. Los procedimientos para estas reparaciones se adoptarán de las especificaciones establecidas por las entidades indicadas en el apartado 2.2.12 “Acabados” de estos documentos.  Los trabajos de reparación quedarán cubiertos por la misma Garantía que aplica a los trabajos de pavimentación en general.</w:t>
      </w:r>
    </w:p>
    <w:p w14:paraId="6A8201B7"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888C9C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tener disponible en todo tiempo materiales para la protección de los bordes y la superficie del concreto no endurecido. Estos materiales, deberán consistir de membranas de polietileno de al menos 0.1 mm de espesor, de longitud y ancho suficiente para cubrir la superficie y bordes de las losas de concreto en estado plástico. Cuando se presente lluvia, se deberán suspender todas las operaciones de pavimentación y todo el personal disponible deberá comenzar a cubrir la superficie del concreto en estado plástico con las cubiertas protectoras.</w:t>
      </w:r>
    </w:p>
    <w:p w14:paraId="52B0F01E" w14:textId="77777777" w:rsidR="00B621ED" w:rsidRPr="00F53407" w:rsidRDefault="00B621ED" w:rsidP="00B621ED">
      <w:pPr>
        <w:tabs>
          <w:tab w:val="left" w:pos="1440"/>
        </w:tabs>
        <w:spacing w:after="0" w:line="240" w:lineRule="auto"/>
        <w:ind w:left="2160"/>
        <w:jc w:val="both"/>
        <w:rPr>
          <w:rFonts w:ascii="Museo Sans 300" w:eastAsia="Times New Roman" w:hAnsi="Museo Sans 300" w:cstheme="minorHAnsi"/>
          <w:sz w:val="20"/>
          <w:szCs w:val="20"/>
          <w:lang w:eastAsia="es-ES"/>
        </w:rPr>
      </w:pPr>
    </w:p>
    <w:p w14:paraId="68F8842A"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TOLERANCIAS</w:t>
      </w:r>
    </w:p>
    <w:p w14:paraId="20F33439" w14:textId="77777777" w:rsidR="00B621ED" w:rsidRPr="00F53407" w:rsidRDefault="00B621ED" w:rsidP="00B621ED">
      <w:pPr>
        <w:tabs>
          <w:tab w:val="left" w:pos="2160"/>
        </w:tabs>
        <w:spacing w:after="0" w:line="240" w:lineRule="auto"/>
        <w:ind w:left="2160"/>
        <w:jc w:val="both"/>
        <w:rPr>
          <w:rFonts w:ascii="Museo Sans 300" w:eastAsia="Times New Roman" w:hAnsi="Museo Sans 300" w:cstheme="minorHAnsi"/>
          <w:sz w:val="20"/>
          <w:szCs w:val="20"/>
          <w:lang w:eastAsia="es-ES"/>
        </w:rPr>
      </w:pPr>
    </w:p>
    <w:p w14:paraId="2D2736F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dar por terminada la construcción se verificarán el alineamiento de las losas de concreto hidráulico, la sección en su forma, espesor, anchura y acabado, de acuerdo con lo establecido en la norma ACI 117, en estos documentos y/o lo ordenado por la Supervisión con las siguientes tolerancias:</w:t>
      </w:r>
    </w:p>
    <w:p w14:paraId="547372EC" w14:textId="77777777" w:rsidR="00B621ED" w:rsidRPr="00F53407" w:rsidRDefault="00B621ED" w:rsidP="00B621ED">
      <w:pPr>
        <w:spacing w:after="0" w:line="240" w:lineRule="auto"/>
        <w:ind w:left="2160"/>
        <w:jc w:val="both"/>
        <w:rPr>
          <w:rFonts w:ascii="Museo Sans 300" w:eastAsia="Times New Roman" w:hAnsi="Museo Sans 300" w:cstheme="minorHAnsi"/>
          <w:sz w:val="20"/>
          <w:szCs w:val="20"/>
          <w:lang w:eastAsia="es-ES"/>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04"/>
        <w:gridCol w:w="2801"/>
      </w:tblGrid>
      <w:tr w:rsidR="00B621ED" w:rsidRPr="00F53407" w14:paraId="2D71295B" w14:textId="77777777" w:rsidTr="007B6AA6">
        <w:trPr>
          <w:trHeight w:val="539"/>
          <w:jc w:val="right"/>
        </w:trPr>
        <w:tc>
          <w:tcPr>
            <w:tcW w:w="6204" w:type="dxa"/>
            <w:vAlign w:val="center"/>
          </w:tcPr>
          <w:p w14:paraId="6C0CAA7D"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b/>
                <w:sz w:val="18"/>
                <w:szCs w:val="18"/>
                <w:lang w:eastAsia="es-ES"/>
              </w:rPr>
            </w:pPr>
            <w:r w:rsidRPr="00F53407">
              <w:rPr>
                <w:rFonts w:ascii="Museo Sans 300" w:eastAsia="Times New Roman" w:hAnsi="Museo Sans 300" w:cstheme="minorHAnsi"/>
                <w:b/>
                <w:sz w:val="18"/>
                <w:szCs w:val="18"/>
                <w:lang w:eastAsia="es-ES"/>
              </w:rPr>
              <w:t>Condiciones de Alineamiento</w:t>
            </w:r>
          </w:p>
        </w:tc>
        <w:tc>
          <w:tcPr>
            <w:tcW w:w="2801" w:type="dxa"/>
            <w:vAlign w:val="center"/>
          </w:tcPr>
          <w:p w14:paraId="3CF566AF"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b/>
                <w:sz w:val="18"/>
                <w:szCs w:val="18"/>
                <w:lang w:eastAsia="es-ES"/>
              </w:rPr>
            </w:pPr>
            <w:r w:rsidRPr="00F53407">
              <w:rPr>
                <w:rFonts w:ascii="Museo Sans 300" w:eastAsia="Times New Roman" w:hAnsi="Museo Sans 300" w:cstheme="minorHAnsi"/>
                <w:b/>
                <w:sz w:val="18"/>
                <w:szCs w:val="18"/>
                <w:lang w:eastAsia="es-ES"/>
              </w:rPr>
              <w:t>Tolerancia</w:t>
            </w:r>
          </w:p>
        </w:tc>
      </w:tr>
      <w:tr w:rsidR="00B621ED" w:rsidRPr="00F53407" w14:paraId="7B74E829" w14:textId="77777777" w:rsidTr="007B6AA6">
        <w:trPr>
          <w:trHeight w:val="399"/>
          <w:jc w:val="right"/>
        </w:trPr>
        <w:tc>
          <w:tcPr>
            <w:tcW w:w="6204" w:type="dxa"/>
            <w:vAlign w:val="center"/>
          </w:tcPr>
          <w:p w14:paraId="694C6378" w14:textId="77777777" w:rsidR="00B621ED" w:rsidRPr="00F53407" w:rsidRDefault="00B621ED" w:rsidP="007B6AA6">
            <w:pPr>
              <w:tabs>
                <w:tab w:val="left" w:pos="993"/>
              </w:tabs>
              <w:spacing w:after="0" w:line="240" w:lineRule="auto"/>
              <w:jc w:val="both"/>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Pendiente transversal con respecto a la del proyecto</w:t>
            </w:r>
          </w:p>
        </w:tc>
        <w:tc>
          <w:tcPr>
            <w:tcW w:w="2801" w:type="dxa"/>
          </w:tcPr>
          <w:p w14:paraId="3290E383"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 xml:space="preserve">+ </w:t>
            </w:r>
            <w:proofErr w:type="spellStart"/>
            <w:r w:rsidRPr="00F53407">
              <w:rPr>
                <w:rFonts w:ascii="Museo Sans 300" w:eastAsia="Times New Roman" w:hAnsi="Museo Sans 300" w:cstheme="minorHAnsi"/>
                <w:sz w:val="18"/>
                <w:szCs w:val="18"/>
                <w:lang w:eastAsia="es-ES"/>
              </w:rPr>
              <w:t>ó</w:t>
            </w:r>
            <w:proofErr w:type="spellEnd"/>
            <w:r w:rsidRPr="00F53407">
              <w:rPr>
                <w:rFonts w:ascii="Museo Sans 300" w:eastAsia="Times New Roman" w:hAnsi="Museo Sans 300" w:cstheme="minorHAnsi"/>
                <w:sz w:val="18"/>
                <w:szCs w:val="18"/>
                <w:lang w:eastAsia="es-ES"/>
              </w:rPr>
              <w:t xml:space="preserve"> –   0.1%</w:t>
            </w:r>
          </w:p>
        </w:tc>
      </w:tr>
      <w:tr w:rsidR="00B621ED" w:rsidRPr="00F53407" w14:paraId="2F4BA4D8" w14:textId="77777777" w:rsidTr="007B6AA6">
        <w:trPr>
          <w:trHeight w:val="831"/>
          <w:jc w:val="right"/>
        </w:trPr>
        <w:tc>
          <w:tcPr>
            <w:tcW w:w="6204" w:type="dxa"/>
            <w:vAlign w:val="center"/>
          </w:tcPr>
          <w:p w14:paraId="4EFB695A" w14:textId="77777777" w:rsidR="00B621ED" w:rsidRPr="00F53407" w:rsidRDefault="00B621ED" w:rsidP="007B6AA6">
            <w:pPr>
              <w:tabs>
                <w:tab w:val="left" w:pos="993"/>
              </w:tabs>
              <w:spacing w:after="0" w:line="240" w:lineRule="auto"/>
              <w:jc w:val="both"/>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Diferencia en el espesor del concreto colocado con respecto al proyecto, para cada día de colado o por cada 200 metros cuadrados o fracción, lo que de un resultado mayor</w:t>
            </w:r>
          </w:p>
        </w:tc>
        <w:tc>
          <w:tcPr>
            <w:tcW w:w="2801" w:type="dxa"/>
          </w:tcPr>
          <w:p w14:paraId="1E05704C"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p>
          <w:p w14:paraId="51B1DBD7"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5 mm máximo</w:t>
            </w:r>
          </w:p>
        </w:tc>
      </w:tr>
      <w:tr w:rsidR="00B621ED" w:rsidRPr="00F53407" w14:paraId="035ABAE0" w14:textId="77777777" w:rsidTr="007B6AA6">
        <w:trPr>
          <w:trHeight w:val="558"/>
          <w:jc w:val="right"/>
        </w:trPr>
        <w:tc>
          <w:tcPr>
            <w:tcW w:w="6204" w:type="dxa"/>
            <w:vAlign w:val="center"/>
          </w:tcPr>
          <w:p w14:paraId="03FFAEDD" w14:textId="77777777" w:rsidR="00B621ED" w:rsidRPr="00F53407" w:rsidRDefault="00B621ED" w:rsidP="007B6AA6">
            <w:pPr>
              <w:tabs>
                <w:tab w:val="left" w:pos="993"/>
              </w:tabs>
              <w:spacing w:after="0" w:line="240" w:lineRule="auto"/>
              <w:jc w:val="both"/>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Profundidad de las depresiones observadas con escantillón de 3 metros en cualquier dirección</w:t>
            </w:r>
          </w:p>
        </w:tc>
        <w:tc>
          <w:tcPr>
            <w:tcW w:w="2801" w:type="dxa"/>
          </w:tcPr>
          <w:p w14:paraId="02E41733"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 xml:space="preserve">5 </w:t>
            </w:r>
            <w:proofErr w:type="gramStart"/>
            <w:r w:rsidRPr="00F53407">
              <w:rPr>
                <w:rFonts w:ascii="Museo Sans 300" w:eastAsia="Times New Roman" w:hAnsi="Museo Sans 300" w:cstheme="minorHAnsi"/>
                <w:sz w:val="18"/>
                <w:szCs w:val="18"/>
                <w:lang w:eastAsia="es-ES"/>
              </w:rPr>
              <w:t>mm  máximo</w:t>
            </w:r>
            <w:proofErr w:type="gramEnd"/>
          </w:p>
        </w:tc>
      </w:tr>
      <w:tr w:rsidR="00B621ED" w:rsidRPr="00F53407" w14:paraId="365D8432" w14:textId="77777777" w:rsidTr="007B6AA6">
        <w:trPr>
          <w:trHeight w:val="381"/>
          <w:jc w:val="right"/>
        </w:trPr>
        <w:tc>
          <w:tcPr>
            <w:tcW w:w="6204" w:type="dxa"/>
            <w:vAlign w:val="center"/>
          </w:tcPr>
          <w:p w14:paraId="4ABFD175" w14:textId="77777777" w:rsidR="00B621ED" w:rsidRPr="00F53407" w:rsidRDefault="00B621ED" w:rsidP="007B6AA6">
            <w:pPr>
              <w:tabs>
                <w:tab w:val="left" w:pos="993"/>
              </w:tabs>
              <w:spacing w:after="0" w:line="240" w:lineRule="auto"/>
              <w:jc w:val="both"/>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Separación lateral entre pasa juntas</w:t>
            </w:r>
          </w:p>
        </w:tc>
        <w:tc>
          <w:tcPr>
            <w:tcW w:w="2801" w:type="dxa"/>
            <w:vAlign w:val="center"/>
          </w:tcPr>
          <w:p w14:paraId="3BD35B2C"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 xml:space="preserve">+ o </w:t>
            </w:r>
            <w:proofErr w:type="gramStart"/>
            <w:r w:rsidRPr="00F53407">
              <w:rPr>
                <w:rFonts w:ascii="Museo Sans 300" w:eastAsia="Times New Roman" w:hAnsi="Museo Sans 300" w:cstheme="minorHAnsi"/>
                <w:sz w:val="18"/>
                <w:szCs w:val="18"/>
                <w:lang w:eastAsia="es-ES"/>
              </w:rPr>
              <w:t>-  2.5</w:t>
            </w:r>
            <w:proofErr w:type="gramEnd"/>
            <w:r w:rsidRPr="00F53407">
              <w:rPr>
                <w:rFonts w:ascii="Museo Sans 300" w:eastAsia="Times New Roman" w:hAnsi="Museo Sans 300" w:cstheme="minorHAnsi"/>
                <w:sz w:val="18"/>
                <w:szCs w:val="18"/>
                <w:lang w:eastAsia="es-ES"/>
              </w:rPr>
              <w:t xml:space="preserve"> cm</w:t>
            </w:r>
          </w:p>
        </w:tc>
      </w:tr>
      <w:tr w:rsidR="00B621ED" w:rsidRPr="00F53407" w14:paraId="18F8B0D9" w14:textId="77777777" w:rsidTr="007B6AA6">
        <w:trPr>
          <w:trHeight w:val="587"/>
          <w:jc w:val="right"/>
        </w:trPr>
        <w:tc>
          <w:tcPr>
            <w:tcW w:w="6204" w:type="dxa"/>
            <w:vAlign w:val="center"/>
          </w:tcPr>
          <w:p w14:paraId="3CA54A81" w14:textId="77777777" w:rsidR="00B621ED" w:rsidRPr="00F53407" w:rsidRDefault="00B621ED" w:rsidP="007B6AA6">
            <w:pPr>
              <w:tabs>
                <w:tab w:val="left" w:pos="993"/>
              </w:tabs>
              <w:spacing w:after="0" w:line="240" w:lineRule="auto"/>
              <w:jc w:val="both"/>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 xml:space="preserve">Alineamiento lateral de </w:t>
            </w:r>
            <w:proofErr w:type="gramStart"/>
            <w:r w:rsidRPr="00F53407">
              <w:rPr>
                <w:rFonts w:ascii="Museo Sans 300" w:eastAsia="Times New Roman" w:hAnsi="Museo Sans 300" w:cstheme="minorHAnsi"/>
                <w:sz w:val="18"/>
                <w:szCs w:val="18"/>
                <w:lang w:eastAsia="es-ES"/>
              </w:rPr>
              <w:t>las pasa</w:t>
            </w:r>
            <w:proofErr w:type="gramEnd"/>
            <w:r w:rsidRPr="00F53407">
              <w:rPr>
                <w:rFonts w:ascii="Museo Sans 300" w:eastAsia="Times New Roman" w:hAnsi="Museo Sans 300" w:cstheme="minorHAnsi"/>
                <w:sz w:val="18"/>
                <w:szCs w:val="18"/>
                <w:lang w:eastAsia="es-ES"/>
              </w:rPr>
              <w:t xml:space="preserve"> juntas con relación a la junta de contracción o construcción</w:t>
            </w:r>
          </w:p>
        </w:tc>
        <w:tc>
          <w:tcPr>
            <w:tcW w:w="2801" w:type="dxa"/>
            <w:vAlign w:val="center"/>
          </w:tcPr>
          <w:p w14:paraId="2C2816A0" w14:textId="77777777" w:rsidR="00B621ED" w:rsidRPr="00F53407" w:rsidRDefault="00B621ED" w:rsidP="007B6AA6">
            <w:pPr>
              <w:tabs>
                <w:tab w:val="left" w:pos="993"/>
              </w:tabs>
              <w:spacing w:after="0" w:line="240" w:lineRule="auto"/>
              <w:jc w:val="center"/>
              <w:rPr>
                <w:rFonts w:ascii="Museo Sans 300" w:eastAsia="Times New Roman" w:hAnsi="Museo Sans 300" w:cstheme="minorHAnsi"/>
                <w:sz w:val="18"/>
                <w:szCs w:val="18"/>
                <w:lang w:eastAsia="es-ES"/>
              </w:rPr>
            </w:pPr>
            <w:r w:rsidRPr="00F53407">
              <w:rPr>
                <w:rFonts w:ascii="Museo Sans 300" w:eastAsia="Times New Roman" w:hAnsi="Museo Sans 300" w:cstheme="minorHAnsi"/>
                <w:sz w:val="18"/>
                <w:szCs w:val="18"/>
                <w:lang w:eastAsia="es-ES"/>
              </w:rPr>
              <w:t xml:space="preserve">+ </w:t>
            </w:r>
            <w:proofErr w:type="spellStart"/>
            <w:r w:rsidRPr="00F53407">
              <w:rPr>
                <w:rFonts w:ascii="Museo Sans 300" w:eastAsia="Times New Roman" w:hAnsi="Museo Sans 300" w:cstheme="minorHAnsi"/>
                <w:sz w:val="18"/>
                <w:szCs w:val="18"/>
                <w:lang w:eastAsia="es-ES"/>
              </w:rPr>
              <w:t>ó</w:t>
            </w:r>
            <w:proofErr w:type="spellEnd"/>
            <w:r w:rsidRPr="00F53407">
              <w:rPr>
                <w:rFonts w:ascii="Museo Sans 300" w:eastAsia="Times New Roman" w:hAnsi="Museo Sans 300" w:cstheme="minorHAnsi"/>
                <w:sz w:val="18"/>
                <w:szCs w:val="18"/>
                <w:lang w:eastAsia="es-ES"/>
              </w:rPr>
              <w:t xml:space="preserve"> – 6 mm Máximo</w:t>
            </w:r>
          </w:p>
        </w:tc>
      </w:tr>
    </w:tbl>
    <w:p w14:paraId="17A53B91"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38EAEF2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cuanto al espesor del pavimento, la tolerancia permitida será de espesores no menores de 0.5 cm. Toda área con desviaciones mayores, serán demolidas sustituidas a costo del contratista.</w:t>
      </w:r>
    </w:p>
    <w:p w14:paraId="27E4D3CE"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109E4142"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REPARACIONES DE LA SUPERFICIE DEL CONCRETO</w:t>
      </w:r>
    </w:p>
    <w:p w14:paraId="223A3607" w14:textId="77777777" w:rsidR="00B621ED" w:rsidRPr="00F53407" w:rsidRDefault="00B621ED" w:rsidP="00B621ED">
      <w:pPr>
        <w:tabs>
          <w:tab w:val="left" w:pos="1440"/>
        </w:tabs>
        <w:spacing w:after="0" w:line="240" w:lineRule="auto"/>
        <w:ind w:left="1320"/>
        <w:jc w:val="both"/>
        <w:rPr>
          <w:rFonts w:ascii="Museo Sans 300" w:eastAsia="Times New Roman" w:hAnsi="Museo Sans 300" w:cstheme="minorHAnsi"/>
          <w:sz w:val="20"/>
          <w:szCs w:val="20"/>
          <w:lang w:eastAsia="es-ES"/>
        </w:rPr>
      </w:pPr>
    </w:p>
    <w:p w14:paraId="2E37751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Todas las salientes, irregularidades, abombamientos, huecos, colmenas, grietas u otros defectos que excedan las tolerancias admitidas, no podrán ser reparadas hasta que sean examinadas por el Ingeniero Supervisor.</w:t>
      </w:r>
    </w:p>
    <w:p w14:paraId="20940FA8" w14:textId="77777777" w:rsidR="00B621ED" w:rsidRPr="00F53407" w:rsidRDefault="00B621ED" w:rsidP="00B621ED">
      <w:pPr>
        <w:spacing w:after="0" w:line="240" w:lineRule="auto"/>
        <w:ind w:left="2749"/>
        <w:jc w:val="both"/>
        <w:rPr>
          <w:rFonts w:ascii="Museo Sans 300" w:eastAsia="Times New Roman" w:hAnsi="Museo Sans 300" w:cstheme="minorHAnsi"/>
          <w:sz w:val="20"/>
          <w:szCs w:val="20"/>
          <w:lang w:eastAsia="es-ES"/>
        </w:rPr>
      </w:pPr>
    </w:p>
    <w:p w14:paraId="6B29761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Todos los trabajos de corrección que deberán efectuarse a la superficie terminada del pavimento serán con cargo al Contratista. Todo método de corrección de la superficie del pavimento deberá ser aprobado por la Supervisión. No se le permitirá al Contratista efectuar trabajos de corrección por medio del empleo de equipos de impacto que puedan dañar la estructura de pavimento ni mediante resanes superficiales adheridos.</w:t>
      </w:r>
    </w:p>
    <w:p w14:paraId="30A57827" w14:textId="77777777" w:rsidR="00B621ED" w:rsidRPr="00F53407" w:rsidRDefault="00B621ED" w:rsidP="00B621ED">
      <w:pPr>
        <w:spacing w:after="0" w:line="240" w:lineRule="auto"/>
        <w:ind w:left="2127"/>
        <w:jc w:val="both"/>
        <w:rPr>
          <w:rFonts w:ascii="Museo Sans 300" w:eastAsia="Times New Roman" w:hAnsi="Museo Sans 300" w:cstheme="minorHAnsi"/>
          <w:sz w:val="20"/>
          <w:szCs w:val="20"/>
          <w:lang w:eastAsia="es-ES"/>
        </w:rPr>
      </w:pPr>
    </w:p>
    <w:p w14:paraId="56FF316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caso que fuese necesario ejecutar reparaciones, el Supervisor solicitará al Contratista la presentación del procedimiento respectivo, para lo cual deberá considerar las recomendaciones emitidas por entidades tales como: el ACPA, Circulares de la FAA-AC o el ACI. Dicho procedimiento deberá estar aprobado por escrito por el Supervisor, antes de iniciar la reparación respectiva.</w:t>
      </w:r>
    </w:p>
    <w:p w14:paraId="17182AD2" w14:textId="77777777" w:rsidR="00B621ED" w:rsidRPr="00F53407" w:rsidRDefault="00B621ED" w:rsidP="00B621ED">
      <w:pPr>
        <w:spacing w:after="0" w:line="240" w:lineRule="auto"/>
        <w:ind w:left="2127"/>
        <w:jc w:val="both"/>
        <w:rPr>
          <w:rFonts w:ascii="Museo Sans 300" w:eastAsia="Times New Roman" w:hAnsi="Museo Sans 300" w:cstheme="minorHAnsi"/>
          <w:sz w:val="20"/>
          <w:szCs w:val="20"/>
          <w:lang w:eastAsia="es-ES"/>
        </w:rPr>
      </w:pPr>
    </w:p>
    <w:p w14:paraId="152F764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protuberancias visibles en la superficie del concreto podrán ser eliminadas por desgaste mediante un procedimiento aprobado por el Supervisor.</w:t>
      </w:r>
    </w:p>
    <w:p w14:paraId="58DA7B2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0B2974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grietas que el Supervisor considere deben repararse, podrán ser selladas por medio de inyecciones </w:t>
      </w:r>
      <w:proofErr w:type="spellStart"/>
      <w:r w:rsidRPr="00F53407">
        <w:rPr>
          <w:rFonts w:ascii="Museo Sans 300" w:eastAsia="Times New Roman" w:hAnsi="Museo Sans 300" w:cstheme="minorHAnsi"/>
          <w:sz w:val="20"/>
          <w:szCs w:val="20"/>
          <w:lang w:eastAsia="es-ES"/>
        </w:rPr>
        <w:t>epóxicas</w:t>
      </w:r>
      <w:proofErr w:type="spellEnd"/>
      <w:r w:rsidRPr="00F53407">
        <w:rPr>
          <w:rFonts w:ascii="Museo Sans 300" w:eastAsia="Times New Roman" w:hAnsi="Museo Sans 300" w:cstheme="minorHAnsi"/>
          <w:sz w:val="20"/>
          <w:szCs w:val="20"/>
          <w:lang w:eastAsia="es-ES"/>
        </w:rPr>
        <w:t xml:space="preserve">. No se permitirán sellos superficiales. </w:t>
      </w:r>
    </w:p>
    <w:p w14:paraId="6E63378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F56AFC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MEDICIÓN Y FORMA DE PAGO</w:t>
      </w:r>
    </w:p>
    <w:p w14:paraId="6BA24EDD"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4CB871F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concreto de las plataformas se pagará en la partida 2.2</w:t>
      </w:r>
      <w:r w:rsidRPr="00F53407">
        <w:rPr>
          <w:rFonts w:ascii="Museo Sans 300" w:hAnsi="Museo Sans 300" w:cstheme="minorHAnsi"/>
          <w:lang w:val="es-ES" w:eastAsia="es-ES"/>
        </w:rPr>
        <w:t xml:space="preserve"> Losa de concreto hidráulico para superficie de rodamiento, MR= 50 Kg/cm², </w:t>
      </w:r>
      <w:proofErr w:type="spellStart"/>
      <w:r w:rsidRPr="00F53407">
        <w:rPr>
          <w:rFonts w:ascii="Museo Sans 300" w:hAnsi="Museo Sans 300" w:cstheme="minorHAnsi"/>
          <w:lang w:val="es-ES" w:eastAsia="es-ES"/>
        </w:rPr>
        <w:t>f’c</w:t>
      </w:r>
      <w:proofErr w:type="spellEnd"/>
      <w:r w:rsidRPr="00F53407">
        <w:rPr>
          <w:rFonts w:ascii="Museo Sans 300" w:hAnsi="Museo Sans 300" w:cstheme="minorHAnsi"/>
          <w:lang w:val="es-ES" w:eastAsia="es-ES"/>
        </w:rPr>
        <w:t>=430 Kg/cm</w:t>
      </w:r>
      <w:r w:rsidRPr="00F53407">
        <w:rPr>
          <w:rFonts w:ascii="Museo Sans 300" w:hAnsi="Museo Sans 300" w:cstheme="minorHAnsi"/>
          <w:vertAlign w:val="superscript"/>
          <w:lang w:val="es-ES" w:eastAsia="es-ES"/>
        </w:rPr>
        <w:t>2</w:t>
      </w:r>
      <w:r w:rsidRPr="00F53407">
        <w:rPr>
          <w:rFonts w:ascii="Museo Sans 300" w:hAnsi="Museo Sans 300" w:cstheme="minorHAnsi"/>
          <w:lang w:val="es-ES" w:eastAsia="es-ES"/>
        </w:rPr>
        <w:t>, a los 7 días, detallado en el Plan de Oferta, las cantidades de obra medidas en campo y que cumplan con todas las condiciones establecidas en el numeral 2.2 de estas Especificaciones y en los planos, no se pagaran volúmenes adicionales, por espesores colocados sin autorización. El pago Incluye el costo del diseño, preparación de la mezcla, transporte, colado, vibrado, protección, curado, pruebas de laboratorio y resanado de imperfecciones, así como todos los equipos, maquinarias, herramientas y mano de obra, además incluye la construcción, instalación y desmantelamiento de encofrados requeridos para finalizar los trabajos de construcción del pavimento.</w:t>
      </w:r>
    </w:p>
    <w:p w14:paraId="5AF7F58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5941B9B"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BARRAS DE ANCLAJE Ø= 5/8", CORRUGADA, GRADO 60, L=0.76 M</w:t>
      </w:r>
    </w:p>
    <w:p w14:paraId="4DF3ED0A" w14:textId="77777777" w:rsidR="00B621ED" w:rsidRPr="00F53407" w:rsidRDefault="00B621ED" w:rsidP="00B621ED">
      <w:pPr>
        <w:widowControl w:val="0"/>
        <w:tabs>
          <w:tab w:val="num" w:pos="1143"/>
        </w:tabs>
        <w:autoSpaceDE w:val="0"/>
        <w:autoSpaceDN w:val="0"/>
        <w:adjustRightInd w:val="0"/>
        <w:spacing w:after="0" w:line="240" w:lineRule="auto"/>
        <w:rPr>
          <w:rFonts w:ascii="Museo Sans 300" w:eastAsia="Times New Roman" w:hAnsi="Museo Sans 300" w:cstheme="minorHAnsi"/>
          <w:sz w:val="20"/>
          <w:szCs w:val="20"/>
          <w:lang w:eastAsia="es-ES"/>
        </w:rPr>
      </w:pPr>
    </w:p>
    <w:p w14:paraId="21D9697C" w14:textId="77777777" w:rsidR="00B621ED" w:rsidRPr="00F53407" w:rsidRDefault="00B621ED" w:rsidP="0074342C">
      <w:pPr>
        <w:pStyle w:val="Prrafodelista"/>
        <w:numPr>
          <w:ilvl w:val="2"/>
          <w:numId w:val="90"/>
        </w:num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2CB06D26"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758200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barras de anclaje se colocarán en las juntas longitudinales con el propósito de evitar el corrimiento o desplazamiento de las losas, según se indican en los planos.</w:t>
      </w:r>
    </w:p>
    <w:p w14:paraId="5AD067A1"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08247E35"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barras de anclaje serán de acero corrugado, de los diámetros y longitudes indicadas en los planos, y cumplirán con lo especificado en la norma ASTM A615, grado 60 (</w:t>
      </w:r>
      <w:proofErr w:type="spellStart"/>
      <w:r w:rsidRPr="00F53407">
        <w:rPr>
          <w:rFonts w:ascii="Museo Sans 300" w:eastAsia="Times New Roman" w:hAnsi="Museo Sans 300" w:cstheme="minorHAnsi"/>
          <w:sz w:val="20"/>
          <w:szCs w:val="20"/>
          <w:lang w:eastAsia="es-ES"/>
        </w:rPr>
        <w:t>fy</w:t>
      </w:r>
      <w:proofErr w:type="spellEnd"/>
      <w:r w:rsidRPr="00F53407">
        <w:rPr>
          <w:rFonts w:ascii="Museo Sans 300" w:eastAsia="Times New Roman" w:hAnsi="Museo Sans 300" w:cstheme="minorHAnsi"/>
          <w:sz w:val="20"/>
          <w:szCs w:val="20"/>
          <w:lang w:eastAsia="es-ES"/>
        </w:rPr>
        <w:t xml:space="preserve"> = 4,200 kg/cm2) y serán colocados directamente en el concreto.</w:t>
      </w:r>
    </w:p>
    <w:p w14:paraId="7B0A6E3F" w14:textId="77777777" w:rsidR="00B621ED" w:rsidRPr="00F53407" w:rsidRDefault="00B621ED" w:rsidP="00B621ED">
      <w:pPr>
        <w:spacing w:after="0" w:line="240" w:lineRule="auto"/>
        <w:ind w:left="840"/>
        <w:jc w:val="both"/>
        <w:rPr>
          <w:rFonts w:ascii="Museo Sans 300" w:eastAsia="Times New Roman" w:hAnsi="Museo Sans 300" w:cstheme="minorHAnsi"/>
          <w:sz w:val="20"/>
          <w:szCs w:val="20"/>
          <w:lang w:eastAsia="es-ES"/>
        </w:rPr>
      </w:pPr>
    </w:p>
    <w:p w14:paraId="5A34738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barras de anclaje deberán colocarse en las juntas longitudinales en forma perpendicular a éstas y deberán espaciarse como se muestra en los planos. Las varillas de anclaje deberán mantenerse en posición paralela a la superficie del pavimento y a la mitad del espesor de la losa.</w:t>
      </w:r>
    </w:p>
    <w:p w14:paraId="2940D9A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7EA02A7" w14:textId="77777777" w:rsidR="00B621ED" w:rsidRPr="00F53407" w:rsidRDefault="00B621ED" w:rsidP="0074342C">
      <w:pPr>
        <w:pStyle w:val="Prrafodelista"/>
        <w:numPr>
          <w:ilvl w:val="2"/>
          <w:numId w:val="90"/>
        </w:num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MEDICIÓN Y FORMA DE PAGO</w:t>
      </w:r>
    </w:p>
    <w:p w14:paraId="2774A29A"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08EB0E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acero de refuerzo de amarre se </w:t>
      </w:r>
      <w:proofErr w:type="gramStart"/>
      <w:r w:rsidRPr="00F53407">
        <w:rPr>
          <w:rFonts w:ascii="Museo Sans 300" w:eastAsia="Times New Roman" w:hAnsi="Museo Sans 300" w:cstheme="minorHAnsi"/>
          <w:sz w:val="20"/>
          <w:szCs w:val="20"/>
          <w:lang w:eastAsia="es-ES"/>
        </w:rPr>
        <w:t>pagara</w:t>
      </w:r>
      <w:proofErr w:type="gramEnd"/>
      <w:r w:rsidRPr="00F53407">
        <w:rPr>
          <w:rFonts w:ascii="Museo Sans 300" w:eastAsia="Times New Roman" w:hAnsi="Museo Sans 300" w:cstheme="minorHAnsi"/>
          <w:sz w:val="20"/>
          <w:szCs w:val="20"/>
          <w:lang w:eastAsia="es-ES"/>
        </w:rPr>
        <w:t xml:space="preserve"> en la partida 2.3 Barras de anclaje Ø= 5/8", corrugada, grado 60, L=0.76 m, la unidad de medida será la Unidad, se contabilizaran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3D26832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981A60B"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DOVELAS Ø=1", LISA, L=0.46 M, GRADO 60.</w:t>
      </w:r>
    </w:p>
    <w:p w14:paraId="4DCB9CAF" w14:textId="77777777" w:rsidR="00B621ED" w:rsidRPr="00F53407" w:rsidRDefault="00B621ED" w:rsidP="00B621ED">
      <w:pPr>
        <w:tabs>
          <w:tab w:val="left" w:pos="2200"/>
        </w:tabs>
        <w:autoSpaceDE w:val="0"/>
        <w:autoSpaceDN w:val="0"/>
        <w:adjustRightInd w:val="0"/>
        <w:spacing w:after="0" w:line="240" w:lineRule="auto"/>
        <w:rPr>
          <w:rFonts w:ascii="Museo Sans 300" w:eastAsia="Times New Roman" w:hAnsi="Museo Sans 300" w:cstheme="minorHAnsi"/>
          <w:sz w:val="20"/>
          <w:szCs w:val="20"/>
          <w:lang w:eastAsia="es-ES"/>
        </w:rPr>
      </w:pPr>
    </w:p>
    <w:p w14:paraId="1746B141" w14:textId="77777777" w:rsidR="00B621ED" w:rsidRPr="00F53407" w:rsidRDefault="00B621ED" w:rsidP="0074342C">
      <w:pPr>
        <w:pStyle w:val="Prrafodelista"/>
        <w:numPr>
          <w:ilvl w:val="2"/>
          <w:numId w:val="90"/>
        </w:num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0E0ACFA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FCBEBC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barras </w:t>
      </w:r>
      <w:proofErr w:type="spellStart"/>
      <w:r w:rsidRPr="00F53407">
        <w:rPr>
          <w:rFonts w:ascii="Museo Sans 300" w:eastAsia="Times New Roman" w:hAnsi="Museo Sans 300" w:cstheme="minorHAnsi"/>
          <w:sz w:val="20"/>
          <w:szCs w:val="20"/>
          <w:lang w:eastAsia="es-ES"/>
        </w:rPr>
        <w:t>pasajuntas</w:t>
      </w:r>
      <w:proofErr w:type="spellEnd"/>
      <w:r w:rsidRPr="00F53407">
        <w:rPr>
          <w:rFonts w:ascii="Museo Sans 300" w:eastAsia="Times New Roman" w:hAnsi="Museo Sans 300" w:cstheme="minorHAnsi"/>
          <w:sz w:val="20"/>
          <w:szCs w:val="20"/>
          <w:lang w:eastAsia="es-ES"/>
        </w:rPr>
        <w:t xml:space="preserve"> o dovelas de diámetro 1” se colocarán en las juntas de contracción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de construcción, perpendicular al sentido del tráfico, en los sitios que se muestre en los planos o indique la Supervisión. Estas barras se colocarán embebidas directamente en el concreto como mecanismos para garantizar la transferencia efectiva de carga entre losas adyacentes.</w:t>
      </w:r>
    </w:p>
    <w:p w14:paraId="5D209259"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59B397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barras de pasa juntas o dovelas deberán ser redondas y lisas, de acuerdo con la norma ASTM A615 grado 60 (</w:t>
      </w:r>
      <w:proofErr w:type="spellStart"/>
      <w:r w:rsidRPr="00F53407">
        <w:rPr>
          <w:rFonts w:ascii="Museo Sans 300" w:eastAsia="Times New Roman" w:hAnsi="Museo Sans 300" w:cstheme="minorHAnsi"/>
          <w:sz w:val="20"/>
          <w:szCs w:val="20"/>
          <w:lang w:eastAsia="es-ES"/>
        </w:rPr>
        <w:t>fy</w:t>
      </w:r>
      <w:proofErr w:type="spellEnd"/>
      <w:r w:rsidRPr="00F53407">
        <w:rPr>
          <w:rFonts w:ascii="Museo Sans 300" w:eastAsia="Times New Roman" w:hAnsi="Museo Sans 300" w:cstheme="minorHAnsi"/>
          <w:sz w:val="20"/>
          <w:szCs w:val="20"/>
          <w:lang w:eastAsia="es-ES"/>
        </w:rPr>
        <w:t xml:space="preserve"> = 4,200 kg/cm2) y deberán estar libres de deformaciones que limiten los deslizamientos en el concreto. Antes de la colocación en su posición final, las barras pasa-juntas deberán ser engrasadas en la mitad de su longitud y de extremos alternos.</w:t>
      </w:r>
    </w:p>
    <w:p w14:paraId="6EF99CD1"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7901FC6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pasa-juntas podrán ser instaladas en la posición indicada en los planos mediante la instalación de canastas metálicas de sujeción durante el colado. Las canastas de sujeción deberán asegurar las pasa-juntas en la posición correcta durante el colado y acabado del concreto, más no deberán impedir el movimiento longitudinal de la misma.</w:t>
      </w:r>
    </w:p>
    <w:p w14:paraId="5C3CECA2"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84EEE6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disposición final de las dovelas deberá garantizar un perfecto alineamiento con la ubicación de la junta, paralelo con la superficie del pavimento y con el eje de colado. El Contratista deberá de contar con equipos adecuados para verificar el alineamiento final de las barras </w:t>
      </w:r>
      <w:proofErr w:type="spellStart"/>
      <w:r w:rsidRPr="00F53407">
        <w:rPr>
          <w:rFonts w:ascii="Museo Sans 300" w:eastAsia="Times New Roman" w:hAnsi="Museo Sans 300" w:cstheme="minorHAnsi"/>
          <w:sz w:val="20"/>
          <w:szCs w:val="20"/>
          <w:lang w:eastAsia="es-ES"/>
        </w:rPr>
        <w:t>pasajuntas</w:t>
      </w:r>
      <w:proofErr w:type="spellEnd"/>
      <w:r w:rsidRPr="00F53407">
        <w:rPr>
          <w:rFonts w:ascii="Museo Sans 300" w:eastAsia="Times New Roman" w:hAnsi="Museo Sans 300" w:cstheme="minorHAnsi"/>
          <w:sz w:val="20"/>
          <w:szCs w:val="20"/>
          <w:lang w:eastAsia="es-ES"/>
        </w:rPr>
        <w:t>, (tipo detector de metales), a fin de tomar medidas correctivas si estas han sufrido algún grado de desalineación, producto de los procesos constructivos empleados.</w:t>
      </w:r>
    </w:p>
    <w:p w14:paraId="771BA57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AA71F0A" w14:textId="77777777" w:rsidR="00B621ED" w:rsidRPr="00F53407" w:rsidRDefault="00B621ED" w:rsidP="0074342C">
      <w:pPr>
        <w:pStyle w:val="Prrafodelista"/>
        <w:numPr>
          <w:ilvl w:val="2"/>
          <w:numId w:val="90"/>
        </w:num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MEDICIÓN Y FORMA DE PAGO</w:t>
      </w:r>
    </w:p>
    <w:p w14:paraId="785EC2F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66B1D3A"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acero de transferencia de carga para las losas de 22.0 cm de pagará en la partida 2.4 Dovelas Ø=1", lisa, L=0.46 m, grado 60, por Unidad, se contabilizarán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364D38A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B8223F2"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DOVELAS Ø=1 1/4", LISA, L=0.52 M, GRADO 60.</w:t>
      </w:r>
    </w:p>
    <w:p w14:paraId="5AA9E23D" w14:textId="77777777" w:rsidR="00B621ED" w:rsidRPr="00F53407" w:rsidRDefault="00B621ED" w:rsidP="00B621ED">
      <w:pPr>
        <w:tabs>
          <w:tab w:val="left" w:pos="2200"/>
        </w:tabs>
        <w:autoSpaceDE w:val="0"/>
        <w:autoSpaceDN w:val="0"/>
        <w:adjustRightInd w:val="0"/>
        <w:spacing w:after="0" w:line="240" w:lineRule="auto"/>
        <w:rPr>
          <w:rFonts w:ascii="Museo Sans 300" w:eastAsia="Times New Roman" w:hAnsi="Museo Sans 300" w:cstheme="minorHAnsi"/>
          <w:sz w:val="20"/>
          <w:szCs w:val="20"/>
          <w:lang w:eastAsia="es-ES"/>
        </w:rPr>
      </w:pPr>
    </w:p>
    <w:p w14:paraId="42592A82" w14:textId="77777777" w:rsidR="00B621ED" w:rsidRPr="00F53407" w:rsidRDefault="00B621ED" w:rsidP="0074342C">
      <w:pPr>
        <w:pStyle w:val="Prrafodelista"/>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71C089BA"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2708FD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barras </w:t>
      </w:r>
      <w:proofErr w:type="spellStart"/>
      <w:r w:rsidRPr="00F53407">
        <w:rPr>
          <w:rFonts w:ascii="Museo Sans 300" w:eastAsia="Times New Roman" w:hAnsi="Museo Sans 300" w:cstheme="minorHAnsi"/>
          <w:sz w:val="20"/>
          <w:szCs w:val="20"/>
          <w:lang w:eastAsia="es-ES"/>
        </w:rPr>
        <w:t>pasajuntas</w:t>
      </w:r>
      <w:proofErr w:type="spellEnd"/>
      <w:r w:rsidRPr="00F53407">
        <w:rPr>
          <w:rFonts w:ascii="Museo Sans 300" w:eastAsia="Times New Roman" w:hAnsi="Museo Sans 300" w:cstheme="minorHAnsi"/>
          <w:sz w:val="20"/>
          <w:szCs w:val="20"/>
          <w:lang w:eastAsia="es-ES"/>
        </w:rPr>
        <w:t xml:space="preserve"> o dovelas de diámetro 1 1/4” se colocarán en las juntas de contracción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de construcción, perpendicular al sentido del tráfico, en los sitios que se muestre en los planos o indique la Supervisión. Estas barras se colocarán embebidas directamente en el concreto como mecanismos para garantizar la transferencia efectiva de carga entre losas adyacentes.</w:t>
      </w:r>
    </w:p>
    <w:p w14:paraId="334C15AF"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08E8B2D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barras de pasa juntas o dovelas deberán ser redondas y lisas, de acuerdo con la norma ASTM A615 grado 60 (</w:t>
      </w:r>
      <w:proofErr w:type="spellStart"/>
      <w:r w:rsidRPr="00F53407">
        <w:rPr>
          <w:rFonts w:ascii="Museo Sans 300" w:eastAsia="Times New Roman" w:hAnsi="Museo Sans 300" w:cstheme="minorHAnsi"/>
          <w:sz w:val="20"/>
          <w:szCs w:val="20"/>
          <w:lang w:eastAsia="es-ES"/>
        </w:rPr>
        <w:t>fy</w:t>
      </w:r>
      <w:proofErr w:type="spellEnd"/>
      <w:r w:rsidRPr="00F53407">
        <w:rPr>
          <w:rFonts w:ascii="Museo Sans 300" w:eastAsia="Times New Roman" w:hAnsi="Museo Sans 300" w:cstheme="minorHAnsi"/>
          <w:sz w:val="20"/>
          <w:szCs w:val="20"/>
          <w:lang w:eastAsia="es-ES"/>
        </w:rPr>
        <w:t xml:space="preserve"> = 4,200 kg/cm2) y deberán estar libres de deformaciones que limiten los deslizamientos en el concreto. Antes de la colocación en su posición final, las barras pasa-juntas deberán ser engrasadas en la mitad de su longitud y de extremos alternos.</w:t>
      </w:r>
    </w:p>
    <w:p w14:paraId="6221D1E6"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467E3EB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pasa-juntas podrán ser instaladas en la posición indicada en los planos mediante la instalación de canastas metálicas de sujeción durante el colado. Las canastas de sujeción deberán asegurar las pasa-juntas en la posición correcta durante el colado y acabado del concreto, más no deberán impedir el movimiento longitudinal de la misma.</w:t>
      </w:r>
    </w:p>
    <w:p w14:paraId="7437F9D8"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278C2B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disposición final de las dovelas deberá garantizar un perfecto alineamiento con la ubicación de la junta, paralelo con la superficie del pavimento y con el eje de colado. El Contratista deberá de contar con equipos adecuados para verificar el alineamiento final de las barras </w:t>
      </w:r>
      <w:proofErr w:type="spellStart"/>
      <w:r w:rsidRPr="00F53407">
        <w:rPr>
          <w:rFonts w:ascii="Museo Sans 300" w:eastAsia="Times New Roman" w:hAnsi="Museo Sans 300" w:cstheme="minorHAnsi"/>
          <w:sz w:val="20"/>
          <w:szCs w:val="20"/>
          <w:lang w:eastAsia="es-ES"/>
        </w:rPr>
        <w:t>pasajuntas</w:t>
      </w:r>
      <w:proofErr w:type="spellEnd"/>
      <w:r w:rsidRPr="00F53407">
        <w:rPr>
          <w:rFonts w:ascii="Museo Sans 300" w:eastAsia="Times New Roman" w:hAnsi="Museo Sans 300" w:cstheme="minorHAnsi"/>
          <w:sz w:val="20"/>
          <w:szCs w:val="20"/>
          <w:lang w:eastAsia="es-ES"/>
        </w:rPr>
        <w:t>, (tipo detector de metales), a fin de tomar medidas correctivas si estas han sufrido algún grado de desalineación, producto de los procesos constructivos empleados.</w:t>
      </w:r>
    </w:p>
    <w:p w14:paraId="0DD39C76" w14:textId="77777777" w:rsidR="00B621ED" w:rsidRPr="00F53407" w:rsidRDefault="00B621ED" w:rsidP="00B621ED">
      <w:pPr>
        <w:spacing w:after="0" w:line="240" w:lineRule="auto"/>
        <w:jc w:val="both"/>
        <w:rPr>
          <w:rFonts w:ascii="Museo Sans 300" w:eastAsia="Times New Roman" w:hAnsi="Museo Sans 300" w:cstheme="minorHAnsi"/>
          <w:b/>
          <w:bCs/>
          <w:sz w:val="20"/>
          <w:szCs w:val="20"/>
          <w:lang w:eastAsia="es-ES"/>
        </w:rPr>
      </w:pPr>
    </w:p>
    <w:p w14:paraId="0A261F81" w14:textId="77777777" w:rsidR="00B621ED" w:rsidRPr="00F53407" w:rsidRDefault="00B621ED" w:rsidP="0074342C">
      <w:pPr>
        <w:pStyle w:val="Prrafodelista"/>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 xml:space="preserve">MEDICIÓN Y </w:t>
      </w:r>
      <w:r w:rsidRPr="00F53407">
        <w:rPr>
          <w:rFonts w:ascii="Museo Sans 300" w:eastAsia="Times New Roman" w:hAnsi="Museo Sans 300" w:cstheme="minorHAnsi"/>
          <w:sz w:val="20"/>
          <w:szCs w:val="20"/>
          <w:lang w:eastAsia="es-ES"/>
        </w:rPr>
        <w:t>FORMA DE PAGO</w:t>
      </w:r>
    </w:p>
    <w:p w14:paraId="73935A06"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b/>
          <w:bCs/>
          <w:sz w:val="20"/>
          <w:szCs w:val="20"/>
          <w:lang w:eastAsia="es-ES"/>
        </w:rPr>
      </w:pPr>
    </w:p>
    <w:p w14:paraId="76F180E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acero de transferencia de carga para las losas de 34.0 cm de pagará en la partida 2.5 Dovelas Ø=1 ¼", lisa, L=0.52 m, grado 60., por Unidad, se contabilizarán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29EC01E7" w14:textId="77777777" w:rsidR="00B621ED" w:rsidRPr="00F53407" w:rsidRDefault="00B621ED" w:rsidP="00B621ED">
      <w:pPr>
        <w:spacing w:after="0" w:line="240" w:lineRule="auto"/>
        <w:jc w:val="both"/>
        <w:rPr>
          <w:rFonts w:ascii="Museo Sans 300" w:eastAsia="Times New Roman" w:hAnsi="Museo Sans 300" w:cstheme="minorHAnsi"/>
          <w:b/>
          <w:bCs/>
          <w:sz w:val="20"/>
          <w:szCs w:val="20"/>
          <w:lang w:eastAsia="es-ES"/>
        </w:rPr>
      </w:pPr>
    </w:p>
    <w:p w14:paraId="5E11D3DB"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jc w:val="both"/>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CONSTRUCCIÓN Y SELLO DE JUNTAS TIPO "A"</w:t>
      </w:r>
    </w:p>
    <w:p w14:paraId="6CF969B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758DC82" w14:textId="77777777" w:rsidR="00B621ED" w:rsidRPr="00F53407" w:rsidRDefault="00B621ED" w:rsidP="0074342C">
      <w:pPr>
        <w:pStyle w:val="Prrafodelista"/>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ALCANCE DE LOS TRABAJOS</w:t>
      </w:r>
    </w:p>
    <w:p w14:paraId="6710310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335D685"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realizará las ranuras de las juntas de Construcción o Contracción (Tipo A) por el método de aserrado, utilizando una cortadora mecánica a la que se le adaptará un disco para corte en concreto, con el fin de lograr las dimensiones de la ranura indicada en los planos, las requeridas por el material de sello o las indicadas por el ingeniero Supervisor. El Contratista procurará que el alineamiento de los cortes sea perfectamente una línea recta.</w:t>
      </w:r>
    </w:p>
    <w:p w14:paraId="7373AB9E" w14:textId="77777777" w:rsidR="00B621ED" w:rsidRPr="00F53407" w:rsidRDefault="00B621ED" w:rsidP="00B621ED">
      <w:pPr>
        <w:tabs>
          <w:tab w:val="left" w:pos="1440"/>
        </w:tabs>
        <w:spacing w:after="0" w:line="240" w:lineRule="auto"/>
        <w:ind w:left="3000"/>
        <w:jc w:val="both"/>
        <w:rPr>
          <w:rFonts w:ascii="Museo Sans 300" w:eastAsia="Times New Roman" w:hAnsi="Museo Sans 300" w:cstheme="minorHAnsi"/>
          <w:sz w:val="20"/>
          <w:szCs w:val="20"/>
          <w:lang w:eastAsia="es-ES"/>
        </w:rPr>
      </w:pPr>
    </w:p>
    <w:p w14:paraId="378BBD9E"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Una vez que se realicen las ranuras correspondientes, el Contratista deberá eliminar de la junta todo residuo de polvo, grasas, aceites, residuos de curadores y cualquier otro material extraño que altere la adherencia entre el sellador y el concreto.</w:t>
      </w:r>
    </w:p>
    <w:p w14:paraId="06F61B90"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2A8C098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colocará un material de respaldo (</w:t>
      </w:r>
      <w:proofErr w:type="spellStart"/>
      <w:r w:rsidRPr="00F53407">
        <w:rPr>
          <w:rFonts w:ascii="Museo Sans 300" w:eastAsia="Times New Roman" w:hAnsi="Museo Sans 300" w:cstheme="minorHAnsi"/>
          <w:sz w:val="20"/>
          <w:szCs w:val="20"/>
          <w:lang w:eastAsia="es-ES"/>
        </w:rPr>
        <w:t>Backer</w:t>
      </w:r>
      <w:proofErr w:type="spellEnd"/>
      <w:r w:rsidRPr="00F53407">
        <w:rPr>
          <w:rFonts w:ascii="Museo Sans 300" w:eastAsia="Times New Roman" w:hAnsi="Museo Sans 300" w:cstheme="minorHAnsi"/>
          <w:sz w:val="20"/>
          <w:szCs w:val="20"/>
          <w:lang w:eastAsia="es-ES"/>
        </w:rPr>
        <w:t xml:space="preserve"> Road) que sirva como fondo de la junta. Este material de fondo será colocado de las dimensiones y en la posición indicada en los planos constructivos, siguiendo las especificaciones del fabricante para su utilización.</w:t>
      </w:r>
    </w:p>
    <w:p w14:paraId="59564BF2" w14:textId="77777777" w:rsidR="00B621ED" w:rsidRPr="00F53407" w:rsidRDefault="00B621ED" w:rsidP="00B621ED">
      <w:pPr>
        <w:spacing w:after="0" w:line="240" w:lineRule="auto"/>
        <w:ind w:left="720"/>
        <w:jc w:val="both"/>
        <w:rPr>
          <w:rFonts w:ascii="Museo Sans 300" w:eastAsia="Times New Roman" w:hAnsi="Museo Sans 300" w:cstheme="minorHAnsi"/>
          <w:sz w:val="20"/>
          <w:szCs w:val="20"/>
          <w:lang w:eastAsia="es-ES"/>
        </w:rPr>
      </w:pPr>
    </w:p>
    <w:p w14:paraId="5EAC5CD4" w14:textId="77777777" w:rsidR="00B621ED" w:rsidRPr="00F53407" w:rsidRDefault="00B621ED" w:rsidP="00B621ED">
      <w:pPr>
        <w:tabs>
          <w:tab w:val="left" w:pos="4820"/>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Finalmente se aplicará el material de sello para las juntas, el cual deberá ser autonivelante, de un componente, tipo </w:t>
      </w:r>
      <w:proofErr w:type="spellStart"/>
      <w:r w:rsidRPr="00F53407">
        <w:rPr>
          <w:rFonts w:ascii="Museo Sans 300" w:eastAsia="Times New Roman" w:hAnsi="Museo Sans 300" w:cstheme="minorHAnsi"/>
          <w:sz w:val="20"/>
          <w:szCs w:val="20"/>
          <w:lang w:eastAsia="es-ES"/>
        </w:rPr>
        <w:t>elastomérico</w:t>
      </w:r>
      <w:proofErr w:type="spellEnd"/>
      <w:r w:rsidRPr="00F53407">
        <w:rPr>
          <w:rFonts w:ascii="Museo Sans 300" w:eastAsia="Times New Roman" w:hAnsi="Museo Sans 300" w:cstheme="minorHAnsi"/>
          <w:sz w:val="20"/>
          <w:szCs w:val="20"/>
          <w:lang w:eastAsia="es-ES"/>
        </w:rPr>
        <w:t xml:space="preserve"> ó silicón, aplicado en caliente o en frío, resistente a la acción de los combustibles, aceites y al </w:t>
      </w:r>
      <w:proofErr w:type="spellStart"/>
      <w:r w:rsidRPr="00F53407">
        <w:rPr>
          <w:rFonts w:ascii="Museo Sans 300" w:eastAsia="Times New Roman" w:hAnsi="Museo Sans 300" w:cstheme="minorHAnsi"/>
          <w:sz w:val="20"/>
          <w:szCs w:val="20"/>
          <w:lang w:eastAsia="es-ES"/>
        </w:rPr>
        <w:t>intemperismo</w:t>
      </w:r>
      <w:proofErr w:type="spellEnd"/>
      <w:r w:rsidRPr="00F53407">
        <w:rPr>
          <w:rFonts w:ascii="Museo Sans 300" w:eastAsia="Times New Roman" w:hAnsi="Museo Sans 300" w:cstheme="minorHAnsi"/>
          <w:sz w:val="20"/>
          <w:szCs w:val="20"/>
          <w:lang w:eastAsia="es-ES"/>
        </w:rPr>
        <w:t xml:space="preserve">. Asimismo, deberá tener propiedades adherentes con el concreto y el asfalto y que permita las dilataciones y contracciones que se presenten en las losas sin agrietarse, ser de larga vida y que forme un sello efectivo contra la filtración o incrustación de materiales incomprensibles. Dicho material deberá cumplir con las características definidas en la norma ASTM D 5893, ASTM D 6690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ASTM D 7116.</w:t>
      </w:r>
    </w:p>
    <w:p w14:paraId="157209A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2E9474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todo caso, el material utilizado para el sello de las juntas deberá ser aprobado por el Supervisor, previa presentación de la carta técnica del producto propuesto por el Contratista.</w:t>
      </w:r>
    </w:p>
    <w:p w14:paraId="5A612392" w14:textId="77777777" w:rsidR="00B621ED" w:rsidRPr="00F53407" w:rsidRDefault="00B621ED" w:rsidP="00B621ED">
      <w:pPr>
        <w:widowControl w:val="0"/>
        <w:tabs>
          <w:tab w:val="num" w:pos="1143"/>
        </w:tabs>
        <w:autoSpaceDE w:val="0"/>
        <w:autoSpaceDN w:val="0"/>
        <w:adjustRightInd w:val="0"/>
        <w:spacing w:after="0" w:line="240" w:lineRule="auto"/>
        <w:ind w:left="1260"/>
        <w:rPr>
          <w:rFonts w:ascii="Museo Sans 300" w:eastAsia="Times New Roman" w:hAnsi="Museo Sans 300" w:cstheme="minorHAnsi"/>
          <w:sz w:val="20"/>
          <w:szCs w:val="20"/>
          <w:lang w:eastAsia="es-ES"/>
        </w:rPr>
      </w:pPr>
    </w:p>
    <w:p w14:paraId="5B9E86A2" w14:textId="77777777" w:rsidR="00B621ED" w:rsidRPr="00F53407" w:rsidRDefault="00B621ED" w:rsidP="0074342C">
      <w:pPr>
        <w:widowControl w:val="0"/>
        <w:numPr>
          <w:ilvl w:val="2"/>
          <w:numId w:val="90"/>
        </w:numPr>
        <w:autoSpaceDE w:val="0"/>
        <w:autoSpaceDN w:val="0"/>
        <w:adjustRightInd w:val="0"/>
        <w:spacing w:after="0" w:line="240" w:lineRule="auto"/>
        <w:ind w:left="709" w:hanging="709"/>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MEDICIÓN Y FORMA DE PAGO</w:t>
      </w:r>
    </w:p>
    <w:p w14:paraId="6B9FD296" w14:textId="77777777" w:rsidR="00B621ED" w:rsidRPr="00F53407" w:rsidRDefault="00B621ED" w:rsidP="00B621ED">
      <w:pPr>
        <w:widowControl w:val="0"/>
        <w:tabs>
          <w:tab w:val="num" w:pos="1143"/>
        </w:tabs>
        <w:autoSpaceDE w:val="0"/>
        <w:autoSpaceDN w:val="0"/>
        <w:adjustRightInd w:val="0"/>
        <w:spacing w:after="0" w:line="240" w:lineRule="auto"/>
        <w:ind w:left="720"/>
        <w:rPr>
          <w:rFonts w:ascii="Museo Sans 300" w:eastAsia="Times New Roman" w:hAnsi="Museo Sans 300" w:cstheme="minorHAnsi"/>
          <w:sz w:val="20"/>
          <w:szCs w:val="20"/>
          <w:lang w:eastAsia="es-ES"/>
        </w:rPr>
      </w:pPr>
    </w:p>
    <w:p w14:paraId="6D5EA73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Los sellos de las juntas se pagarán en la partida 2.6 Construcción y sello de juntas tipo "A", de acuerdo a las longitudes instaladas en campo, cuando la junta se encuentre completamente instalada, limpia y resanada.  </w:t>
      </w:r>
      <w:bookmarkStart w:id="77" w:name="_Hlk207096237"/>
      <w:r w:rsidRPr="00F53407">
        <w:rPr>
          <w:rFonts w:ascii="Museo Sans 300" w:eastAsia="Times New Roman" w:hAnsi="Museo Sans 300" w:cstheme="minorHAnsi"/>
          <w:sz w:val="20"/>
          <w:szCs w:val="20"/>
          <w:lang w:eastAsia="es-ES"/>
        </w:rPr>
        <w:t>El costo incluye el suministro de los materiales, equipos, herramientas, mano de obra, corte, limpieza, colocación del material de respaldo, aplicación del sello de juntas y todos los trabajos necesarios para la correcta instalación de las juntas</w:t>
      </w:r>
      <w:bookmarkEnd w:id="77"/>
      <w:r w:rsidRPr="00F53407">
        <w:rPr>
          <w:rFonts w:ascii="Museo Sans 300" w:eastAsia="Times New Roman" w:hAnsi="Museo Sans 300" w:cstheme="minorHAnsi"/>
          <w:sz w:val="20"/>
          <w:szCs w:val="20"/>
          <w:lang w:eastAsia="es-ES"/>
        </w:rPr>
        <w:t>.</w:t>
      </w:r>
    </w:p>
    <w:p w14:paraId="6343054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D2F976B" w14:textId="77777777" w:rsidR="00B621ED" w:rsidRPr="00F53407" w:rsidRDefault="00B621ED" w:rsidP="0074342C">
      <w:pPr>
        <w:widowControl w:val="0"/>
        <w:numPr>
          <w:ilvl w:val="1"/>
          <w:numId w:val="90"/>
        </w:numPr>
        <w:autoSpaceDE w:val="0"/>
        <w:autoSpaceDN w:val="0"/>
        <w:adjustRightInd w:val="0"/>
        <w:spacing w:after="0" w:line="480" w:lineRule="auto"/>
        <w:ind w:left="426" w:hanging="426"/>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CONSTRUCCIÓN Y SELLO DE JUNTAS TIPO “C”</w:t>
      </w:r>
    </w:p>
    <w:p w14:paraId="45D0B70B"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730AEC4C"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5180E82"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Este tipo de juntas, son aquellas que se forman en la unión entre el pavimento de concreto nuevo y las losas de concreto existente.</w:t>
      </w:r>
    </w:p>
    <w:p w14:paraId="06F13E1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FE88A7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proceder con el sellado de estas juntas, el Contratista deberá efectuar el corte respectivo del material de respaldo colocado previamente durante el colado del concreto, y eliminar de las mismas cualquier residuo de polvo, grasas, aceites, etc. El material de respaldo debe ser flexible (</w:t>
      </w:r>
      <w:proofErr w:type="spellStart"/>
      <w:r w:rsidRPr="00F53407">
        <w:rPr>
          <w:rFonts w:ascii="Museo Sans 300" w:eastAsia="Times New Roman" w:hAnsi="Museo Sans 300" w:cstheme="minorHAnsi"/>
          <w:sz w:val="20"/>
          <w:szCs w:val="20"/>
          <w:lang w:eastAsia="es-ES"/>
        </w:rPr>
        <w:t>durapás</w:t>
      </w:r>
      <w:proofErr w:type="spellEnd"/>
      <w:r w:rsidRPr="00F53407">
        <w:rPr>
          <w:rFonts w:ascii="Museo Sans 300" w:eastAsia="Times New Roman" w:hAnsi="Museo Sans 300" w:cstheme="minorHAnsi"/>
          <w:sz w:val="20"/>
          <w:szCs w:val="20"/>
          <w:lang w:eastAsia="es-ES"/>
        </w:rPr>
        <w:t>) y de las dimensiones indicadas en los planos. Finalmente, se colocará el sellador de junta, que será el mismo empleado para las juntas de construcción y contracción.</w:t>
      </w:r>
    </w:p>
    <w:p w14:paraId="4713FBD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4B0A158"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MEDICIÓN Y FORMA DE PAGO</w:t>
      </w:r>
    </w:p>
    <w:p w14:paraId="672AA90C"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6AA429C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sellos de las juntas se pagarán en la partida 2.7 Construcción y sello de juntas tipo "B", de acuerdo a las longitudes instaladas en campo, cuando la junta se encuentre completamente instalada, limpia y resanada.  El costo incluye el suministro de los materiales, equipos, herramientas, mano de obra, corte, limpieza, colocación del material de respaldo, aplicación del sello de juntas y todos los trabajos necesarios para la correcta instalación de las juntas.</w:t>
      </w:r>
    </w:p>
    <w:p w14:paraId="36E3406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72BC24F" w14:textId="77777777" w:rsidR="00B621ED" w:rsidRPr="00F53407" w:rsidRDefault="00B621ED" w:rsidP="0074342C">
      <w:pPr>
        <w:keepNext/>
        <w:numPr>
          <w:ilvl w:val="0"/>
          <w:numId w:val="90"/>
        </w:numPr>
        <w:spacing w:after="0" w:line="240" w:lineRule="auto"/>
        <w:outlineLvl w:val="0"/>
        <w:rPr>
          <w:rFonts w:ascii="Museo Sans 300" w:eastAsia="Times New Roman" w:hAnsi="Museo Sans 300" w:cstheme="minorHAnsi"/>
          <w:b/>
          <w:sz w:val="20"/>
          <w:szCs w:val="20"/>
          <w:lang w:eastAsia="zh-CN"/>
        </w:rPr>
      </w:pPr>
      <w:bookmarkStart w:id="78" w:name="_Toc209539498"/>
      <w:bookmarkStart w:id="79" w:name="_Toc209540062"/>
      <w:r w:rsidRPr="00F53407">
        <w:rPr>
          <w:rFonts w:ascii="Museo Sans 300" w:eastAsia="Times New Roman" w:hAnsi="Museo Sans 300" w:cstheme="minorHAnsi"/>
          <w:b/>
          <w:sz w:val="20"/>
          <w:szCs w:val="20"/>
          <w:lang w:eastAsia="zh-CN"/>
        </w:rPr>
        <w:t>PAVIMENTO DE CONCRETO ASFÁLTICO</w:t>
      </w:r>
      <w:bookmarkEnd w:id="78"/>
      <w:bookmarkEnd w:id="79"/>
    </w:p>
    <w:p w14:paraId="74CA1E5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zh-CN"/>
        </w:rPr>
      </w:pPr>
    </w:p>
    <w:p w14:paraId="08FA36E3"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AMOLADO DE CARPETA ASFÁLTICA EXISTENTE, INCLUYE DESALOJO INTERNO</w:t>
      </w:r>
    </w:p>
    <w:p w14:paraId="02186920"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zh-CN"/>
        </w:rPr>
      </w:pPr>
    </w:p>
    <w:p w14:paraId="7D85AF1D"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ALCANCE DE LOS TRABAJOS</w:t>
      </w:r>
    </w:p>
    <w:p w14:paraId="0C9BD81D"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1BE7C3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trabajo comprende la disgregación y retiro de la carpeta asfáltica existente de espesor 3” (7.5 cm)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6.3” (16.0 cm), según lo mostrado en los planos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el espesor que indique el Supervisor. El proceso de amolado se realizará con un equipo mecánico con suficiente ancho para disgregar la carpeta en el menor tiempo posible, el equipo deberá triturar y cargar el material en el mismo proceso. Previo al inicio de los trabajos, el Contratista deberá proponer los equipos y la metodología a emplear, la cual estará apegada a las consideraciones aquí señaladas. Antes del inicio de los trabajos deberá haber sido colocada la señalización provisional correspondiente.</w:t>
      </w:r>
    </w:p>
    <w:p w14:paraId="13B0463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C826599"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DESARROLLO DE LOS TRABAJOS</w:t>
      </w:r>
    </w:p>
    <w:p w14:paraId="61809292" w14:textId="77777777" w:rsidR="00B621ED" w:rsidRPr="00F53407" w:rsidRDefault="00B621ED" w:rsidP="00B621ED">
      <w:pPr>
        <w:spacing w:after="0" w:line="240" w:lineRule="auto"/>
        <w:ind w:left="1800"/>
        <w:jc w:val="both"/>
        <w:rPr>
          <w:rFonts w:ascii="Museo Sans 300" w:eastAsia="Times New Roman" w:hAnsi="Museo Sans 300" w:cstheme="minorHAnsi"/>
          <w:sz w:val="20"/>
          <w:szCs w:val="20"/>
          <w:lang w:eastAsia="es-ES"/>
        </w:rPr>
      </w:pPr>
    </w:p>
    <w:p w14:paraId="1C83CBC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Previo al inicio de los trabajos, deberá realizarse el trazo topográfico de la zona a intervenir, así como una inspección conjunta entre Contratista y Supervisión en la totalidad de la carpeta asfáltica existente, con el objeto de corroborar las áreas de amolado definidas en los planos y cuantificar las mismas.</w:t>
      </w:r>
    </w:p>
    <w:p w14:paraId="072D3184" w14:textId="77777777" w:rsidR="00B621ED" w:rsidRPr="00F53407" w:rsidRDefault="00B621ED" w:rsidP="00B621ED">
      <w:pPr>
        <w:spacing w:after="0" w:line="240" w:lineRule="auto"/>
        <w:ind w:left="1800"/>
        <w:jc w:val="both"/>
        <w:rPr>
          <w:rFonts w:ascii="Museo Sans 300" w:eastAsia="Times New Roman" w:hAnsi="Museo Sans 300" w:cstheme="minorHAnsi"/>
          <w:sz w:val="20"/>
          <w:szCs w:val="20"/>
          <w:lang w:eastAsia="es-ES"/>
        </w:rPr>
      </w:pPr>
    </w:p>
    <w:p w14:paraId="6BD14C7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el levantamiento topográfico se deberán identificar las facilidades que se encuentren en el área a intervenir, en caso que aplique, lo anterior, con el objeto de evitar cualquier daño a estos elementos durante la demolición de carpeta existente; cualquier daño realizado correrá por cuenta del Contratista.</w:t>
      </w:r>
    </w:p>
    <w:p w14:paraId="576FAEA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28BF75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utilizar un equipo mecánico para cortar y disgregar la carpeta asfáltica (cortadora y/o amoladora de pavimento), de tal manera que se garantice un corte vertical en el perímetro del área a reconstruir, uniforme y que genere esquinas con ángulos rectos en los límites del área a no intervenir. El material amolado deberá acopiarse en una zona autorizada por la Supervisión, dentro de los límites de los terrenos del AIES-SOARG.</w:t>
      </w:r>
    </w:p>
    <w:p w14:paraId="7E9C80B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502209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Durante el traslado del material al sitio de disposición final el Contratista deberá tomar las consideraciones necesarias para eliminar el riesgo de botar materiales pétreos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cualquier material clasificado como FOD, en las Calles de Rodaje, Calles Perimetrales, plataformas y caminos.</w:t>
      </w:r>
    </w:p>
    <w:p w14:paraId="4DA8A79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A32B6FB"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MEDICIÓN Y PAGO</w:t>
      </w:r>
    </w:p>
    <w:p w14:paraId="66A29492" w14:textId="77777777" w:rsidR="00B621ED" w:rsidRPr="00F53407" w:rsidRDefault="00B621ED" w:rsidP="00B621ED">
      <w:pPr>
        <w:spacing w:after="0" w:line="240" w:lineRule="auto"/>
        <w:ind w:left="1800"/>
        <w:jc w:val="both"/>
        <w:rPr>
          <w:rFonts w:ascii="Museo Sans 300" w:eastAsia="Times New Roman" w:hAnsi="Museo Sans 300" w:cstheme="minorHAnsi"/>
          <w:sz w:val="20"/>
          <w:szCs w:val="20"/>
          <w:lang w:eastAsia="es-ES"/>
        </w:rPr>
      </w:pPr>
    </w:p>
    <w:p w14:paraId="062A99A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Los volúmenes escarificados y desalojos internos, serán medidos de acuerdo a los espesores verificados en campo; el pago por los mismos se hará al precio unitario establecido en la partida 3.1 Amolado de carpeta asfáltica existente, incluye desalojo interno del Plan de Oferta. Se descontará del volumen anteriormente medido, cualquier elemento estructural o instalación que se aloje en el proceso de amolado. El precio incluye el costo de los materiales, equipos, herramientas, mano de obra, transportes, equipo de carga, limpieza de las calles perimetrales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plataformas, en caso que se derrame el material y todo lo necesario para completar la colocación del amolado hasta el sitio de disposición final indicado por el Administrador del Contrato. </w:t>
      </w:r>
    </w:p>
    <w:p w14:paraId="2B54813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3EEF38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no tendrá derecho a remuneración especial por las medidas de protección; los costos de este trabajo deberán ser incluidos en sus precios unitarios.</w:t>
      </w:r>
    </w:p>
    <w:p w14:paraId="6100566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4FEC21E"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rPr>
          <w:rFonts w:ascii="Museo Sans 300" w:eastAsia="Times New Roman" w:hAnsi="Museo Sans 300" w:cstheme="minorHAnsi"/>
          <w:bCs/>
          <w:sz w:val="20"/>
          <w:szCs w:val="20"/>
          <w:lang w:val="es-MX" w:eastAsia="zh-CN"/>
        </w:rPr>
      </w:pPr>
      <w:bookmarkStart w:id="80" w:name="_Toc172736299"/>
      <w:bookmarkStart w:id="81" w:name="_Toc174530999"/>
      <w:bookmarkStart w:id="82" w:name="_Toc174627011"/>
      <w:bookmarkStart w:id="83" w:name="_Toc177623873"/>
      <w:r w:rsidRPr="00F53407">
        <w:rPr>
          <w:rFonts w:ascii="Museo Sans 300" w:eastAsia="Times New Roman" w:hAnsi="Museo Sans 300" w:cstheme="minorHAnsi"/>
          <w:bCs/>
          <w:sz w:val="20"/>
          <w:szCs w:val="20"/>
          <w:lang w:val="es-MX" w:eastAsia="zh-CN"/>
        </w:rPr>
        <w:t>SELLO DE GRIETAS EN SUPERFICIE DE PAVIMENTO ASFÁLTICO</w:t>
      </w:r>
    </w:p>
    <w:p w14:paraId="1C69F4E8"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p w14:paraId="27E5335C"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ALCANCE DE LOS TRABAJOS</w:t>
      </w:r>
    </w:p>
    <w:p w14:paraId="1EF02A6A"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p w14:paraId="7E97DDC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El trabajo consiste en el sellado de grietas existentes en la superficie del pavimento asfáltico que se detecten después del proceso de perfilado, el objetivo del sellado es evitar el ingreso de agua o de cualquier otro elemento extraño a las grietas, como tarea previa a la construcción de la carpeta de concreto asfáltico nueva.</w:t>
      </w:r>
    </w:p>
    <w:p w14:paraId="23230643"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p w14:paraId="11B4076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La técnica de sellado de fisuras por “puenteado” consiste, básicamente, en la colocación de una película delgada de asfalto modificado sobre la fisura, en un ancho tal que permita una adherencia firme y eficaz de esta banda asfáltica al pavimento existente.  Se deberán sellar con este procedimiento las fisuras existentes longitudinales y transversales en el ancho de la caja del bache a realizar.</w:t>
      </w:r>
    </w:p>
    <w:p w14:paraId="428C530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p w14:paraId="1C5938BD"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MATERIALES</w:t>
      </w:r>
    </w:p>
    <w:p w14:paraId="25E2694D"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p w14:paraId="79EE831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Se utilizará un producto de asfalto modificado para ser aplicado en caliente, el cual deberá tener destacada adherencia con el pavimento asfáltico existente. El material a utilizar deberá cumplir con las características y requisitos de calidad para el tipo I, II o III establecidos en las especificaciones ASTM D 6690. Su calidad será verificada por el Contratista con ejecución de ensayos según las normas ASTM D 5329 y su empleo deberá ser autorizado por la Supervisión.</w:t>
      </w:r>
    </w:p>
    <w:p w14:paraId="4E28EF1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136818A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A continuación, se detallan las siguientes recomendaciones y precauciones mínimas a adoptar, relativas al manejo del material de sello: </w:t>
      </w:r>
    </w:p>
    <w:p w14:paraId="1B8657F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0BEA9440" w14:textId="77777777" w:rsidR="00B621ED" w:rsidRPr="00F53407" w:rsidRDefault="00B621ED" w:rsidP="0074342C">
      <w:pPr>
        <w:pStyle w:val="Prrafodelista"/>
        <w:widowControl w:val="0"/>
        <w:numPr>
          <w:ilvl w:val="0"/>
          <w:numId w:val="106"/>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Se fundirá sólo la cantidad de asfalto que se estime necesaria para la jornada de trabajo, y no se permitirá la repetición del proceso de fundido del asfalto. </w:t>
      </w:r>
    </w:p>
    <w:p w14:paraId="41462115" w14:textId="77777777" w:rsidR="00B621ED" w:rsidRPr="00F53407" w:rsidRDefault="00B621ED" w:rsidP="0074342C">
      <w:pPr>
        <w:pStyle w:val="Prrafodelista"/>
        <w:widowControl w:val="0"/>
        <w:numPr>
          <w:ilvl w:val="0"/>
          <w:numId w:val="106"/>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Se mantendrá constante la temperatura en la cisterna de calentamiento y se evitarán los sobrecalentamientos de acuerdo a las recomendaciones del fabricante. Normalmente este tipo de materiales demandan temperaturas de trabajo entre los 170 °C y 200 °C. </w:t>
      </w:r>
    </w:p>
    <w:p w14:paraId="3A70078F" w14:textId="77777777" w:rsidR="00B621ED" w:rsidRPr="00F53407" w:rsidRDefault="00B621ED" w:rsidP="0074342C">
      <w:pPr>
        <w:pStyle w:val="Prrafodelista"/>
        <w:widowControl w:val="0"/>
        <w:numPr>
          <w:ilvl w:val="0"/>
          <w:numId w:val="106"/>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Siempre, deberá respetarse el rango de temperaturas recomendado por el proveedor del producto. </w:t>
      </w:r>
    </w:p>
    <w:p w14:paraId="76DEC61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5B6396E9"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EQUIPO</w:t>
      </w:r>
    </w:p>
    <w:p w14:paraId="16A1480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4455172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El equipo necesario para la distribución del material de sello deberá adecuarse a las características del mismo y a las condiciones de colocación antes detalladas. Es necesario que el mismo incluya los siguientes elementos: </w:t>
      </w:r>
    </w:p>
    <w:p w14:paraId="0F65E82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53879707"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Sistema de calentamiento indirecto por baño de aceite. </w:t>
      </w:r>
    </w:p>
    <w:p w14:paraId="13B9BB3E"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Termómetro que permita medir la temperatura del material y del baño de aceite. </w:t>
      </w:r>
    </w:p>
    <w:p w14:paraId="5750E8E1"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Dispositivo automático de regulación de temperatura. </w:t>
      </w:r>
    </w:p>
    <w:p w14:paraId="5602D1C9"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Dispositivo de mezclado continúo. </w:t>
      </w:r>
    </w:p>
    <w:p w14:paraId="4536E1E3"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Bomba impulsora de asfalto. En este caso se hace imprescindible contar con una manguera convenientemente aislada térmicamente y sistema de recirculación para evitar endurecimiento del asfalto en la misma ante una interrupción durante la distribución del material. </w:t>
      </w:r>
    </w:p>
    <w:p w14:paraId="6584A172" w14:textId="77777777" w:rsidR="00B621ED" w:rsidRPr="00F53407" w:rsidRDefault="00B621ED" w:rsidP="0074342C">
      <w:pPr>
        <w:pStyle w:val="Prrafodelista"/>
        <w:widowControl w:val="0"/>
        <w:numPr>
          <w:ilvl w:val="0"/>
          <w:numId w:val="107"/>
        </w:numPr>
        <w:autoSpaceDE w:val="0"/>
        <w:autoSpaceDN w:val="0"/>
        <w:adjustRightInd w:val="0"/>
        <w:spacing w:after="0" w:line="240" w:lineRule="auto"/>
        <w:ind w:left="426" w:hanging="284"/>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Elemento de distribución que permita un espesor y ancho constante. </w:t>
      </w:r>
    </w:p>
    <w:p w14:paraId="2C32866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295AFE27"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METODO DE CONSTRUCCION</w:t>
      </w:r>
    </w:p>
    <w:p w14:paraId="22D4E4C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5C5877A2"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709" w:hanging="709"/>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PREPARACION DE LA SUPERFICIE A SELLAR</w:t>
      </w:r>
    </w:p>
    <w:p w14:paraId="48F2728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18211F8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La superficie a sellar deberá estar limpia, seca y libre de fragmentos sueltos o mal adheridos a los labios de la fisura. Para lograr estas condiciones deberá procederse a efectuar una limpieza enérgica mediante aire caliente a presión, complementada, en caso de ser necesario, por un cepillado mecánico previo, para remover los bordes de la fisura que no se encuentren firmemente adheridos. </w:t>
      </w:r>
    </w:p>
    <w:p w14:paraId="49C3608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6759DBE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El ancho involucrado en la limpieza y secado deberá ser, como mínimo, superior en 2 (dos) centímetros al ancho del sellado (normalmente comprendido entre 6 y 10 centímetros), es decir que, además de la fisura propiamente dicha, debe prepararse el área circundante a la misma de manera de poder materializar el "puente" con efectividad. </w:t>
      </w:r>
    </w:p>
    <w:p w14:paraId="7D55F8B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66348A5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El equipo utilizado para la limpieza y el secado de la fisura debe proveer un fuerte caudal de aire caliente de manera de remover las partículas de polvo y suciedad, eliminar la humedad en la fisura y calentar la superficie que recibirá el sello. Es obligatoria la utilización de equipos que provean el aire comprimido caliente (lanza termo neumática).</w:t>
      </w:r>
    </w:p>
    <w:p w14:paraId="08ABBBB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3F4D375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Las operaciones de limpieza, secado y calentamiento deberán efectuarse inmediatamente antes de la operación de sellado. Se prestará especial atención a la ocurrencia de precipitaciones en la zona de trabajo en los días previos, de modo de adecuar las tareas a los fines de garantizar el efectivo secado de la fisura.</w:t>
      </w:r>
    </w:p>
    <w:p w14:paraId="1050F8F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0D6C1F4F"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709" w:hanging="709"/>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COLOCACIÓN DEL SELLO ASFÁLTICO</w:t>
      </w:r>
    </w:p>
    <w:p w14:paraId="07F9CBA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15078B9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La técnica de puenteado de la fisura se basa en la generación de una capa delgada (2 milímetros de espesor, aproximadamente) que cubra la fisura (formando un "puente") adhiriéndose en la superficie adyacente a los bordes de la misma. El llenado de la fisura con material asfáltico u otro tipo, como se deduce, no tiene sentido dentro de esta técnica. </w:t>
      </w:r>
    </w:p>
    <w:p w14:paraId="5D83986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1C7A216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Es fundamental, entonces, lograr una correcta distribución superficial del material de sello antes que una penetración determinada. El espesor del sello debe ser de 2 milímetros, aproximadamente. Debe considerarse que espesores menores no cumplirán con el efecto deseado de retardar la aparición de las fisuras en la capa asfáltica a ejecutar. Un exceso de material de sello (espesores mayores a 3 milímetros) provocaría inconvenientes con la adherencia de la capa superior a ejecutar y probable ascenso de dicho material a la superficie de rodamiento; ambas, situaciones no son deseadas.</w:t>
      </w:r>
    </w:p>
    <w:p w14:paraId="1461180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 </w:t>
      </w:r>
    </w:p>
    <w:p w14:paraId="6BE4B98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El ancho de distribución será variable de acuerdo a cada tipo de fisura (en cuanto a su ancho, linealidad y actividad), variando usualmente entre 6 a 10 centímetros. La presencia de una </w:t>
      </w:r>
      <w:proofErr w:type="spellStart"/>
      <w:r w:rsidRPr="00F53407">
        <w:rPr>
          <w:rFonts w:ascii="Museo Sans 300" w:eastAsia="Times New Roman" w:hAnsi="Museo Sans 300" w:cstheme="minorHAnsi"/>
          <w:bCs/>
          <w:sz w:val="20"/>
          <w:szCs w:val="20"/>
          <w:lang w:val="es-MX" w:eastAsia="zh-CN"/>
        </w:rPr>
        <w:t>macrotextura</w:t>
      </w:r>
      <w:proofErr w:type="spellEnd"/>
      <w:r w:rsidRPr="00F53407">
        <w:rPr>
          <w:rFonts w:ascii="Museo Sans 300" w:eastAsia="Times New Roman" w:hAnsi="Museo Sans 300" w:cstheme="minorHAnsi"/>
          <w:bCs/>
          <w:sz w:val="20"/>
          <w:szCs w:val="20"/>
          <w:lang w:val="es-MX" w:eastAsia="zh-CN"/>
        </w:rPr>
        <w:t xml:space="preserve"> elevada permite reducir el ancho del sello. La fisura debe quedar situada en la zona media del ancho de distribución. Se deberá evitar la interrupción de la distribución del material en cada fisura tratada, </w:t>
      </w:r>
      <w:proofErr w:type="gramStart"/>
      <w:r w:rsidRPr="00F53407">
        <w:rPr>
          <w:rFonts w:ascii="Museo Sans 300" w:eastAsia="Times New Roman" w:hAnsi="Museo Sans 300" w:cstheme="minorHAnsi"/>
          <w:bCs/>
          <w:sz w:val="20"/>
          <w:szCs w:val="20"/>
          <w:lang w:val="es-MX" w:eastAsia="zh-CN"/>
        </w:rPr>
        <w:t>cuidándose</w:t>
      </w:r>
      <w:proofErr w:type="gramEnd"/>
      <w:r w:rsidRPr="00F53407">
        <w:rPr>
          <w:rFonts w:ascii="Museo Sans 300" w:eastAsia="Times New Roman" w:hAnsi="Museo Sans 300" w:cstheme="minorHAnsi"/>
          <w:bCs/>
          <w:sz w:val="20"/>
          <w:szCs w:val="20"/>
          <w:lang w:val="es-MX" w:eastAsia="zh-CN"/>
        </w:rPr>
        <w:t xml:space="preserve"> además, que el flujo del material sea constante. </w:t>
      </w:r>
    </w:p>
    <w:p w14:paraId="40AE9E8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060562B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 xml:space="preserve">Deberá, en todo momento, respetarse el rango de temperaturas recomendado por el proveedor del producto asfáltico que se utilice. Toda tarea posterior al sellado de las fisuras deberá iniciarse, únicamente, siempre que el material de sello haya alcanzado la temperatura del pavimento aledaño y se haya constatado la eficacia del sello aplicado. </w:t>
      </w:r>
    </w:p>
    <w:p w14:paraId="17A8B1A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3DB3AC08"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MEDICIÓN Y FORMA DE PAGO</w:t>
      </w:r>
    </w:p>
    <w:p w14:paraId="30DB856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p>
    <w:p w14:paraId="70987EE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bCs/>
          <w:sz w:val="20"/>
          <w:szCs w:val="20"/>
          <w:lang w:val="es-MX" w:eastAsia="zh-CN"/>
        </w:rPr>
        <w:t>La longitud de fisuras indicada en los cómputos métricos, deberá ser confirmada y/o actualizada por el Contratista para definir la cantidad exacta que se realizará durante el proyecto. El costo incluye el suministro de los materiales, equipos, herramientas, mano de obra, preparación, limpieza, colocación del material de sello y todos los trabajos necesarios para la correcta instalación del sello de junta.</w:t>
      </w:r>
    </w:p>
    <w:p w14:paraId="254850C3"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bCs/>
          <w:sz w:val="20"/>
          <w:szCs w:val="20"/>
          <w:lang w:val="es-MX" w:eastAsia="zh-CN"/>
        </w:rPr>
      </w:pPr>
    </w:p>
    <w:bookmarkEnd w:id="80"/>
    <w:bookmarkEnd w:id="81"/>
    <w:bookmarkEnd w:id="82"/>
    <w:bookmarkEnd w:id="83"/>
    <w:p w14:paraId="624F0634" w14:textId="77777777" w:rsidR="00B621ED" w:rsidRPr="00F53407" w:rsidRDefault="00B621ED" w:rsidP="0074342C">
      <w:pPr>
        <w:widowControl w:val="0"/>
        <w:numPr>
          <w:ilvl w:val="1"/>
          <w:numId w:val="90"/>
        </w:numPr>
        <w:autoSpaceDE w:val="0"/>
        <w:autoSpaceDN w:val="0"/>
        <w:adjustRightInd w:val="0"/>
        <w:spacing w:after="0" w:line="240" w:lineRule="auto"/>
        <w:ind w:left="426" w:hanging="426"/>
        <w:rPr>
          <w:rFonts w:ascii="Museo Sans 300" w:eastAsia="Times New Roman" w:hAnsi="Museo Sans 300" w:cstheme="minorHAnsi"/>
          <w:bCs/>
          <w:sz w:val="20"/>
          <w:szCs w:val="20"/>
          <w:lang w:val="es-MX" w:eastAsia="zh-CN"/>
        </w:rPr>
      </w:pPr>
      <w:r w:rsidRPr="00F53407">
        <w:rPr>
          <w:rFonts w:ascii="Museo Sans 300" w:eastAsia="Times New Roman" w:hAnsi="Museo Sans 300" w:cstheme="minorHAnsi"/>
          <w:sz w:val="20"/>
          <w:szCs w:val="20"/>
          <w:lang w:eastAsia="es-ES"/>
        </w:rPr>
        <w:t>EXCAVACIÓN DE BASE, SUBBASE y SUBRASANTE EXISTENTE, INCLUYE DESALOJO INTERNO.</w:t>
      </w:r>
    </w:p>
    <w:p w14:paraId="0CADF008" w14:textId="77777777" w:rsidR="00B621ED" w:rsidRPr="00F53407" w:rsidRDefault="00B621ED" w:rsidP="00B621ED">
      <w:pPr>
        <w:spacing w:after="0" w:line="240" w:lineRule="auto"/>
        <w:ind w:left="1800"/>
        <w:jc w:val="both"/>
        <w:rPr>
          <w:rFonts w:ascii="Museo Sans 300" w:eastAsia="Times New Roman" w:hAnsi="Museo Sans 300" w:cstheme="minorHAnsi"/>
          <w:sz w:val="20"/>
          <w:szCs w:val="20"/>
          <w:lang w:eastAsia="es-ES"/>
        </w:rPr>
      </w:pPr>
    </w:p>
    <w:p w14:paraId="07DE0F0B"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ALCANCE DE LOS TRABAJOS</w:t>
      </w:r>
    </w:p>
    <w:p w14:paraId="6CF3CBF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FE3F08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trabajo consiste en la excavación y desalojo interno de: Una base granular de espesor 15.0 cm, una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existente de 25 cm y una subrasante de 15 cm, con el objetivo de generar una caja para la construcción de una nueva estructura de pavimento.</w:t>
      </w:r>
    </w:p>
    <w:p w14:paraId="468F87B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B56706B"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lastRenderedPageBreak/>
        <w:t>EJECUCIÓN DE LOS TRABAJOS</w:t>
      </w:r>
    </w:p>
    <w:p w14:paraId="0E2372CB"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0F798E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ejecutar las excavaciones y cortes de terreno del proyecto en la Calle de Rodaje Foxtrot que sean necesarias para alcanzar las cotas indicadas en los planos. El material de excavación deberá ser dispuesto en un lugar de depósito autorizado previamente por CEPA, el cuál será dentro del recinto aeroportuario. Para su colocación deberá protegerse el suelo de apoyo para evitar su contaminación, y deberá cubrirse para evitar que se desmorone o disperse por efecto de acciones meteorológicas.</w:t>
      </w:r>
    </w:p>
    <w:p w14:paraId="35B0E65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E81D2C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deberán establecer los procedimientos constructivos adecuados para separar el corte de la base granular existente, de las capas adyacentes, ya que este material será reutilizado en la construcción de la nueva subbase granular. No se permitirá el acopio de material excavado en la zona de trabajo, por lo que deberá crearse un plan de desalojo del material, inmediato a su excavación. Se deberán efectuar controles para disminuir el polvo generado por esta actividad.</w:t>
      </w:r>
    </w:p>
    <w:p w14:paraId="357FF78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948E59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deberá acopiar los materiales provenientes de estas excavaciones según su granulometría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clasificación, para posteriormente mezclarlos de acuerdo con el resultado del diseño de la mezcla. El lugar asignado para los acopios temporales será al poniente de la pista 18/36, ubicada al costado oriente del Acceso 1.</w:t>
      </w:r>
    </w:p>
    <w:p w14:paraId="4C9BC37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EA78E1F"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MEDICIÓN Y FORMA DE PAGO</w:t>
      </w:r>
    </w:p>
    <w:p w14:paraId="4D03EA77"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2A46C1B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volúmenes excavados y desalojados al sitio de acopio interno, se pagarán mediante la partida 3.3 Excavación de base y subbase existente, incluye desalojo interno, del Plan de Oferta, la unidad de medida será el metro cúbico, medidos de acuerdo a los espesores autorizados y medido topográficamente a conformidad de la Supervisión. El precio incluye los equipos de excavación, transporte, de carga y descarga, mano de obra, lonas para proteger el material durante el transporte, herramientas, y otros que puedan requerirse para cumplir con este ítem a entera satisfacción del Supervisor.</w:t>
      </w:r>
    </w:p>
    <w:p w14:paraId="7781F47F" w14:textId="77777777" w:rsidR="00B621ED" w:rsidRPr="00F53407" w:rsidRDefault="00B621ED" w:rsidP="0074342C">
      <w:pPr>
        <w:keepNext/>
        <w:numPr>
          <w:ilvl w:val="1"/>
          <w:numId w:val="90"/>
        </w:numPr>
        <w:spacing w:before="240" w:after="60" w:line="240" w:lineRule="auto"/>
        <w:ind w:left="567" w:hanging="567"/>
        <w:outlineLvl w:val="1"/>
        <w:rPr>
          <w:rFonts w:ascii="Museo Sans 300" w:eastAsia="Times New Roman" w:hAnsi="Museo Sans 300" w:cstheme="minorHAnsi"/>
          <w:bCs/>
          <w:sz w:val="20"/>
          <w:szCs w:val="20"/>
          <w:lang w:eastAsia="es-ES"/>
        </w:rPr>
      </w:pPr>
      <w:bookmarkStart w:id="84" w:name="_Toc172736300"/>
      <w:bookmarkStart w:id="85" w:name="_Toc174531000"/>
      <w:bookmarkStart w:id="86" w:name="_Toc174627012"/>
      <w:bookmarkStart w:id="87" w:name="_Toc177623874"/>
      <w:bookmarkStart w:id="88" w:name="_Toc209539499"/>
      <w:bookmarkStart w:id="89" w:name="_Toc209540063"/>
      <w:r w:rsidRPr="00F53407">
        <w:rPr>
          <w:rFonts w:ascii="Museo Sans 300" w:eastAsia="Times New Roman" w:hAnsi="Museo Sans 300" w:cstheme="minorHAnsi"/>
          <w:bCs/>
          <w:sz w:val="20"/>
          <w:szCs w:val="20"/>
          <w:lang w:eastAsia="es-ES"/>
        </w:rPr>
        <w:t>ESCARIFICADO Y COMPACTACIÓN DE SUBRASANTE</w:t>
      </w:r>
      <w:bookmarkEnd w:id="84"/>
      <w:bookmarkEnd w:id="85"/>
      <w:bookmarkEnd w:id="86"/>
      <w:bookmarkEnd w:id="87"/>
      <w:r w:rsidRPr="00F53407">
        <w:rPr>
          <w:rFonts w:ascii="Museo Sans 300" w:eastAsia="Times New Roman" w:hAnsi="Museo Sans 300" w:cstheme="minorHAnsi"/>
          <w:bCs/>
          <w:sz w:val="20"/>
          <w:szCs w:val="20"/>
          <w:lang w:eastAsia="es-ES"/>
        </w:rPr>
        <w:t xml:space="preserve"> EXISTENTE</w:t>
      </w:r>
      <w:bookmarkEnd w:id="88"/>
      <w:bookmarkEnd w:id="89"/>
    </w:p>
    <w:p w14:paraId="4F8DB1BC"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9E84E0B"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ALCANCE DE LOS TRABAJOS</w:t>
      </w:r>
    </w:p>
    <w:p w14:paraId="3006C02F"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E0789C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realizar el escarificado de la subrasante existente con el objeto de garantizar una superficie de apoyo resistente para la nueva estructura de pavimento.</w:t>
      </w:r>
    </w:p>
    <w:p w14:paraId="523DE57F"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p>
    <w:p w14:paraId="2B9A0E2F"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Al finalizar la excavación de la subrasante el Contratista deberá realizar un muestreo del material de base, para la elaboración de los siguientes ensayos:</w:t>
      </w:r>
    </w:p>
    <w:p w14:paraId="501EDAC5"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p>
    <w:p w14:paraId="4ABB8C29" w14:textId="77777777" w:rsidR="00B621ED" w:rsidRPr="00F53407" w:rsidRDefault="00B621ED" w:rsidP="0074342C">
      <w:pPr>
        <w:numPr>
          <w:ilvl w:val="0"/>
          <w:numId w:val="101"/>
        </w:numPr>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Análisis granulométrico, ASTM C 136.</w:t>
      </w:r>
    </w:p>
    <w:p w14:paraId="17FCDD82" w14:textId="77777777" w:rsidR="00B621ED" w:rsidRPr="00F53407" w:rsidRDefault="00B621ED" w:rsidP="0074342C">
      <w:pPr>
        <w:numPr>
          <w:ilvl w:val="0"/>
          <w:numId w:val="101"/>
        </w:numPr>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Límites de Atterberg, ASTM D 4318.</w:t>
      </w:r>
    </w:p>
    <w:p w14:paraId="5ACA8B2F" w14:textId="77777777" w:rsidR="00B621ED" w:rsidRPr="00F53407" w:rsidRDefault="00B621ED" w:rsidP="0074342C">
      <w:pPr>
        <w:numPr>
          <w:ilvl w:val="0"/>
          <w:numId w:val="101"/>
        </w:numPr>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 xml:space="preserve">Clasificación de suelos para propósitos de ingeniería, ASTM D-3282 </w:t>
      </w:r>
      <w:proofErr w:type="spellStart"/>
      <w:r w:rsidRPr="00F53407">
        <w:rPr>
          <w:rFonts w:ascii="Museo Sans 300" w:eastAsia="Times New Roman" w:hAnsi="Museo Sans 300" w:cstheme="minorHAnsi"/>
          <w:sz w:val="20"/>
          <w:szCs w:val="20"/>
          <w:lang w:val="es-ES_tradnl" w:eastAsia="zh-CN"/>
        </w:rPr>
        <w:t>ó</w:t>
      </w:r>
      <w:proofErr w:type="spellEnd"/>
      <w:r w:rsidRPr="00F53407">
        <w:rPr>
          <w:rFonts w:ascii="Museo Sans 300" w:eastAsia="Times New Roman" w:hAnsi="Museo Sans 300" w:cstheme="minorHAnsi"/>
          <w:sz w:val="20"/>
          <w:szCs w:val="20"/>
          <w:lang w:val="es-ES_tradnl" w:eastAsia="zh-CN"/>
        </w:rPr>
        <w:t xml:space="preserve"> AASHTO M-145.</w:t>
      </w:r>
    </w:p>
    <w:p w14:paraId="274A6471" w14:textId="77777777" w:rsidR="00B621ED" w:rsidRPr="00F53407" w:rsidRDefault="00B621ED" w:rsidP="0074342C">
      <w:pPr>
        <w:numPr>
          <w:ilvl w:val="0"/>
          <w:numId w:val="101"/>
        </w:numPr>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Relación Densidad-Humedad, AASHTO T-180</w:t>
      </w:r>
    </w:p>
    <w:p w14:paraId="6BFBF8C6" w14:textId="77777777" w:rsidR="00B621ED" w:rsidRPr="00F53407" w:rsidRDefault="00B621ED" w:rsidP="0074342C">
      <w:pPr>
        <w:numPr>
          <w:ilvl w:val="0"/>
          <w:numId w:val="101"/>
        </w:numPr>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Valor Relativo de Soporte, CBR, ASTM D 698.</w:t>
      </w:r>
    </w:p>
    <w:p w14:paraId="3C83A6D6"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p>
    <w:p w14:paraId="21A4309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Los resultados obtenidos, serán entregados al Administrador del Contrato y Supervisor, con el objeto de documentar las características de la subrasante de apoyo del nuevo pavimento.</w:t>
      </w:r>
    </w:p>
    <w:p w14:paraId="32E8EA5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2C7220FC"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EJECUCIÓN DE LOS TRABAJOS.</w:t>
      </w:r>
    </w:p>
    <w:p w14:paraId="31682B2E"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44D501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realizar el escarificado de 20 cm de espesor, en la subrasante existente utilizando un equipo mecánico adecuado, posteriormente se deberá mezclar y humedecer en caso de ser necesario, para finalmente compactar la subrasante, hasta alcanzar el 95% de compactación como mínimo, de acuerdo con la norma AASHTOO T-180.</w:t>
      </w:r>
    </w:p>
    <w:p w14:paraId="2505532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854A543"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subrasante deberá ser compactada hasta lograr una superficie nivelada y uniforme, con una tolerancia </w:t>
      </w:r>
      <w:r w:rsidRPr="00F53407">
        <w:rPr>
          <w:rFonts w:ascii="Museo Sans 300" w:eastAsia="Times New Roman" w:hAnsi="Museo Sans 300" w:cstheme="minorHAnsi"/>
          <w:sz w:val="20"/>
          <w:szCs w:val="20"/>
          <w:lang w:eastAsia="es-ES"/>
        </w:rPr>
        <w:lastRenderedPageBreak/>
        <w:t>de ± 12 mm, con relación al nivel teórico, que será nivelada a cada 5 metros en ambos sentidos.</w:t>
      </w:r>
    </w:p>
    <w:p w14:paraId="4254D2D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B29FB64"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eastAsia="zh-CN"/>
        </w:rPr>
      </w:pPr>
      <w:r w:rsidRPr="00F53407">
        <w:rPr>
          <w:rFonts w:ascii="Museo Sans 300" w:eastAsia="Times New Roman" w:hAnsi="Museo Sans 300" w:cstheme="minorHAnsi"/>
          <w:sz w:val="20"/>
          <w:szCs w:val="20"/>
          <w:lang w:eastAsia="zh-CN"/>
        </w:rPr>
        <w:t>MEDICIÓN Y FORMA DE PAGO</w:t>
      </w:r>
    </w:p>
    <w:p w14:paraId="249E116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5F0D9F3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escarificado y compactación de la subrasante será medido en campo de acuerdo a las áreas aprobadas por el Supervisor, el pago por los mismos se hará al precio unitario establecido en la partida 3.3 Escarificado y compactación de subrasante existente del Plan de Oferta. El precio incluye el costo de los equipos, herramientas, mano de obra, pruebas de laboratorio y todo lo necesario para completar el proceso descrito.</w:t>
      </w:r>
    </w:p>
    <w:p w14:paraId="28A1C6D1" w14:textId="77777777" w:rsidR="00B621ED" w:rsidRPr="00F53407" w:rsidRDefault="00B621ED" w:rsidP="0074342C">
      <w:pPr>
        <w:keepNext/>
        <w:numPr>
          <w:ilvl w:val="1"/>
          <w:numId w:val="90"/>
        </w:numPr>
        <w:spacing w:before="240" w:after="60" w:line="240" w:lineRule="auto"/>
        <w:ind w:left="567" w:hanging="567"/>
        <w:outlineLvl w:val="1"/>
        <w:rPr>
          <w:rFonts w:ascii="Museo Sans 300" w:eastAsia="Times New Roman" w:hAnsi="Museo Sans 300" w:cstheme="minorHAnsi"/>
          <w:bCs/>
          <w:iCs/>
          <w:sz w:val="20"/>
          <w:szCs w:val="20"/>
          <w:lang w:eastAsia="es-ES"/>
        </w:rPr>
      </w:pPr>
      <w:bookmarkStart w:id="90" w:name="_Toc209539500"/>
      <w:bookmarkStart w:id="91" w:name="_Toc209540064"/>
      <w:bookmarkStart w:id="92" w:name="_Toc172736301"/>
      <w:bookmarkStart w:id="93" w:name="_Toc174531001"/>
      <w:bookmarkStart w:id="94" w:name="_Toc174627013"/>
      <w:bookmarkStart w:id="95" w:name="_Toc177623875"/>
      <w:r w:rsidRPr="00F53407">
        <w:rPr>
          <w:rFonts w:ascii="Museo Sans 300" w:eastAsia="Times New Roman" w:hAnsi="Museo Sans 300" w:cstheme="minorHAnsi"/>
          <w:bCs/>
          <w:iCs/>
          <w:sz w:val="20"/>
          <w:szCs w:val="20"/>
          <w:lang w:eastAsia="es-ES"/>
        </w:rPr>
        <w:t>CONSTRUCCIÓN DE SUB-BASE GRANULAR, UTILIZANDO MATERIALES EXISTENTES</w:t>
      </w:r>
      <w:bookmarkEnd w:id="90"/>
      <w:bookmarkEnd w:id="91"/>
    </w:p>
    <w:p w14:paraId="6154FE7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4B3F4F4"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ALCANCE DE LOS TRABAJOS</w:t>
      </w:r>
    </w:p>
    <w:p w14:paraId="56C8EB9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501D29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Con los materiales obtenidos de la </w:t>
      </w:r>
      <w:proofErr w:type="spellStart"/>
      <w:r w:rsidRPr="00F53407">
        <w:rPr>
          <w:rFonts w:ascii="Museo Sans 300" w:eastAsia="Times New Roman" w:hAnsi="Museo Sans 300" w:cstheme="minorHAnsi"/>
          <w:sz w:val="20"/>
          <w:szCs w:val="20"/>
          <w:lang w:eastAsia="es-ES"/>
        </w:rPr>
        <w:t>actividade</w:t>
      </w:r>
      <w:proofErr w:type="spellEnd"/>
      <w:r w:rsidRPr="00F53407">
        <w:rPr>
          <w:rFonts w:ascii="Museo Sans 300" w:eastAsia="Times New Roman" w:hAnsi="Museo Sans 300" w:cstheme="minorHAnsi"/>
          <w:sz w:val="20"/>
          <w:szCs w:val="20"/>
          <w:lang w:eastAsia="es-ES"/>
        </w:rPr>
        <w:t xml:space="preserve"> descrita en el numeral 3.3 Excavación de base, subbase y subrasante existente, se deberá construir una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compuesto de materiales granulares de 15.0 cm de espesor, de conformidad con estas especificaciones.</w:t>
      </w:r>
    </w:p>
    <w:p w14:paraId="61F9F96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DE19D96"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bookmarkStart w:id="96" w:name="_Toc58490426"/>
      <w:bookmarkStart w:id="97" w:name="_Toc103928368"/>
      <w:r w:rsidRPr="00F53407">
        <w:rPr>
          <w:rFonts w:ascii="Museo Sans 300" w:eastAsia="Times New Roman" w:hAnsi="Museo Sans 300" w:cstheme="minorHAnsi"/>
          <w:sz w:val="20"/>
          <w:szCs w:val="20"/>
          <w:lang w:eastAsia="es-ES"/>
        </w:rPr>
        <w:t>MATERIALES</w:t>
      </w:r>
      <w:bookmarkEnd w:id="96"/>
      <w:bookmarkEnd w:id="97"/>
    </w:p>
    <w:p w14:paraId="6367740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2DB505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Contratista con el apoyo de su Laboratorio de Suelos y Materiales, deberá elaborar una mezcla para preparar una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granular obtenida con los materiales excavados, a 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podrá agregarse material del pavimento de asfalto reciclado (RAP). El material deberá estar libre de materia vegetal, cantidades excesivas de arcilla y otras sustancias objetables; mezclado uniformemente; y ser capaz de compactarse en una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densa y estable.</w:t>
      </w:r>
    </w:p>
    <w:p w14:paraId="02A6EA7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87E63B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material de 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deberá tener un valor de California </w:t>
      </w:r>
      <w:proofErr w:type="spellStart"/>
      <w:r w:rsidRPr="00F53407">
        <w:rPr>
          <w:rFonts w:ascii="Museo Sans 300" w:eastAsia="Times New Roman" w:hAnsi="Museo Sans 300" w:cstheme="minorHAnsi"/>
          <w:sz w:val="20"/>
          <w:szCs w:val="20"/>
          <w:lang w:eastAsia="es-ES"/>
        </w:rPr>
        <w:t>Bearing</w:t>
      </w:r>
      <w:proofErr w:type="spellEnd"/>
      <w:r w:rsidRPr="00F53407">
        <w:rPr>
          <w:rFonts w:ascii="Museo Sans 300" w:eastAsia="Times New Roman" w:hAnsi="Museo Sans 300" w:cstheme="minorHAnsi"/>
          <w:sz w:val="20"/>
          <w:szCs w:val="20"/>
          <w:lang w:eastAsia="es-ES"/>
        </w:rPr>
        <w:t xml:space="preserve"> Ratio (CBR) de al menos 30 cuando se pruebe de acuerdo con ASTM D-1883. El material de 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deberá cumplir con la gradación especificada en la siguiente tabla.</w:t>
      </w:r>
    </w:p>
    <w:p w14:paraId="03C39CE8" w14:textId="77777777" w:rsidR="00B621ED" w:rsidRPr="00F53407" w:rsidRDefault="00B621ED" w:rsidP="00B621ED">
      <w:pPr>
        <w:widowControl w:val="0"/>
        <w:autoSpaceDE w:val="0"/>
        <w:autoSpaceDN w:val="0"/>
        <w:adjustRightInd w:val="0"/>
        <w:spacing w:after="0" w:line="240" w:lineRule="auto"/>
        <w:ind w:left="720"/>
        <w:jc w:val="center"/>
        <w:rPr>
          <w:rFonts w:ascii="Museo Sans 300" w:eastAsia="Times New Roman" w:hAnsi="Museo Sans 300" w:cstheme="minorHAnsi"/>
          <w:b/>
          <w:sz w:val="20"/>
          <w:szCs w:val="20"/>
          <w:lang w:eastAsia="es-ES"/>
        </w:rPr>
      </w:pPr>
      <w:bookmarkStart w:id="98" w:name="_Toc58490427"/>
      <w:bookmarkStart w:id="99" w:name="_Toc103928369"/>
      <w:r w:rsidRPr="00F53407">
        <w:rPr>
          <w:rFonts w:ascii="Museo Sans 300" w:eastAsia="Times New Roman" w:hAnsi="Museo Sans 300" w:cstheme="minorHAnsi"/>
          <w:b/>
          <w:sz w:val="20"/>
          <w:szCs w:val="20"/>
          <w:lang w:eastAsia="es-ES"/>
        </w:rPr>
        <w:t>Requisitos de gradación de la subbase</w:t>
      </w:r>
      <w:bookmarkEnd w:id="98"/>
      <w:bookmarkEnd w:id="99"/>
    </w:p>
    <w:p w14:paraId="0267105B" w14:textId="77777777" w:rsidR="00B621ED" w:rsidRPr="00F53407" w:rsidRDefault="00B621ED" w:rsidP="00B621ED">
      <w:pPr>
        <w:widowControl w:val="0"/>
        <w:autoSpaceDE w:val="0"/>
        <w:autoSpaceDN w:val="0"/>
        <w:adjustRightInd w:val="0"/>
        <w:spacing w:after="0" w:line="240" w:lineRule="auto"/>
        <w:ind w:left="720"/>
        <w:jc w:val="center"/>
        <w:rPr>
          <w:rFonts w:ascii="Museo Sans 300" w:eastAsia="Times New Roman" w:hAnsi="Museo Sans 300" w:cstheme="minorHAnsi"/>
          <w:sz w:val="20"/>
          <w:szCs w:val="20"/>
          <w:lang w:eastAsia="es-ES"/>
        </w:rPr>
      </w:pP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129"/>
        <w:gridCol w:w="1134"/>
        <w:gridCol w:w="1276"/>
        <w:gridCol w:w="2268"/>
      </w:tblGrid>
      <w:tr w:rsidR="00B621ED" w:rsidRPr="00F53407" w14:paraId="63F1D345" w14:textId="77777777" w:rsidTr="007B6AA6">
        <w:trPr>
          <w:cantSplit/>
          <w:trHeight w:val="410"/>
          <w:tblHeader/>
          <w:jc w:val="center"/>
        </w:trPr>
        <w:tc>
          <w:tcPr>
            <w:tcW w:w="1843" w:type="dxa"/>
            <w:vMerge w:val="restart"/>
            <w:vAlign w:val="center"/>
          </w:tcPr>
          <w:p w14:paraId="46EB1CA5"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Designación de tamiz</w:t>
            </w:r>
          </w:p>
        </w:tc>
        <w:tc>
          <w:tcPr>
            <w:tcW w:w="3539" w:type="dxa"/>
            <w:gridSpan w:val="3"/>
            <w:vAlign w:val="center"/>
          </w:tcPr>
          <w:p w14:paraId="44B6B884"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Porcentaje que pasa por peso</w:t>
            </w:r>
          </w:p>
        </w:tc>
        <w:tc>
          <w:tcPr>
            <w:tcW w:w="2268" w:type="dxa"/>
            <w:vMerge w:val="restart"/>
            <w:vAlign w:val="center"/>
          </w:tcPr>
          <w:p w14:paraId="30D170E0" w14:textId="77777777" w:rsidR="00B621ED" w:rsidRPr="00F53407" w:rsidRDefault="00B621ED" w:rsidP="007B6AA6">
            <w:pPr>
              <w:spacing w:after="0" w:line="240" w:lineRule="exact"/>
              <w:jc w:val="center"/>
              <w:rPr>
                <w:rFonts w:ascii="Museo Sans 300" w:hAnsi="Museo Sans 300"/>
                <w:b/>
                <w:sz w:val="16"/>
                <w:szCs w:val="16"/>
              </w:rPr>
            </w:pPr>
            <w:r w:rsidRPr="00F53407">
              <w:rPr>
                <w:rFonts w:ascii="Museo Sans 300" w:hAnsi="Museo Sans 300"/>
                <w:b/>
                <w:sz w:val="16"/>
                <w:szCs w:val="16"/>
              </w:rPr>
              <w:t>Tolerancias de la banda de control de la gradación final</w:t>
            </w:r>
            <w:r w:rsidRPr="00F53407">
              <w:rPr>
                <w:rFonts w:ascii="Museo Sans 300" w:hAnsi="Museo Sans 300"/>
                <w:vertAlign w:val="superscript"/>
              </w:rPr>
              <w:t>1</w:t>
            </w:r>
          </w:p>
          <w:p w14:paraId="6DE421CE" w14:textId="77777777" w:rsidR="00B621ED" w:rsidRPr="00F53407" w:rsidRDefault="00B621ED" w:rsidP="007B6AA6">
            <w:pPr>
              <w:spacing w:after="0" w:line="240" w:lineRule="exact"/>
              <w:jc w:val="center"/>
              <w:rPr>
                <w:rFonts w:ascii="Museo Sans 300" w:hAnsi="Museo Sans 300"/>
                <w:b/>
                <w:sz w:val="16"/>
                <w:szCs w:val="16"/>
              </w:rPr>
            </w:pPr>
            <w:r w:rsidRPr="00F53407">
              <w:rPr>
                <w:rFonts w:ascii="Museo Sans 300" w:hAnsi="Museo Sans 300"/>
                <w:b/>
                <w:sz w:val="16"/>
                <w:szCs w:val="16"/>
              </w:rPr>
              <w:t>(Por ciento)</w:t>
            </w:r>
          </w:p>
        </w:tc>
      </w:tr>
      <w:tr w:rsidR="00B621ED" w:rsidRPr="00F53407" w14:paraId="0ABC590B" w14:textId="77777777" w:rsidTr="007B6AA6">
        <w:trPr>
          <w:trHeight w:val="273"/>
          <w:jc w:val="center"/>
        </w:trPr>
        <w:tc>
          <w:tcPr>
            <w:tcW w:w="1843" w:type="dxa"/>
            <w:vMerge/>
            <w:vAlign w:val="center"/>
          </w:tcPr>
          <w:p w14:paraId="4F42EC96" w14:textId="77777777" w:rsidR="00B621ED" w:rsidRPr="00F53407" w:rsidRDefault="00B621ED" w:rsidP="007B6AA6">
            <w:pPr>
              <w:spacing w:after="0" w:line="240" w:lineRule="auto"/>
              <w:jc w:val="center"/>
              <w:rPr>
                <w:rFonts w:ascii="Museo Sans 300" w:hAnsi="Museo Sans 300"/>
                <w:sz w:val="16"/>
                <w:szCs w:val="16"/>
              </w:rPr>
            </w:pPr>
          </w:p>
        </w:tc>
        <w:tc>
          <w:tcPr>
            <w:tcW w:w="1129" w:type="dxa"/>
            <w:vAlign w:val="center"/>
          </w:tcPr>
          <w:p w14:paraId="557B0D42"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2” máximo</w:t>
            </w:r>
          </w:p>
        </w:tc>
        <w:tc>
          <w:tcPr>
            <w:tcW w:w="1134" w:type="dxa"/>
            <w:vAlign w:val="center"/>
          </w:tcPr>
          <w:p w14:paraId="6CB883DA"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1 ½” máximo</w:t>
            </w:r>
          </w:p>
        </w:tc>
        <w:tc>
          <w:tcPr>
            <w:tcW w:w="1276" w:type="dxa"/>
            <w:vAlign w:val="center"/>
          </w:tcPr>
          <w:p w14:paraId="7DA72B17"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1” máximo</w:t>
            </w:r>
          </w:p>
        </w:tc>
        <w:tc>
          <w:tcPr>
            <w:tcW w:w="2268" w:type="dxa"/>
            <w:vMerge/>
            <w:vAlign w:val="center"/>
          </w:tcPr>
          <w:p w14:paraId="112D1CF3" w14:textId="77777777" w:rsidR="00B621ED" w:rsidRPr="00F53407" w:rsidRDefault="00B621ED" w:rsidP="007B6AA6">
            <w:pPr>
              <w:spacing w:after="0" w:line="240" w:lineRule="auto"/>
              <w:jc w:val="center"/>
              <w:rPr>
                <w:rFonts w:ascii="Museo Sans 300" w:hAnsi="Museo Sans 300"/>
                <w:sz w:val="16"/>
                <w:szCs w:val="16"/>
              </w:rPr>
            </w:pPr>
          </w:p>
        </w:tc>
      </w:tr>
      <w:tr w:rsidR="00B621ED" w:rsidRPr="00F53407" w14:paraId="5783E5B2" w14:textId="77777777" w:rsidTr="007B6AA6">
        <w:trPr>
          <w:trHeight w:val="284"/>
          <w:jc w:val="center"/>
        </w:trPr>
        <w:tc>
          <w:tcPr>
            <w:tcW w:w="1843" w:type="dxa"/>
            <w:vAlign w:val="center"/>
          </w:tcPr>
          <w:p w14:paraId="76B0A866"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2 pulgadas (50 mm)</w:t>
            </w:r>
          </w:p>
        </w:tc>
        <w:tc>
          <w:tcPr>
            <w:tcW w:w="1129" w:type="dxa"/>
            <w:vAlign w:val="center"/>
          </w:tcPr>
          <w:p w14:paraId="7239541A"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100</w:t>
            </w:r>
          </w:p>
        </w:tc>
        <w:tc>
          <w:tcPr>
            <w:tcW w:w="1134" w:type="dxa"/>
            <w:vAlign w:val="center"/>
          </w:tcPr>
          <w:p w14:paraId="1C5C5DD0" w14:textId="77777777" w:rsidR="00B621ED" w:rsidRPr="00F53407" w:rsidRDefault="00B621ED" w:rsidP="007B6AA6">
            <w:pPr>
              <w:spacing w:after="0" w:line="240" w:lineRule="auto"/>
              <w:jc w:val="center"/>
              <w:rPr>
                <w:rFonts w:ascii="Museo Sans 300" w:hAnsi="Museo Sans 300"/>
                <w:sz w:val="16"/>
                <w:szCs w:val="16"/>
              </w:rPr>
            </w:pPr>
          </w:p>
        </w:tc>
        <w:tc>
          <w:tcPr>
            <w:tcW w:w="1276" w:type="dxa"/>
            <w:vAlign w:val="center"/>
          </w:tcPr>
          <w:p w14:paraId="1E87AB7D" w14:textId="77777777" w:rsidR="00B621ED" w:rsidRPr="00F53407" w:rsidRDefault="00B621ED" w:rsidP="007B6AA6">
            <w:pPr>
              <w:spacing w:after="0" w:line="240" w:lineRule="auto"/>
              <w:jc w:val="center"/>
              <w:rPr>
                <w:rFonts w:ascii="Museo Sans 300" w:hAnsi="Museo Sans 300"/>
                <w:sz w:val="16"/>
                <w:szCs w:val="16"/>
              </w:rPr>
            </w:pPr>
          </w:p>
        </w:tc>
        <w:tc>
          <w:tcPr>
            <w:tcW w:w="2268" w:type="dxa"/>
            <w:vAlign w:val="center"/>
          </w:tcPr>
          <w:p w14:paraId="55CA935B"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w:t>
            </w:r>
            <w:r w:rsidRPr="00F53407">
              <w:rPr>
                <w:rFonts w:ascii="Museo Sans 300" w:hAnsi="Museo Sans 300"/>
                <w:sz w:val="16"/>
                <w:szCs w:val="16"/>
              </w:rPr>
              <w:t>0</w:t>
            </w:r>
          </w:p>
        </w:tc>
      </w:tr>
      <w:tr w:rsidR="00B621ED" w:rsidRPr="00F53407" w14:paraId="1C9B7D9E" w14:textId="77777777" w:rsidTr="007B6AA6">
        <w:trPr>
          <w:trHeight w:val="284"/>
          <w:jc w:val="center"/>
        </w:trPr>
        <w:tc>
          <w:tcPr>
            <w:tcW w:w="1843" w:type="dxa"/>
            <w:vAlign w:val="center"/>
          </w:tcPr>
          <w:p w14:paraId="7A0FBD1F"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1 ½ pulgadas (37.5 mm)</w:t>
            </w:r>
          </w:p>
        </w:tc>
        <w:tc>
          <w:tcPr>
            <w:tcW w:w="1129" w:type="dxa"/>
            <w:vAlign w:val="center"/>
          </w:tcPr>
          <w:p w14:paraId="48D737D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70-100</w:t>
            </w:r>
          </w:p>
        </w:tc>
        <w:tc>
          <w:tcPr>
            <w:tcW w:w="1134" w:type="dxa"/>
            <w:vAlign w:val="center"/>
          </w:tcPr>
          <w:p w14:paraId="0385E40A"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100</w:t>
            </w:r>
          </w:p>
        </w:tc>
        <w:tc>
          <w:tcPr>
            <w:tcW w:w="1276" w:type="dxa"/>
            <w:vAlign w:val="center"/>
          </w:tcPr>
          <w:p w14:paraId="4289F833" w14:textId="77777777" w:rsidR="00B621ED" w:rsidRPr="00F53407" w:rsidRDefault="00B621ED" w:rsidP="007B6AA6">
            <w:pPr>
              <w:spacing w:after="0" w:line="240" w:lineRule="auto"/>
              <w:jc w:val="center"/>
              <w:rPr>
                <w:rFonts w:ascii="Museo Sans 300" w:hAnsi="Museo Sans 300"/>
                <w:sz w:val="16"/>
                <w:szCs w:val="16"/>
              </w:rPr>
            </w:pPr>
          </w:p>
        </w:tc>
        <w:tc>
          <w:tcPr>
            <w:tcW w:w="2268" w:type="dxa"/>
            <w:vAlign w:val="center"/>
          </w:tcPr>
          <w:p w14:paraId="42038894"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±5</w:t>
            </w:r>
          </w:p>
        </w:tc>
      </w:tr>
      <w:tr w:rsidR="00B621ED" w:rsidRPr="00F53407" w14:paraId="2963FB02" w14:textId="77777777" w:rsidTr="007B6AA6">
        <w:trPr>
          <w:trHeight w:val="284"/>
          <w:jc w:val="center"/>
        </w:trPr>
        <w:tc>
          <w:tcPr>
            <w:tcW w:w="1843" w:type="dxa"/>
            <w:vAlign w:val="center"/>
          </w:tcPr>
          <w:p w14:paraId="142EE6CD"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1 pulgada (25.0 mm)</w:t>
            </w:r>
          </w:p>
        </w:tc>
        <w:tc>
          <w:tcPr>
            <w:tcW w:w="1129" w:type="dxa"/>
            <w:vAlign w:val="center"/>
          </w:tcPr>
          <w:p w14:paraId="6658F620"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55-85</w:t>
            </w:r>
          </w:p>
        </w:tc>
        <w:tc>
          <w:tcPr>
            <w:tcW w:w="1134" w:type="dxa"/>
            <w:vAlign w:val="center"/>
          </w:tcPr>
          <w:p w14:paraId="7DE7178B"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70-100</w:t>
            </w:r>
          </w:p>
        </w:tc>
        <w:tc>
          <w:tcPr>
            <w:tcW w:w="1276" w:type="dxa"/>
            <w:vAlign w:val="center"/>
          </w:tcPr>
          <w:p w14:paraId="257F1B3F"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100</w:t>
            </w:r>
          </w:p>
        </w:tc>
        <w:tc>
          <w:tcPr>
            <w:tcW w:w="2268" w:type="dxa"/>
            <w:vAlign w:val="center"/>
          </w:tcPr>
          <w:p w14:paraId="1844FB28"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±8</w:t>
            </w:r>
          </w:p>
        </w:tc>
      </w:tr>
      <w:tr w:rsidR="00B621ED" w:rsidRPr="00F53407" w14:paraId="1ED680EE" w14:textId="77777777" w:rsidTr="007B6AA6">
        <w:trPr>
          <w:trHeight w:val="284"/>
          <w:jc w:val="center"/>
        </w:trPr>
        <w:tc>
          <w:tcPr>
            <w:tcW w:w="1843" w:type="dxa"/>
            <w:vAlign w:val="center"/>
          </w:tcPr>
          <w:p w14:paraId="7BA14E85"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¾ pulgada (19.0 mm)</w:t>
            </w:r>
          </w:p>
        </w:tc>
        <w:tc>
          <w:tcPr>
            <w:tcW w:w="1129" w:type="dxa"/>
            <w:vAlign w:val="center"/>
          </w:tcPr>
          <w:p w14:paraId="764E3980"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50-80</w:t>
            </w:r>
          </w:p>
        </w:tc>
        <w:tc>
          <w:tcPr>
            <w:tcW w:w="1134" w:type="dxa"/>
            <w:vAlign w:val="center"/>
          </w:tcPr>
          <w:p w14:paraId="3200E700"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55-85</w:t>
            </w:r>
          </w:p>
        </w:tc>
        <w:tc>
          <w:tcPr>
            <w:tcW w:w="1276" w:type="dxa"/>
            <w:vAlign w:val="center"/>
          </w:tcPr>
          <w:p w14:paraId="67AABC72"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70-100</w:t>
            </w:r>
          </w:p>
        </w:tc>
        <w:tc>
          <w:tcPr>
            <w:tcW w:w="2268" w:type="dxa"/>
            <w:vAlign w:val="center"/>
          </w:tcPr>
          <w:p w14:paraId="1C0C4C44"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±8</w:t>
            </w:r>
          </w:p>
        </w:tc>
      </w:tr>
      <w:tr w:rsidR="00B621ED" w:rsidRPr="00F53407" w14:paraId="05A34E28" w14:textId="77777777" w:rsidTr="007B6AA6">
        <w:trPr>
          <w:trHeight w:val="284"/>
          <w:jc w:val="center"/>
        </w:trPr>
        <w:tc>
          <w:tcPr>
            <w:tcW w:w="1843" w:type="dxa"/>
            <w:vAlign w:val="center"/>
          </w:tcPr>
          <w:p w14:paraId="261CF517"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No. 4 (4.75 mm)</w:t>
            </w:r>
          </w:p>
        </w:tc>
        <w:tc>
          <w:tcPr>
            <w:tcW w:w="1129" w:type="dxa"/>
            <w:vAlign w:val="center"/>
          </w:tcPr>
          <w:p w14:paraId="3FF349E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30-60</w:t>
            </w:r>
          </w:p>
        </w:tc>
        <w:tc>
          <w:tcPr>
            <w:tcW w:w="1134" w:type="dxa"/>
            <w:vAlign w:val="center"/>
          </w:tcPr>
          <w:p w14:paraId="7366CE8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30-60</w:t>
            </w:r>
          </w:p>
        </w:tc>
        <w:tc>
          <w:tcPr>
            <w:tcW w:w="1276" w:type="dxa"/>
            <w:vAlign w:val="center"/>
          </w:tcPr>
          <w:p w14:paraId="4A0DDFF1"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35-65</w:t>
            </w:r>
          </w:p>
        </w:tc>
        <w:tc>
          <w:tcPr>
            <w:tcW w:w="2268" w:type="dxa"/>
            <w:vAlign w:val="center"/>
          </w:tcPr>
          <w:p w14:paraId="115504BC"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±8</w:t>
            </w:r>
          </w:p>
        </w:tc>
      </w:tr>
      <w:tr w:rsidR="00B621ED" w:rsidRPr="00F53407" w14:paraId="2BA0CB13" w14:textId="77777777" w:rsidTr="007B6AA6">
        <w:trPr>
          <w:trHeight w:val="284"/>
          <w:jc w:val="center"/>
        </w:trPr>
        <w:tc>
          <w:tcPr>
            <w:tcW w:w="1843" w:type="dxa"/>
            <w:vAlign w:val="center"/>
          </w:tcPr>
          <w:p w14:paraId="64FA0E4D"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 xml:space="preserve">No. 40 (425 </w:t>
            </w:r>
            <w:proofErr w:type="spellStart"/>
            <w:r w:rsidRPr="00F53407">
              <w:rPr>
                <w:rFonts w:ascii="Museo Sans 300" w:hAnsi="Museo Sans 300"/>
                <w:sz w:val="16"/>
                <w:szCs w:val="16"/>
              </w:rPr>
              <w:t>μm</w:t>
            </w:r>
            <w:proofErr w:type="spellEnd"/>
            <w:r w:rsidRPr="00F53407">
              <w:rPr>
                <w:rFonts w:ascii="Museo Sans 300" w:hAnsi="Museo Sans 300"/>
                <w:sz w:val="16"/>
                <w:szCs w:val="16"/>
              </w:rPr>
              <w:t>)</w:t>
            </w:r>
          </w:p>
        </w:tc>
        <w:tc>
          <w:tcPr>
            <w:tcW w:w="1129" w:type="dxa"/>
            <w:vAlign w:val="center"/>
          </w:tcPr>
          <w:p w14:paraId="68037B88"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10-30</w:t>
            </w:r>
          </w:p>
        </w:tc>
        <w:tc>
          <w:tcPr>
            <w:tcW w:w="1134" w:type="dxa"/>
            <w:vAlign w:val="center"/>
          </w:tcPr>
          <w:p w14:paraId="68A70F42"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10-30</w:t>
            </w:r>
          </w:p>
        </w:tc>
        <w:tc>
          <w:tcPr>
            <w:tcW w:w="1276" w:type="dxa"/>
            <w:vAlign w:val="center"/>
          </w:tcPr>
          <w:p w14:paraId="6C0144AB"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10-25</w:t>
            </w:r>
          </w:p>
        </w:tc>
        <w:tc>
          <w:tcPr>
            <w:tcW w:w="2268" w:type="dxa"/>
            <w:vAlign w:val="center"/>
          </w:tcPr>
          <w:p w14:paraId="07B45154"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±5</w:t>
            </w:r>
          </w:p>
        </w:tc>
      </w:tr>
      <w:tr w:rsidR="00B621ED" w:rsidRPr="00F53407" w14:paraId="56E55050" w14:textId="77777777" w:rsidTr="007B6AA6">
        <w:trPr>
          <w:trHeight w:val="284"/>
          <w:jc w:val="center"/>
        </w:trPr>
        <w:tc>
          <w:tcPr>
            <w:tcW w:w="1843" w:type="dxa"/>
            <w:vAlign w:val="center"/>
          </w:tcPr>
          <w:p w14:paraId="529B5D49" w14:textId="77777777" w:rsidR="00B621ED" w:rsidRPr="00F53407" w:rsidRDefault="00B621ED" w:rsidP="007B6AA6">
            <w:pPr>
              <w:spacing w:after="0" w:line="240" w:lineRule="auto"/>
              <w:jc w:val="both"/>
              <w:rPr>
                <w:rFonts w:ascii="Museo Sans 300" w:hAnsi="Museo Sans 300"/>
                <w:sz w:val="16"/>
                <w:szCs w:val="16"/>
              </w:rPr>
            </w:pPr>
            <w:r w:rsidRPr="00F53407">
              <w:rPr>
                <w:rFonts w:ascii="Museo Sans 300" w:hAnsi="Museo Sans 300"/>
                <w:sz w:val="16"/>
                <w:szCs w:val="16"/>
              </w:rPr>
              <w:t xml:space="preserve">No. 200 (75 </w:t>
            </w:r>
            <w:proofErr w:type="spellStart"/>
            <w:r w:rsidRPr="00F53407">
              <w:rPr>
                <w:rFonts w:ascii="Museo Sans 300" w:hAnsi="Museo Sans 300"/>
                <w:sz w:val="16"/>
                <w:szCs w:val="16"/>
              </w:rPr>
              <w:t>μm</w:t>
            </w:r>
            <w:proofErr w:type="spellEnd"/>
            <w:r w:rsidRPr="00F53407">
              <w:rPr>
                <w:rFonts w:ascii="Museo Sans 300" w:hAnsi="Museo Sans 300"/>
                <w:sz w:val="16"/>
                <w:szCs w:val="16"/>
              </w:rPr>
              <w:t>)</w:t>
            </w:r>
          </w:p>
        </w:tc>
        <w:tc>
          <w:tcPr>
            <w:tcW w:w="1129" w:type="dxa"/>
            <w:vAlign w:val="center"/>
          </w:tcPr>
          <w:p w14:paraId="2D569B01"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5-15</w:t>
            </w:r>
          </w:p>
        </w:tc>
        <w:tc>
          <w:tcPr>
            <w:tcW w:w="1134" w:type="dxa"/>
            <w:vAlign w:val="center"/>
          </w:tcPr>
          <w:p w14:paraId="6E8534E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5-15</w:t>
            </w:r>
          </w:p>
        </w:tc>
        <w:tc>
          <w:tcPr>
            <w:tcW w:w="1276" w:type="dxa"/>
            <w:vAlign w:val="center"/>
          </w:tcPr>
          <w:p w14:paraId="074B5CF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5-15</w:t>
            </w:r>
          </w:p>
        </w:tc>
        <w:tc>
          <w:tcPr>
            <w:tcW w:w="2268" w:type="dxa"/>
            <w:vAlign w:val="center"/>
          </w:tcPr>
          <w:p w14:paraId="7139F127" w14:textId="77777777" w:rsidR="00B621ED" w:rsidRPr="00F53407" w:rsidRDefault="00B621ED" w:rsidP="007B6AA6">
            <w:pPr>
              <w:spacing w:after="0" w:line="240" w:lineRule="auto"/>
              <w:jc w:val="center"/>
              <w:rPr>
                <w:rFonts w:ascii="Museo Sans 300" w:hAnsi="Museo Sans 300"/>
                <w:sz w:val="16"/>
                <w:szCs w:val="16"/>
              </w:rPr>
            </w:pPr>
            <w:r w:rsidRPr="00F53407">
              <w:rPr>
                <w:sz w:val="16"/>
                <w:szCs w:val="16"/>
              </w:rPr>
              <w:t>±3</w:t>
            </w:r>
          </w:p>
        </w:tc>
      </w:tr>
    </w:tbl>
    <w:p w14:paraId="364703A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D64CBE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porción del material que pasa el tamiz No. 40 (425 </w:t>
      </w:r>
      <w:proofErr w:type="spellStart"/>
      <w:r w:rsidRPr="00F53407">
        <w:rPr>
          <w:rFonts w:ascii="Museo Sans 300" w:eastAsia="Times New Roman" w:hAnsi="Museo Sans 300" w:cstheme="minorHAnsi"/>
          <w:sz w:val="20"/>
          <w:szCs w:val="20"/>
          <w:lang w:eastAsia="es-ES"/>
        </w:rPr>
        <w:t>μm</w:t>
      </w:r>
      <w:proofErr w:type="spellEnd"/>
      <w:r w:rsidRPr="00F53407">
        <w:rPr>
          <w:rFonts w:ascii="Museo Sans 300" w:eastAsia="Times New Roman" w:hAnsi="Museo Sans 300" w:cstheme="minorHAnsi"/>
          <w:sz w:val="20"/>
          <w:szCs w:val="20"/>
          <w:lang w:eastAsia="es-ES"/>
        </w:rPr>
        <w:t>) debe tener un límite de líquido de no más de 25 y un índice de plasticidad de no más de seis (6) cuando se prueba de acuerdo con ASTM D4318, en caso que dicho valor no cumpla, se deberán agregara suelos finos nos plásticos a la mezcla para disminuir dichos valores.</w:t>
      </w:r>
    </w:p>
    <w:p w14:paraId="7EF03942" w14:textId="77777777" w:rsidR="00B621ED" w:rsidRPr="00F53407" w:rsidRDefault="00B621ED" w:rsidP="00B621ED">
      <w:pPr>
        <w:spacing w:after="0" w:line="240" w:lineRule="auto"/>
        <w:jc w:val="both"/>
        <w:rPr>
          <w:rFonts w:ascii="Museo Sans 300" w:hAnsi="Museo Sans 300"/>
          <w:sz w:val="20"/>
          <w:szCs w:val="20"/>
        </w:rPr>
      </w:pPr>
      <w:bookmarkStart w:id="100" w:name="_Toc58490429"/>
      <w:bookmarkStart w:id="101" w:name="_Toc103928371"/>
    </w:p>
    <w:p w14:paraId="60D183F9"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METODO DE CONSTRUCCION</w:t>
      </w:r>
      <w:bookmarkEnd w:id="100"/>
      <w:bookmarkEnd w:id="101"/>
    </w:p>
    <w:p w14:paraId="60C0CFF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FF7B8E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 La capa subyacente deberá ser verificada y aceptada por el Supervisor antes de que se inicien las operaciones de colocación y esparcimiento. La mezcla de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preparada de acuerdo al diseño aprobada, será colocada sobre la subrasante en una sola capa garantizando el espesor de 15.0 cm, compactados. El material deberá cumplir con los requisitos humedad antes de la compactación.</w:t>
      </w:r>
    </w:p>
    <w:p w14:paraId="3D7E801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905C9D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iniciar la compactación el Encargado de Control de Calidad del Contratista deberá verificar el espesor, el tendido del material y la uniformidad, antes de iniciar con la compactación de la capa.</w:t>
      </w:r>
    </w:p>
    <w:p w14:paraId="2E1C961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9B5F20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material de 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se compactará, ajustando la humedad según sea necesario, para que esté dentro de ± 2% de la humedad óptima. La densidad de campo del material compactado será al menos el 98% de la densidad máxima especificada. Si no se alcanza la densidad especificada, el área del levantamiento representada por la prueba se volverá a trabajar y / o se volverá a compactar y se realizarán pruebas aleatorias adicionales. Este procedimiento se seguirá hasta que se alcance la densidad especificada. La densidad máxima se refiere a la densidad máxima en seco con un contenido de humedad óptimo, a menos que se especifique lo contrario.</w:t>
      </w:r>
    </w:p>
    <w:p w14:paraId="7412C6F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F66E19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el material haya estado expuesto a lluvia excesiva, el Contratista deberá verificar que los materiales aún cumplan con todos los requisitos de la especificación antes de colocar material adicional.</w:t>
      </w:r>
    </w:p>
    <w:p w14:paraId="78E8659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68E63F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deberá ser compactada hasta lograr una superficie nivelada y uniforme, con una tolerancia de ± 10 mm, con relación al nivel teórico, que será nivelada a cada 5 metros en ambos sentidos.</w:t>
      </w:r>
    </w:p>
    <w:p w14:paraId="1F9DDC5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61BA94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laboratorio del contratista deberá realizar todas las pruebas de densidad en presencia del Supervisor y proporcionará los resultados de la prueba una vez finalizados a la Supervisión para su aceptación.</w:t>
      </w:r>
    </w:p>
    <w:p w14:paraId="6E39422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5AB078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Cuando el espesor sea deficiente en más de 1/2 pulgada (12 mm), el Contratista corregirá dichas áreas sin costo adicional escarificando a una profundidad de al menos 3 pulgadas (75 mm), agregando nuevo material de la gradación adecuada, y el material se mezclará y volverá a compactar al grado. El Contratista reemplazará, a su cargo, el material de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donde se hayan realizado las pruebas de profundidad.</w:t>
      </w:r>
    </w:p>
    <w:p w14:paraId="2D4D164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15C2671"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bookmarkStart w:id="102" w:name="_Toc58490442"/>
      <w:bookmarkStart w:id="103" w:name="_Toc103928384"/>
      <w:r w:rsidRPr="00F53407">
        <w:rPr>
          <w:rFonts w:ascii="Museo Sans 300" w:eastAsia="Times New Roman" w:hAnsi="Museo Sans 300" w:cstheme="minorHAnsi"/>
          <w:sz w:val="20"/>
          <w:szCs w:val="20"/>
          <w:lang w:eastAsia="es-ES"/>
        </w:rPr>
        <w:t>MEDICIÓN Y FORMA DE PAGO</w:t>
      </w:r>
      <w:bookmarkEnd w:id="102"/>
      <w:bookmarkEnd w:id="103"/>
    </w:p>
    <w:p w14:paraId="473B7A9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FD9EB63"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granular se </w:t>
      </w:r>
      <w:proofErr w:type="gramStart"/>
      <w:r w:rsidRPr="00F53407">
        <w:rPr>
          <w:rFonts w:ascii="Museo Sans 300" w:eastAsia="Times New Roman" w:hAnsi="Museo Sans 300" w:cstheme="minorHAnsi"/>
          <w:sz w:val="20"/>
          <w:szCs w:val="20"/>
          <w:lang w:eastAsia="es-ES"/>
        </w:rPr>
        <w:t>pagara</w:t>
      </w:r>
      <w:proofErr w:type="gramEnd"/>
      <w:r w:rsidRPr="00F53407">
        <w:rPr>
          <w:rFonts w:ascii="Museo Sans 300" w:eastAsia="Times New Roman" w:hAnsi="Museo Sans 300" w:cstheme="minorHAnsi"/>
          <w:sz w:val="20"/>
          <w:szCs w:val="20"/>
          <w:lang w:eastAsia="es-ES"/>
        </w:rPr>
        <w:t xml:space="preserve"> mediante la partida 3.5 Construcción de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granular, utilizando materiales existentes, la unidad de medida será el metro cúbico y el volumen se determinará mediante las secciones transversales medidas en campo. El precio incluye el costo de los equipos de transporte, carga, tendido y compactación, así como herramientas, mano de obra, pruebas de laboratorio y todo lo necesario para completar el proceso descrito.</w:t>
      </w:r>
    </w:p>
    <w:p w14:paraId="76280AAE" w14:textId="77777777" w:rsidR="00B621ED" w:rsidRPr="00F53407" w:rsidRDefault="00B621ED" w:rsidP="0074342C">
      <w:pPr>
        <w:keepNext/>
        <w:numPr>
          <w:ilvl w:val="1"/>
          <w:numId w:val="90"/>
        </w:numPr>
        <w:spacing w:before="240" w:after="60" w:line="240" w:lineRule="auto"/>
        <w:ind w:left="567" w:hanging="567"/>
        <w:outlineLvl w:val="1"/>
        <w:rPr>
          <w:rFonts w:ascii="Museo Sans 300" w:eastAsia="Times New Roman" w:hAnsi="Museo Sans 300" w:cstheme="minorHAnsi"/>
          <w:bCs/>
          <w:iCs/>
          <w:sz w:val="20"/>
          <w:szCs w:val="20"/>
          <w:lang w:eastAsia="es-ES"/>
        </w:rPr>
      </w:pPr>
      <w:bookmarkStart w:id="104" w:name="_Toc209539501"/>
      <w:bookmarkStart w:id="105" w:name="_Toc209540065"/>
      <w:bookmarkEnd w:id="92"/>
      <w:bookmarkEnd w:id="93"/>
      <w:bookmarkEnd w:id="94"/>
      <w:bookmarkEnd w:id="95"/>
      <w:r w:rsidRPr="00F53407">
        <w:rPr>
          <w:rFonts w:ascii="Museo Sans 300" w:eastAsia="Times New Roman" w:hAnsi="Museo Sans 300" w:cstheme="minorHAnsi"/>
          <w:bCs/>
          <w:iCs/>
          <w:sz w:val="20"/>
          <w:szCs w:val="20"/>
          <w:lang w:eastAsia="es-ES"/>
        </w:rPr>
        <w:t>CONSTRUCCIÓN DE BASE GRANULAR, UTILIZANDO MATERIALES DE ACARREO</w:t>
      </w:r>
      <w:bookmarkEnd w:id="104"/>
      <w:bookmarkEnd w:id="105"/>
    </w:p>
    <w:p w14:paraId="792EAD9E" w14:textId="77777777" w:rsidR="00B621ED" w:rsidRPr="00F53407" w:rsidRDefault="00B621ED" w:rsidP="00B621ED">
      <w:pPr>
        <w:widowControl w:val="0"/>
        <w:autoSpaceDE w:val="0"/>
        <w:autoSpaceDN w:val="0"/>
        <w:adjustRightInd w:val="0"/>
        <w:spacing w:after="0" w:line="240" w:lineRule="auto"/>
        <w:rPr>
          <w:rFonts w:ascii="Museo Sans 300" w:hAnsi="Museo Sans 300"/>
        </w:rPr>
      </w:pPr>
    </w:p>
    <w:p w14:paraId="0EC782B5"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hAnsi="Museo Sans 300"/>
        </w:rPr>
      </w:pPr>
      <w:r w:rsidRPr="00F53407">
        <w:rPr>
          <w:rFonts w:ascii="Museo Sans 300" w:hAnsi="Museo Sans 300"/>
        </w:rPr>
        <w:t>ALCANCE GENERAL</w:t>
      </w:r>
    </w:p>
    <w:p w14:paraId="16EE1A6B" w14:textId="77777777" w:rsidR="00B621ED" w:rsidRPr="00F53407" w:rsidRDefault="00B621ED" w:rsidP="00B621ED">
      <w:pPr>
        <w:widowControl w:val="0"/>
        <w:autoSpaceDE w:val="0"/>
        <w:autoSpaceDN w:val="0"/>
        <w:adjustRightInd w:val="0"/>
        <w:spacing w:after="0" w:line="240" w:lineRule="auto"/>
        <w:rPr>
          <w:rFonts w:ascii="Museo Sans 300" w:hAnsi="Museo Sans 300"/>
        </w:rPr>
      </w:pPr>
    </w:p>
    <w:p w14:paraId="47784B5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trabajo consiste en la construcción de una base granular de 20.0 cm, según la sección transversal indicada en los planos, utilizando agregados triturados e debe de considerar el suministro, colocación, mezclado y compactación de una capa de base triturada compuesta de agregados triturados, destinada a formar parte de la estructura de un pavimento asfáltico o concreto y construido de acuerdo con estas especificaciones, en conformidad con los requerimientos del proyecto y sobre una capa subyacente debidamente preparada.</w:t>
      </w:r>
    </w:p>
    <w:p w14:paraId="6CEF4BF4" w14:textId="77777777" w:rsidR="00B621ED" w:rsidRPr="00F53407" w:rsidRDefault="00B621ED" w:rsidP="00B621ED">
      <w:pPr>
        <w:widowControl w:val="0"/>
        <w:autoSpaceDE w:val="0"/>
        <w:autoSpaceDN w:val="0"/>
        <w:adjustRightInd w:val="0"/>
        <w:spacing w:after="0" w:line="240" w:lineRule="auto"/>
        <w:ind w:left="720"/>
        <w:rPr>
          <w:rFonts w:ascii="Museo Sans 300" w:hAnsi="Museo Sans 300"/>
        </w:rPr>
      </w:pPr>
      <w:bookmarkStart w:id="106" w:name="_Toc58411888"/>
      <w:bookmarkStart w:id="107" w:name="_Toc103928387"/>
    </w:p>
    <w:p w14:paraId="3341B971"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hAnsi="Museo Sans 300"/>
        </w:rPr>
      </w:pPr>
      <w:r w:rsidRPr="00F53407">
        <w:rPr>
          <w:rFonts w:ascii="Museo Sans 300" w:hAnsi="Museo Sans 300"/>
        </w:rPr>
        <w:t>MATERIALES</w:t>
      </w:r>
      <w:bookmarkEnd w:id="106"/>
      <w:bookmarkEnd w:id="107"/>
    </w:p>
    <w:p w14:paraId="7B73E9CE" w14:textId="77777777" w:rsidR="00B621ED" w:rsidRPr="00F53407" w:rsidRDefault="00B621ED" w:rsidP="00B621ED">
      <w:pPr>
        <w:widowControl w:val="0"/>
        <w:autoSpaceDE w:val="0"/>
        <w:autoSpaceDN w:val="0"/>
        <w:adjustRightInd w:val="0"/>
        <w:spacing w:after="0" w:line="240" w:lineRule="auto"/>
        <w:ind w:left="720"/>
        <w:rPr>
          <w:rFonts w:ascii="Museo Sans 300" w:hAnsi="Museo Sans 300"/>
        </w:rPr>
      </w:pPr>
    </w:p>
    <w:p w14:paraId="28DD882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agregado triturado debe consistir en partículas limpias, sólidas y duraderas de piedra triturada, grava triturada y debe estar libre de revestimientos de arcilla, limo, material orgánico, grumos o bolas de arcilla u otros materiales o revestimientos perjudiciales. El método utilizado para producir la grava triturada dará como resultado que las partículas fracturadas en el producto terminado sean tan consistentes y uniformes como sea posible. La porción de agregado fino, definida como la porción que pasa por el tamiz No. 4 (4.75 mm), debe consistir en finos de la operación de trituración de agregado grueso. El agregado fino se producirá triturando piedra, grava que cumpla con los requisitos de agregado grueso </w:t>
      </w:r>
      <w:r w:rsidRPr="00F53407">
        <w:rPr>
          <w:rFonts w:ascii="Museo Sans 300" w:eastAsia="Times New Roman" w:hAnsi="Museo Sans 300" w:cstheme="minorHAnsi"/>
          <w:sz w:val="20"/>
          <w:szCs w:val="20"/>
          <w:lang w:eastAsia="es-ES"/>
        </w:rPr>
        <w:lastRenderedPageBreak/>
        <w:t>de desgaste y solidez. Los requisitos del material de base agregado se enumeran en la siguiente tabla.</w:t>
      </w:r>
    </w:p>
    <w:p w14:paraId="55BD5E57" w14:textId="77777777" w:rsidR="00B621ED" w:rsidRPr="00F53407" w:rsidRDefault="00B621ED" w:rsidP="00B621ED">
      <w:pPr>
        <w:pStyle w:val="Ttulo2"/>
        <w:jc w:val="center"/>
        <w:rPr>
          <w:rFonts w:ascii="Museo Sans 300" w:hAnsi="Museo Sans 300"/>
          <w:i w:val="0"/>
          <w:sz w:val="22"/>
          <w:szCs w:val="22"/>
          <w:lang w:val="es-SV"/>
        </w:rPr>
      </w:pPr>
      <w:bookmarkStart w:id="108" w:name="_Toc209539502"/>
      <w:bookmarkStart w:id="109" w:name="_Toc209540066"/>
      <w:r w:rsidRPr="00F53407">
        <w:rPr>
          <w:rFonts w:ascii="Museo Sans 300" w:hAnsi="Museo Sans 300"/>
          <w:i w:val="0"/>
          <w:sz w:val="22"/>
          <w:szCs w:val="22"/>
          <w:lang w:val="es-SV"/>
        </w:rPr>
        <w:t>Requisitos del material base del agregado triturado</w:t>
      </w:r>
      <w:bookmarkEnd w:id="108"/>
      <w:bookmarkEnd w:id="10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4252"/>
        <w:gridCol w:w="1411"/>
      </w:tblGrid>
      <w:tr w:rsidR="00B621ED" w:rsidRPr="00F53407" w14:paraId="436C98DB" w14:textId="77777777" w:rsidTr="007B6AA6">
        <w:trPr>
          <w:tblHeader/>
          <w:jc w:val="center"/>
        </w:trPr>
        <w:tc>
          <w:tcPr>
            <w:tcW w:w="2831" w:type="dxa"/>
            <w:vAlign w:val="center"/>
          </w:tcPr>
          <w:p w14:paraId="5CD91A74" w14:textId="77777777" w:rsidR="00B621ED" w:rsidRPr="00F53407" w:rsidRDefault="00B621ED" w:rsidP="007B6AA6">
            <w:pPr>
              <w:spacing w:after="0" w:line="240" w:lineRule="auto"/>
              <w:jc w:val="center"/>
              <w:rPr>
                <w:rFonts w:ascii="Museo Sans 300" w:hAnsi="Museo Sans 300"/>
                <w:b/>
                <w:bCs/>
                <w:sz w:val="16"/>
                <w:szCs w:val="16"/>
              </w:rPr>
            </w:pPr>
            <w:r w:rsidRPr="00F53407">
              <w:rPr>
                <w:rFonts w:ascii="Museo Sans 300" w:hAnsi="Museo Sans 300"/>
                <w:b/>
                <w:bCs/>
                <w:sz w:val="16"/>
                <w:szCs w:val="16"/>
              </w:rPr>
              <w:t>Ensayo</w:t>
            </w:r>
          </w:p>
        </w:tc>
        <w:tc>
          <w:tcPr>
            <w:tcW w:w="4252" w:type="dxa"/>
            <w:vAlign w:val="center"/>
          </w:tcPr>
          <w:p w14:paraId="0FD8AEBB" w14:textId="77777777" w:rsidR="00B621ED" w:rsidRPr="00F53407" w:rsidRDefault="00B621ED" w:rsidP="007B6AA6">
            <w:pPr>
              <w:spacing w:after="0" w:line="240" w:lineRule="auto"/>
              <w:jc w:val="center"/>
              <w:rPr>
                <w:rFonts w:ascii="Museo Sans 300" w:hAnsi="Museo Sans 300"/>
                <w:b/>
                <w:bCs/>
                <w:sz w:val="16"/>
                <w:szCs w:val="16"/>
              </w:rPr>
            </w:pPr>
            <w:r w:rsidRPr="00F53407">
              <w:rPr>
                <w:rFonts w:ascii="Museo Sans 300" w:hAnsi="Museo Sans 300"/>
                <w:b/>
                <w:bCs/>
                <w:sz w:val="16"/>
                <w:szCs w:val="16"/>
              </w:rPr>
              <w:t>Requerimiento</w:t>
            </w:r>
          </w:p>
        </w:tc>
        <w:tc>
          <w:tcPr>
            <w:tcW w:w="1411" w:type="dxa"/>
            <w:vAlign w:val="center"/>
          </w:tcPr>
          <w:p w14:paraId="06B40691" w14:textId="77777777" w:rsidR="00B621ED" w:rsidRPr="00F53407" w:rsidRDefault="00B621ED" w:rsidP="007B6AA6">
            <w:pPr>
              <w:spacing w:after="0" w:line="240" w:lineRule="auto"/>
              <w:jc w:val="center"/>
              <w:rPr>
                <w:rFonts w:ascii="Museo Sans 300" w:hAnsi="Museo Sans 300"/>
                <w:b/>
                <w:bCs/>
                <w:sz w:val="16"/>
                <w:szCs w:val="16"/>
              </w:rPr>
            </w:pPr>
            <w:r w:rsidRPr="00F53407">
              <w:rPr>
                <w:rFonts w:ascii="Museo Sans 300" w:hAnsi="Museo Sans 300"/>
                <w:b/>
                <w:bCs/>
                <w:sz w:val="16"/>
                <w:szCs w:val="16"/>
              </w:rPr>
              <w:t>Estándar</w:t>
            </w:r>
          </w:p>
        </w:tc>
      </w:tr>
      <w:tr w:rsidR="00B621ED" w:rsidRPr="00F53407" w14:paraId="4562BF4E" w14:textId="77777777" w:rsidTr="007B6AA6">
        <w:trPr>
          <w:jc w:val="center"/>
        </w:trPr>
        <w:tc>
          <w:tcPr>
            <w:tcW w:w="8494" w:type="dxa"/>
            <w:gridSpan w:val="3"/>
            <w:vAlign w:val="center"/>
          </w:tcPr>
          <w:p w14:paraId="3830DB88" w14:textId="77777777" w:rsidR="00B621ED" w:rsidRPr="00F53407" w:rsidRDefault="00B621ED" w:rsidP="007B6AA6">
            <w:pPr>
              <w:spacing w:after="0" w:line="240" w:lineRule="auto"/>
              <w:jc w:val="center"/>
              <w:rPr>
                <w:rFonts w:ascii="Museo Sans 300" w:hAnsi="Museo Sans 300"/>
                <w:b/>
                <w:bCs/>
                <w:sz w:val="16"/>
                <w:szCs w:val="16"/>
              </w:rPr>
            </w:pPr>
            <w:r w:rsidRPr="00F53407">
              <w:rPr>
                <w:rFonts w:ascii="Museo Sans 300" w:hAnsi="Museo Sans 300"/>
                <w:b/>
                <w:bCs/>
                <w:sz w:val="16"/>
                <w:szCs w:val="16"/>
              </w:rPr>
              <w:t>Agregado grueso</w:t>
            </w:r>
          </w:p>
        </w:tc>
      </w:tr>
      <w:tr w:rsidR="00B621ED" w:rsidRPr="00F53407" w14:paraId="0D02D135" w14:textId="77777777" w:rsidTr="007B6AA6">
        <w:trPr>
          <w:jc w:val="center"/>
        </w:trPr>
        <w:tc>
          <w:tcPr>
            <w:tcW w:w="2831" w:type="dxa"/>
            <w:vAlign w:val="center"/>
          </w:tcPr>
          <w:p w14:paraId="7851F770"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Resistencia a la degradación</w:t>
            </w:r>
          </w:p>
        </w:tc>
        <w:tc>
          <w:tcPr>
            <w:tcW w:w="4252" w:type="dxa"/>
            <w:vAlign w:val="center"/>
          </w:tcPr>
          <w:p w14:paraId="7B8E774C"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Pérdida: 45% máximo</w:t>
            </w:r>
          </w:p>
        </w:tc>
        <w:tc>
          <w:tcPr>
            <w:tcW w:w="1411" w:type="dxa"/>
            <w:vAlign w:val="center"/>
          </w:tcPr>
          <w:p w14:paraId="2383A94E"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C131</w:t>
            </w:r>
          </w:p>
        </w:tc>
      </w:tr>
      <w:tr w:rsidR="00B621ED" w:rsidRPr="00F53407" w14:paraId="216895BB" w14:textId="77777777" w:rsidTr="007B6AA6">
        <w:trPr>
          <w:jc w:val="center"/>
        </w:trPr>
        <w:tc>
          <w:tcPr>
            <w:tcW w:w="2831" w:type="dxa"/>
            <w:vAlign w:val="center"/>
          </w:tcPr>
          <w:p w14:paraId="402096C0"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Solidez de los agregados mediante el uso de sulfato de sodio o sulfato de magnesio</w:t>
            </w:r>
          </w:p>
        </w:tc>
        <w:tc>
          <w:tcPr>
            <w:tcW w:w="4252" w:type="dxa"/>
            <w:vAlign w:val="center"/>
          </w:tcPr>
          <w:p w14:paraId="3D441BF1"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Pérdida después de 5 ciclos:</w:t>
            </w:r>
          </w:p>
          <w:p w14:paraId="78F0BE5F"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12% máximo usando sulfato de sodio - o –</w:t>
            </w:r>
          </w:p>
          <w:p w14:paraId="46C429D6"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18% máximo usando sulfato de magnesio</w:t>
            </w:r>
          </w:p>
        </w:tc>
        <w:tc>
          <w:tcPr>
            <w:tcW w:w="1411" w:type="dxa"/>
            <w:vAlign w:val="center"/>
          </w:tcPr>
          <w:p w14:paraId="6E85E329"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C88</w:t>
            </w:r>
          </w:p>
        </w:tc>
      </w:tr>
      <w:tr w:rsidR="00B621ED" w:rsidRPr="00F53407" w14:paraId="385AEC26" w14:textId="77777777" w:rsidTr="007B6AA6">
        <w:trPr>
          <w:jc w:val="center"/>
        </w:trPr>
        <w:tc>
          <w:tcPr>
            <w:tcW w:w="2831" w:type="dxa"/>
            <w:vAlign w:val="center"/>
          </w:tcPr>
          <w:p w14:paraId="4444E7E6"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Porcentaje de partículas fracturadas</w:t>
            </w:r>
          </w:p>
        </w:tc>
        <w:tc>
          <w:tcPr>
            <w:tcW w:w="4252" w:type="dxa"/>
            <w:vAlign w:val="center"/>
          </w:tcPr>
          <w:p w14:paraId="2281288A"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 xml:space="preserve">Mínimo 90% en peso de partículas con al menos dos caras fracturadas y 100% con al menos una cara fracturada </w:t>
            </w:r>
            <w:r w:rsidRPr="00F53407">
              <w:rPr>
                <w:rFonts w:ascii="Museo Sans 300" w:hAnsi="Museo Sans 300"/>
                <w:bCs/>
                <w:sz w:val="16"/>
                <w:szCs w:val="16"/>
                <w:vertAlign w:val="superscript"/>
              </w:rPr>
              <w:t>1</w:t>
            </w:r>
          </w:p>
        </w:tc>
        <w:tc>
          <w:tcPr>
            <w:tcW w:w="1411" w:type="dxa"/>
            <w:vAlign w:val="center"/>
          </w:tcPr>
          <w:p w14:paraId="4FFD02A2"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D5821</w:t>
            </w:r>
          </w:p>
        </w:tc>
      </w:tr>
      <w:tr w:rsidR="00B621ED" w:rsidRPr="00F53407" w14:paraId="7F82152D" w14:textId="77777777" w:rsidTr="007B6AA6">
        <w:trPr>
          <w:jc w:val="center"/>
        </w:trPr>
        <w:tc>
          <w:tcPr>
            <w:tcW w:w="2831" w:type="dxa"/>
            <w:vAlign w:val="center"/>
          </w:tcPr>
          <w:p w14:paraId="13224BD8"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Partículas planas, partículas alargadas o partículas planas y alargadas</w:t>
            </w:r>
          </w:p>
        </w:tc>
        <w:tc>
          <w:tcPr>
            <w:tcW w:w="4252" w:type="dxa"/>
            <w:vAlign w:val="center"/>
          </w:tcPr>
          <w:p w14:paraId="25C44F5F"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 xml:space="preserve">10% máximo, en peso, de partículas planas, alargadas o planas y alargadas </w:t>
            </w:r>
            <w:r w:rsidRPr="00F53407">
              <w:rPr>
                <w:rFonts w:ascii="Museo Sans 300" w:hAnsi="Museo Sans 300"/>
                <w:bCs/>
                <w:sz w:val="16"/>
                <w:szCs w:val="16"/>
                <w:vertAlign w:val="superscript"/>
              </w:rPr>
              <w:t>2</w:t>
            </w:r>
          </w:p>
        </w:tc>
        <w:tc>
          <w:tcPr>
            <w:tcW w:w="1411" w:type="dxa"/>
            <w:vAlign w:val="center"/>
          </w:tcPr>
          <w:p w14:paraId="7725C84C"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D4791</w:t>
            </w:r>
          </w:p>
        </w:tc>
      </w:tr>
      <w:tr w:rsidR="00B621ED" w:rsidRPr="00F53407" w14:paraId="19103687" w14:textId="77777777" w:rsidTr="007B6AA6">
        <w:trPr>
          <w:jc w:val="center"/>
        </w:trPr>
        <w:tc>
          <w:tcPr>
            <w:tcW w:w="2831" w:type="dxa"/>
            <w:vAlign w:val="center"/>
          </w:tcPr>
          <w:p w14:paraId="3C734C12"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Terrones de arcilla y partículas friables</w:t>
            </w:r>
          </w:p>
        </w:tc>
        <w:tc>
          <w:tcPr>
            <w:tcW w:w="4252" w:type="dxa"/>
            <w:vAlign w:val="center"/>
          </w:tcPr>
          <w:p w14:paraId="2E3A1798"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Menor o igual al 3 por ciento</w:t>
            </w:r>
          </w:p>
        </w:tc>
        <w:tc>
          <w:tcPr>
            <w:tcW w:w="1411" w:type="dxa"/>
            <w:vAlign w:val="center"/>
          </w:tcPr>
          <w:p w14:paraId="05A7FFE2"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C142</w:t>
            </w:r>
          </w:p>
        </w:tc>
      </w:tr>
      <w:tr w:rsidR="00B621ED" w:rsidRPr="00F53407" w14:paraId="4BF1DA3C" w14:textId="77777777" w:rsidTr="007B6AA6">
        <w:trPr>
          <w:jc w:val="center"/>
        </w:trPr>
        <w:tc>
          <w:tcPr>
            <w:tcW w:w="8494" w:type="dxa"/>
            <w:gridSpan w:val="3"/>
            <w:vAlign w:val="center"/>
          </w:tcPr>
          <w:p w14:paraId="1E08A014" w14:textId="77777777" w:rsidR="00B621ED" w:rsidRPr="00F53407" w:rsidRDefault="00B621ED" w:rsidP="007B6AA6">
            <w:pPr>
              <w:spacing w:after="0" w:line="240" w:lineRule="auto"/>
              <w:jc w:val="center"/>
              <w:rPr>
                <w:rFonts w:ascii="Museo Sans 300" w:hAnsi="Museo Sans 300"/>
                <w:b/>
                <w:bCs/>
                <w:sz w:val="16"/>
                <w:szCs w:val="16"/>
              </w:rPr>
            </w:pPr>
            <w:r w:rsidRPr="00F53407">
              <w:rPr>
                <w:rFonts w:ascii="Museo Sans 300" w:hAnsi="Museo Sans 300"/>
                <w:b/>
                <w:bCs/>
                <w:sz w:val="16"/>
                <w:szCs w:val="16"/>
              </w:rPr>
              <w:t>Agregado Fino</w:t>
            </w:r>
          </w:p>
        </w:tc>
      </w:tr>
      <w:tr w:rsidR="00B621ED" w:rsidRPr="00F53407" w14:paraId="0A1FEEB8" w14:textId="77777777" w:rsidTr="007B6AA6">
        <w:trPr>
          <w:jc w:val="center"/>
        </w:trPr>
        <w:tc>
          <w:tcPr>
            <w:tcW w:w="2831" w:type="dxa"/>
            <w:vAlign w:val="center"/>
          </w:tcPr>
          <w:p w14:paraId="184E07C4"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Límite líquido</w:t>
            </w:r>
          </w:p>
        </w:tc>
        <w:tc>
          <w:tcPr>
            <w:tcW w:w="4252" w:type="dxa"/>
            <w:vAlign w:val="center"/>
          </w:tcPr>
          <w:p w14:paraId="048CA720"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Menor o igual a 25</w:t>
            </w:r>
          </w:p>
        </w:tc>
        <w:tc>
          <w:tcPr>
            <w:tcW w:w="1411" w:type="dxa"/>
            <w:vAlign w:val="center"/>
          </w:tcPr>
          <w:p w14:paraId="22F41D97"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D4318</w:t>
            </w:r>
          </w:p>
        </w:tc>
      </w:tr>
      <w:tr w:rsidR="00B621ED" w:rsidRPr="00F53407" w14:paraId="054861B4" w14:textId="77777777" w:rsidTr="007B6AA6">
        <w:trPr>
          <w:jc w:val="center"/>
        </w:trPr>
        <w:tc>
          <w:tcPr>
            <w:tcW w:w="2831" w:type="dxa"/>
            <w:vAlign w:val="center"/>
          </w:tcPr>
          <w:p w14:paraId="0615B98D" w14:textId="77777777" w:rsidR="00B621ED" w:rsidRPr="00F53407" w:rsidRDefault="00B621ED" w:rsidP="007B6AA6">
            <w:pPr>
              <w:spacing w:after="0" w:line="240" w:lineRule="auto"/>
              <w:jc w:val="both"/>
              <w:rPr>
                <w:rFonts w:ascii="Museo Sans 300" w:hAnsi="Museo Sans 300"/>
                <w:bCs/>
                <w:sz w:val="16"/>
                <w:szCs w:val="16"/>
              </w:rPr>
            </w:pPr>
            <w:r w:rsidRPr="00F53407">
              <w:rPr>
                <w:rFonts w:ascii="Museo Sans 300" w:hAnsi="Museo Sans 300"/>
                <w:bCs/>
                <w:sz w:val="16"/>
                <w:szCs w:val="16"/>
              </w:rPr>
              <w:t>Índice de plasticidad</w:t>
            </w:r>
          </w:p>
        </w:tc>
        <w:tc>
          <w:tcPr>
            <w:tcW w:w="4252" w:type="dxa"/>
            <w:vAlign w:val="center"/>
          </w:tcPr>
          <w:p w14:paraId="0A7C0C40"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No más de cinco 4</w:t>
            </w:r>
          </w:p>
        </w:tc>
        <w:tc>
          <w:tcPr>
            <w:tcW w:w="1411" w:type="dxa"/>
            <w:vAlign w:val="center"/>
          </w:tcPr>
          <w:p w14:paraId="53EEA54D" w14:textId="77777777" w:rsidR="00B621ED" w:rsidRPr="00F53407" w:rsidRDefault="00B621ED" w:rsidP="007B6AA6">
            <w:pPr>
              <w:spacing w:after="0" w:line="240" w:lineRule="auto"/>
              <w:jc w:val="center"/>
              <w:rPr>
                <w:rFonts w:ascii="Museo Sans 300" w:hAnsi="Museo Sans 300"/>
                <w:bCs/>
                <w:sz w:val="16"/>
                <w:szCs w:val="16"/>
              </w:rPr>
            </w:pPr>
            <w:r w:rsidRPr="00F53407">
              <w:rPr>
                <w:rFonts w:ascii="Museo Sans 300" w:hAnsi="Museo Sans 300"/>
                <w:bCs/>
                <w:sz w:val="16"/>
                <w:szCs w:val="16"/>
              </w:rPr>
              <w:t>ASTM D4318</w:t>
            </w:r>
          </w:p>
        </w:tc>
      </w:tr>
    </w:tbl>
    <w:p w14:paraId="44D8EAF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Notas:</w:t>
      </w:r>
    </w:p>
    <w:p w14:paraId="50BBD961" w14:textId="77777777" w:rsidR="00B621ED" w:rsidRPr="00F53407" w:rsidRDefault="00B621ED" w:rsidP="00B621ED">
      <w:pPr>
        <w:spacing w:after="0" w:line="240" w:lineRule="auto"/>
        <w:ind w:left="426" w:right="425" w:hanging="142"/>
        <w:jc w:val="both"/>
        <w:rPr>
          <w:rFonts w:ascii="Museo Sans 300" w:hAnsi="Museo Sans 300"/>
          <w:sz w:val="18"/>
        </w:rPr>
      </w:pPr>
      <w:r w:rsidRPr="00F53407">
        <w:rPr>
          <w:rFonts w:ascii="Museo Sans 300" w:hAnsi="Museo Sans 300"/>
          <w:sz w:val="18"/>
          <w:vertAlign w:val="superscript"/>
        </w:rPr>
        <w:t xml:space="preserve">1 </w:t>
      </w:r>
      <w:proofErr w:type="gramStart"/>
      <w:r w:rsidRPr="00F53407">
        <w:rPr>
          <w:rFonts w:ascii="Museo Sans 300" w:hAnsi="Museo Sans 300"/>
          <w:sz w:val="18"/>
        </w:rPr>
        <w:t>El</w:t>
      </w:r>
      <w:proofErr w:type="gramEnd"/>
      <w:r w:rsidRPr="00F53407">
        <w:rPr>
          <w:rFonts w:ascii="Museo Sans 300" w:hAnsi="Museo Sans 300"/>
          <w:sz w:val="18"/>
        </w:rPr>
        <w:t xml:space="preserve"> área de cada cara será igual al menos al 75% del área más pequeña de la sección media de la pieza. Cuando dos caras fracturadas son contiguas, el ángulo entre los planos de fracturas debe ser de al menos 30 grados para contar como dos caras fracturadas.</w:t>
      </w:r>
    </w:p>
    <w:p w14:paraId="518F468A" w14:textId="77777777" w:rsidR="00B621ED" w:rsidRPr="00F53407" w:rsidRDefault="00B621ED" w:rsidP="00B621ED">
      <w:pPr>
        <w:spacing w:after="0" w:line="240" w:lineRule="auto"/>
        <w:ind w:left="426" w:right="425" w:hanging="142"/>
        <w:jc w:val="both"/>
        <w:rPr>
          <w:rFonts w:ascii="Museo Sans 300" w:hAnsi="Museo Sans 300"/>
          <w:sz w:val="18"/>
        </w:rPr>
      </w:pPr>
      <w:r w:rsidRPr="00F53407">
        <w:rPr>
          <w:rFonts w:ascii="Museo Sans 300" w:hAnsi="Museo Sans 300"/>
          <w:sz w:val="18"/>
          <w:vertAlign w:val="superscript"/>
        </w:rPr>
        <w:t>2</w:t>
      </w:r>
      <w:r w:rsidRPr="00F53407">
        <w:rPr>
          <w:rFonts w:ascii="Museo Sans 300" w:hAnsi="Museo Sans 300"/>
          <w:sz w:val="18"/>
        </w:rPr>
        <w:t xml:space="preserve"> </w:t>
      </w:r>
      <w:proofErr w:type="gramStart"/>
      <w:r w:rsidRPr="00F53407">
        <w:rPr>
          <w:rFonts w:ascii="Museo Sans 300" w:hAnsi="Museo Sans 300"/>
          <w:sz w:val="18"/>
        </w:rPr>
        <w:t>Una</w:t>
      </w:r>
      <w:proofErr w:type="gramEnd"/>
      <w:r w:rsidRPr="00F53407">
        <w:rPr>
          <w:rFonts w:ascii="Museo Sans 300" w:hAnsi="Museo Sans 300"/>
          <w:sz w:val="18"/>
        </w:rPr>
        <w:t xml:space="preserve"> partícula plana es aquella que tiene una relación de ancho a espesor superior a cinco (5); una partícula alargada es aquella que tiene una relación de longitud a anchura superior a cinco (5).</w:t>
      </w:r>
    </w:p>
    <w:p w14:paraId="0091EFF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9B02D7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gradación del material de base agregado debe cumplir con los requisitos de la gradación que se dan en la siguiente tabla cuando se prueba según ASTM C117 y ASTM C136. La gradación debe estar bien graduada de gruesa a fina y no debe variar desde el límite inferior en un tamiz hasta el límite superior en un tamiz adyacente o viceversa.</w:t>
      </w:r>
    </w:p>
    <w:p w14:paraId="76CD6B1F" w14:textId="77777777" w:rsidR="00B621ED" w:rsidRPr="00F53407" w:rsidRDefault="00B621ED" w:rsidP="00B621ED">
      <w:pPr>
        <w:pStyle w:val="Ttulo2"/>
        <w:jc w:val="center"/>
        <w:rPr>
          <w:rFonts w:ascii="Museo Sans 300" w:hAnsi="Museo Sans 300"/>
          <w:i w:val="0"/>
          <w:sz w:val="22"/>
          <w:szCs w:val="22"/>
          <w:lang w:val="es-SV"/>
        </w:rPr>
      </w:pPr>
      <w:bookmarkStart w:id="110" w:name="_Toc58411892"/>
      <w:bookmarkStart w:id="111" w:name="_Toc103928391"/>
      <w:bookmarkStart w:id="112" w:name="_Toc209539503"/>
      <w:bookmarkStart w:id="113" w:name="_Toc209540067"/>
      <w:r w:rsidRPr="00F53407">
        <w:rPr>
          <w:rFonts w:ascii="Museo Sans 300" w:hAnsi="Museo Sans 300"/>
          <w:i w:val="0"/>
          <w:sz w:val="22"/>
          <w:szCs w:val="22"/>
          <w:lang w:val="es-SV"/>
        </w:rPr>
        <w:t>Gradación del material propuesto para Base Granular</w:t>
      </w:r>
      <w:bookmarkEnd w:id="110"/>
      <w:bookmarkEnd w:id="111"/>
      <w:bookmarkEnd w:id="112"/>
      <w:bookmarkEnd w:id="113"/>
    </w:p>
    <w:tbl>
      <w:tblPr>
        <w:tblW w:w="7083"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410"/>
        <w:gridCol w:w="2410"/>
      </w:tblGrid>
      <w:tr w:rsidR="00B621ED" w:rsidRPr="00F53407" w14:paraId="6019DE61" w14:textId="77777777" w:rsidTr="007B6AA6">
        <w:tc>
          <w:tcPr>
            <w:tcW w:w="2263" w:type="dxa"/>
            <w:vAlign w:val="center"/>
          </w:tcPr>
          <w:p w14:paraId="41938CDB" w14:textId="77777777" w:rsidR="00B621ED" w:rsidRPr="00F53407" w:rsidRDefault="00B621ED" w:rsidP="007B6AA6">
            <w:pPr>
              <w:spacing w:after="0" w:line="240" w:lineRule="auto"/>
              <w:ind w:right="425"/>
              <w:jc w:val="center"/>
              <w:rPr>
                <w:rFonts w:ascii="Museo Sans 300" w:hAnsi="Museo Sans 300"/>
                <w:b/>
                <w:sz w:val="16"/>
                <w:szCs w:val="16"/>
              </w:rPr>
            </w:pPr>
            <w:r w:rsidRPr="00F53407">
              <w:rPr>
                <w:rFonts w:ascii="Museo Sans 300" w:hAnsi="Museo Sans 300"/>
                <w:b/>
                <w:sz w:val="16"/>
                <w:szCs w:val="16"/>
              </w:rPr>
              <w:t>Tamiz</w:t>
            </w:r>
          </w:p>
        </w:tc>
        <w:tc>
          <w:tcPr>
            <w:tcW w:w="2410" w:type="dxa"/>
            <w:vAlign w:val="center"/>
          </w:tcPr>
          <w:p w14:paraId="548F8C7E" w14:textId="77777777" w:rsidR="00B621ED" w:rsidRPr="00F53407" w:rsidRDefault="00B621ED" w:rsidP="007B6AA6">
            <w:pPr>
              <w:spacing w:after="0" w:line="240" w:lineRule="auto"/>
              <w:ind w:right="425"/>
              <w:jc w:val="center"/>
              <w:rPr>
                <w:rFonts w:ascii="Museo Sans 300" w:hAnsi="Museo Sans 300"/>
                <w:b/>
                <w:sz w:val="16"/>
                <w:szCs w:val="16"/>
              </w:rPr>
            </w:pPr>
            <w:r w:rsidRPr="00F53407">
              <w:rPr>
                <w:rFonts w:ascii="Museo Sans 300" w:hAnsi="Museo Sans 300"/>
                <w:b/>
                <w:sz w:val="16"/>
                <w:szCs w:val="16"/>
              </w:rPr>
              <w:t>Banda de diseño</w:t>
            </w:r>
          </w:p>
          <w:p w14:paraId="220D9CEF" w14:textId="77777777" w:rsidR="00B621ED" w:rsidRPr="00F53407" w:rsidRDefault="00B621ED" w:rsidP="007B6AA6">
            <w:pPr>
              <w:spacing w:after="0" w:line="240" w:lineRule="auto"/>
              <w:ind w:right="425"/>
              <w:jc w:val="center"/>
              <w:rPr>
                <w:rFonts w:ascii="Museo Sans 300" w:hAnsi="Museo Sans 300"/>
                <w:b/>
                <w:sz w:val="16"/>
                <w:szCs w:val="16"/>
              </w:rPr>
            </w:pPr>
            <w:r w:rsidRPr="00F53407">
              <w:rPr>
                <w:rFonts w:ascii="Museo Sans 300" w:hAnsi="Museo Sans 300"/>
                <w:b/>
                <w:sz w:val="16"/>
                <w:szCs w:val="16"/>
              </w:rPr>
              <w:t>Porcentaje de aprobación de peso</w:t>
            </w:r>
          </w:p>
        </w:tc>
        <w:tc>
          <w:tcPr>
            <w:tcW w:w="2410" w:type="dxa"/>
            <w:vAlign w:val="center"/>
          </w:tcPr>
          <w:p w14:paraId="7F4A4A85" w14:textId="77777777" w:rsidR="00B621ED" w:rsidRPr="00F53407" w:rsidRDefault="00B621ED" w:rsidP="007B6AA6">
            <w:pPr>
              <w:spacing w:after="0" w:line="240" w:lineRule="auto"/>
              <w:ind w:right="425"/>
              <w:jc w:val="center"/>
              <w:rPr>
                <w:rFonts w:ascii="Museo Sans 300" w:hAnsi="Museo Sans 300"/>
                <w:b/>
                <w:sz w:val="16"/>
                <w:szCs w:val="16"/>
              </w:rPr>
            </w:pPr>
            <w:r w:rsidRPr="00F53407">
              <w:rPr>
                <w:rFonts w:ascii="Museo Sans 300" w:hAnsi="Museo Sans 300"/>
                <w:b/>
                <w:sz w:val="16"/>
                <w:szCs w:val="16"/>
              </w:rPr>
              <w:t xml:space="preserve">Tolerancias de banda de calificación de control de trabajos </w:t>
            </w:r>
            <w:r w:rsidRPr="00F53407">
              <w:rPr>
                <w:rFonts w:ascii="Museo Sans 300" w:hAnsi="Museo Sans 300"/>
                <w:b/>
                <w:sz w:val="16"/>
                <w:szCs w:val="16"/>
                <w:vertAlign w:val="superscript"/>
              </w:rPr>
              <w:t>1</w:t>
            </w:r>
            <w:r w:rsidRPr="00F53407">
              <w:rPr>
                <w:rFonts w:ascii="Museo Sans 300" w:hAnsi="Museo Sans 300"/>
                <w:b/>
                <w:sz w:val="16"/>
                <w:szCs w:val="16"/>
              </w:rPr>
              <w:t xml:space="preserve"> (porcentaje)</w:t>
            </w:r>
          </w:p>
        </w:tc>
      </w:tr>
      <w:tr w:rsidR="00B621ED" w:rsidRPr="00F53407" w14:paraId="0DA8B18C" w14:textId="77777777" w:rsidTr="007B6AA6">
        <w:tc>
          <w:tcPr>
            <w:tcW w:w="2263" w:type="dxa"/>
            <w:vAlign w:val="center"/>
          </w:tcPr>
          <w:p w14:paraId="5B751810"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2 </w:t>
            </w:r>
            <w:proofErr w:type="gramStart"/>
            <w:r w:rsidRPr="00F53407">
              <w:rPr>
                <w:rFonts w:ascii="Museo Sans 300" w:hAnsi="Museo Sans 300"/>
                <w:sz w:val="16"/>
                <w:szCs w:val="16"/>
              </w:rPr>
              <w:t>“ (</w:t>
            </w:r>
            <w:proofErr w:type="gramEnd"/>
            <w:r w:rsidRPr="00F53407">
              <w:rPr>
                <w:rFonts w:ascii="Museo Sans 300" w:hAnsi="Museo Sans 300"/>
                <w:sz w:val="16"/>
                <w:szCs w:val="16"/>
              </w:rPr>
              <w:t>50 mm)</w:t>
            </w:r>
          </w:p>
        </w:tc>
        <w:tc>
          <w:tcPr>
            <w:tcW w:w="2410" w:type="dxa"/>
            <w:vAlign w:val="center"/>
          </w:tcPr>
          <w:p w14:paraId="3628FC13"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100</w:t>
            </w:r>
          </w:p>
        </w:tc>
        <w:tc>
          <w:tcPr>
            <w:tcW w:w="2410" w:type="dxa"/>
            <w:vAlign w:val="center"/>
          </w:tcPr>
          <w:p w14:paraId="5D5B2BB5"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0</w:t>
            </w:r>
          </w:p>
        </w:tc>
      </w:tr>
      <w:tr w:rsidR="00B621ED" w:rsidRPr="00F53407" w14:paraId="5A9630AA" w14:textId="77777777" w:rsidTr="007B6AA6">
        <w:tc>
          <w:tcPr>
            <w:tcW w:w="2263" w:type="dxa"/>
            <w:vAlign w:val="center"/>
          </w:tcPr>
          <w:p w14:paraId="1BB005D4"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1-1/2 </w:t>
            </w:r>
            <w:proofErr w:type="gramStart"/>
            <w:r w:rsidRPr="00F53407">
              <w:rPr>
                <w:rFonts w:ascii="Museo Sans 300" w:hAnsi="Museo Sans 300"/>
                <w:sz w:val="16"/>
                <w:szCs w:val="16"/>
              </w:rPr>
              <w:t>“ (</w:t>
            </w:r>
            <w:proofErr w:type="gramEnd"/>
            <w:r w:rsidRPr="00F53407">
              <w:rPr>
                <w:rFonts w:ascii="Museo Sans 300" w:hAnsi="Museo Sans 300"/>
                <w:sz w:val="16"/>
                <w:szCs w:val="16"/>
              </w:rPr>
              <w:t>37.5 mm)</w:t>
            </w:r>
          </w:p>
        </w:tc>
        <w:tc>
          <w:tcPr>
            <w:tcW w:w="2410" w:type="dxa"/>
            <w:vAlign w:val="center"/>
          </w:tcPr>
          <w:p w14:paraId="4ADC51CF"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95 – 100</w:t>
            </w:r>
          </w:p>
        </w:tc>
        <w:tc>
          <w:tcPr>
            <w:tcW w:w="2410" w:type="dxa"/>
            <w:vAlign w:val="center"/>
          </w:tcPr>
          <w:p w14:paraId="013B4A18"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5</w:t>
            </w:r>
          </w:p>
        </w:tc>
      </w:tr>
      <w:tr w:rsidR="00B621ED" w:rsidRPr="00F53407" w14:paraId="5397301E" w14:textId="77777777" w:rsidTr="007B6AA6">
        <w:tc>
          <w:tcPr>
            <w:tcW w:w="2263" w:type="dxa"/>
            <w:vAlign w:val="center"/>
          </w:tcPr>
          <w:p w14:paraId="4ED5E192"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1 </w:t>
            </w:r>
            <w:proofErr w:type="gramStart"/>
            <w:r w:rsidRPr="00F53407">
              <w:rPr>
                <w:rFonts w:ascii="Museo Sans 300" w:hAnsi="Museo Sans 300"/>
                <w:sz w:val="16"/>
                <w:szCs w:val="16"/>
              </w:rPr>
              <w:t>“ (</w:t>
            </w:r>
            <w:proofErr w:type="gramEnd"/>
            <w:r w:rsidRPr="00F53407">
              <w:rPr>
                <w:rFonts w:ascii="Museo Sans 300" w:hAnsi="Museo Sans 300"/>
                <w:sz w:val="16"/>
                <w:szCs w:val="16"/>
              </w:rPr>
              <w:t>25.0 mm)</w:t>
            </w:r>
          </w:p>
        </w:tc>
        <w:tc>
          <w:tcPr>
            <w:tcW w:w="2410" w:type="dxa"/>
            <w:vAlign w:val="center"/>
          </w:tcPr>
          <w:p w14:paraId="7E3B6DFC"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70 – 95</w:t>
            </w:r>
          </w:p>
        </w:tc>
        <w:tc>
          <w:tcPr>
            <w:tcW w:w="2410" w:type="dxa"/>
            <w:vAlign w:val="center"/>
          </w:tcPr>
          <w:p w14:paraId="48F7557B"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8</w:t>
            </w:r>
          </w:p>
        </w:tc>
      </w:tr>
      <w:tr w:rsidR="00B621ED" w:rsidRPr="00F53407" w14:paraId="7B7C2791" w14:textId="77777777" w:rsidTr="007B6AA6">
        <w:tc>
          <w:tcPr>
            <w:tcW w:w="2263" w:type="dxa"/>
            <w:vAlign w:val="center"/>
          </w:tcPr>
          <w:p w14:paraId="6A1DBFF8"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3/4 </w:t>
            </w:r>
            <w:proofErr w:type="gramStart"/>
            <w:r w:rsidRPr="00F53407">
              <w:rPr>
                <w:rFonts w:ascii="Museo Sans 300" w:hAnsi="Museo Sans 300"/>
                <w:sz w:val="16"/>
                <w:szCs w:val="16"/>
              </w:rPr>
              <w:t>“ (</w:t>
            </w:r>
            <w:proofErr w:type="gramEnd"/>
            <w:r w:rsidRPr="00F53407">
              <w:rPr>
                <w:rFonts w:ascii="Museo Sans 300" w:hAnsi="Museo Sans 300"/>
                <w:sz w:val="16"/>
                <w:szCs w:val="16"/>
              </w:rPr>
              <w:t>19.0 mm)</w:t>
            </w:r>
          </w:p>
        </w:tc>
        <w:tc>
          <w:tcPr>
            <w:tcW w:w="2410" w:type="dxa"/>
            <w:vAlign w:val="center"/>
          </w:tcPr>
          <w:p w14:paraId="125A7B77"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55 – 85</w:t>
            </w:r>
          </w:p>
        </w:tc>
        <w:tc>
          <w:tcPr>
            <w:tcW w:w="2410" w:type="dxa"/>
            <w:vAlign w:val="center"/>
          </w:tcPr>
          <w:p w14:paraId="343F4D10"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8</w:t>
            </w:r>
          </w:p>
        </w:tc>
      </w:tr>
      <w:tr w:rsidR="00B621ED" w:rsidRPr="00F53407" w14:paraId="7136C3AF" w14:textId="77777777" w:rsidTr="007B6AA6">
        <w:tc>
          <w:tcPr>
            <w:tcW w:w="2263" w:type="dxa"/>
            <w:vAlign w:val="center"/>
          </w:tcPr>
          <w:p w14:paraId="6506CDD3"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No. 4 (4.75 mm)</w:t>
            </w:r>
          </w:p>
        </w:tc>
        <w:tc>
          <w:tcPr>
            <w:tcW w:w="2410" w:type="dxa"/>
            <w:vAlign w:val="center"/>
          </w:tcPr>
          <w:p w14:paraId="51130413"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30 – 60</w:t>
            </w:r>
          </w:p>
        </w:tc>
        <w:tc>
          <w:tcPr>
            <w:tcW w:w="2410" w:type="dxa"/>
            <w:vAlign w:val="center"/>
          </w:tcPr>
          <w:p w14:paraId="6190205F"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8</w:t>
            </w:r>
          </w:p>
        </w:tc>
      </w:tr>
      <w:tr w:rsidR="00B621ED" w:rsidRPr="00F53407" w14:paraId="157323DC" w14:textId="77777777" w:rsidTr="007B6AA6">
        <w:tc>
          <w:tcPr>
            <w:tcW w:w="2263" w:type="dxa"/>
            <w:vAlign w:val="center"/>
          </w:tcPr>
          <w:p w14:paraId="5CFE1559"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No. 40 </w:t>
            </w:r>
            <w:r w:rsidRPr="00F53407">
              <w:rPr>
                <w:rFonts w:ascii="Museo Sans 300" w:hAnsi="Museo Sans 300"/>
                <w:sz w:val="16"/>
                <w:szCs w:val="16"/>
                <w:vertAlign w:val="superscript"/>
              </w:rPr>
              <w:t>2</w:t>
            </w:r>
            <w:r w:rsidRPr="00F53407">
              <w:rPr>
                <w:rFonts w:ascii="Museo Sans 300" w:hAnsi="Museo Sans 300"/>
                <w:sz w:val="16"/>
                <w:szCs w:val="16"/>
              </w:rPr>
              <w:t xml:space="preserve"> (425 </w:t>
            </w:r>
            <w:proofErr w:type="spellStart"/>
            <w:r w:rsidRPr="00F53407">
              <w:rPr>
                <w:rFonts w:ascii="Museo Sans 300" w:hAnsi="Museo Sans 300"/>
                <w:sz w:val="16"/>
                <w:szCs w:val="16"/>
              </w:rPr>
              <w:t>μm</w:t>
            </w:r>
            <w:proofErr w:type="spellEnd"/>
            <w:r w:rsidRPr="00F53407">
              <w:rPr>
                <w:rFonts w:ascii="Museo Sans 300" w:hAnsi="Museo Sans 300"/>
                <w:sz w:val="16"/>
                <w:szCs w:val="16"/>
              </w:rPr>
              <w:t>)</w:t>
            </w:r>
          </w:p>
        </w:tc>
        <w:tc>
          <w:tcPr>
            <w:tcW w:w="2410" w:type="dxa"/>
            <w:vAlign w:val="center"/>
          </w:tcPr>
          <w:p w14:paraId="1A85CC14"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10 – 30</w:t>
            </w:r>
          </w:p>
        </w:tc>
        <w:tc>
          <w:tcPr>
            <w:tcW w:w="2410" w:type="dxa"/>
            <w:vAlign w:val="center"/>
          </w:tcPr>
          <w:p w14:paraId="19F2DF74"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5</w:t>
            </w:r>
          </w:p>
        </w:tc>
      </w:tr>
      <w:tr w:rsidR="00B621ED" w:rsidRPr="00F53407" w14:paraId="07340AEA" w14:textId="77777777" w:rsidTr="007B6AA6">
        <w:tc>
          <w:tcPr>
            <w:tcW w:w="2263" w:type="dxa"/>
            <w:vAlign w:val="center"/>
          </w:tcPr>
          <w:p w14:paraId="7D3363AB"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xml:space="preserve">No. 200 </w:t>
            </w:r>
            <w:r w:rsidRPr="00F53407">
              <w:rPr>
                <w:rFonts w:ascii="Museo Sans 300" w:hAnsi="Museo Sans 300"/>
                <w:sz w:val="16"/>
                <w:szCs w:val="16"/>
                <w:vertAlign w:val="superscript"/>
              </w:rPr>
              <w:t>2</w:t>
            </w:r>
            <w:r w:rsidRPr="00F53407">
              <w:rPr>
                <w:rFonts w:ascii="Museo Sans 300" w:hAnsi="Museo Sans 300"/>
                <w:sz w:val="16"/>
                <w:szCs w:val="16"/>
              </w:rPr>
              <w:t xml:space="preserve"> (75 </w:t>
            </w:r>
            <w:proofErr w:type="spellStart"/>
            <w:r w:rsidRPr="00F53407">
              <w:rPr>
                <w:rFonts w:ascii="Museo Sans 300" w:hAnsi="Museo Sans 300"/>
                <w:sz w:val="16"/>
                <w:szCs w:val="16"/>
              </w:rPr>
              <w:t>μm</w:t>
            </w:r>
            <w:proofErr w:type="spellEnd"/>
            <w:r w:rsidRPr="00F53407">
              <w:rPr>
                <w:rFonts w:ascii="Museo Sans 300" w:hAnsi="Museo Sans 300"/>
                <w:sz w:val="16"/>
                <w:szCs w:val="16"/>
              </w:rPr>
              <w:t>)</w:t>
            </w:r>
          </w:p>
        </w:tc>
        <w:tc>
          <w:tcPr>
            <w:tcW w:w="2410" w:type="dxa"/>
            <w:vAlign w:val="center"/>
          </w:tcPr>
          <w:p w14:paraId="37839287"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0 – 10</w:t>
            </w:r>
          </w:p>
        </w:tc>
        <w:tc>
          <w:tcPr>
            <w:tcW w:w="2410" w:type="dxa"/>
            <w:vAlign w:val="center"/>
          </w:tcPr>
          <w:p w14:paraId="4D99252D" w14:textId="77777777" w:rsidR="00B621ED" w:rsidRPr="00F53407" w:rsidRDefault="00B621ED" w:rsidP="007B6AA6">
            <w:pPr>
              <w:spacing w:after="0" w:line="240" w:lineRule="auto"/>
              <w:ind w:right="425"/>
              <w:jc w:val="center"/>
              <w:rPr>
                <w:rFonts w:ascii="Museo Sans 300" w:hAnsi="Museo Sans 300"/>
                <w:sz w:val="16"/>
                <w:szCs w:val="16"/>
              </w:rPr>
            </w:pPr>
            <w:r w:rsidRPr="00F53407">
              <w:rPr>
                <w:rFonts w:ascii="Museo Sans 300" w:hAnsi="Museo Sans 300"/>
                <w:sz w:val="16"/>
                <w:szCs w:val="16"/>
              </w:rPr>
              <w:t>± 3</w:t>
            </w:r>
          </w:p>
        </w:tc>
      </w:tr>
    </w:tbl>
    <w:p w14:paraId="72936522" w14:textId="77777777" w:rsidR="00B621ED" w:rsidRPr="00F53407" w:rsidRDefault="00B621ED" w:rsidP="00B621ED">
      <w:pPr>
        <w:widowControl w:val="0"/>
        <w:autoSpaceDE w:val="0"/>
        <w:autoSpaceDN w:val="0"/>
        <w:adjustRightInd w:val="0"/>
        <w:spacing w:after="0" w:line="240" w:lineRule="auto"/>
        <w:jc w:val="both"/>
        <w:rPr>
          <w:rFonts w:ascii="Museo Sans 300" w:hAnsi="Museo Sans 300"/>
        </w:rPr>
      </w:pPr>
      <w:r w:rsidRPr="00F53407">
        <w:rPr>
          <w:rFonts w:ascii="Museo Sans 300" w:eastAsia="Times New Roman" w:hAnsi="Museo Sans 300" w:cstheme="minorHAnsi"/>
          <w:sz w:val="20"/>
          <w:szCs w:val="20"/>
          <w:lang w:eastAsia="es-ES"/>
        </w:rPr>
        <w:t>Notas</w:t>
      </w:r>
      <w:r w:rsidRPr="00F53407">
        <w:rPr>
          <w:rFonts w:ascii="Museo Sans 300" w:hAnsi="Museo Sans 300"/>
        </w:rPr>
        <w:t>:</w:t>
      </w:r>
    </w:p>
    <w:p w14:paraId="1B9BB70D" w14:textId="77777777" w:rsidR="00B621ED" w:rsidRPr="00F53407" w:rsidRDefault="00B621ED" w:rsidP="00B621ED">
      <w:pPr>
        <w:spacing w:after="0" w:line="240" w:lineRule="auto"/>
        <w:ind w:left="426" w:right="424" w:hanging="142"/>
        <w:jc w:val="both"/>
        <w:rPr>
          <w:rFonts w:ascii="Museo Sans 300" w:hAnsi="Museo Sans 300"/>
          <w:sz w:val="18"/>
        </w:rPr>
      </w:pPr>
      <w:r w:rsidRPr="00F53407">
        <w:rPr>
          <w:rFonts w:ascii="Museo Sans 300" w:hAnsi="Museo Sans 300"/>
          <w:sz w:val="18"/>
          <w:vertAlign w:val="superscript"/>
        </w:rPr>
        <w:t>1</w:t>
      </w:r>
      <w:r w:rsidRPr="00F53407">
        <w:rPr>
          <w:rFonts w:ascii="Museo Sans 300" w:hAnsi="Museo Sans 300"/>
          <w:sz w:val="18"/>
        </w:rPr>
        <w:t xml:space="preserve"> </w:t>
      </w:r>
      <w:proofErr w:type="gramStart"/>
      <w:r w:rsidRPr="00F53407">
        <w:rPr>
          <w:rFonts w:ascii="Museo Sans 300" w:hAnsi="Museo Sans 300"/>
          <w:sz w:val="18"/>
        </w:rPr>
        <w:t>Las</w:t>
      </w:r>
      <w:proofErr w:type="gramEnd"/>
      <w:r w:rsidRPr="00F53407">
        <w:rPr>
          <w:rFonts w:ascii="Museo Sans 300" w:hAnsi="Museo Sans 300"/>
          <w:sz w:val="18"/>
        </w:rPr>
        <w:t xml:space="preserve"> "Tolerancias de la banda de calificación del control del trabajo para la gradación final del contratista" en la tabla se aplicarán a la "Gradación final del contratista" para establecer una banda de calificación del control del trabajo. La tolerancia total aún se aplica si la aplicación de las tolerancias da como resultado una banda de clasificación de control del trabajo fuera del rango de diseño.</w:t>
      </w:r>
    </w:p>
    <w:p w14:paraId="3FCA1E34" w14:textId="77777777" w:rsidR="00B621ED" w:rsidRPr="00F53407" w:rsidRDefault="00B621ED" w:rsidP="00B621ED">
      <w:pPr>
        <w:spacing w:after="0" w:line="240" w:lineRule="auto"/>
        <w:ind w:left="426" w:right="424" w:hanging="142"/>
        <w:jc w:val="both"/>
        <w:rPr>
          <w:rFonts w:ascii="Museo Sans 300" w:hAnsi="Museo Sans 300"/>
          <w:sz w:val="18"/>
        </w:rPr>
      </w:pPr>
      <w:r w:rsidRPr="00F53407">
        <w:rPr>
          <w:rFonts w:ascii="Museo Sans 300" w:hAnsi="Museo Sans 300"/>
          <w:sz w:val="18"/>
          <w:vertAlign w:val="superscript"/>
        </w:rPr>
        <w:t>2</w:t>
      </w:r>
      <w:r w:rsidRPr="00F53407">
        <w:rPr>
          <w:rFonts w:ascii="Museo Sans 300" w:hAnsi="Museo Sans 300"/>
          <w:sz w:val="18"/>
        </w:rPr>
        <w:t xml:space="preserve"> </w:t>
      </w:r>
      <w:proofErr w:type="gramStart"/>
      <w:r w:rsidRPr="00F53407">
        <w:rPr>
          <w:rFonts w:ascii="Museo Sans 300" w:hAnsi="Museo Sans 300"/>
          <w:sz w:val="18"/>
        </w:rPr>
        <w:t>La</w:t>
      </w:r>
      <w:proofErr w:type="gramEnd"/>
      <w:r w:rsidRPr="00F53407">
        <w:rPr>
          <w:rFonts w:ascii="Museo Sans 300" w:hAnsi="Museo Sans 300"/>
          <w:sz w:val="18"/>
        </w:rPr>
        <w:t xml:space="preserve"> fracción de material que pasa por el tamiz No 200 (75 </w:t>
      </w:r>
      <w:proofErr w:type="spellStart"/>
      <w:r w:rsidRPr="00F53407">
        <w:rPr>
          <w:rFonts w:ascii="Museo Sans 300" w:hAnsi="Museo Sans 300"/>
          <w:sz w:val="18"/>
        </w:rPr>
        <w:t>μm</w:t>
      </w:r>
      <w:proofErr w:type="spellEnd"/>
      <w:r w:rsidRPr="00F53407">
        <w:rPr>
          <w:rFonts w:ascii="Museo Sans 300" w:hAnsi="Museo Sans 300"/>
          <w:sz w:val="18"/>
        </w:rPr>
        <w:t xml:space="preserve">) no debe exceder dos tercios de la fracción que pasa por el tamiz No 40 (425 </w:t>
      </w:r>
      <w:proofErr w:type="spellStart"/>
      <w:r w:rsidRPr="00F53407">
        <w:rPr>
          <w:rFonts w:ascii="Museo Sans 300" w:hAnsi="Museo Sans 300"/>
          <w:sz w:val="18"/>
        </w:rPr>
        <w:t>μm</w:t>
      </w:r>
      <w:proofErr w:type="spellEnd"/>
      <w:r w:rsidRPr="00F53407">
        <w:rPr>
          <w:rFonts w:ascii="Museo Sans 300" w:hAnsi="Museo Sans 300"/>
          <w:sz w:val="18"/>
        </w:rPr>
        <w:t>).</w:t>
      </w:r>
    </w:p>
    <w:p w14:paraId="47F5785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F17B94B"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bookmarkStart w:id="114" w:name="_Toc58411894"/>
      <w:bookmarkStart w:id="115" w:name="_Toc103928393"/>
      <w:r w:rsidRPr="00F53407">
        <w:rPr>
          <w:rFonts w:ascii="Museo Sans 300" w:eastAsia="Times New Roman" w:hAnsi="Museo Sans 300" w:cstheme="minorHAnsi"/>
          <w:sz w:val="20"/>
          <w:szCs w:val="20"/>
          <w:lang w:eastAsia="es-ES"/>
        </w:rPr>
        <w:t>METODO DE CONSTRUCCION</w:t>
      </w:r>
      <w:bookmarkEnd w:id="114"/>
      <w:bookmarkEnd w:id="115"/>
    </w:p>
    <w:p w14:paraId="3C2C317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6734794" w14:textId="77777777" w:rsidR="00B621ED" w:rsidRPr="00F53407" w:rsidRDefault="00B621ED" w:rsidP="00B621ED">
      <w:pPr>
        <w:widowControl w:val="0"/>
        <w:autoSpaceDE w:val="0"/>
        <w:autoSpaceDN w:val="0"/>
        <w:adjustRightInd w:val="0"/>
        <w:spacing w:after="0" w:line="240" w:lineRule="auto"/>
        <w:jc w:val="both"/>
        <w:rPr>
          <w:rStyle w:val="Ttulo2Car"/>
          <w:rFonts w:ascii="Museo Sans 300" w:eastAsia="Calibri" w:hAnsi="Museo Sans 300" w:cstheme="minorHAnsi"/>
          <w:b w:val="0"/>
          <w:bCs w:val="0"/>
          <w:i w:val="0"/>
          <w:iCs w:val="0"/>
          <w:sz w:val="20"/>
          <w:szCs w:val="20"/>
          <w:lang w:eastAsia="es-ES"/>
        </w:rPr>
      </w:pPr>
      <w:r w:rsidRPr="00F53407">
        <w:rPr>
          <w:rFonts w:ascii="Museo Sans 300" w:eastAsia="Times New Roman" w:hAnsi="Museo Sans 300" w:cstheme="minorHAnsi"/>
          <w:sz w:val="20"/>
          <w:szCs w:val="20"/>
          <w:lang w:eastAsia="es-ES"/>
        </w:rPr>
        <w:t xml:space="preserve">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subyacente deberá ser verificada y aceptada por el Supervisor antes de que comiencen las operaciones de colocación y extensión de la base.</w:t>
      </w:r>
    </w:p>
    <w:p w14:paraId="0F8DB0F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9CAB00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material de base se colocará sobre la </w:t>
      </w:r>
      <w:proofErr w:type="spellStart"/>
      <w:r w:rsidRPr="00F53407">
        <w:rPr>
          <w:rFonts w:ascii="Museo Sans 300" w:eastAsia="Times New Roman" w:hAnsi="Museo Sans 300" w:cstheme="minorHAnsi"/>
          <w:sz w:val="20"/>
          <w:szCs w:val="20"/>
          <w:lang w:eastAsia="es-ES"/>
        </w:rPr>
        <w:t>sub-base</w:t>
      </w:r>
      <w:proofErr w:type="spellEnd"/>
      <w:r w:rsidRPr="00F53407">
        <w:rPr>
          <w:rFonts w:ascii="Museo Sans 300" w:eastAsia="Times New Roman" w:hAnsi="Museo Sans 300" w:cstheme="minorHAnsi"/>
          <w:sz w:val="20"/>
          <w:szCs w:val="20"/>
          <w:lang w:eastAsia="es-ES"/>
        </w:rPr>
        <w:t xml:space="preserve"> aprobada hasta lograr el espesor establecido de 20.0 cm, en este proceso se tendrá que considerar el abundamiento del material, para lograr es espesor establecido compactado. No se permitirá el transporte sobre la base sin compactar.</w:t>
      </w:r>
    </w:p>
    <w:p w14:paraId="7FD09EA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163C59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 xml:space="preserve">El agregado deberá cumplir con los requisitos de gradación y humedad antes de la compactación. </w:t>
      </w:r>
    </w:p>
    <w:p w14:paraId="6B9FDFA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 cumpla con las especificaciones por cuenta del Contratista.</w:t>
      </w:r>
    </w:p>
    <w:p w14:paraId="6F53496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932F97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Inmediatamente después de completar las operaciones de esparcimiento, se </w:t>
      </w:r>
      <w:proofErr w:type="gramStart"/>
      <w:r w:rsidRPr="00F53407">
        <w:rPr>
          <w:rFonts w:ascii="Museo Sans 300" w:eastAsia="Times New Roman" w:hAnsi="Museo Sans 300" w:cstheme="minorHAnsi"/>
          <w:sz w:val="20"/>
          <w:szCs w:val="20"/>
          <w:lang w:eastAsia="es-ES"/>
        </w:rPr>
        <w:t>compactara</w:t>
      </w:r>
      <w:proofErr w:type="gramEnd"/>
      <w:r w:rsidRPr="00F53407">
        <w:rPr>
          <w:rFonts w:ascii="Museo Sans 300" w:eastAsia="Times New Roman" w:hAnsi="Museo Sans 300" w:cstheme="minorHAnsi"/>
          <w:sz w:val="20"/>
          <w:szCs w:val="20"/>
          <w:lang w:eastAsia="es-ES"/>
        </w:rPr>
        <w:t xml:space="preserve"> la cada capa de la capa base, como se especifica, con equipo de compactación aprobado. El tipo y peso de los rodillos será suficiente para compactar el material a la densidad requerida dentro del mismo día que el agregado se coloca.</w:t>
      </w:r>
    </w:p>
    <w:p w14:paraId="6398FB0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EE25F1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densidad de campo de cada capa compactado de material debe ser al menos 98% de la densidad máxima de las muestras de laboratorio preparadas a partir de muestras del material de sub entregadas al lugar de trabajo. Las muestras de laboratorio deben compactarse y ensayarse de acuerdo con ASTM D1557. El contenido de humedad del material durante las operaciones de colocación deberá estar dentro de ± 2 puntos porcentuales del contenido de humedad óptimo. La densidad máxima se refiere a la densidad seca máxima con un contenido de humedad óptimo, a menos que se especifique lo contrario.</w:t>
      </w:r>
    </w:p>
    <w:p w14:paraId="4D667CE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FD350E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aceptará la capa base de agregado triturado en cuanto a densidad y espesor en base al área. Se realizarán dos ensayos de densidad y espesor por cada 1000 m2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día de producción. Los lugares de muestreo se determinarán de forma aleatoria según ASTM D3665.</w:t>
      </w:r>
    </w:p>
    <w:p w14:paraId="18D3D90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23AC2D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bookmarkStart w:id="116" w:name="_Toc58411903"/>
      <w:bookmarkStart w:id="117" w:name="_Toc103928402"/>
      <w:r w:rsidRPr="00F53407">
        <w:rPr>
          <w:rFonts w:ascii="Museo Sans 300" w:eastAsia="Times New Roman" w:hAnsi="Museo Sans 300" w:cstheme="minorHAnsi"/>
          <w:sz w:val="20"/>
          <w:szCs w:val="20"/>
          <w:lang w:eastAsia="es-ES"/>
        </w:rPr>
        <w:t>DENSIDAD</w:t>
      </w:r>
      <w:bookmarkEnd w:id="116"/>
      <w:bookmarkEnd w:id="117"/>
    </w:p>
    <w:p w14:paraId="7351299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BB45E6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laboratorio del contratista realizará todas las pruebas de densidad, en caso de ser necesario el Supervisor, podrá realizar un ensayo de contraste de la densidad, el Contratista proporcionará los resultados de la prueba una vez finalizados al Supervisor para su aceptación.</w:t>
      </w:r>
    </w:p>
    <w:p w14:paraId="2195FD8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22B8CF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aceptará la densidad de cada área cuando la densidad de campo sea al menos 98% de la densidad máxima de muestras de laboratorio compactadas y ensayadas según ASTM D1557. La densidad de campo en el lugar se determinará según ASTM D1556 </w:t>
      </w:r>
      <w:proofErr w:type="spellStart"/>
      <w:r w:rsidRPr="00F53407">
        <w:rPr>
          <w:rFonts w:ascii="Museo Sans 300" w:eastAsia="Times New Roman" w:hAnsi="Museo Sans 300" w:cstheme="minorHAnsi"/>
          <w:sz w:val="20"/>
          <w:szCs w:val="20"/>
          <w:lang w:eastAsia="es-ES"/>
        </w:rPr>
        <w:t>ó</w:t>
      </w:r>
      <w:proofErr w:type="spellEnd"/>
      <w:r w:rsidRPr="00F53407">
        <w:rPr>
          <w:rFonts w:ascii="Museo Sans 300" w:eastAsia="Times New Roman" w:hAnsi="Museo Sans 300" w:cstheme="minorHAnsi"/>
          <w:sz w:val="20"/>
          <w:szCs w:val="20"/>
          <w:lang w:eastAsia="es-ES"/>
        </w:rPr>
        <w:t xml:space="preserve"> ASTM D6938 utilizando el Procedimiento A, el método de transmisión directa, y ASTM D6938 se utilizará para determinar el contenido de humedad del material. La máquina se calibrará de acuerdo con ASTM D6938. Si no se alcanza la densidad especificada, el área representada por la prueba fallida debe ser reelaborada y / o compactada y se deben realizar dos pruebas aleatorias adicionales. Este procedimiento se seguirá hasta que se alcance la densidad especificada. La densidad máxima se refiere a la densidad seca máxima con un contenido de humedad óptimo, a menos que se especifique lo contrario.</w:t>
      </w:r>
    </w:p>
    <w:p w14:paraId="2BCBBBA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1EB641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E6B9F7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pruebas de profundidad se realizarán mediante orificios de prueba de al menos 3 pulgadas (75 mm) de diámetro que se extiendan a través de la base. El espesor de la capa base debe estar entre +0 y -1/2 pulgada (12 mm) del espesor especificado según lo determinado por las pruebas de profundidad realizadas por el Contratista en presencia del Supervisor para cada área. Cuando el espesor sea deficiente en más de 1/2 pulgada (12 mm), el Contratista corregirá dichas áreas sin costo adicional escarificando a una profundidad de al menos 3 pulgadas (75 mm), agregando nuevo material de gradación adecuada, y el material se mezclará y volverá a compactar. El Contratista reemplazará, a su cargo, el material base donde se hayan realizado las pruebas de profundidad.</w:t>
      </w:r>
    </w:p>
    <w:p w14:paraId="01D0B12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E281B3A" w14:textId="77777777" w:rsidR="00B621ED" w:rsidRPr="00F53407" w:rsidRDefault="00B621ED" w:rsidP="0074342C">
      <w:pPr>
        <w:widowControl w:val="0"/>
        <w:numPr>
          <w:ilvl w:val="2"/>
          <w:numId w:val="90"/>
        </w:numPr>
        <w:tabs>
          <w:tab w:val="clear" w:pos="720"/>
          <w:tab w:val="num" w:pos="567"/>
        </w:tabs>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MEDICIÓN Y FORMA DE PAGO</w:t>
      </w:r>
    </w:p>
    <w:p w14:paraId="23A94A8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09DE2D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base granular se </w:t>
      </w:r>
      <w:proofErr w:type="gramStart"/>
      <w:r w:rsidRPr="00F53407">
        <w:rPr>
          <w:rFonts w:ascii="Museo Sans 300" w:eastAsia="Times New Roman" w:hAnsi="Museo Sans 300" w:cstheme="minorHAnsi"/>
          <w:sz w:val="20"/>
          <w:szCs w:val="20"/>
          <w:lang w:eastAsia="es-ES"/>
        </w:rPr>
        <w:t>pagara</w:t>
      </w:r>
      <w:proofErr w:type="gramEnd"/>
      <w:r w:rsidRPr="00F53407">
        <w:rPr>
          <w:rFonts w:ascii="Museo Sans 300" w:eastAsia="Times New Roman" w:hAnsi="Museo Sans 300" w:cstheme="minorHAnsi"/>
          <w:sz w:val="20"/>
          <w:szCs w:val="20"/>
          <w:lang w:eastAsia="es-ES"/>
        </w:rPr>
        <w:t xml:space="preserve"> mediante la partida 3.6</w:t>
      </w:r>
      <w:r w:rsidRPr="00F53407">
        <w:t xml:space="preserve"> </w:t>
      </w:r>
      <w:r w:rsidRPr="00F53407">
        <w:rPr>
          <w:rFonts w:ascii="Museo Sans 300" w:eastAsia="Times New Roman" w:hAnsi="Museo Sans 300" w:cstheme="minorHAnsi"/>
          <w:sz w:val="20"/>
          <w:szCs w:val="20"/>
          <w:lang w:eastAsia="es-ES"/>
        </w:rPr>
        <w:t>Construcción de base granular, utilizando materiales de acarreo, incluye imprimación, la unidad de medida será el metro cúbico y el volumen se determinará mediante las secciones transversales medidas en campo de los espesores colocados. El precio incluye el costo de los equipos de transporte, carga, tendido y compactación, así como herramientas, mano de obra, pruebas de laboratorio y todo lo necesario para completar el proceso descrito.</w:t>
      </w:r>
    </w:p>
    <w:p w14:paraId="3413D687" w14:textId="77777777" w:rsidR="00B621ED" w:rsidRPr="00F53407" w:rsidRDefault="00B621ED" w:rsidP="0074342C">
      <w:pPr>
        <w:keepNext/>
        <w:numPr>
          <w:ilvl w:val="1"/>
          <w:numId w:val="90"/>
        </w:numPr>
        <w:spacing w:before="240" w:after="60" w:line="240" w:lineRule="auto"/>
        <w:ind w:left="567" w:hanging="567"/>
        <w:jc w:val="both"/>
        <w:outlineLvl w:val="1"/>
        <w:rPr>
          <w:rFonts w:ascii="Museo Sans 300" w:eastAsia="Times New Roman" w:hAnsi="Museo Sans 300" w:cstheme="minorHAnsi"/>
          <w:bCs/>
          <w:iCs/>
          <w:sz w:val="20"/>
          <w:szCs w:val="20"/>
          <w:lang w:eastAsia="es-ES"/>
        </w:rPr>
      </w:pPr>
      <w:bookmarkStart w:id="118" w:name="_Toc209539504"/>
      <w:bookmarkStart w:id="119" w:name="_Toc209540068"/>
      <w:r w:rsidRPr="00F53407">
        <w:rPr>
          <w:rFonts w:ascii="Museo Sans 300" w:eastAsia="Times New Roman" w:hAnsi="Museo Sans 300" w:cstheme="minorHAnsi"/>
          <w:bCs/>
          <w:iCs/>
          <w:sz w:val="20"/>
          <w:szCs w:val="20"/>
          <w:lang w:eastAsia="es-ES"/>
        </w:rPr>
        <w:t>CONSTRUCCIÓN DE BASE GRANULAR TRATADA CON CEMENTO F'C = 30 KG/CM2, A LOS 7 DÍAS, UTILIZANDO MATERIALES DE ACARREO, INCLUYE IMPRIMACIÓN.</w:t>
      </w:r>
      <w:bookmarkEnd w:id="118"/>
      <w:bookmarkEnd w:id="119"/>
    </w:p>
    <w:p w14:paraId="7819C804" w14:textId="77777777" w:rsidR="00B621ED" w:rsidRPr="00F53407" w:rsidRDefault="00B621ED" w:rsidP="00B621ED">
      <w:pPr>
        <w:autoSpaceDE w:val="0"/>
        <w:autoSpaceDN w:val="0"/>
        <w:adjustRightInd w:val="0"/>
        <w:spacing w:after="0" w:line="240" w:lineRule="auto"/>
        <w:rPr>
          <w:rFonts w:ascii="Museo Sans 300" w:eastAsia="Times New Roman" w:hAnsi="Museo Sans 300" w:cstheme="minorHAnsi"/>
          <w:sz w:val="20"/>
          <w:szCs w:val="20"/>
          <w:lang w:val="es-ES" w:eastAsia="es-ES"/>
        </w:rPr>
      </w:pPr>
    </w:p>
    <w:p w14:paraId="101B2C8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lastRenderedPageBreak/>
        <w:t>ALCANCE</w:t>
      </w:r>
      <w:r w:rsidRPr="00F53407">
        <w:rPr>
          <w:rFonts w:ascii="Museo Sans 300" w:eastAsia="Times New Roman" w:hAnsi="Museo Sans 300" w:cstheme="minorHAnsi"/>
          <w:sz w:val="20"/>
          <w:szCs w:val="20"/>
          <w:lang w:val="es-ES_tradnl" w:eastAsia="zh-CN"/>
        </w:rPr>
        <w:t xml:space="preserve"> DE LOS TRABAJOS</w:t>
      </w:r>
    </w:p>
    <w:p w14:paraId="7D88003F" w14:textId="77777777" w:rsidR="00B621ED" w:rsidRPr="00F53407" w:rsidRDefault="00B621ED" w:rsidP="00B621ED">
      <w:pPr>
        <w:autoSpaceDE w:val="0"/>
        <w:autoSpaceDN w:val="0"/>
        <w:adjustRightInd w:val="0"/>
        <w:spacing w:after="0" w:line="240" w:lineRule="auto"/>
        <w:rPr>
          <w:rFonts w:ascii="Museo Sans 300" w:eastAsia="Times New Roman" w:hAnsi="Museo Sans 300" w:cstheme="minorHAnsi"/>
          <w:sz w:val="20"/>
          <w:szCs w:val="20"/>
          <w:lang w:val="es-ES" w:eastAsia="es-ES"/>
        </w:rPr>
      </w:pPr>
    </w:p>
    <w:p w14:paraId="657E5C7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trabajo consiste en la construcción de una base granular tratada con cemento de 20.0 cm de espesor, la cual deberá tener una resistencia mínima a los 7 días de 30 Kg/cm2. Los trabajos comprenden el suministro de todos los equipos, herramientas, materiales, pruebas de laboratorio necesarias tanto en campo como en laboratorio central. Esta base cementada, será el apoyo para la capa de concreto asfáltico para conformará la estructura del pavimento de la calle de rodaje Foxtrot.</w:t>
      </w:r>
    </w:p>
    <w:p w14:paraId="3BAED498"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3D1E9300"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DISEÑO</w:t>
      </w:r>
      <w:r w:rsidRPr="00F53407">
        <w:rPr>
          <w:rFonts w:ascii="Museo Sans 300" w:eastAsia="Times New Roman" w:hAnsi="Museo Sans 300" w:cstheme="minorHAnsi"/>
          <w:sz w:val="20"/>
          <w:szCs w:val="20"/>
          <w:lang w:val="es-ES_tradnl" w:eastAsia="zh-CN"/>
        </w:rPr>
        <w:t xml:space="preserve"> DE BASE GRANULAR TRATADA CON CEMENTO</w:t>
      </w:r>
    </w:p>
    <w:p w14:paraId="58FA414A" w14:textId="77777777" w:rsidR="00B621ED" w:rsidRPr="00F53407" w:rsidRDefault="00B621ED" w:rsidP="00B621ED">
      <w:pPr>
        <w:autoSpaceDE w:val="0"/>
        <w:autoSpaceDN w:val="0"/>
        <w:adjustRightInd w:val="0"/>
        <w:spacing w:after="0" w:line="240" w:lineRule="auto"/>
        <w:rPr>
          <w:rFonts w:ascii="Museo Sans 300" w:eastAsia="Times New Roman" w:hAnsi="Museo Sans 300" w:cstheme="minorHAnsi"/>
          <w:sz w:val="20"/>
          <w:szCs w:val="20"/>
          <w:lang w:val="es-ES" w:eastAsia="es-ES"/>
        </w:rPr>
      </w:pPr>
    </w:p>
    <w:p w14:paraId="13A7890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Utilizando materiales provenientes de una cantera el Contratista proveerá una mezcla de agregados gruesos, finos y suelos no plásticos, con el apoyo de su laboratorio ejecutará el diseño de la base granular tratada con cemento, para determinar la cantidad de cemento por peso y volumen, a agregar a los materiales para dosificar una mezcla con una resistencia a la compresión mínima de 30 Kg/cm2, a los 7 días, de acuerdo con la norma ASTM D1633.</w:t>
      </w:r>
    </w:p>
    <w:p w14:paraId="1D3FAC0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2EB7590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diseño deberá incluir los siguientes ensayos al material propuesto de base, a fin de registrar la calidad de los materiales utilizados, y registrar el cumplimiento de los siguientes requisitos:</w:t>
      </w:r>
    </w:p>
    <w:p w14:paraId="4ADECB70"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120" w:name="_Toc58411890"/>
      <w:bookmarkStart w:id="121" w:name="_Toc103928389"/>
    </w:p>
    <w:p w14:paraId="602F717C" w14:textId="77777777" w:rsidR="00B621ED" w:rsidRPr="00F53407" w:rsidRDefault="00B621ED" w:rsidP="00B621ED">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Requisitos esperados del material granular</w:t>
      </w:r>
      <w:bookmarkEnd w:id="120"/>
      <w:bookmarkEnd w:id="121"/>
    </w:p>
    <w:p w14:paraId="17218E2C" w14:textId="77777777" w:rsidR="00B621ED" w:rsidRPr="00F53407" w:rsidRDefault="00B621ED" w:rsidP="00B621ED">
      <w:pPr>
        <w:spacing w:after="0" w:line="240" w:lineRule="auto"/>
        <w:jc w:val="both"/>
        <w:rPr>
          <w:rFonts w:ascii="Museo Sans 300" w:eastAsia="Times New Roman" w:hAnsi="Museo Sans 300" w:cstheme="minorHAnsi"/>
          <w:bCs/>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4252"/>
        <w:gridCol w:w="1411"/>
      </w:tblGrid>
      <w:tr w:rsidR="00B621ED" w:rsidRPr="00F53407" w14:paraId="02B2EDEF" w14:textId="77777777" w:rsidTr="007B6AA6">
        <w:trPr>
          <w:trHeight w:val="340"/>
          <w:tblHeader/>
          <w:jc w:val="center"/>
        </w:trPr>
        <w:tc>
          <w:tcPr>
            <w:tcW w:w="2831" w:type="dxa"/>
            <w:vAlign w:val="center"/>
          </w:tcPr>
          <w:p w14:paraId="7D57E594"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Ensayo</w:t>
            </w:r>
          </w:p>
        </w:tc>
        <w:tc>
          <w:tcPr>
            <w:tcW w:w="4252" w:type="dxa"/>
            <w:vAlign w:val="center"/>
          </w:tcPr>
          <w:p w14:paraId="300F566D"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Valor esperado</w:t>
            </w:r>
          </w:p>
        </w:tc>
        <w:tc>
          <w:tcPr>
            <w:tcW w:w="1411" w:type="dxa"/>
            <w:vAlign w:val="center"/>
          </w:tcPr>
          <w:p w14:paraId="57737095"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Estándar</w:t>
            </w:r>
          </w:p>
        </w:tc>
      </w:tr>
      <w:tr w:rsidR="00B621ED" w:rsidRPr="00F53407" w14:paraId="36C3074F" w14:textId="77777777" w:rsidTr="007B6AA6">
        <w:trPr>
          <w:trHeight w:val="274"/>
          <w:jc w:val="center"/>
        </w:trPr>
        <w:tc>
          <w:tcPr>
            <w:tcW w:w="8494" w:type="dxa"/>
            <w:gridSpan w:val="3"/>
            <w:vAlign w:val="center"/>
          </w:tcPr>
          <w:p w14:paraId="255E8939" w14:textId="77777777" w:rsidR="00B621ED" w:rsidRPr="00F53407" w:rsidRDefault="00B621ED" w:rsidP="007B6AA6">
            <w:pPr>
              <w:spacing w:after="0" w:line="240" w:lineRule="auto"/>
              <w:jc w:val="center"/>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Agregado grueso</w:t>
            </w:r>
          </w:p>
        </w:tc>
      </w:tr>
      <w:tr w:rsidR="00B621ED" w:rsidRPr="00F53407" w14:paraId="1247247D" w14:textId="77777777" w:rsidTr="007B6AA6">
        <w:trPr>
          <w:trHeight w:val="331"/>
          <w:jc w:val="center"/>
        </w:trPr>
        <w:tc>
          <w:tcPr>
            <w:tcW w:w="2831" w:type="dxa"/>
            <w:vAlign w:val="center"/>
          </w:tcPr>
          <w:p w14:paraId="72FC23A2"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Resistencia a la degradación</w:t>
            </w:r>
          </w:p>
        </w:tc>
        <w:tc>
          <w:tcPr>
            <w:tcW w:w="4252" w:type="dxa"/>
            <w:vAlign w:val="center"/>
          </w:tcPr>
          <w:p w14:paraId="4DEFF80F"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Pérdida: 45% máximo</w:t>
            </w:r>
          </w:p>
        </w:tc>
        <w:tc>
          <w:tcPr>
            <w:tcW w:w="1411" w:type="dxa"/>
            <w:vAlign w:val="center"/>
          </w:tcPr>
          <w:p w14:paraId="0A0C3B2F"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C131</w:t>
            </w:r>
          </w:p>
        </w:tc>
      </w:tr>
      <w:tr w:rsidR="00B621ED" w:rsidRPr="00F53407" w14:paraId="233B3854" w14:textId="77777777" w:rsidTr="007B6AA6">
        <w:trPr>
          <w:jc w:val="center"/>
        </w:trPr>
        <w:tc>
          <w:tcPr>
            <w:tcW w:w="2831" w:type="dxa"/>
            <w:vAlign w:val="center"/>
          </w:tcPr>
          <w:p w14:paraId="4E4F7B8B"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Solidez de los agregados mediante el uso de sulfato de sodio o sulfato de magnesio</w:t>
            </w:r>
          </w:p>
        </w:tc>
        <w:tc>
          <w:tcPr>
            <w:tcW w:w="4252" w:type="dxa"/>
            <w:vAlign w:val="center"/>
          </w:tcPr>
          <w:p w14:paraId="5A435CCF"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Pérdida después de 5 ciclos:</w:t>
            </w:r>
          </w:p>
          <w:p w14:paraId="654C5ED1"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12% máximo usando sulfato de sodio - o –</w:t>
            </w:r>
          </w:p>
          <w:p w14:paraId="3DDE6E2A"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18% máximo usando sulfato de magnesio</w:t>
            </w:r>
          </w:p>
        </w:tc>
        <w:tc>
          <w:tcPr>
            <w:tcW w:w="1411" w:type="dxa"/>
            <w:vAlign w:val="center"/>
          </w:tcPr>
          <w:p w14:paraId="19350CDD"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C88</w:t>
            </w:r>
          </w:p>
        </w:tc>
      </w:tr>
      <w:tr w:rsidR="00B621ED" w:rsidRPr="00F53407" w14:paraId="3B84BEED" w14:textId="77777777" w:rsidTr="007B6AA6">
        <w:trPr>
          <w:jc w:val="center"/>
        </w:trPr>
        <w:tc>
          <w:tcPr>
            <w:tcW w:w="2831" w:type="dxa"/>
            <w:vAlign w:val="center"/>
          </w:tcPr>
          <w:p w14:paraId="31ECB147"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Porcentaje de partículas fracturadas</w:t>
            </w:r>
          </w:p>
        </w:tc>
        <w:tc>
          <w:tcPr>
            <w:tcW w:w="4252" w:type="dxa"/>
            <w:vAlign w:val="center"/>
          </w:tcPr>
          <w:p w14:paraId="6059C490"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 xml:space="preserve">Mínimo 90% en peso de partículas con al menos dos caras fracturadas y 100% con al menos una cara fracturada </w:t>
            </w:r>
            <w:r w:rsidRPr="00F53407">
              <w:rPr>
                <w:rFonts w:ascii="Museo Sans 300" w:eastAsia="Times New Roman" w:hAnsi="Museo Sans 300" w:cstheme="minorHAnsi"/>
                <w:bCs/>
                <w:sz w:val="20"/>
                <w:szCs w:val="20"/>
                <w:vertAlign w:val="superscript"/>
                <w:lang w:eastAsia="es-ES"/>
              </w:rPr>
              <w:t>1</w:t>
            </w:r>
          </w:p>
        </w:tc>
        <w:tc>
          <w:tcPr>
            <w:tcW w:w="1411" w:type="dxa"/>
            <w:vAlign w:val="center"/>
          </w:tcPr>
          <w:p w14:paraId="6ED6A4FF"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D5821</w:t>
            </w:r>
          </w:p>
        </w:tc>
      </w:tr>
      <w:tr w:rsidR="00B621ED" w:rsidRPr="00F53407" w14:paraId="75DA654B" w14:textId="77777777" w:rsidTr="007B6AA6">
        <w:trPr>
          <w:jc w:val="center"/>
        </w:trPr>
        <w:tc>
          <w:tcPr>
            <w:tcW w:w="2831" w:type="dxa"/>
            <w:vAlign w:val="center"/>
          </w:tcPr>
          <w:p w14:paraId="6E9D6056"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Partículas planas, partículas alargadas o partículas planas y alargadas</w:t>
            </w:r>
          </w:p>
        </w:tc>
        <w:tc>
          <w:tcPr>
            <w:tcW w:w="4252" w:type="dxa"/>
            <w:vAlign w:val="center"/>
          </w:tcPr>
          <w:p w14:paraId="2685C612"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 xml:space="preserve">10% máximo, en peso, de partículas planas, alargadas o planas y </w:t>
            </w:r>
            <w:proofErr w:type="gramStart"/>
            <w:r w:rsidRPr="00F53407">
              <w:rPr>
                <w:rFonts w:ascii="Museo Sans 300" w:eastAsia="Times New Roman" w:hAnsi="Museo Sans 300" w:cstheme="minorHAnsi"/>
                <w:bCs/>
                <w:sz w:val="20"/>
                <w:szCs w:val="20"/>
                <w:lang w:eastAsia="es-ES"/>
              </w:rPr>
              <w:t xml:space="preserve">alargadas  </w:t>
            </w:r>
            <w:r w:rsidRPr="00F53407">
              <w:rPr>
                <w:rFonts w:ascii="Museo Sans 300" w:eastAsia="Times New Roman" w:hAnsi="Museo Sans 300" w:cstheme="minorHAnsi"/>
                <w:bCs/>
                <w:sz w:val="20"/>
                <w:szCs w:val="20"/>
                <w:vertAlign w:val="superscript"/>
                <w:lang w:eastAsia="es-ES"/>
              </w:rPr>
              <w:t>2</w:t>
            </w:r>
            <w:proofErr w:type="gramEnd"/>
          </w:p>
        </w:tc>
        <w:tc>
          <w:tcPr>
            <w:tcW w:w="1411" w:type="dxa"/>
            <w:vAlign w:val="center"/>
          </w:tcPr>
          <w:p w14:paraId="750C59B5"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D4791</w:t>
            </w:r>
          </w:p>
        </w:tc>
      </w:tr>
      <w:tr w:rsidR="00B621ED" w:rsidRPr="00F53407" w14:paraId="596B93E4" w14:textId="77777777" w:rsidTr="007B6AA6">
        <w:trPr>
          <w:jc w:val="center"/>
        </w:trPr>
        <w:tc>
          <w:tcPr>
            <w:tcW w:w="2831" w:type="dxa"/>
            <w:vAlign w:val="center"/>
          </w:tcPr>
          <w:p w14:paraId="566CE7DB"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Terrones de arcilla y partículas friables</w:t>
            </w:r>
          </w:p>
        </w:tc>
        <w:tc>
          <w:tcPr>
            <w:tcW w:w="4252" w:type="dxa"/>
            <w:vAlign w:val="center"/>
          </w:tcPr>
          <w:p w14:paraId="2B078EE8"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Menor o igual al 3 por ciento</w:t>
            </w:r>
          </w:p>
        </w:tc>
        <w:tc>
          <w:tcPr>
            <w:tcW w:w="1411" w:type="dxa"/>
            <w:vAlign w:val="center"/>
          </w:tcPr>
          <w:p w14:paraId="5C0225A8"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C142</w:t>
            </w:r>
          </w:p>
        </w:tc>
      </w:tr>
      <w:tr w:rsidR="00B621ED" w:rsidRPr="00F53407" w14:paraId="47F50112" w14:textId="77777777" w:rsidTr="007B6AA6">
        <w:trPr>
          <w:jc w:val="center"/>
        </w:trPr>
        <w:tc>
          <w:tcPr>
            <w:tcW w:w="8494" w:type="dxa"/>
            <w:gridSpan w:val="3"/>
            <w:vAlign w:val="center"/>
          </w:tcPr>
          <w:p w14:paraId="0F158752" w14:textId="77777777" w:rsidR="00B621ED" w:rsidRPr="00F53407" w:rsidRDefault="00B621ED" w:rsidP="007B6AA6">
            <w:pPr>
              <w:spacing w:after="0" w:line="240" w:lineRule="auto"/>
              <w:jc w:val="both"/>
              <w:rPr>
                <w:rFonts w:ascii="Museo Sans 300" w:eastAsia="Times New Roman" w:hAnsi="Museo Sans 300" w:cstheme="minorHAnsi"/>
                <w:b/>
                <w:bCs/>
                <w:sz w:val="20"/>
                <w:szCs w:val="20"/>
                <w:lang w:eastAsia="es-ES"/>
              </w:rPr>
            </w:pPr>
            <w:r w:rsidRPr="00F53407">
              <w:rPr>
                <w:rFonts w:ascii="Museo Sans 300" w:eastAsia="Times New Roman" w:hAnsi="Museo Sans 300" w:cstheme="minorHAnsi"/>
                <w:b/>
                <w:bCs/>
                <w:sz w:val="20"/>
                <w:szCs w:val="20"/>
                <w:lang w:eastAsia="es-ES"/>
              </w:rPr>
              <w:t>Agregado Fino</w:t>
            </w:r>
          </w:p>
        </w:tc>
      </w:tr>
      <w:tr w:rsidR="00B621ED" w:rsidRPr="00F53407" w14:paraId="03E2A6CB" w14:textId="77777777" w:rsidTr="007B6AA6">
        <w:trPr>
          <w:jc w:val="center"/>
        </w:trPr>
        <w:tc>
          <w:tcPr>
            <w:tcW w:w="2831" w:type="dxa"/>
            <w:vAlign w:val="center"/>
          </w:tcPr>
          <w:p w14:paraId="1D36F6CB"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Límite líquido</w:t>
            </w:r>
          </w:p>
        </w:tc>
        <w:tc>
          <w:tcPr>
            <w:tcW w:w="4252" w:type="dxa"/>
            <w:vAlign w:val="center"/>
          </w:tcPr>
          <w:p w14:paraId="60A688C2"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Menor o igual a 25</w:t>
            </w:r>
          </w:p>
        </w:tc>
        <w:tc>
          <w:tcPr>
            <w:tcW w:w="1411" w:type="dxa"/>
            <w:vAlign w:val="center"/>
          </w:tcPr>
          <w:p w14:paraId="6FD97176"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D4318</w:t>
            </w:r>
          </w:p>
        </w:tc>
      </w:tr>
      <w:tr w:rsidR="00B621ED" w:rsidRPr="00F53407" w14:paraId="6A387ACD" w14:textId="77777777" w:rsidTr="007B6AA6">
        <w:trPr>
          <w:jc w:val="center"/>
        </w:trPr>
        <w:tc>
          <w:tcPr>
            <w:tcW w:w="2831" w:type="dxa"/>
            <w:vAlign w:val="center"/>
          </w:tcPr>
          <w:p w14:paraId="29257504"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Índice de plasticidad</w:t>
            </w:r>
          </w:p>
        </w:tc>
        <w:tc>
          <w:tcPr>
            <w:tcW w:w="4252" w:type="dxa"/>
            <w:vAlign w:val="center"/>
          </w:tcPr>
          <w:p w14:paraId="1D06E7EE" w14:textId="77777777" w:rsidR="00B621ED" w:rsidRPr="00F53407" w:rsidRDefault="00B621ED" w:rsidP="007B6AA6">
            <w:pPr>
              <w:spacing w:after="0" w:line="240" w:lineRule="auto"/>
              <w:jc w:val="both"/>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No más de cinco 4</w:t>
            </w:r>
          </w:p>
        </w:tc>
        <w:tc>
          <w:tcPr>
            <w:tcW w:w="1411" w:type="dxa"/>
            <w:vAlign w:val="center"/>
          </w:tcPr>
          <w:p w14:paraId="2CFC6842" w14:textId="77777777" w:rsidR="00B621ED" w:rsidRPr="00F53407" w:rsidRDefault="00B621ED" w:rsidP="007B6AA6">
            <w:pPr>
              <w:spacing w:after="0" w:line="240" w:lineRule="auto"/>
              <w:jc w:val="center"/>
              <w:rPr>
                <w:rFonts w:ascii="Museo Sans 300" w:eastAsia="Times New Roman" w:hAnsi="Museo Sans 300" w:cstheme="minorHAnsi"/>
                <w:bCs/>
                <w:sz w:val="20"/>
                <w:szCs w:val="20"/>
                <w:lang w:eastAsia="es-ES"/>
              </w:rPr>
            </w:pPr>
            <w:r w:rsidRPr="00F53407">
              <w:rPr>
                <w:rFonts w:ascii="Museo Sans 300" w:eastAsia="Times New Roman" w:hAnsi="Museo Sans 300" w:cstheme="minorHAnsi"/>
                <w:bCs/>
                <w:sz w:val="20"/>
                <w:szCs w:val="20"/>
                <w:lang w:eastAsia="es-ES"/>
              </w:rPr>
              <w:t>ASTM D4318</w:t>
            </w:r>
          </w:p>
        </w:tc>
      </w:tr>
    </w:tbl>
    <w:p w14:paraId="13CBE79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10811D0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Con los materiales propuestos el Contratista deberá cumplir con la siguiente granulometría, la cual será controlada en el rango de bandas detallado:</w:t>
      </w:r>
    </w:p>
    <w:p w14:paraId="444412E0"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tbl>
      <w:tblPr>
        <w:tblStyle w:val="Tablaconcuadrcula3"/>
        <w:tblW w:w="0" w:type="auto"/>
        <w:tblInd w:w="70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1985"/>
        <w:gridCol w:w="2126"/>
        <w:gridCol w:w="3118"/>
      </w:tblGrid>
      <w:tr w:rsidR="00B621ED" w:rsidRPr="00F53407" w14:paraId="495E71DB" w14:textId="77777777" w:rsidTr="007B6AA6">
        <w:trPr>
          <w:cantSplit/>
          <w:trHeight w:val="611"/>
          <w:tblHeader/>
        </w:trPr>
        <w:tc>
          <w:tcPr>
            <w:tcW w:w="1985" w:type="dxa"/>
            <w:tcBorders>
              <w:top w:val="single" w:sz="4" w:space="0" w:color="auto"/>
              <w:left w:val="single" w:sz="4" w:space="0" w:color="auto"/>
              <w:bottom w:val="single" w:sz="4" w:space="0" w:color="auto"/>
              <w:right w:val="single" w:sz="4" w:space="0" w:color="auto"/>
            </w:tcBorders>
            <w:vAlign w:val="center"/>
          </w:tcPr>
          <w:p w14:paraId="0294FA17" w14:textId="77777777" w:rsidR="00B621ED" w:rsidRPr="00F53407" w:rsidRDefault="00B621ED" w:rsidP="007B6AA6">
            <w:pPr>
              <w:autoSpaceDE w:val="0"/>
              <w:autoSpaceDN w:val="0"/>
              <w:adjustRightInd w:val="0"/>
              <w:jc w:val="center"/>
              <w:rPr>
                <w:rFonts w:ascii="Museo Sans 300" w:hAnsi="Museo Sans 300" w:cstheme="minorHAnsi"/>
                <w:b/>
                <w:bCs/>
                <w:lang w:val="es-ES" w:eastAsia="es-ES"/>
              </w:rPr>
            </w:pPr>
            <w:r w:rsidRPr="00F53407">
              <w:rPr>
                <w:rFonts w:ascii="Museo Sans 300" w:hAnsi="Museo Sans 300" w:cstheme="minorHAnsi"/>
                <w:b/>
                <w:bCs/>
                <w:lang w:val="es-ES" w:eastAsia="es-ES"/>
              </w:rPr>
              <w:t>Malla</w:t>
            </w:r>
          </w:p>
        </w:tc>
        <w:tc>
          <w:tcPr>
            <w:tcW w:w="2126" w:type="dxa"/>
            <w:tcBorders>
              <w:top w:val="single" w:sz="4" w:space="0" w:color="auto"/>
              <w:left w:val="single" w:sz="4" w:space="0" w:color="auto"/>
              <w:bottom w:val="single" w:sz="4" w:space="0" w:color="auto"/>
              <w:right w:val="single" w:sz="4" w:space="0" w:color="auto"/>
            </w:tcBorders>
            <w:vAlign w:val="center"/>
          </w:tcPr>
          <w:p w14:paraId="284AE83F" w14:textId="77777777" w:rsidR="00B621ED" w:rsidRPr="00F53407" w:rsidRDefault="00B621ED" w:rsidP="007B6AA6">
            <w:pPr>
              <w:autoSpaceDE w:val="0"/>
              <w:autoSpaceDN w:val="0"/>
              <w:adjustRightInd w:val="0"/>
              <w:jc w:val="center"/>
              <w:rPr>
                <w:rFonts w:ascii="Museo Sans 300" w:hAnsi="Museo Sans 300" w:cstheme="minorHAnsi"/>
                <w:b/>
                <w:bCs/>
                <w:lang w:val="es-ES" w:eastAsia="es-ES"/>
              </w:rPr>
            </w:pPr>
            <w:r w:rsidRPr="00F53407">
              <w:rPr>
                <w:rFonts w:ascii="Museo Sans 300" w:hAnsi="Museo Sans 300" w:cstheme="minorHAnsi"/>
                <w:b/>
                <w:bCs/>
                <w:lang w:val="es-ES" w:eastAsia="es-ES"/>
              </w:rPr>
              <w:t>Rango de diseño, porcentaje por peso pasando</w:t>
            </w:r>
          </w:p>
        </w:tc>
        <w:tc>
          <w:tcPr>
            <w:tcW w:w="3118" w:type="dxa"/>
            <w:tcBorders>
              <w:top w:val="single" w:sz="4" w:space="0" w:color="auto"/>
              <w:left w:val="single" w:sz="4" w:space="0" w:color="auto"/>
              <w:bottom w:val="single" w:sz="4" w:space="0" w:color="auto"/>
              <w:right w:val="single" w:sz="4" w:space="0" w:color="auto"/>
            </w:tcBorders>
            <w:vAlign w:val="center"/>
          </w:tcPr>
          <w:p w14:paraId="5CBC92F4" w14:textId="77777777" w:rsidR="00B621ED" w:rsidRPr="00F53407" w:rsidRDefault="00B621ED" w:rsidP="007B6AA6">
            <w:pPr>
              <w:autoSpaceDE w:val="0"/>
              <w:autoSpaceDN w:val="0"/>
              <w:adjustRightInd w:val="0"/>
              <w:jc w:val="center"/>
              <w:rPr>
                <w:rFonts w:ascii="Museo Sans 300" w:hAnsi="Museo Sans 300" w:cstheme="minorHAnsi"/>
                <w:b/>
                <w:bCs/>
                <w:lang w:val="es-ES" w:eastAsia="es-ES"/>
              </w:rPr>
            </w:pPr>
            <w:r w:rsidRPr="00F53407">
              <w:rPr>
                <w:rFonts w:ascii="Museo Sans 300" w:hAnsi="Museo Sans 300" w:cstheme="minorHAnsi"/>
                <w:b/>
                <w:bCs/>
                <w:lang w:val="es-ES" w:eastAsia="es-ES"/>
              </w:rPr>
              <w:t>Tolerancias para la banda de trabajo final, en porcentaje</w:t>
            </w:r>
          </w:p>
        </w:tc>
      </w:tr>
      <w:tr w:rsidR="00B621ED" w:rsidRPr="00F53407" w14:paraId="74317233"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4742C8E2"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2” (</w:t>
            </w:r>
            <w:smartTag w:uri="urn:schemas-microsoft-com:office:smarttags" w:element="metricconverter">
              <w:smartTagPr>
                <w:attr w:name="ProductID" w:val="50.8 mm"/>
              </w:smartTagPr>
              <w:r w:rsidRPr="00F53407">
                <w:rPr>
                  <w:rFonts w:ascii="Museo Sans 300" w:hAnsi="Museo Sans 300" w:cstheme="minorHAnsi"/>
                  <w:lang w:val="es-ES" w:eastAsia="es-ES"/>
                </w:rPr>
                <w:t>50.8 mm</w:t>
              </w:r>
            </w:smartTag>
            <w:r w:rsidRPr="00F53407">
              <w:rPr>
                <w:rFonts w:ascii="Museo Sans 300" w:hAnsi="Museo Sans 300" w:cstheme="minorHAnsi"/>
                <w:lang w:val="es-ES" w:eastAsia="es-ES"/>
              </w:rPr>
              <w:t>)</w:t>
            </w:r>
          </w:p>
        </w:tc>
        <w:tc>
          <w:tcPr>
            <w:tcW w:w="2126" w:type="dxa"/>
            <w:tcBorders>
              <w:top w:val="single" w:sz="4" w:space="0" w:color="auto"/>
              <w:left w:val="single" w:sz="4" w:space="0" w:color="auto"/>
              <w:bottom w:val="single" w:sz="4" w:space="0" w:color="auto"/>
              <w:right w:val="single" w:sz="4" w:space="0" w:color="auto"/>
            </w:tcBorders>
            <w:vAlign w:val="center"/>
          </w:tcPr>
          <w:p w14:paraId="68215646"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100</w:t>
            </w:r>
          </w:p>
        </w:tc>
        <w:tc>
          <w:tcPr>
            <w:tcW w:w="3118" w:type="dxa"/>
            <w:tcBorders>
              <w:top w:val="single" w:sz="4" w:space="0" w:color="auto"/>
              <w:left w:val="single" w:sz="4" w:space="0" w:color="auto"/>
              <w:bottom w:val="single" w:sz="4" w:space="0" w:color="auto"/>
              <w:right w:val="single" w:sz="4" w:space="0" w:color="auto"/>
            </w:tcBorders>
            <w:vAlign w:val="center"/>
          </w:tcPr>
          <w:p w14:paraId="61F7A2E7"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 0</w:t>
            </w:r>
          </w:p>
        </w:tc>
      </w:tr>
      <w:tr w:rsidR="00B621ED" w:rsidRPr="00F53407" w14:paraId="420FCCBF"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27F6F927"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1” (</w:t>
            </w:r>
            <w:smartTag w:uri="urn:schemas-microsoft-com:office:smarttags" w:element="metricconverter">
              <w:smartTagPr>
                <w:attr w:name="ProductID" w:val="25 mm"/>
              </w:smartTagPr>
              <w:r w:rsidRPr="00F53407">
                <w:rPr>
                  <w:rFonts w:ascii="Museo Sans 300" w:hAnsi="Museo Sans 300" w:cstheme="minorHAnsi"/>
                  <w:lang w:val="es-ES" w:eastAsia="es-ES"/>
                </w:rPr>
                <w:t>25 mm</w:t>
              </w:r>
            </w:smartTag>
            <w:r w:rsidRPr="00F53407">
              <w:rPr>
                <w:rFonts w:ascii="Museo Sans 300" w:hAnsi="Museo Sans 300" w:cstheme="minorHAnsi"/>
                <w:lang w:val="es-ES" w:eastAsia="es-ES"/>
              </w:rPr>
              <w:t>)</w:t>
            </w:r>
          </w:p>
        </w:tc>
        <w:tc>
          <w:tcPr>
            <w:tcW w:w="2126" w:type="dxa"/>
            <w:tcBorders>
              <w:top w:val="single" w:sz="4" w:space="0" w:color="auto"/>
              <w:left w:val="single" w:sz="4" w:space="0" w:color="auto"/>
              <w:bottom w:val="single" w:sz="4" w:space="0" w:color="auto"/>
              <w:right w:val="single" w:sz="4" w:space="0" w:color="auto"/>
            </w:tcBorders>
            <w:vAlign w:val="center"/>
          </w:tcPr>
          <w:p w14:paraId="48C112ED"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90-100</w:t>
            </w:r>
          </w:p>
        </w:tc>
        <w:tc>
          <w:tcPr>
            <w:tcW w:w="3118" w:type="dxa"/>
            <w:tcBorders>
              <w:top w:val="single" w:sz="4" w:space="0" w:color="auto"/>
              <w:left w:val="single" w:sz="4" w:space="0" w:color="auto"/>
              <w:bottom w:val="single" w:sz="4" w:space="0" w:color="auto"/>
              <w:right w:val="single" w:sz="4" w:space="0" w:color="auto"/>
            </w:tcBorders>
            <w:vAlign w:val="center"/>
          </w:tcPr>
          <w:p w14:paraId="31FFEC0F" w14:textId="77777777" w:rsidR="00B621ED" w:rsidRPr="00F53407" w:rsidRDefault="00B621ED" w:rsidP="007B6AA6">
            <w:pPr>
              <w:jc w:val="center"/>
              <w:rPr>
                <w:rFonts w:ascii="Museo Sans 300" w:hAnsi="Museo Sans 300" w:cstheme="minorHAnsi"/>
                <w:lang w:val="es-ES" w:eastAsia="es-ES"/>
              </w:rPr>
            </w:pPr>
            <w:r w:rsidRPr="00F53407">
              <w:rPr>
                <w:rFonts w:ascii="Museo Sans 300" w:hAnsi="Museo Sans 300" w:cstheme="minorHAnsi"/>
                <w:lang w:val="es-ES" w:eastAsia="es-ES"/>
              </w:rPr>
              <w:t>± 5</w:t>
            </w:r>
          </w:p>
        </w:tc>
      </w:tr>
      <w:tr w:rsidR="00B621ED" w:rsidRPr="00F53407" w14:paraId="38B52DEB"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732E984C"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 xml:space="preserve">No. 4 ( </w:t>
            </w:r>
            <w:smartTag w:uri="urn:schemas-microsoft-com:office:smarttags" w:element="metricconverter">
              <w:smartTagPr>
                <w:attr w:name="ProductID" w:val="4.75 mm"/>
              </w:smartTagPr>
              <w:r w:rsidRPr="00F53407">
                <w:rPr>
                  <w:rFonts w:ascii="Museo Sans 300" w:hAnsi="Museo Sans 300" w:cstheme="minorHAnsi"/>
                  <w:lang w:val="es-ES" w:eastAsia="es-ES"/>
                </w:rPr>
                <w:t>4.75 mm</w:t>
              </w:r>
            </w:smartTag>
            <w:r w:rsidRPr="00F53407">
              <w:rPr>
                <w:rFonts w:ascii="Museo Sans 300" w:hAnsi="Museo Sans 300" w:cstheme="minorHAnsi"/>
                <w:lang w:val="es-ES" w:eastAsia="es-ES"/>
              </w:rPr>
              <w:t>)</w:t>
            </w:r>
          </w:p>
        </w:tc>
        <w:tc>
          <w:tcPr>
            <w:tcW w:w="2126" w:type="dxa"/>
            <w:tcBorders>
              <w:top w:val="single" w:sz="4" w:space="0" w:color="auto"/>
              <w:left w:val="single" w:sz="4" w:space="0" w:color="auto"/>
              <w:bottom w:val="single" w:sz="4" w:space="0" w:color="auto"/>
              <w:right w:val="single" w:sz="4" w:space="0" w:color="auto"/>
            </w:tcBorders>
            <w:vAlign w:val="center"/>
          </w:tcPr>
          <w:p w14:paraId="5D957E70"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45-95</w:t>
            </w:r>
          </w:p>
        </w:tc>
        <w:tc>
          <w:tcPr>
            <w:tcW w:w="3118" w:type="dxa"/>
            <w:tcBorders>
              <w:top w:val="single" w:sz="4" w:space="0" w:color="auto"/>
              <w:left w:val="single" w:sz="4" w:space="0" w:color="auto"/>
              <w:bottom w:val="single" w:sz="4" w:space="0" w:color="auto"/>
              <w:right w:val="single" w:sz="4" w:space="0" w:color="auto"/>
            </w:tcBorders>
            <w:vAlign w:val="center"/>
          </w:tcPr>
          <w:p w14:paraId="4B207F01" w14:textId="77777777" w:rsidR="00B621ED" w:rsidRPr="00F53407" w:rsidRDefault="00B621ED" w:rsidP="007B6AA6">
            <w:pPr>
              <w:jc w:val="center"/>
              <w:rPr>
                <w:rFonts w:ascii="Museo Sans 300" w:hAnsi="Museo Sans 300" w:cstheme="minorHAnsi"/>
                <w:lang w:val="es-ES" w:eastAsia="es-ES"/>
              </w:rPr>
            </w:pPr>
            <w:r w:rsidRPr="00F53407">
              <w:rPr>
                <w:rFonts w:ascii="Museo Sans 300" w:hAnsi="Museo Sans 300" w:cstheme="minorHAnsi"/>
                <w:lang w:val="es-ES" w:eastAsia="es-ES"/>
              </w:rPr>
              <w:t>± 8</w:t>
            </w:r>
          </w:p>
        </w:tc>
      </w:tr>
      <w:tr w:rsidR="00B621ED" w:rsidRPr="00F53407" w14:paraId="61B845FE"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19AF6112"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No. 10 (2.00 mm)</w:t>
            </w:r>
          </w:p>
        </w:tc>
        <w:tc>
          <w:tcPr>
            <w:tcW w:w="2126" w:type="dxa"/>
            <w:tcBorders>
              <w:top w:val="single" w:sz="4" w:space="0" w:color="auto"/>
              <w:left w:val="single" w:sz="4" w:space="0" w:color="auto"/>
              <w:bottom w:val="single" w:sz="4" w:space="0" w:color="auto"/>
              <w:right w:val="single" w:sz="4" w:space="0" w:color="auto"/>
            </w:tcBorders>
            <w:vAlign w:val="center"/>
          </w:tcPr>
          <w:p w14:paraId="782BBB10"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37-80</w:t>
            </w:r>
          </w:p>
        </w:tc>
        <w:tc>
          <w:tcPr>
            <w:tcW w:w="3118" w:type="dxa"/>
            <w:tcBorders>
              <w:top w:val="single" w:sz="4" w:space="0" w:color="auto"/>
              <w:left w:val="single" w:sz="4" w:space="0" w:color="auto"/>
              <w:bottom w:val="single" w:sz="4" w:space="0" w:color="auto"/>
              <w:right w:val="single" w:sz="4" w:space="0" w:color="auto"/>
            </w:tcBorders>
            <w:vAlign w:val="center"/>
          </w:tcPr>
          <w:p w14:paraId="40B4589D" w14:textId="77777777" w:rsidR="00B621ED" w:rsidRPr="00F53407" w:rsidRDefault="00B621ED" w:rsidP="007B6AA6">
            <w:pPr>
              <w:jc w:val="center"/>
              <w:rPr>
                <w:rFonts w:ascii="Museo Sans 300" w:hAnsi="Museo Sans 300" w:cstheme="minorHAnsi"/>
                <w:lang w:val="es-ES" w:eastAsia="es-ES"/>
              </w:rPr>
            </w:pPr>
            <w:r w:rsidRPr="00F53407">
              <w:rPr>
                <w:rFonts w:ascii="Museo Sans 300" w:hAnsi="Museo Sans 300" w:cstheme="minorHAnsi"/>
                <w:lang w:val="es-ES" w:eastAsia="es-ES"/>
              </w:rPr>
              <w:t>± 8</w:t>
            </w:r>
          </w:p>
        </w:tc>
      </w:tr>
      <w:tr w:rsidR="00B621ED" w:rsidRPr="00F53407" w14:paraId="1945DC76"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7561FBA2"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 xml:space="preserve">No. 40 (425 </w:t>
            </w:r>
            <w:r w:rsidRPr="00F53407">
              <w:rPr>
                <w:rFonts w:ascii="Museo Sans 300" w:hAnsi="Museo Sans 300" w:cstheme="minorHAnsi"/>
                <w:lang w:val="es-ES" w:eastAsia="es-ES"/>
              </w:rPr>
              <w:t xml:space="preserve">m) </w:t>
            </w:r>
          </w:p>
        </w:tc>
        <w:tc>
          <w:tcPr>
            <w:tcW w:w="2126" w:type="dxa"/>
            <w:tcBorders>
              <w:top w:val="single" w:sz="4" w:space="0" w:color="auto"/>
              <w:left w:val="single" w:sz="4" w:space="0" w:color="auto"/>
              <w:bottom w:val="single" w:sz="4" w:space="0" w:color="auto"/>
              <w:right w:val="single" w:sz="4" w:space="0" w:color="auto"/>
            </w:tcBorders>
            <w:vAlign w:val="center"/>
          </w:tcPr>
          <w:p w14:paraId="4AFF784D"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15-50</w:t>
            </w:r>
          </w:p>
        </w:tc>
        <w:tc>
          <w:tcPr>
            <w:tcW w:w="3118" w:type="dxa"/>
            <w:tcBorders>
              <w:top w:val="single" w:sz="4" w:space="0" w:color="auto"/>
              <w:left w:val="single" w:sz="4" w:space="0" w:color="auto"/>
              <w:bottom w:val="single" w:sz="4" w:space="0" w:color="auto"/>
              <w:right w:val="single" w:sz="4" w:space="0" w:color="auto"/>
            </w:tcBorders>
            <w:vAlign w:val="center"/>
          </w:tcPr>
          <w:p w14:paraId="45B704F4" w14:textId="77777777" w:rsidR="00B621ED" w:rsidRPr="00F53407" w:rsidRDefault="00B621ED" w:rsidP="007B6AA6">
            <w:pPr>
              <w:jc w:val="center"/>
              <w:rPr>
                <w:rFonts w:ascii="Museo Sans 300" w:hAnsi="Museo Sans 300" w:cstheme="minorHAnsi"/>
                <w:lang w:val="es-ES" w:eastAsia="es-ES"/>
              </w:rPr>
            </w:pPr>
            <w:r w:rsidRPr="00F53407">
              <w:rPr>
                <w:rFonts w:ascii="Museo Sans 300" w:hAnsi="Museo Sans 300" w:cstheme="minorHAnsi"/>
                <w:lang w:val="es-ES" w:eastAsia="es-ES"/>
              </w:rPr>
              <w:t>± 5</w:t>
            </w:r>
          </w:p>
        </w:tc>
      </w:tr>
      <w:tr w:rsidR="00B621ED" w:rsidRPr="00F53407" w14:paraId="40CBB727" w14:textId="77777777" w:rsidTr="007B6AA6">
        <w:trPr>
          <w:trHeight w:val="340"/>
        </w:trPr>
        <w:tc>
          <w:tcPr>
            <w:tcW w:w="1985" w:type="dxa"/>
            <w:tcBorders>
              <w:top w:val="single" w:sz="4" w:space="0" w:color="auto"/>
              <w:left w:val="single" w:sz="4" w:space="0" w:color="auto"/>
              <w:bottom w:val="single" w:sz="4" w:space="0" w:color="auto"/>
              <w:right w:val="single" w:sz="4" w:space="0" w:color="auto"/>
            </w:tcBorders>
            <w:vAlign w:val="center"/>
          </w:tcPr>
          <w:p w14:paraId="282749D9"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 xml:space="preserve">No. 200 (75 </w:t>
            </w:r>
            <w:r w:rsidRPr="00F53407">
              <w:rPr>
                <w:rFonts w:ascii="Museo Sans 300" w:hAnsi="Museo Sans 300" w:cstheme="minorHAnsi"/>
                <w:lang w:val="es-ES" w:eastAsia="es-ES"/>
              </w:rPr>
              <w:t>m)</w:t>
            </w:r>
          </w:p>
        </w:tc>
        <w:tc>
          <w:tcPr>
            <w:tcW w:w="2126" w:type="dxa"/>
            <w:tcBorders>
              <w:top w:val="single" w:sz="4" w:space="0" w:color="auto"/>
              <w:left w:val="single" w:sz="4" w:space="0" w:color="auto"/>
              <w:bottom w:val="single" w:sz="4" w:space="0" w:color="auto"/>
              <w:right w:val="single" w:sz="4" w:space="0" w:color="auto"/>
            </w:tcBorders>
            <w:vAlign w:val="center"/>
          </w:tcPr>
          <w:p w14:paraId="0648DF67" w14:textId="77777777" w:rsidR="00B621ED" w:rsidRPr="00F53407" w:rsidRDefault="00B621ED" w:rsidP="007B6AA6">
            <w:pPr>
              <w:autoSpaceDE w:val="0"/>
              <w:autoSpaceDN w:val="0"/>
              <w:adjustRightInd w:val="0"/>
              <w:jc w:val="center"/>
              <w:rPr>
                <w:rFonts w:ascii="Museo Sans 300" w:hAnsi="Museo Sans 300" w:cstheme="minorHAnsi"/>
                <w:lang w:val="es-ES" w:eastAsia="es-ES"/>
              </w:rPr>
            </w:pPr>
            <w:r w:rsidRPr="00F53407">
              <w:rPr>
                <w:rFonts w:ascii="Museo Sans 300" w:hAnsi="Museo Sans 300" w:cstheme="minorHAnsi"/>
                <w:lang w:val="es-ES" w:eastAsia="es-ES"/>
              </w:rPr>
              <w:t>0-15</w:t>
            </w:r>
          </w:p>
        </w:tc>
        <w:tc>
          <w:tcPr>
            <w:tcW w:w="3118" w:type="dxa"/>
            <w:tcBorders>
              <w:top w:val="single" w:sz="4" w:space="0" w:color="auto"/>
              <w:left w:val="single" w:sz="4" w:space="0" w:color="auto"/>
              <w:bottom w:val="single" w:sz="4" w:space="0" w:color="auto"/>
              <w:right w:val="single" w:sz="4" w:space="0" w:color="auto"/>
            </w:tcBorders>
            <w:vAlign w:val="center"/>
          </w:tcPr>
          <w:p w14:paraId="34AF3687" w14:textId="77777777" w:rsidR="00B621ED" w:rsidRPr="00F53407" w:rsidRDefault="00B621ED" w:rsidP="007B6AA6">
            <w:pPr>
              <w:jc w:val="center"/>
              <w:rPr>
                <w:rFonts w:ascii="Museo Sans 300" w:hAnsi="Museo Sans 300" w:cstheme="minorHAnsi"/>
                <w:lang w:val="es-ES" w:eastAsia="es-ES"/>
              </w:rPr>
            </w:pPr>
            <w:r w:rsidRPr="00F53407">
              <w:rPr>
                <w:rFonts w:ascii="Museo Sans 300" w:hAnsi="Museo Sans 300" w:cstheme="minorHAnsi"/>
                <w:lang w:val="es-ES" w:eastAsia="es-ES"/>
              </w:rPr>
              <w:t>± 3</w:t>
            </w:r>
          </w:p>
        </w:tc>
      </w:tr>
    </w:tbl>
    <w:p w14:paraId="623E3266"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07206E1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Informe de Diseño de la base granular tratada con cemento, deberá contener al menos lo siguiente:</w:t>
      </w:r>
    </w:p>
    <w:p w14:paraId="022C259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72AA3B3C" w14:textId="77777777" w:rsidR="00B621ED" w:rsidRPr="00F53407" w:rsidRDefault="00B621ED" w:rsidP="0074342C">
      <w:pPr>
        <w:numPr>
          <w:ilvl w:val="0"/>
          <w:numId w:val="98"/>
        </w:numPr>
        <w:autoSpaceDE w:val="0"/>
        <w:autoSpaceDN w:val="0"/>
        <w:adjustRightInd w:val="0"/>
        <w:spacing w:after="0" w:line="240" w:lineRule="auto"/>
        <w:jc w:val="both"/>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Granulometría de la mezcla y sus proporciones en caso de utilizar varios materiales,</w:t>
      </w:r>
    </w:p>
    <w:p w14:paraId="07AF6DE8" w14:textId="77777777" w:rsidR="00B621ED" w:rsidRPr="00F53407" w:rsidRDefault="00B621ED" w:rsidP="0074342C">
      <w:pPr>
        <w:numPr>
          <w:ilvl w:val="0"/>
          <w:numId w:val="98"/>
        </w:numPr>
        <w:autoSpaceDE w:val="0"/>
        <w:autoSpaceDN w:val="0"/>
        <w:adjustRightInd w:val="0"/>
        <w:spacing w:after="0" w:line="240" w:lineRule="auto"/>
        <w:jc w:val="both"/>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Contenido de cemento, por m3, en peso, volumen, porcentaje</w:t>
      </w:r>
    </w:p>
    <w:p w14:paraId="7018001F" w14:textId="77777777" w:rsidR="00B621ED" w:rsidRPr="00F53407" w:rsidRDefault="00B621ED" w:rsidP="0074342C">
      <w:pPr>
        <w:numPr>
          <w:ilvl w:val="0"/>
          <w:numId w:val="98"/>
        </w:numPr>
        <w:autoSpaceDE w:val="0"/>
        <w:autoSpaceDN w:val="0"/>
        <w:adjustRightInd w:val="0"/>
        <w:spacing w:after="0" w:line="240" w:lineRule="auto"/>
        <w:jc w:val="both"/>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Resistencia a la compresión de probetas elaboradas bajo la ASTM D 1633 a 1, 3, 7, 14 y 28 días. Presentar Informe con resistencia a los 1, 3 y 7 días y documentar luego las resistencias a los 14 y 28 días.</w:t>
      </w:r>
    </w:p>
    <w:p w14:paraId="63C990DB" w14:textId="77777777" w:rsidR="00B621ED" w:rsidRPr="00F53407" w:rsidRDefault="00B621ED" w:rsidP="0074342C">
      <w:pPr>
        <w:numPr>
          <w:ilvl w:val="0"/>
          <w:numId w:val="98"/>
        </w:numPr>
        <w:autoSpaceDE w:val="0"/>
        <w:autoSpaceDN w:val="0"/>
        <w:adjustRightInd w:val="0"/>
        <w:spacing w:after="0" w:line="240" w:lineRule="auto"/>
        <w:jc w:val="both"/>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val="es-ES_tradnl" w:eastAsia="zh-CN"/>
        </w:rPr>
        <w:t>Densidad seca máxima y contenido de humedad óptima, de acuerdo con la norma ASTM D558.</w:t>
      </w:r>
    </w:p>
    <w:p w14:paraId="46C71B78"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5F759260"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CEMENTO</w:t>
      </w:r>
      <w:r w:rsidRPr="00F53407">
        <w:rPr>
          <w:rFonts w:ascii="Museo Sans 300" w:eastAsia="Times New Roman" w:hAnsi="Museo Sans 300" w:cstheme="minorHAnsi"/>
          <w:sz w:val="20"/>
          <w:szCs w:val="20"/>
          <w:lang w:val="es-ES_tradnl" w:eastAsia="zh-CN"/>
        </w:rPr>
        <w:t>.</w:t>
      </w:r>
    </w:p>
    <w:p w14:paraId="3C7D472A" w14:textId="77777777" w:rsidR="00B621ED" w:rsidRPr="00F53407" w:rsidRDefault="00B621ED" w:rsidP="00B621ED">
      <w:pPr>
        <w:autoSpaceDE w:val="0"/>
        <w:autoSpaceDN w:val="0"/>
        <w:adjustRightInd w:val="0"/>
        <w:spacing w:after="0" w:line="240" w:lineRule="auto"/>
        <w:rPr>
          <w:rFonts w:ascii="Museo Sans 300" w:eastAsia="Times New Roman" w:hAnsi="Museo Sans 300" w:cstheme="minorHAnsi"/>
          <w:sz w:val="20"/>
          <w:szCs w:val="20"/>
          <w:lang w:val="es-ES" w:eastAsia="es-ES"/>
        </w:rPr>
      </w:pPr>
    </w:p>
    <w:p w14:paraId="2D1FEB61"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 xml:space="preserve">El cemento a emplearse en la preparación de la base granular tratada con cemento será del tipo hidráulico que cumpla con la norma ASTM C-1157 tipo “HE” </w:t>
      </w:r>
      <w:proofErr w:type="spellStart"/>
      <w:r w:rsidRPr="00F53407">
        <w:rPr>
          <w:rFonts w:ascii="Museo Sans 300" w:eastAsia="Times New Roman" w:hAnsi="Museo Sans 300" w:cstheme="minorHAnsi"/>
          <w:sz w:val="20"/>
          <w:szCs w:val="20"/>
          <w:lang w:val="es-ES" w:eastAsia="es-ES"/>
        </w:rPr>
        <w:t>ó</w:t>
      </w:r>
      <w:proofErr w:type="spellEnd"/>
      <w:r w:rsidRPr="00F53407">
        <w:rPr>
          <w:rFonts w:ascii="Museo Sans 300" w:eastAsia="Times New Roman" w:hAnsi="Museo Sans 300" w:cstheme="minorHAnsi"/>
          <w:sz w:val="20"/>
          <w:szCs w:val="20"/>
          <w:lang w:val="es-ES" w:eastAsia="es-ES"/>
        </w:rPr>
        <w:t xml:space="preserve"> “MH”.</w:t>
      </w:r>
    </w:p>
    <w:p w14:paraId="3C95A8E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547D7664"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MEZCLADO</w:t>
      </w:r>
      <w:r w:rsidRPr="00F53407">
        <w:rPr>
          <w:rFonts w:ascii="Museo Sans 300" w:eastAsia="Times New Roman" w:hAnsi="Museo Sans 300" w:cstheme="minorHAnsi"/>
          <w:sz w:val="20"/>
          <w:szCs w:val="20"/>
          <w:lang w:val="es-ES_tradnl" w:eastAsia="zh-CN"/>
        </w:rPr>
        <w:t>, COLOCACIÓN Y COMPACTACIÓN DE LA BASE GRANULAR TRATADA CON CEMENTO.</w:t>
      </w:r>
    </w:p>
    <w:p w14:paraId="6C33B750" w14:textId="77777777" w:rsidR="00B621ED" w:rsidRPr="00F53407" w:rsidRDefault="00B621ED" w:rsidP="00B621ED">
      <w:pPr>
        <w:autoSpaceDE w:val="0"/>
        <w:autoSpaceDN w:val="0"/>
        <w:adjustRightInd w:val="0"/>
        <w:spacing w:after="0" w:line="240" w:lineRule="auto"/>
        <w:rPr>
          <w:rFonts w:ascii="Museo Sans 300" w:eastAsia="Times New Roman" w:hAnsi="Museo Sans 300" w:cstheme="minorHAnsi"/>
          <w:sz w:val="20"/>
          <w:szCs w:val="20"/>
          <w:lang w:val="es-ES" w:eastAsia="es-ES"/>
        </w:rPr>
      </w:pPr>
    </w:p>
    <w:p w14:paraId="170C61DD"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 xml:space="preserve">La base de suelo cemento será preparada en el sitio, el Contratista deberá proponer la metodología de construcción, que incluya el procedimiento para la mezcla de los materiales granulares, incorporación del cemento según el diseño presentado, mezclado, control de niveles, espesores y control de calidad, la cual estará apegada a las consideraciones aquí señaladas. </w:t>
      </w:r>
    </w:p>
    <w:p w14:paraId="5113210B"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65E780F4"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material de base deberá ser colocado utilizando una distribuidora mecánica, la cual deberá ser capaz de lograr una superficie uniforme y mezclado, sin segregación. El material de base tendrá un contenido de humedad cercana al óptimo con una tolerancia de ± 2.0 %, esta humedad deberá mantenerse durante los procesos de colocación, compactación y acabado.</w:t>
      </w:r>
    </w:p>
    <w:p w14:paraId="7D4B084C"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428A4EE2"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 xml:space="preserve">La capa a colocar no deberá exceder de 20.0 cm, de espesor compactado, la mezcla de base granular deberá compactarse hasta alcanzar como mínimo el 98% de la densidad seca máxima obtenida del ensayo ASTM D 558. La prueba de compactación deberá utilizarse de acuerdo con la norma ASTM D 1556 y deberá realizarse al menos 1 prueba por cada jornada de trabajo </w:t>
      </w:r>
      <w:proofErr w:type="spellStart"/>
      <w:r w:rsidRPr="00F53407">
        <w:rPr>
          <w:rFonts w:ascii="Museo Sans 300" w:eastAsia="Times New Roman" w:hAnsi="Museo Sans 300" w:cstheme="minorHAnsi"/>
          <w:sz w:val="20"/>
          <w:szCs w:val="20"/>
          <w:lang w:val="es-ES" w:eastAsia="es-ES"/>
        </w:rPr>
        <w:t>ó</w:t>
      </w:r>
      <w:proofErr w:type="spellEnd"/>
      <w:r w:rsidRPr="00F53407">
        <w:rPr>
          <w:rFonts w:ascii="Museo Sans 300" w:eastAsia="Times New Roman" w:hAnsi="Museo Sans 300" w:cstheme="minorHAnsi"/>
          <w:sz w:val="20"/>
          <w:szCs w:val="20"/>
          <w:lang w:val="es-ES" w:eastAsia="es-ES"/>
        </w:rPr>
        <w:t xml:space="preserve"> 1 prueba por cada 300 m</w:t>
      </w:r>
      <w:r w:rsidRPr="00F53407">
        <w:rPr>
          <w:rFonts w:ascii="Museo Sans 300" w:eastAsia="Times New Roman" w:hAnsi="Museo Sans 300" w:cstheme="minorHAnsi"/>
          <w:sz w:val="20"/>
          <w:szCs w:val="20"/>
          <w:vertAlign w:val="superscript"/>
          <w:lang w:val="es-ES" w:eastAsia="es-ES"/>
        </w:rPr>
        <w:t>2</w:t>
      </w:r>
      <w:r w:rsidRPr="00F53407">
        <w:rPr>
          <w:rFonts w:ascii="Museo Sans 300" w:eastAsia="Times New Roman" w:hAnsi="Museo Sans 300" w:cstheme="minorHAnsi"/>
          <w:sz w:val="20"/>
          <w:szCs w:val="20"/>
          <w:lang w:val="es-ES" w:eastAsia="es-ES"/>
        </w:rPr>
        <w:t xml:space="preserve"> o fracción de área compactada, la que resulte mayor.</w:t>
      </w:r>
    </w:p>
    <w:p w14:paraId="4F0116EE"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77D998B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proceso completo desde la incorporación del agua de mezclado hasta la finalización de la compactación deberá ejecutarse en lapso de 2 horas; en caso de no lograr completar el proceso de compactación, toda la capa será retirada y se deberá repetir el proceso utilizando materiales nuevos, sin costo adicional para CEPA. Durante cada jornada de trabajo se tomarán 2 muestras de probetas del suelo cemento mezclado, en las horas que indique el Supervisor, con el objeto de controlar el mezclado, proporción y resistencia de la base granular estabilizada con cemento.</w:t>
      </w:r>
    </w:p>
    <w:p w14:paraId="71C40EF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097F61B8"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RIEGO</w:t>
      </w:r>
      <w:r w:rsidRPr="00F53407">
        <w:rPr>
          <w:rFonts w:ascii="Museo Sans 300" w:eastAsia="Times New Roman" w:hAnsi="Museo Sans 300" w:cstheme="minorHAnsi"/>
          <w:bCs/>
          <w:sz w:val="20"/>
          <w:szCs w:val="20"/>
          <w:lang w:val="es-ES_tradnl" w:eastAsia="zh-CN"/>
        </w:rPr>
        <w:t xml:space="preserve"> </w:t>
      </w:r>
      <w:r w:rsidRPr="00F53407">
        <w:rPr>
          <w:rFonts w:ascii="Museo Sans 300" w:eastAsia="Times New Roman" w:hAnsi="Museo Sans 300" w:cstheme="minorHAnsi"/>
          <w:sz w:val="20"/>
          <w:szCs w:val="20"/>
          <w:lang w:val="es-ES_tradnl" w:eastAsia="zh-CN"/>
        </w:rPr>
        <w:t>DE</w:t>
      </w:r>
      <w:r w:rsidRPr="00F53407">
        <w:rPr>
          <w:rFonts w:ascii="Museo Sans 300" w:eastAsia="Times New Roman" w:hAnsi="Museo Sans 300" w:cstheme="minorHAnsi"/>
          <w:bCs/>
          <w:sz w:val="20"/>
          <w:szCs w:val="20"/>
          <w:lang w:val="es-ES_tradnl" w:eastAsia="zh-CN"/>
        </w:rPr>
        <w:t xml:space="preserve"> IMPRIMACIÓN</w:t>
      </w:r>
    </w:p>
    <w:p w14:paraId="76D47BAC"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val="es-ES_tradnl" w:eastAsia="zh-CN"/>
        </w:rPr>
      </w:pPr>
    </w:p>
    <w:p w14:paraId="50997FA7"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bookmarkStart w:id="122" w:name="_Hlk172034925"/>
      <w:r w:rsidRPr="00F53407">
        <w:rPr>
          <w:rFonts w:ascii="Museo Sans 300" w:eastAsia="Times New Roman" w:hAnsi="Museo Sans 300" w:cstheme="minorHAnsi"/>
          <w:sz w:val="20"/>
          <w:szCs w:val="20"/>
          <w:lang w:val="es-ES" w:eastAsia="es-ES"/>
        </w:rPr>
        <w:t xml:space="preserve">Una vez aprobada la compactación de la segunda capa de suelo cemento, se deberá realizar la imprimación de la capa utilizando una emulsión asfáltica de curado rápido que cumpla con norma ASTM D 977 </w:t>
      </w:r>
      <w:proofErr w:type="spellStart"/>
      <w:r w:rsidRPr="00F53407">
        <w:rPr>
          <w:rFonts w:ascii="Museo Sans 300" w:eastAsia="Times New Roman" w:hAnsi="Museo Sans 300" w:cstheme="minorHAnsi"/>
          <w:sz w:val="20"/>
          <w:szCs w:val="20"/>
          <w:lang w:val="es-ES" w:eastAsia="es-ES"/>
        </w:rPr>
        <w:t>ó</w:t>
      </w:r>
      <w:proofErr w:type="spellEnd"/>
      <w:r w:rsidRPr="00F53407">
        <w:rPr>
          <w:rFonts w:ascii="Museo Sans 300" w:eastAsia="Times New Roman" w:hAnsi="Museo Sans 300" w:cstheme="minorHAnsi"/>
          <w:sz w:val="20"/>
          <w:szCs w:val="20"/>
          <w:lang w:val="es-ES" w:eastAsia="es-ES"/>
        </w:rPr>
        <w:t xml:space="preserve"> ASTM D-2397, a una tasa que puede variar entre 0.7 y 1.4 litros/m2, una vez finalizada esta operación no se permitirá el tráfico de vehículos sobre la capa de suelo cemento durante un período de 3 días calendario (72 horas).</w:t>
      </w:r>
      <w:bookmarkEnd w:id="122"/>
    </w:p>
    <w:p w14:paraId="2BC30169"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7319E784" w14:textId="77777777" w:rsidR="00B621ED" w:rsidRPr="00F53407" w:rsidRDefault="00B621ED" w:rsidP="00B621ED">
      <w:pPr>
        <w:spacing w:after="0" w:line="240" w:lineRule="auto"/>
        <w:jc w:val="center"/>
        <w:rPr>
          <w:rFonts w:ascii="Museo Sans 300" w:eastAsia="Times New Roman" w:hAnsi="Museo Sans 300" w:cstheme="minorHAnsi"/>
          <w:b/>
          <w:sz w:val="20"/>
          <w:szCs w:val="20"/>
          <w:lang w:eastAsia="es-ES"/>
        </w:rPr>
      </w:pPr>
      <w:bookmarkStart w:id="123" w:name="_Toc58493260"/>
      <w:bookmarkStart w:id="124" w:name="_Toc103928416"/>
      <w:r w:rsidRPr="00F53407">
        <w:rPr>
          <w:rFonts w:ascii="Museo Sans 300" w:eastAsia="Times New Roman" w:hAnsi="Museo Sans 300" w:cstheme="minorHAnsi"/>
          <w:b/>
          <w:sz w:val="20"/>
          <w:szCs w:val="20"/>
          <w:lang w:eastAsia="es-ES"/>
        </w:rPr>
        <w:t>Materiales Bituminosos para Imprimación</w:t>
      </w:r>
      <w:bookmarkEnd w:id="123"/>
      <w:bookmarkEnd w:id="12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93"/>
        <w:gridCol w:w="3402"/>
      </w:tblGrid>
      <w:tr w:rsidR="00B621ED" w:rsidRPr="00F53407" w14:paraId="7EECC4DD" w14:textId="77777777" w:rsidTr="007B6AA6">
        <w:trPr>
          <w:trHeight w:val="339"/>
          <w:jc w:val="center"/>
        </w:trPr>
        <w:tc>
          <w:tcPr>
            <w:tcW w:w="1980" w:type="dxa"/>
            <w:vAlign w:val="center"/>
          </w:tcPr>
          <w:p w14:paraId="43D3B301"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TIPO Y GRADO</w:t>
            </w:r>
          </w:p>
        </w:tc>
        <w:tc>
          <w:tcPr>
            <w:tcW w:w="2693" w:type="dxa"/>
            <w:vAlign w:val="center"/>
          </w:tcPr>
          <w:p w14:paraId="2B87178A"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ESPECIFICACIONES</w:t>
            </w:r>
          </w:p>
        </w:tc>
        <w:tc>
          <w:tcPr>
            <w:tcW w:w="3402" w:type="dxa"/>
            <w:vAlign w:val="center"/>
          </w:tcPr>
          <w:p w14:paraId="789ECB5E" w14:textId="77777777" w:rsidR="00B621ED" w:rsidRPr="00F53407" w:rsidRDefault="00B621ED" w:rsidP="007B6AA6">
            <w:pPr>
              <w:spacing w:after="0" w:line="240" w:lineRule="auto"/>
              <w:jc w:val="center"/>
              <w:rPr>
                <w:rFonts w:ascii="Museo Sans 300" w:hAnsi="Museo Sans 300"/>
                <w:b/>
                <w:sz w:val="16"/>
                <w:szCs w:val="16"/>
              </w:rPr>
            </w:pPr>
            <w:r w:rsidRPr="00F53407">
              <w:rPr>
                <w:rFonts w:ascii="Museo Sans 300" w:hAnsi="Museo Sans 300"/>
                <w:b/>
                <w:sz w:val="16"/>
                <w:szCs w:val="16"/>
              </w:rPr>
              <w:t>TEMPERATURA DE APLICACION</w:t>
            </w:r>
          </w:p>
        </w:tc>
      </w:tr>
      <w:tr w:rsidR="00B621ED" w:rsidRPr="00F53407" w14:paraId="111F5818" w14:textId="77777777" w:rsidTr="007B6AA6">
        <w:trPr>
          <w:trHeight w:val="284"/>
          <w:jc w:val="center"/>
        </w:trPr>
        <w:tc>
          <w:tcPr>
            <w:tcW w:w="1980" w:type="dxa"/>
            <w:vAlign w:val="center"/>
          </w:tcPr>
          <w:p w14:paraId="5C494BE4"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SS-1, SS-1h</w:t>
            </w:r>
          </w:p>
        </w:tc>
        <w:tc>
          <w:tcPr>
            <w:tcW w:w="2693" w:type="dxa"/>
            <w:vAlign w:val="center"/>
          </w:tcPr>
          <w:p w14:paraId="02F1628B"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ASTM D977</w:t>
            </w:r>
          </w:p>
        </w:tc>
        <w:tc>
          <w:tcPr>
            <w:tcW w:w="3402" w:type="dxa"/>
            <w:vAlign w:val="center"/>
          </w:tcPr>
          <w:p w14:paraId="015E1384"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20 – 70 °C</w:t>
            </w:r>
          </w:p>
        </w:tc>
      </w:tr>
      <w:tr w:rsidR="00B621ED" w:rsidRPr="00F53407" w14:paraId="7195DD2F" w14:textId="77777777" w:rsidTr="007B6AA6">
        <w:trPr>
          <w:trHeight w:val="284"/>
          <w:jc w:val="center"/>
        </w:trPr>
        <w:tc>
          <w:tcPr>
            <w:tcW w:w="1980" w:type="dxa"/>
            <w:vAlign w:val="center"/>
          </w:tcPr>
          <w:p w14:paraId="7A835079"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MS-2, HFMS-1</w:t>
            </w:r>
          </w:p>
        </w:tc>
        <w:tc>
          <w:tcPr>
            <w:tcW w:w="2693" w:type="dxa"/>
            <w:vAlign w:val="center"/>
          </w:tcPr>
          <w:p w14:paraId="1AB33524"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ASTM D977</w:t>
            </w:r>
          </w:p>
        </w:tc>
        <w:tc>
          <w:tcPr>
            <w:tcW w:w="3402" w:type="dxa"/>
            <w:vAlign w:val="center"/>
          </w:tcPr>
          <w:p w14:paraId="680A6371"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20 – 70 °C</w:t>
            </w:r>
          </w:p>
        </w:tc>
      </w:tr>
      <w:tr w:rsidR="00B621ED" w:rsidRPr="00F53407" w14:paraId="783A0F01" w14:textId="77777777" w:rsidTr="007B6AA6">
        <w:trPr>
          <w:trHeight w:val="284"/>
          <w:jc w:val="center"/>
        </w:trPr>
        <w:tc>
          <w:tcPr>
            <w:tcW w:w="1980" w:type="dxa"/>
            <w:vAlign w:val="center"/>
          </w:tcPr>
          <w:p w14:paraId="1D534CF0"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CSS-1, CSS-1h</w:t>
            </w:r>
          </w:p>
        </w:tc>
        <w:tc>
          <w:tcPr>
            <w:tcW w:w="2693" w:type="dxa"/>
            <w:vAlign w:val="center"/>
          </w:tcPr>
          <w:p w14:paraId="1FBB4637"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ASTM D2397</w:t>
            </w:r>
          </w:p>
        </w:tc>
        <w:tc>
          <w:tcPr>
            <w:tcW w:w="3402" w:type="dxa"/>
            <w:vAlign w:val="center"/>
          </w:tcPr>
          <w:p w14:paraId="6E817A34"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20 – 70 °C</w:t>
            </w:r>
          </w:p>
        </w:tc>
      </w:tr>
      <w:tr w:rsidR="00B621ED" w:rsidRPr="00F53407" w14:paraId="2BEF4804" w14:textId="77777777" w:rsidTr="007B6AA6">
        <w:trPr>
          <w:trHeight w:val="284"/>
          <w:jc w:val="center"/>
        </w:trPr>
        <w:tc>
          <w:tcPr>
            <w:tcW w:w="1980" w:type="dxa"/>
            <w:vAlign w:val="center"/>
          </w:tcPr>
          <w:p w14:paraId="665E8BC7"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CMS-2</w:t>
            </w:r>
          </w:p>
        </w:tc>
        <w:tc>
          <w:tcPr>
            <w:tcW w:w="2693" w:type="dxa"/>
            <w:vAlign w:val="center"/>
          </w:tcPr>
          <w:p w14:paraId="54253938"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ASTM D2397</w:t>
            </w:r>
          </w:p>
        </w:tc>
        <w:tc>
          <w:tcPr>
            <w:tcW w:w="3402" w:type="dxa"/>
            <w:vAlign w:val="center"/>
          </w:tcPr>
          <w:p w14:paraId="3310F0B6" w14:textId="77777777" w:rsidR="00B621ED" w:rsidRPr="00F53407" w:rsidRDefault="00B621ED" w:rsidP="007B6AA6">
            <w:pPr>
              <w:spacing w:after="0" w:line="240" w:lineRule="auto"/>
              <w:jc w:val="center"/>
              <w:rPr>
                <w:rFonts w:ascii="Museo Sans 300" w:hAnsi="Museo Sans 300"/>
                <w:sz w:val="16"/>
                <w:szCs w:val="16"/>
              </w:rPr>
            </w:pPr>
            <w:r w:rsidRPr="00F53407">
              <w:rPr>
                <w:rFonts w:ascii="Museo Sans 300" w:hAnsi="Museo Sans 300"/>
                <w:sz w:val="16"/>
                <w:szCs w:val="16"/>
              </w:rPr>
              <w:t>20 – 70 °C</w:t>
            </w:r>
          </w:p>
        </w:tc>
      </w:tr>
    </w:tbl>
    <w:p w14:paraId="15AA8963"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4A655CD4"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TOLERANCIA</w:t>
      </w:r>
      <w:r w:rsidRPr="00F53407">
        <w:rPr>
          <w:rFonts w:ascii="Museo Sans 300" w:eastAsia="Times New Roman" w:hAnsi="Museo Sans 300" w:cstheme="minorHAnsi"/>
          <w:sz w:val="20"/>
          <w:szCs w:val="20"/>
          <w:lang w:val="es-ES_tradnl" w:eastAsia="zh-CN"/>
        </w:rPr>
        <w:t xml:space="preserve"> DE LA CONSTRUCCIÓN</w:t>
      </w:r>
    </w:p>
    <w:p w14:paraId="2DA6FDE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7A66FB9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eastAsia="es-ES"/>
        </w:rPr>
        <w:t xml:space="preserve">La base granular tratada con cemento, deberá ser compactada hasta lograr una superficie nivelada y uniforme, con una tolerancia de ± 6 mm, con relación al nivel teórico, cuando sea nivelada a cada 5 metros ambos sentidos. Adicionalmente, entre los puntos de la cuadricula de 5.0 metros, se colocará un </w:t>
      </w:r>
      <w:r w:rsidRPr="00F53407">
        <w:rPr>
          <w:rFonts w:ascii="Museo Sans 300" w:eastAsia="Times New Roman" w:hAnsi="Museo Sans 300" w:cstheme="minorHAnsi"/>
          <w:sz w:val="20"/>
          <w:szCs w:val="20"/>
          <w:lang w:val="es-ES" w:eastAsia="es-ES"/>
        </w:rPr>
        <w:t xml:space="preserve">escantillón de </w:t>
      </w:r>
      <w:smartTag w:uri="urn:schemas-microsoft-com:office:smarttags" w:element="metricconverter">
        <w:smartTagPr>
          <w:attr w:name="ProductID" w:val="3 metros"/>
        </w:smartTagPr>
        <w:r w:rsidRPr="00F53407">
          <w:rPr>
            <w:rFonts w:ascii="Museo Sans 300" w:eastAsia="Times New Roman" w:hAnsi="Museo Sans 300" w:cstheme="minorHAnsi"/>
            <w:sz w:val="20"/>
            <w:szCs w:val="20"/>
            <w:lang w:val="es-ES" w:eastAsia="es-ES"/>
          </w:rPr>
          <w:t>3 metros</w:t>
        </w:r>
      </w:smartTag>
      <w:r w:rsidRPr="00F53407">
        <w:rPr>
          <w:rFonts w:ascii="Museo Sans 300" w:eastAsia="Times New Roman" w:hAnsi="Museo Sans 300" w:cstheme="minorHAnsi"/>
          <w:sz w:val="20"/>
          <w:szCs w:val="20"/>
          <w:lang w:val="es-ES" w:eastAsia="es-ES"/>
        </w:rPr>
        <w:t xml:space="preserve"> de largo, para verificar que las deformaciones no superen la tolerancia de </w:t>
      </w:r>
      <w:r w:rsidRPr="00F53407">
        <w:rPr>
          <w:rFonts w:ascii="Museo Sans 300" w:eastAsia="Times New Roman" w:hAnsi="Museo Sans 300" w:cstheme="minorHAnsi"/>
          <w:sz w:val="20"/>
          <w:szCs w:val="20"/>
          <w:lang w:eastAsia="es-ES"/>
        </w:rPr>
        <w:t>± 6 mm</w:t>
      </w:r>
      <w:r w:rsidRPr="00F53407">
        <w:rPr>
          <w:rFonts w:ascii="Museo Sans 300" w:eastAsia="Times New Roman" w:hAnsi="Museo Sans 300" w:cstheme="minorHAnsi"/>
          <w:sz w:val="20"/>
          <w:szCs w:val="20"/>
          <w:lang w:val="es-ES" w:eastAsia="es-ES"/>
        </w:rPr>
        <w:t xml:space="preserve"> establecida. </w:t>
      </w:r>
    </w:p>
    <w:p w14:paraId="5BCF32B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36DA56CD"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MEDICIÓN</w:t>
      </w:r>
      <w:r w:rsidRPr="00F53407">
        <w:rPr>
          <w:rFonts w:ascii="Museo Sans 300" w:eastAsia="Times New Roman" w:hAnsi="Museo Sans 300" w:cstheme="minorHAnsi"/>
          <w:sz w:val="20"/>
          <w:szCs w:val="20"/>
          <w:lang w:val="es-ES_tradnl" w:eastAsia="zh-CN"/>
        </w:rPr>
        <w:t xml:space="preserve"> Y FORMA DE PAGO</w:t>
      </w:r>
    </w:p>
    <w:p w14:paraId="7140BDA7"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val="es-ES" w:eastAsia="es-ES"/>
        </w:rPr>
      </w:pPr>
    </w:p>
    <w:p w14:paraId="5BB89EE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La base granular tratada con cemento será pagada por metro cúbico de acuerdo a los volúmenes colocados en campo, compactados, nivelados y aprobados según especificación, mediante la partida 3.6 Construcción de base granular, utilizando materiales de acarreo, incluye imprimación del Plan de Oferta.</w:t>
      </w:r>
    </w:p>
    <w:p w14:paraId="54B62CFC"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6BE8AA8B"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Incluye el pago incluye los costos de excavaciones, transportes, pruebas de laboratorio, compactación, nivelación de la base granular, curado, suministro de la base granular, cemento, riego de imprimación, así como los equipos, herramientas, transportes, mano de obra y todo aquello que sea necesario para finalizar los trabajos de construcción de la base granular tratada con cemento.</w:t>
      </w:r>
    </w:p>
    <w:p w14:paraId="57E37F05" w14:textId="77777777" w:rsidR="00B621ED" w:rsidRPr="00F53407" w:rsidRDefault="00B621ED" w:rsidP="0074342C">
      <w:pPr>
        <w:keepNext/>
        <w:numPr>
          <w:ilvl w:val="1"/>
          <w:numId w:val="90"/>
        </w:numPr>
        <w:spacing w:before="240" w:after="60" w:line="240" w:lineRule="auto"/>
        <w:ind w:left="567" w:hanging="567"/>
        <w:jc w:val="both"/>
        <w:outlineLvl w:val="1"/>
        <w:rPr>
          <w:rFonts w:ascii="Museo Sans 300" w:eastAsia="Times New Roman" w:hAnsi="Museo Sans 300" w:cstheme="minorHAnsi"/>
          <w:bCs/>
          <w:iCs/>
          <w:sz w:val="20"/>
          <w:szCs w:val="20"/>
          <w:lang w:eastAsia="es-ES"/>
        </w:rPr>
      </w:pPr>
      <w:bookmarkStart w:id="125" w:name="_Hlk207270135"/>
      <w:bookmarkStart w:id="126" w:name="_Toc209539505"/>
      <w:bookmarkStart w:id="127" w:name="_Toc209540069"/>
      <w:r w:rsidRPr="00F53407">
        <w:rPr>
          <w:rFonts w:ascii="Museo Sans 300" w:eastAsia="Times New Roman" w:hAnsi="Museo Sans 300" w:cstheme="minorHAnsi"/>
          <w:bCs/>
          <w:iCs/>
          <w:sz w:val="20"/>
          <w:szCs w:val="20"/>
          <w:lang w:eastAsia="es-ES"/>
        </w:rPr>
        <w:t>CONSTRUCCIÓN DE BASE GRANULAR TRATADA CON CEMENTO AL 3.0% EN VOLUMEN, UTILIZANDO MATERIALES EXISTENTES, INCLUYE IMPRIMACIÓN</w:t>
      </w:r>
      <w:bookmarkEnd w:id="125"/>
      <w:r w:rsidRPr="00F53407">
        <w:rPr>
          <w:rFonts w:ascii="Museo Sans 300" w:eastAsia="Times New Roman" w:hAnsi="Museo Sans 300" w:cstheme="minorHAnsi"/>
          <w:bCs/>
          <w:iCs/>
          <w:sz w:val="20"/>
          <w:szCs w:val="20"/>
          <w:lang w:eastAsia="es-ES"/>
        </w:rPr>
        <w:t>.</w:t>
      </w:r>
      <w:bookmarkEnd w:id="126"/>
      <w:bookmarkEnd w:id="127"/>
      <w:r w:rsidRPr="00F53407">
        <w:rPr>
          <w:rFonts w:ascii="Museo Sans 300" w:eastAsia="Times New Roman" w:hAnsi="Museo Sans 300" w:cstheme="minorHAnsi"/>
          <w:bCs/>
          <w:iCs/>
          <w:sz w:val="20"/>
          <w:szCs w:val="20"/>
          <w:lang w:eastAsia="es-ES"/>
        </w:rPr>
        <w:t xml:space="preserve"> </w:t>
      </w:r>
    </w:p>
    <w:p w14:paraId="4D8CCBA4"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val="es-ES" w:eastAsia="es-ES"/>
        </w:rPr>
      </w:pPr>
    </w:p>
    <w:p w14:paraId="2D6D30D7"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ALCANCE</w:t>
      </w:r>
      <w:r w:rsidRPr="00F53407">
        <w:rPr>
          <w:rFonts w:ascii="Museo Sans 300" w:eastAsia="Times New Roman" w:hAnsi="Museo Sans 300" w:cstheme="minorHAnsi"/>
          <w:sz w:val="20"/>
          <w:szCs w:val="20"/>
          <w:lang w:val="es-ES_tradnl" w:eastAsia="zh-CN"/>
        </w:rPr>
        <w:t xml:space="preserve"> DE LOS TRABAJOS</w:t>
      </w:r>
    </w:p>
    <w:p w14:paraId="50F76EE9"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p>
    <w:p w14:paraId="3F66D36F"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Posterior a la actividad de amolado de la carpeta asfáltica existente, en el tramo de la Calle de Rodaje Foxtrot frente a las Plataformas de Carga 1 y 2, se procederá a escarificar un espesor de 20.0 cm de la base granular existente y se construirá una capa de suelo cemento, para posteriormente colocar la carpeta asfáltica.</w:t>
      </w:r>
    </w:p>
    <w:p w14:paraId="66CA2DA7"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754641D2"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PROCESO DE CONSTRUCCIÓN</w:t>
      </w:r>
    </w:p>
    <w:p w14:paraId="2358138C"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04F297E3"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Habiendo excavado un espesor de 20.0 cm, en la base granular existente, se procederá a colocar el cemento necesario para dosificar una mezcla al 3.0% de cemento. El material de base deberá ser colocado utilizando una distribuidora mecánica, la cual deberá ser capaz de lograr una superficie uniforme y mezclado, sin segregación. El material de base tendrá un contenido de humedad cercana al óptimo con una tolerancia de ± 2.0 %, esta humedad deberá mantenerse durante los procesos de colocación, compactación y acabado.</w:t>
      </w:r>
    </w:p>
    <w:p w14:paraId="69B99184"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0F105BAF"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 xml:space="preserve">La mezcla de base granular deberá compactarse hasta alcanzar como mínimo el 98% de la densidad seca máxima obtenida del ensayo ASTM D 558. La prueba de compactación deberá utilizarse de acuerdo con la norma ASTM D 1556 y deberá realizarse al menos 1 prueba por cada jornada de trabajo </w:t>
      </w:r>
      <w:proofErr w:type="spellStart"/>
      <w:r w:rsidRPr="00F53407">
        <w:rPr>
          <w:rFonts w:ascii="Museo Sans 300" w:eastAsia="Times New Roman" w:hAnsi="Museo Sans 300" w:cstheme="minorHAnsi"/>
          <w:sz w:val="20"/>
          <w:szCs w:val="20"/>
          <w:lang w:val="es-ES" w:eastAsia="es-ES"/>
        </w:rPr>
        <w:t>ó</w:t>
      </w:r>
      <w:proofErr w:type="spellEnd"/>
      <w:r w:rsidRPr="00F53407">
        <w:rPr>
          <w:rFonts w:ascii="Museo Sans 300" w:eastAsia="Times New Roman" w:hAnsi="Museo Sans 300" w:cstheme="minorHAnsi"/>
          <w:sz w:val="20"/>
          <w:szCs w:val="20"/>
          <w:lang w:val="es-ES" w:eastAsia="es-ES"/>
        </w:rPr>
        <w:t xml:space="preserve"> 1 prueba por cada 300 m</w:t>
      </w:r>
      <w:r w:rsidRPr="00F53407">
        <w:rPr>
          <w:rFonts w:ascii="Museo Sans 300" w:eastAsia="Times New Roman" w:hAnsi="Museo Sans 300" w:cstheme="minorHAnsi"/>
          <w:sz w:val="20"/>
          <w:szCs w:val="20"/>
          <w:vertAlign w:val="superscript"/>
          <w:lang w:val="es-ES" w:eastAsia="es-ES"/>
        </w:rPr>
        <w:t>2</w:t>
      </w:r>
      <w:r w:rsidRPr="00F53407">
        <w:rPr>
          <w:rFonts w:ascii="Museo Sans 300" w:eastAsia="Times New Roman" w:hAnsi="Museo Sans 300" w:cstheme="minorHAnsi"/>
          <w:sz w:val="20"/>
          <w:szCs w:val="20"/>
          <w:lang w:val="es-ES" w:eastAsia="es-ES"/>
        </w:rPr>
        <w:t xml:space="preserve"> o fracción de área compactada, la que resulte mayor.</w:t>
      </w:r>
    </w:p>
    <w:p w14:paraId="0199FD2E" w14:textId="77777777" w:rsidR="00B621ED" w:rsidRPr="00F53407" w:rsidRDefault="00B621ED" w:rsidP="00B621ED">
      <w:pPr>
        <w:autoSpaceDE w:val="0"/>
        <w:autoSpaceDN w:val="0"/>
        <w:adjustRightInd w:val="0"/>
        <w:spacing w:after="0" w:line="240" w:lineRule="auto"/>
        <w:ind w:left="708"/>
        <w:jc w:val="both"/>
        <w:rPr>
          <w:rFonts w:ascii="Museo Sans 300" w:eastAsia="Times New Roman" w:hAnsi="Museo Sans 300" w:cstheme="minorHAnsi"/>
          <w:sz w:val="20"/>
          <w:szCs w:val="20"/>
          <w:lang w:val="es-ES" w:eastAsia="es-ES"/>
        </w:rPr>
      </w:pPr>
    </w:p>
    <w:p w14:paraId="0B926E75" w14:textId="77777777" w:rsidR="00B621ED" w:rsidRPr="00F53407" w:rsidRDefault="00B621ED" w:rsidP="00B621ED">
      <w:pPr>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El proceso completo desde la incorporación del agua de mezclado hasta la finalización de la compactación deberá ejecutarse en lapso de 2 horas; en caso de no lograr completar el proceso de compactación, toda la capa será retirada y se deberá repetir el proceso utilizando materiales nuevos, sin costo adicional para CEPA. Durante cada jornada de trabajo se tomarán 2 muestras de probetas del suelo cemento mezclado, en las horas que indique el Supervisor, con el objeto de controlar el mezclado, proporción y resistencia de la base granular estabilizada con cemento. El Informe con los resultados de las resistencias obtenidas a los 7, 14 y 28 días, será remitido al Supervisor y al Administrador del Contrato, para su expediente.</w:t>
      </w:r>
    </w:p>
    <w:p w14:paraId="0BA44072"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37490E66"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 xml:space="preserve">Seguidamente, se procederá a la imprimación </w:t>
      </w:r>
      <w:proofErr w:type="spellStart"/>
      <w:r w:rsidRPr="00F53407">
        <w:rPr>
          <w:rFonts w:ascii="Museo Sans 300" w:eastAsia="Times New Roman" w:hAnsi="Museo Sans 300" w:cstheme="minorHAnsi"/>
          <w:sz w:val="20"/>
          <w:szCs w:val="20"/>
          <w:lang w:val="es-ES" w:eastAsia="es-ES"/>
        </w:rPr>
        <w:t>ó</w:t>
      </w:r>
      <w:proofErr w:type="spellEnd"/>
      <w:r w:rsidRPr="00F53407">
        <w:rPr>
          <w:rFonts w:ascii="Museo Sans 300" w:eastAsia="Times New Roman" w:hAnsi="Museo Sans 300" w:cstheme="minorHAnsi"/>
          <w:sz w:val="20"/>
          <w:szCs w:val="20"/>
          <w:lang w:val="es-ES" w:eastAsia="es-ES"/>
        </w:rPr>
        <w:t xml:space="preserve"> protección de base granular, siguiendo los lineamientos establecidos en el numeral 3.7.5 RIEGO DE IMPRIMACIÓN.</w:t>
      </w:r>
    </w:p>
    <w:p w14:paraId="08BA2B00"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691042D0"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TOLERANCIA</w:t>
      </w:r>
      <w:r w:rsidRPr="00F53407">
        <w:rPr>
          <w:rFonts w:ascii="Museo Sans 300" w:eastAsia="Times New Roman" w:hAnsi="Museo Sans 300" w:cstheme="minorHAnsi"/>
          <w:sz w:val="20"/>
          <w:szCs w:val="20"/>
          <w:lang w:val="es-ES_tradnl" w:eastAsia="zh-CN"/>
        </w:rPr>
        <w:t xml:space="preserve"> DE LA CONSTRUCCIÓN</w:t>
      </w:r>
    </w:p>
    <w:p w14:paraId="2FE01F0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4412ED8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eastAsia="es-ES"/>
        </w:rPr>
        <w:t>Las tolerancias de la construcción serán las establecidas en el numeral 3.7.6 TOLERANCIA DE LA CONSTRUCCIÓN, antes indicado</w:t>
      </w:r>
      <w:r w:rsidRPr="00F53407">
        <w:rPr>
          <w:rFonts w:ascii="Museo Sans 300" w:eastAsia="Times New Roman" w:hAnsi="Museo Sans 300" w:cstheme="minorHAnsi"/>
          <w:sz w:val="20"/>
          <w:szCs w:val="20"/>
          <w:lang w:val="es-ES" w:eastAsia="es-ES"/>
        </w:rPr>
        <w:t xml:space="preserve">. </w:t>
      </w:r>
    </w:p>
    <w:p w14:paraId="252EAD9B"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0AC6E62F" w14:textId="77777777" w:rsidR="00B621ED" w:rsidRPr="00F53407" w:rsidRDefault="00B621ED" w:rsidP="0074342C">
      <w:pPr>
        <w:widowControl w:val="0"/>
        <w:numPr>
          <w:ilvl w:val="2"/>
          <w:numId w:val="90"/>
        </w:numPr>
        <w:autoSpaceDE w:val="0"/>
        <w:autoSpaceDN w:val="0"/>
        <w:adjustRightInd w:val="0"/>
        <w:spacing w:after="0" w:line="240" w:lineRule="auto"/>
        <w:rPr>
          <w:rFonts w:ascii="Museo Sans 300" w:eastAsia="Times New Roman" w:hAnsi="Museo Sans 300" w:cstheme="minorHAnsi"/>
          <w:sz w:val="20"/>
          <w:szCs w:val="20"/>
          <w:lang w:val="es-ES_tradnl" w:eastAsia="zh-CN"/>
        </w:rPr>
      </w:pPr>
      <w:r w:rsidRPr="00F53407">
        <w:rPr>
          <w:rFonts w:ascii="Museo Sans 300" w:eastAsia="Times New Roman" w:hAnsi="Museo Sans 300" w:cstheme="minorHAnsi"/>
          <w:sz w:val="20"/>
          <w:szCs w:val="20"/>
          <w:lang w:eastAsia="zh-CN"/>
        </w:rPr>
        <w:t>MEDICIÓN</w:t>
      </w:r>
      <w:r w:rsidRPr="00F53407">
        <w:rPr>
          <w:rFonts w:ascii="Museo Sans 300" w:eastAsia="Times New Roman" w:hAnsi="Museo Sans 300" w:cstheme="minorHAnsi"/>
          <w:sz w:val="20"/>
          <w:szCs w:val="20"/>
          <w:lang w:val="es-ES_tradnl" w:eastAsia="zh-CN"/>
        </w:rPr>
        <w:t xml:space="preserve"> Y FORMA DE PAGO</w:t>
      </w:r>
    </w:p>
    <w:p w14:paraId="0B794882" w14:textId="77777777" w:rsidR="00B621ED" w:rsidRPr="00F53407" w:rsidRDefault="00B621ED" w:rsidP="00B621ED">
      <w:pPr>
        <w:widowControl w:val="0"/>
        <w:tabs>
          <w:tab w:val="num" w:pos="567"/>
        </w:tabs>
        <w:autoSpaceDE w:val="0"/>
        <w:autoSpaceDN w:val="0"/>
        <w:adjustRightInd w:val="0"/>
        <w:spacing w:after="0" w:line="240" w:lineRule="auto"/>
        <w:rPr>
          <w:rFonts w:ascii="Museo Sans 300" w:eastAsia="Times New Roman" w:hAnsi="Museo Sans 300" w:cstheme="minorHAnsi"/>
          <w:sz w:val="20"/>
          <w:szCs w:val="20"/>
          <w:lang w:val="es-ES" w:eastAsia="es-ES"/>
        </w:rPr>
      </w:pPr>
    </w:p>
    <w:p w14:paraId="46DF55E1"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La base granular dosificada con cemento será pagada por metro cúbico al precio establecido en la partida 3.8 3.8 Construcción de Base Granular Tratada con Cemento al 3.0% en Volumen, Utilizando Materiales Existentes, Incluye Imprimación, del Plan de Oferta. El pago incluye el costo de los ensayos de laboratorio, transportes, cargado, compactación y nivelación de la base granular, riego de imprimación, así como todos los equipos, herramientas, transportes, mano de obra y todo aquello que sea necesario para finalizar los trabajos de construcción de la base granular utilizando materiales existentes.</w:t>
      </w:r>
    </w:p>
    <w:p w14:paraId="00EE6A7D" w14:textId="77777777" w:rsidR="00B621ED" w:rsidRPr="00F53407" w:rsidRDefault="00B621ED" w:rsidP="00B621ED">
      <w:pPr>
        <w:widowControl w:val="0"/>
        <w:tabs>
          <w:tab w:val="num" w:pos="567"/>
        </w:tabs>
        <w:autoSpaceDE w:val="0"/>
        <w:autoSpaceDN w:val="0"/>
        <w:adjustRightInd w:val="0"/>
        <w:spacing w:after="0" w:line="240" w:lineRule="auto"/>
        <w:jc w:val="both"/>
        <w:rPr>
          <w:rFonts w:ascii="Museo Sans 300" w:eastAsia="Times New Roman" w:hAnsi="Museo Sans 300" w:cstheme="minorHAnsi"/>
          <w:sz w:val="20"/>
          <w:szCs w:val="20"/>
          <w:lang w:val="es-ES" w:eastAsia="es-ES"/>
        </w:rPr>
      </w:pPr>
    </w:p>
    <w:p w14:paraId="5577F767" w14:textId="77777777" w:rsidR="00B621ED" w:rsidRPr="00F53407" w:rsidRDefault="00B621ED" w:rsidP="0074342C">
      <w:pPr>
        <w:keepNext/>
        <w:numPr>
          <w:ilvl w:val="1"/>
          <w:numId w:val="90"/>
        </w:numPr>
        <w:spacing w:after="0" w:line="240" w:lineRule="auto"/>
        <w:ind w:left="567" w:hanging="567"/>
        <w:jc w:val="both"/>
        <w:outlineLvl w:val="1"/>
        <w:rPr>
          <w:rFonts w:ascii="Museo Sans 300" w:eastAsia="Times New Roman" w:hAnsi="Museo Sans 300" w:cstheme="minorHAnsi"/>
          <w:bCs/>
          <w:iCs/>
          <w:sz w:val="20"/>
          <w:szCs w:val="20"/>
          <w:lang w:eastAsia="es-ES"/>
        </w:rPr>
      </w:pPr>
      <w:bookmarkStart w:id="128" w:name="_Toc172736304"/>
      <w:bookmarkStart w:id="129" w:name="_Toc174531004"/>
      <w:bookmarkStart w:id="130" w:name="_Toc174627016"/>
      <w:bookmarkStart w:id="131" w:name="_Toc177623878"/>
      <w:bookmarkStart w:id="132" w:name="_Toc209539506"/>
      <w:bookmarkStart w:id="133" w:name="_Toc209540070"/>
      <w:r w:rsidRPr="00F53407">
        <w:rPr>
          <w:rFonts w:ascii="Museo Sans 300" w:eastAsia="Times New Roman" w:hAnsi="Museo Sans 300" w:cstheme="minorHAnsi"/>
          <w:bCs/>
          <w:iCs/>
          <w:sz w:val="20"/>
          <w:szCs w:val="20"/>
          <w:lang w:eastAsia="es-ES"/>
        </w:rPr>
        <w:t>MEZCLA ASFÁLTICA EN CALIENTE, UTILIZANDO ASFALTOS MODIFICADOS, PG- 76-22</w:t>
      </w:r>
      <w:bookmarkEnd w:id="128"/>
      <w:bookmarkEnd w:id="129"/>
      <w:bookmarkEnd w:id="130"/>
      <w:bookmarkEnd w:id="131"/>
      <w:bookmarkEnd w:id="132"/>
      <w:bookmarkEnd w:id="133"/>
    </w:p>
    <w:p w14:paraId="765B1AE2"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20234E0F"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sz w:val="20"/>
          <w:szCs w:val="20"/>
          <w:lang w:eastAsia="zh-CN"/>
        </w:rPr>
      </w:pPr>
      <w:bookmarkStart w:id="134" w:name="_Toc58495700"/>
      <w:bookmarkStart w:id="135" w:name="_Toc75851471"/>
      <w:r w:rsidRPr="00F53407">
        <w:rPr>
          <w:rFonts w:ascii="Museo Sans 300" w:eastAsia="Times New Roman" w:hAnsi="Museo Sans 300" w:cstheme="minorHAnsi"/>
          <w:sz w:val="20"/>
          <w:szCs w:val="20"/>
          <w:lang w:eastAsia="zh-CN"/>
        </w:rPr>
        <w:t>ALCANCE</w:t>
      </w:r>
      <w:bookmarkEnd w:id="134"/>
      <w:bookmarkEnd w:id="135"/>
    </w:p>
    <w:p w14:paraId="057655F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7CCA745" w14:textId="77777777" w:rsidR="00B621ED" w:rsidRPr="00F53407" w:rsidRDefault="00B621ED" w:rsidP="00B621ED">
      <w:pPr>
        <w:spacing w:after="0" w:line="240" w:lineRule="auto"/>
        <w:jc w:val="both"/>
        <w:rPr>
          <w:rFonts w:ascii="Museo Sans 300" w:eastAsia="Times New Roman" w:hAnsi="Museo Sans 300" w:cstheme="minorHAnsi"/>
          <w:bCs/>
          <w:sz w:val="20"/>
          <w:szCs w:val="20"/>
          <w:lang w:val="es-ES" w:eastAsia="es-ES"/>
        </w:rPr>
      </w:pPr>
      <w:r w:rsidRPr="00F53407">
        <w:rPr>
          <w:rFonts w:ascii="Museo Sans 300" w:eastAsia="Times New Roman" w:hAnsi="Museo Sans 300" w:cstheme="minorHAnsi"/>
          <w:bCs/>
          <w:sz w:val="20"/>
          <w:szCs w:val="20"/>
          <w:lang w:val="es-ES" w:eastAsia="es-ES"/>
        </w:rPr>
        <w:t>En esta especificación detallan los procedimientos para la construcción de pavimentos compuestos de agregado mineral y aglutinante de asfalto mezclados en una planta mezcladora central y colocada sobre una base estabilizada de acuerdo con estas especificaciones.</w:t>
      </w:r>
    </w:p>
    <w:p w14:paraId="7139C0E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FAB5383"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i/>
          <w:sz w:val="20"/>
          <w:szCs w:val="20"/>
          <w:lang w:eastAsia="zh-CN"/>
        </w:rPr>
      </w:pPr>
      <w:bookmarkStart w:id="136" w:name="_Toc58495701"/>
      <w:bookmarkStart w:id="137" w:name="_Toc75851472"/>
      <w:r w:rsidRPr="00F53407">
        <w:rPr>
          <w:rFonts w:ascii="Museo Sans 300" w:eastAsia="Times New Roman" w:hAnsi="Museo Sans 300" w:cstheme="minorHAnsi"/>
          <w:sz w:val="20"/>
          <w:szCs w:val="20"/>
          <w:lang w:eastAsia="zh-CN"/>
        </w:rPr>
        <w:t>MATERIALES</w:t>
      </w:r>
      <w:bookmarkEnd w:id="136"/>
      <w:bookmarkEnd w:id="137"/>
    </w:p>
    <w:p w14:paraId="7AAF958A"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3D08BDE1" w14:textId="77777777" w:rsidR="00B621ED" w:rsidRPr="00F53407" w:rsidRDefault="00B621ED" w:rsidP="0074342C">
      <w:pPr>
        <w:pStyle w:val="Prrafodelista"/>
        <w:numPr>
          <w:ilvl w:val="3"/>
          <w:numId w:val="90"/>
        </w:numPr>
        <w:tabs>
          <w:tab w:val="clear" w:pos="3384"/>
        </w:tabs>
        <w:spacing w:after="0" w:line="240" w:lineRule="auto"/>
        <w:ind w:left="709" w:hanging="709"/>
        <w:rPr>
          <w:rFonts w:ascii="Museo Sans 300" w:eastAsia="Times New Roman" w:hAnsi="Museo Sans 300" w:cstheme="minorHAnsi"/>
          <w:b/>
          <w:i/>
          <w:sz w:val="20"/>
          <w:szCs w:val="20"/>
          <w:lang w:eastAsia="zh-CN"/>
        </w:rPr>
      </w:pPr>
      <w:bookmarkStart w:id="138" w:name="_Toc58495702"/>
      <w:bookmarkStart w:id="139" w:name="_Toc75851473"/>
      <w:r w:rsidRPr="00F53407">
        <w:rPr>
          <w:rFonts w:ascii="Museo Sans 300" w:eastAsia="Times New Roman" w:hAnsi="Museo Sans 300" w:cstheme="minorHAnsi"/>
          <w:sz w:val="20"/>
          <w:szCs w:val="20"/>
          <w:lang w:eastAsia="zh-CN"/>
        </w:rPr>
        <w:t>AGREGADO</w:t>
      </w:r>
      <w:bookmarkEnd w:id="138"/>
      <w:bookmarkEnd w:id="139"/>
    </w:p>
    <w:p w14:paraId="13692633"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43EB349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agregados deberán ser producidos por trituración de rocas madres, tales como Andesitas o basaltos. Los agregados no deben tener antecedentes conocidos de manchas perjudiciales en el pavimento debido a sulfuros ferrosos, como la pirita. El agregado grueso es el material retenido en el tamiz No. 4 (4.75 mm). El agregado fino es el material que pasa por el tamiz No. 4 (4.75 mm) y es retenido en el No. 200 (0.075mm).</w:t>
      </w:r>
    </w:p>
    <w:p w14:paraId="314E4CD1" w14:textId="77777777" w:rsidR="00B621ED" w:rsidRPr="00F53407" w:rsidRDefault="00B621ED" w:rsidP="00B621ED">
      <w:pPr>
        <w:tabs>
          <w:tab w:val="left" w:pos="2000"/>
        </w:tabs>
        <w:spacing w:after="0" w:line="240" w:lineRule="auto"/>
        <w:jc w:val="both"/>
        <w:rPr>
          <w:rFonts w:ascii="Museo Sans 300" w:eastAsia="Times New Roman" w:hAnsi="Museo Sans 300" w:cstheme="minorHAnsi"/>
          <w:sz w:val="20"/>
          <w:szCs w:val="20"/>
          <w:lang w:val="es-ES" w:eastAsia="es-ES"/>
        </w:rPr>
      </w:pPr>
    </w:p>
    <w:p w14:paraId="23E5C957" w14:textId="77777777" w:rsidR="00B621ED" w:rsidRPr="00F53407" w:rsidRDefault="00B621ED" w:rsidP="0074342C">
      <w:pPr>
        <w:pStyle w:val="Prrafodelista"/>
        <w:numPr>
          <w:ilvl w:val="3"/>
          <w:numId w:val="90"/>
        </w:numPr>
        <w:tabs>
          <w:tab w:val="clear" w:pos="3384"/>
        </w:tabs>
        <w:spacing w:after="0" w:line="240" w:lineRule="auto"/>
        <w:ind w:left="709" w:hanging="709"/>
        <w:rPr>
          <w:rFonts w:ascii="Museo Sans 300" w:eastAsia="Times New Roman" w:hAnsi="Museo Sans 300" w:cstheme="minorHAnsi"/>
          <w:b/>
          <w:i/>
          <w:sz w:val="20"/>
          <w:szCs w:val="20"/>
          <w:lang w:eastAsia="zh-CN"/>
        </w:rPr>
      </w:pPr>
      <w:bookmarkStart w:id="140" w:name="_Toc58495703"/>
      <w:bookmarkStart w:id="141" w:name="_Toc75851474"/>
      <w:r w:rsidRPr="00F53407">
        <w:rPr>
          <w:rFonts w:ascii="Museo Sans 300" w:eastAsia="Times New Roman" w:hAnsi="Museo Sans 300" w:cstheme="minorHAnsi"/>
          <w:sz w:val="20"/>
          <w:szCs w:val="20"/>
          <w:lang w:eastAsia="zh-CN"/>
        </w:rPr>
        <w:t>AGREGADO GRUESO</w:t>
      </w:r>
      <w:bookmarkEnd w:id="140"/>
      <w:bookmarkEnd w:id="141"/>
    </w:p>
    <w:p w14:paraId="4169D929"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14BCC97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agregado grueso debe consistir en partículas sólidas, resistentes y duraderas, libres de películas de materia que impidan el recubrimiento y la unión completa con el material asfáltico y libre de materia orgánica y otras sustancias nocivas. Los requisitos de material de agregado grueso se dan en la siguiente tabla.</w:t>
      </w:r>
    </w:p>
    <w:p w14:paraId="2989D6B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7FDEC77"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142" w:name="_Toc58495704"/>
      <w:bookmarkStart w:id="143" w:name="_Toc75851475"/>
      <w:r w:rsidRPr="00F53407">
        <w:rPr>
          <w:rFonts w:ascii="Museo Sans 300" w:eastAsia="Times New Roman" w:hAnsi="Museo Sans 300" w:cstheme="minorHAnsi"/>
          <w:sz w:val="20"/>
          <w:szCs w:val="20"/>
          <w:lang w:eastAsia="es-ES"/>
        </w:rPr>
        <w:t>Requisitos de material de agregado grueso</w:t>
      </w:r>
      <w:bookmarkEnd w:id="142"/>
      <w:bookmarkEnd w:id="143"/>
    </w:p>
    <w:p w14:paraId="5365527E" w14:textId="77777777" w:rsidR="00B621ED" w:rsidRPr="00F53407" w:rsidRDefault="00B621ED" w:rsidP="00B621ED">
      <w:pPr>
        <w:spacing w:after="0" w:line="240" w:lineRule="auto"/>
        <w:jc w:val="center"/>
        <w:rPr>
          <w:rFonts w:ascii="Museo Sans 300" w:eastAsia="Times New Roman" w:hAnsi="Museo Sans 300" w:cstheme="minorHAnsi"/>
          <w:iCs/>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4252"/>
        <w:gridCol w:w="1411"/>
      </w:tblGrid>
      <w:tr w:rsidR="00B621ED" w:rsidRPr="00F53407" w14:paraId="2163E53C" w14:textId="77777777" w:rsidTr="007B6AA6">
        <w:trPr>
          <w:trHeight w:val="394"/>
          <w:tblHeader/>
          <w:jc w:val="center"/>
        </w:trPr>
        <w:tc>
          <w:tcPr>
            <w:tcW w:w="2831" w:type="dxa"/>
            <w:vAlign w:val="center"/>
          </w:tcPr>
          <w:p w14:paraId="711A8DA1"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Ensayo</w:t>
            </w:r>
          </w:p>
        </w:tc>
        <w:tc>
          <w:tcPr>
            <w:tcW w:w="4252" w:type="dxa"/>
            <w:vAlign w:val="center"/>
          </w:tcPr>
          <w:p w14:paraId="22B83BDF"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Requerimiento</w:t>
            </w:r>
          </w:p>
        </w:tc>
        <w:tc>
          <w:tcPr>
            <w:tcW w:w="1411" w:type="dxa"/>
            <w:vAlign w:val="center"/>
          </w:tcPr>
          <w:p w14:paraId="10DDA086"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Estándar</w:t>
            </w:r>
          </w:p>
        </w:tc>
      </w:tr>
      <w:tr w:rsidR="00B621ED" w:rsidRPr="00F53407" w14:paraId="6BCC1FF6" w14:textId="77777777" w:rsidTr="007B6AA6">
        <w:trPr>
          <w:jc w:val="center"/>
        </w:trPr>
        <w:tc>
          <w:tcPr>
            <w:tcW w:w="2831" w:type="dxa"/>
            <w:vAlign w:val="center"/>
          </w:tcPr>
          <w:p w14:paraId="105DFD40"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Resistencia a la degradación</w:t>
            </w:r>
          </w:p>
        </w:tc>
        <w:tc>
          <w:tcPr>
            <w:tcW w:w="4252" w:type="dxa"/>
            <w:vAlign w:val="center"/>
          </w:tcPr>
          <w:p w14:paraId="00C93A8C"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Pérdida: 40% máximo</w:t>
            </w:r>
          </w:p>
        </w:tc>
        <w:tc>
          <w:tcPr>
            <w:tcW w:w="1411" w:type="dxa"/>
            <w:vAlign w:val="center"/>
          </w:tcPr>
          <w:p w14:paraId="42D7CC79"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C131</w:t>
            </w:r>
          </w:p>
        </w:tc>
      </w:tr>
      <w:tr w:rsidR="00B621ED" w:rsidRPr="00F53407" w14:paraId="44198D64" w14:textId="77777777" w:rsidTr="007B6AA6">
        <w:trPr>
          <w:jc w:val="center"/>
        </w:trPr>
        <w:tc>
          <w:tcPr>
            <w:tcW w:w="2831" w:type="dxa"/>
            <w:vAlign w:val="center"/>
          </w:tcPr>
          <w:p w14:paraId="10F31C2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Solidez de los agregados</w:t>
            </w:r>
          </w:p>
          <w:p w14:paraId="598BBA5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mediante el uso de sulfato de sodio o sulfato de magnesio</w:t>
            </w:r>
          </w:p>
        </w:tc>
        <w:tc>
          <w:tcPr>
            <w:tcW w:w="4252" w:type="dxa"/>
            <w:vAlign w:val="center"/>
          </w:tcPr>
          <w:p w14:paraId="607881F5"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Pérdida después de 5 ciclos: </w:t>
            </w:r>
          </w:p>
          <w:p w14:paraId="0A1E727E"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12% máximo usando sulfato de sodio - o -</w:t>
            </w:r>
          </w:p>
          <w:p w14:paraId="4D1B011F"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18% máximo usando sulfato de magnesio</w:t>
            </w:r>
          </w:p>
        </w:tc>
        <w:tc>
          <w:tcPr>
            <w:tcW w:w="1411" w:type="dxa"/>
            <w:vAlign w:val="center"/>
          </w:tcPr>
          <w:p w14:paraId="2006E8B1"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C88</w:t>
            </w:r>
          </w:p>
        </w:tc>
      </w:tr>
      <w:tr w:rsidR="00B621ED" w:rsidRPr="00F53407" w14:paraId="4420B95B" w14:textId="77777777" w:rsidTr="007B6AA6">
        <w:trPr>
          <w:jc w:val="center"/>
        </w:trPr>
        <w:tc>
          <w:tcPr>
            <w:tcW w:w="2831" w:type="dxa"/>
            <w:vAlign w:val="center"/>
          </w:tcPr>
          <w:p w14:paraId="23520CEC"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Terrones de arcilla y partículas friables</w:t>
            </w:r>
          </w:p>
        </w:tc>
        <w:tc>
          <w:tcPr>
            <w:tcW w:w="4252" w:type="dxa"/>
            <w:vAlign w:val="center"/>
          </w:tcPr>
          <w:p w14:paraId="1DC67A2D"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 máximo</w:t>
            </w:r>
          </w:p>
        </w:tc>
        <w:tc>
          <w:tcPr>
            <w:tcW w:w="1411" w:type="dxa"/>
            <w:vAlign w:val="center"/>
          </w:tcPr>
          <w:p w14:paraId="6249CBEA"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C142</w:t>
            </w:r>
          </w:p>
        </w:tc>
      </w:tr>
      <w:tr w:rsidR="00B621ED" w:rsidRPr="00F53407" w14:paraId="0182A889" w14:textId="77777777" w:rsidTr="007B6AA6">
        <w:trPr>
          <w:trHeight w:val="717"/>
          <w:jc w:val="center"/>
        </w:trPr>
        <w:tc>
          <w:tcPr>
            <w:tcW w:w="2831" w:type="dxa"/>
            <w:vAlign w:val="center"/>
          </w:tcPr>
          <w:p w14:paraId="3673C0BC"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de partículas fracturadas</w:t>
            </w:r>
          </w:p>
        </w:tc>
        <w:tc>
          <w:tcPr>
            <w:tcW w:w="4252" w:type="dxa"/>
            <w:vAlign w:val="center"/>
          </w:tcPr>
          <w:p w14:paraId="11B5BCA0"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Mínimo 75% en peso de partículas con al menos dos caras fracturadas</w:t>
            </w:r>
          </w:p>
          <w:p w14:paraId="0411EED1"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100% con al menos una cara fracturada </w:t>
            </w:r>
            <w:r w:rsidRPr="00F53407">
              <w:rPr>
                <w:rFonts w:ascii="Museo Sans 300" w:eastAsia="Times New Roman" w:hAnsi="Museo Sans 300" w:cstheme="minorHAnsi"/>
                <w:sz w:val="20"/>
                <w:szCs w:val="20"/>
                <w:vertAlign w:val="superscript"/>
                <w:lang w:eastAsia="es-ES"/>
              </w:rPr>
              <w:t>1</w:t>
            </w:r>
          </w:p>
        </w:tc>
        <w:tc>
          <w:tcPr>
            <w:tcW w:w="1411" w:type="dxa"/>
            <w:vAlign w:val="center"/>
          </w:tcPr>
          <w:p w14:paraId="3F036D3E"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D5821</w:t>
            </w:r>
          </w:p>
        </w:tc>
      </w:tr>
      <w:tr w:rsidR="00B621ED" w:rsidRPr="00F53407" w14:paraId="5770AE27" w14:textId="77777777" w:rsidTr="007B6AA6">
        <w:trPr>
          <w:jc w:val="center"/>
        </w:trPr>
        <w:tc>
          <w:tcPr>
            <w:tcW w:w="2831" w:type="dxa"/>
            <w:vAlign w:val="center"/>
          </w:tcPr>
          <w:p w14:paraId="0C884E6A"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Partículas planas, alargadas o planas y alargadas</w:t>
            </w:r>
          </w:p>
        </w:tc>
        <w:tc>
          <w:tcPr>
            <w:tcW w:w="4252" w:type="dxa"/>
            <w:vAlign w:val="center"/>
          </w:tcPr>
          <w:p w14:paraId="6434E64A" w14:textId="77777777" w:rsidR="00B621ED" w:rsidRPr="00F53407" w:rsidRDefault="00B621ED" w:rsidP="007B6AA6">
            <w:pPr>
              <w:spacing w:after="0" w:line="240" w:lineRule="auto"/>
              <w:jc w:val="both"/>
              <w:rPr>
                <w:rFonts w:ascii="Museo Sans 300" w:eastAsia="Times New Roman" w:hAnsi="Museo Sans 300" w:cstheme="minorHAnsi"/>
                <w:sz w:val="20"/>
                <w:szCs w:val="20"/>
                <w:vertAlign w:val="superscript"/>
                <w:lang w:eastAsia="es-ES"/>
              </w:rPr>
            </w:pPr>
            <w:r w:rsidRPr="00F53407">
              <w:rPr>
                <w:rFonts w:ascii="Museo Sans 300" w:eastAsia="Times New Roman" w:hAnsi="Museo Sans 300" w:cstheme="minorHAnsi"/>
                <w:sz w:val="20"/>
                <w:szCs w:val="20"/>
                <w:lang w:eastAsia="es-ES"/>
              </w:rPr>
              <w:t xml:space="preserve">8% máximo, en peso, de partículas planas, alargadas o planas y alargadas a 5: 1 </w:t>
            </w:r>
            <w:r w:rsidRPr="00F53407">
              <w:rPr>
                <w:rFonts w:ascii="Museo Sans 300" w:eastAsia="Times New Roman" w:hAnsi="Museo Sans 300" w:cstheme="minorHAnsi"/>
                <w:sz w:val="20"/>
                <w:szCs w:val="20"/>
                <w:vertAlign w:val="superscript"/>
                <w:lang w:eastAsia="es-ES"/>
              </w:rPr>
              <w:t>2</w:t>
            </w:r>
          </w:p>
        </w:tc>
        <w:tc>
          <w:tcPr>
            <w:tcW w:w="1411" w:type="dxa"/>
            <w:vAlign w:val="center"/>
          </w:tcPr>
          <w:p w14:paraId="5C73898C"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D4791</w:t>
            </w:r>
          </w:p>
        </w:tc>
      </w:tr>
    </w:tbl>
    <w:p w14:paraId="18D5F66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35A4D91"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vertAlign w:val="superscript"/>
          <w:lang w:eastAsia="es-ES"/>
        </w:rPr>
        <w:t>1</w:t>
      </w:r>
      <w:r w:rsidRPr="00F53407">
        <w:rPr>
          <w:rFonts w:ascii="Museo Sans 300" w:eastAsia="Times New Roman" w:hAnsi="Museo Sans 300" w:cstheme="minorHAnsi"/>
          <w:sz w:val="20"/>
          <w:szCs w:val="20"/>
          <w:lang w:eastAsia="es-ES"/>
        </w:rPr>
        <w:t xml:space="preserve"> El área de cada cara será igual al menos al 75% del área más pequeña de la sección media de la pieza. Cuando dos caras fracturadas son contiguas, el ángulo entre los planos de fracturas debe ser de al menos 30 grados para contar como dos caras fracturadas.</w:t>
      </w:r>
    </w:p>
    <w:p w14:paraId="1A5E9B74"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Una partícula plana es aquella que tiene una relación de ancho a espesor superior a cinco (5); una partícula alargada es aquella que tiene una relación de longitud a anchura superior a cinco (5).</w:t>
      </w:r>
    </w:p>
    <w:p w14:paraId="3A7E7A92"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lang w:eastAsia="es-ES"/>
        </w:rPr>
      </w:pPr>
    </w:p>
    <w:p w14:paraId="21310D2E" w14:textId="77777777" w:rsidR="00B621ED" w:rsidRPr="00F53407" w:rsidRDefault="00B621ED" w:rsidP="0074342C">
      <w:pPr>
        <w:pStyle w:val="Prrafodelista"/>
        <w:numPr>
          <w:ilvl w:val="3"/>
          <w:numId w:val="90"/>
        </w:numPr>
        <w:tabs>
          <w:tab w:val="clear" w:pos="3384"/>
        </w:tabs>
        <w:spacing w:after="0" w:line="240" w:lineRule="auto"/>
        <w:ind w:left="709" w:hanging="709"/>
        <w:rPr>
          <w:rFonts w:ascii="Museo Sans 300" w:eastAsia="Times New Roman" w:hAnsi="Museo Sans 300" w:cstheme="minorHAnsi"/>
          <w:b/>
          <w:i/>
          <w:sz w:val="20"/>
          <w:szCs w:val="20"/>
          <w:lang w:eastAsia="zh-CN"/>
        </w:rPr>
      </w:pPr>
      <w:bookmarkStart w:id="144" w:name="_Toc58495705"/>
      <w:bookmarkStart w:id="145" w:name="_Toc75851476"/>
      <w:r w:rsidRPr="00F53407">
        <w:rPr>
          <w:rFonts w:ascii="Museo Sans 300" w:eastAsia="Times New Roman" w:hAnsi="Museo Sans 300" w:cstheme="minorHAnsi"/>
          <w:sz w:val="20"/>
          <w:szCs w:val="20"/>
          <w:lang w:eastAsia="zh-CN"/>
        </w:rPr>
        <w:t>AGREGADO FINO</w:t>
      </w:r>
      <w:bookmarkEnd w:id="144"/>
      <w:bookmarkEnd w:id="145"/>
    </w:p>
    <w:p w14:paraId="71D364E4"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55D26E1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agregado fino debe consistir en partículas limpias, sólidas, resistentes, duraderas y de forma angular, producida por trituración y debe estar libre de revestimientos de arcilla, limo u otra materia objetable. </w:t>
      </w:r>
    </w:p>
    <w:p w14:paraId="04D684E2"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146" w:name="_Toc58495706"/>
      <w:bookmarkStart w:id="147" w:name="_Toc75851477"/>
    </w:p>
    <w:p w14:paraId="34B496BD" w14:textId="77777777" w:rsidR="00B621ED" w:rsidRPr="00F53407" w:rsidRDefault="00B621ED" w:rsidP="00B621ED">
      <w:pPr>
        <w:spacing w:after="0" w:line="240" w:lineRule="auto"/>
        <w:jc w:val="center"/>
        <w:rPr>
          <w:rFonts w:ascii="Museo Sans 300" w:eastAsia="Times New Roman" w:hAnsi="Museo Sans 300" w:cstheme="minorHAnsi"/>
          <w:i/>
          <w:sz w:val="20"/>
          <w:szCs w:val="20"/>
          <w:lang w:eastAsia="es-ES"/>
        </w:rPr>
      </w:pPr>
      <w:r w:rsidRPr="00F53407">
        <w:rPr>
          <w:rFonts w:ascii="Museo Sans 300" w:eastAsia="Times New Roman" w:hAnsi="Museo Sans 300" w:cstheme="minorHAnsi"/>
          <w:sz w:val="20"/>
          <w:szCs w:val="20"/>
          <w:lang w:eastAsia="es-ES"/>
        </w:rPr>
        <w:t>Requisitos de material de agregado fino</w:t>
      </w:r>
      <w:bookmarkEnd w:id="146"/>
      <w:bookmarkEnd w:id="147"/>
    </w:p>
    <w:p w14:paraId="0F0792D3"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686"/>
        <w:gridCol w:w="1559"/>
      </w:tblGrid>
      <w:tr w:rsidR="00B621ED" w:rsidRPr="00F53407" w14:paraId="5CA62898" w14:textId="77777777" w:rsidTr="007B6AA6">
        <w:trPr>
          <w:tblHeader/>
          <w:jc w:val="center"/>
        </w:trPr>
        <w:tc>
          <w:tcPr>
            <w:tcW w:w="2830" w:type="dxa"/>
            <w:vAlign w:val="center"/>
          </w:tcPr>
          <w:p w14:paraId="30986B0A"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Ensayo</w:t>
            </w:r>
          </w:p>
        </w:tc>
        <w:tc>
          <w:tcPr>
            <w:tcW w:w="3686" w:type="dxa"/>
            <w:vAlign w:val="center"/>
          </w:tcPr>
          <w:p w14:paraId="624F35EC"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Requerimiento</w:t>
            </w:r>
          </w:p>
        </w:tc>
        <w:tc>
          <w:tcPr>
            <w:tcW w:w="1559" w:type="dxa"/>
            <w:vAlign w:val="center"/>
          </w:tcPr>
          <w:p w14:paraId="13D49007"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Estándar</w:t>
            </w:r>
          </w:p>
        </w:tc>
      </w:tr>
      <w:tr w:rsidR="00B621ED" w:rsidRPr="00F53407" w14:paraId="34B76F1D" w14:textId="77777777" w:rsidTr="007B6AA6">
        <w:trPr>
          <w:jc w:val="center"/>
        </w:trPr>
        <w:tc>
          <w:tcPr>
            <w:tcW w:w="2830" w:type="dxa"/>
            <w:vAlign w:val="center"/>
          </w:tcPr>
          <w:p w14:paraId="6D703711"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Solidez de los agregados</w:t>
            </w:r>
          </w:p>
          <w:p w14:paraId="04FD7DF1"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mediante el uso de sulfato de sodio o sulfato de magnesio</w:t>
            </w:r>
          </w:p>
        </w:tc>
        <w:tc>
          <w:tcPr>
            <w:tcW w:w="3686" w:type="dxa"/>
            <w:vAlign w:val="center"/>
          </w:tcPr>
          <w:p w14:paraId="0BD53649"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Pérdida después de 5 ciclos:</w:t>
            </w:r>
          </w:p>
          <w:p w14:paraId="0D9036AF"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 máximo usando sulfato de sodio - o –</w:t>
            </w:r>
          </w:p>
          <w:p w14:paraId="708E98D6"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15% máximo usando sulfato de magnesio</w:t>
            </w:r>
          </w:p>
        </w:tc>
        <w:tc>
          <w:tcPr>
            <w:tcW w:w="1559" w:type="dxa"/>
            <w:vAlign w:val="center"/>
          </w:tcPr>
          <w:p w14:paraId="298A2B9A"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C88</w:t>
            </w:r>
          </w:p>
        </w:tc>
      </w:tr>
      <w:tr w:rsidR="00B621ED" w:rsidRPr="00F53407" w14:paraId="18A8D78C" w14:textId="77777777" w:rsidTr="007B6AA6">
        <w:trPr>
          <w:jc w:val="center"/>
        </w:trPr>
        <w:tc>
          <w:tcPr>
            <w:tcW w:w="2830" w:type="dxa"/>
            <w:vAlign w:val="center"/>
          </w:tcPr>
          <w:p w14:paraId="7C2E7FE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Terrones de arcilla y partículas friables</w:t>
            </w:r>
          </w:p>
        </w:tc>
        <w:tc>
          <w:tcPr>
            <w:tcW w:w="3686" w:type="dxa"/>
            <w:vAlign w:val="center"/>
          </w:tcPr>
          <w:p w14:paraId="1EEDAEFD"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 Máximo</w:t>
            </w:r>
          </w:p>
        </w:tc>
        <w:tc>
          <w:tcPr>
            <w:tcW w:w="1559" w:type="dxa"/>
            <w:vAlign w:val="center"/>
          </w:tcPr>
          <w:p w14:paraId="1F5EF34F"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C142</w:t>
            </w:r>
          </w:p>
        </w:tc>
      </w:tr>
      <w:tr w:rsidR="00B621ED" w:rsidRPr="00F53407" w14:paraId="55D7B1CD" w14:textId="77777777" w:rsidTr="007B6AA6">
        <w:trPr>
          <w:trHeight w:val="348"/>
          <w:jc w:val="center"/>
        </w:trPr>
        <w:tc>
          <w:tcPr>
            <w:tcW w:w="2830" w:type="dxa"/>
            <w:vAlign w:val="center"/>
          </w:tcPr>
          <w:p w14:paraId="2061D20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Equivalente de arena</w:t>
            </w:r>
          </w:p>
        </w:tc>
        <w:tc>
          <w:tcPr>
            <w:tcW w:w="3686" w:type="dxa"/>
            <w:vAlign w:val="center"/>
          </w:tcPr>
          <w:p w14:paraId="63C32AE9"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75% mínimo</w:t>
            </w:r>
          </w:p>
        </w:tc>
        <w:tc>
          <w:tcPr>
            <w:tcW w:w="1559" w:type="dxa"/>
            <w:vAlign w:val="center"/>
          </w:tcPr>
          <w:p w14:paraId="51521AB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D2419</w:t>
            </w:r>
          </w:p>
        </w:tc>
      </w:tr>
    </w:tbl>
    <w:p w14:paraId="4ECCDEB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488D2C5" w14:textId="77777777" w:rsidR="00B621ED" w:rsidRPr="00F53407" w:rsidRDefault="00B621ED" w:rsidP="0074342C">
      <w:pPr>
        <w:numPr>
          <w:ilvl w:val="3"/>
          <w:numId w:val="90"/>
        </w:numPr>
        <w:spacing w:after="0" w:line="240" w:lineRule="auto"/>
        <w:ind w:left="851"/>
        <w:rPr>
          <w:rFonts w:ascii="Museo Sans 300" w:eastAsia="Times New Roman" w:hAnsi="Museo Sans 300" w:cstheme="minorHAnsi"/>
          <w:b/>
          <w:i/>
          <w:sz w:val="20"/>
          <w:szCs w:val="20"/>
          <w:lang w:eastAsia="zh-CN"/>
        </w:rPr>
      </w:pPr>
      <w:bookmarkStart w:id="148" w:name="_Toc58495707"/>
      <w:bookmarkStart w:id="149" w:name="_Toc75851478"/>
      <w:r w:rsidRPr="00F53407">
        <w:rPr>
          <w:rFonts w:ascii="Museo Sans 300" w:eastAsia="Times New Roman" w:hAnsi="Museo Sans 300" w:cstheme="minorHAnsi"/>
          <w:sz w:val="20"/>
          <w:szCs w:val="20"/>
          <w:lang w:eastAsia="zh-CN"/>
        </w:rPr>
        <w:t>MUESTREO</w:t>
      </w:r>
      <w:bookmarkEnd w:id="148"/>
      <w:bookmarkEnd w:id="149"/>
    </w:p>
    <w:p w14:paraId="300AA390" w14:textId="77777777" w:rsidR="00B621ED" w:rsidRPr="00F53407" w:rsidRDefault="00B621ED" w:rsidP="00B621ED">
      <w:pPr>
        <w:spacing w:after="0" w:line="240" w:lineRule="auto"/>
        <w:jc w:val="both"/>
        <w:rPr>
          <w:rFonts w:ascii="Museo Sans 300" w:eastAsia="Times New Roman" w:hAnsi="Museo Sans 300" w:cstheme="minorHAnsi"/>
          <w:iCs/>
          <w:sz w:val="20"/>
          <w:szCs w:val="20"/>
          <w:lang w:val="es-ES" w:eastAsia="es-ES"/>
        </w:rPr>
      </w:pPr>
    </w:p>
    <w:p w14:paraId="2331968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utilizará ASTM D75 en el muestreo de agregados finos y gruesos.</w:t>
      </w:r>
    </w:p>
    <w:p w14:paraId="4069140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A335AD1" w14:textId="77777777" w:rsidR="00B621ED" w:rsidRPr="00F53407" w:rsidRDefault="00B621ED" w:rsidP="0074342C">
      <w:pPr>
        <w:numPr>
          <w:ilvl w:val="3"/>
          <w:numId w:val="90"/>
        </w:numPr>
        <w:spacing w:after="0" w:line="240" w:lineRule="auto"/>
        <w:ind w:left="851"/>
        <w:rPr>
          <w:rFonts w:ascii="Museo Sans 300" w:eastAsia="Times New Roman" w:hAnsi="Museo Sans 300" w:cstheme="minorHAnsi"/>
          <w:b/>
          <w:i/>
          <w:sz w:val="20"/>
          <w:szCs w:val="20"/>
          <w:lang w:eastAsia="zh-CN"/>
        </w:rPr>
      </w:pPr>
      <w:bookmarkStart w:id="150" w:name="_Toc58495708"/>
      <w:bookmarkStart w:id="151" w:name="_Toc75851479"/>
      <w:r w:rsidRPr="00F53407">
        <w:rPr>
          <w:rFonts w:ascii="Museo Sans 300" w:eastAsia="Times New Roman" w:hAnsi="Museo Sans 300" w:cstheme="minorHAnsi"/>
          <w:sz w:val="20"/>
          <w:szCs w:val="20"/>
          <w:lang w:eastAsia="zh-CN"/>
        </w:rPr>
        <w:t>RELLENO MINERAL</w:t>
      </w:r>
      <w:bookmarkEnd w:id="150"/>
      <w:bookmarkEnd w:id="151"/>
    </w:p>
    <w:p w14:paraId="3F2FD5D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92AC79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puede agregar relleno mineral (finos) además del material presente naturalmente en el agregado. El relleno mineral debe cumplir con los requisitos de ASTM D242.</w:t>
      </w:r>
    </w:p>
    <w:p w14:paraId="6937875A"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152" w:name="_Toc58495709"/>
      <w:bookmarkStart w:id="153" w:name="_Toc75851480"/>
    </w:p>
    <w:p w14:paraId="12507AF0"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Requisitos de relleno mineral</w:t>
      </w:r>
      <w:bookmarkEnd w:id="152"/>
      <w:bookmarkEnd w:id="153"/>
    </w:p>
    <w:p w14:paraId="34890A9A" w14:textId="77777777" w:rsidR="00B621ED" w:rsidRPr="00F53407" w:rsidRDefault="00B621ED" w:rsidP="00B621ED">
      <w:pPr>
        <w:spacing w:after="0" w:line="240" w:lineRule="auto"/>
        <w:jc w:val="center"/>
        <w:rPr>
          <w:rFonts w:ascii="Museo Sans 300" w:eastAsia="Times New Roman" w:hAnsi="Museo Sans 300" w:cstheme="minorHAnsi"/>
          <w:iCs/>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2693"/>
        <w:gridCol w:w="1411"/>
      </w:tblGrid>
      <w:tr w:rsidR="00B621ED" w:rsidRPr="00F53407" w14:paraId="4CEF761F" w14:textId="77777777" w:rsidTr="007B6AA6">
        <w:trPr>
          <w:trHeight w:val="422"/>
          <w:jc w:val="center"/>
        </w:trPr>
        <w:tc>
          <w:tcPr>
            <w:tcW w:w="3114" w:type="dxa"/>
            <w:vAlign w:val="center"/>
          </w:tcPr>
          <w:p w14:paraId="08687F61"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Ensayo</w:t>
            </w:r>
          </w:p>
        </w:tc>
        <w:tc>
          <w:tcPr>
            <w:tcW w:w="2693" w:type="dxa"/>
            <w:vAlign w:val="center"/>
          </w:tcPr>
          <w:p w14:paraId="2BEB6004"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Requerimiento</w:t>
            </w:r>
          </w:p>
        </w:tc>
        <w:tc>
          <w:tcPr>
            <w:tcW w:w="1411" w:type="dxa"/>
            <w:vAlign w:val="center"/>
          </w:tcPr>
          <w:p w14:paraId="7FCF40A2"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Estándar</w:t>
            </w:r>
          </w:p>
        </w:tc>
      </w:tr>
      <w:tr w:rsidR="00B621ED" w:rsidRPr="00F53407" w14:paraId="314661F0" w14:textId="77777777" w:rsidTr="007B6AA6">
        <w:trPr>
          <w:trHeight w:val="353"/>
          <w:jc w:val="center"/>
        </w:trPr>
        <w:tc>
          <w:tcPr>
            <w:tcW w:w="3114" w:type="dxa"/>
            <w:vAlign w:val="center"/>
          </w:tcPr>
          <w:p w14:paraId="19935310"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Índice de plasticidad</w:t>
            </w:r>
          </w:p>
        </w:tc>
        <w:tc>
          <w:tcPr>
            <w:tcW w:w="2693" w:type="dxa"/>
            <w:vAlign w:val="center"/>
          </w:tcPr>
          <w:p w14:paraId="43E65172"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 máximo</w:t>
            </w:r>
          </w:p>
        </w:tc>
        <w:tc>
          <w:tcPr>
            <w:tcW w:w="1411" w:type="dxa"/>
            <w:vAlign w:val="center"/>
          </w:tcPr>
          <w:p w14:paraId="75CF6AF0"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D4318</w:t>
            </w:r>
          </w:p>
        </w:tc>
      </w:tr>
    </w:tbl>
    <w:p w14:paraId="74280BA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F52F85B" w14:textId="77777777" w:rsidR="00B621ED" w:rsidRPr="00F53407" w:rsidRDefault="00B621ED" w:rsidP="0074342C">
      <w:pPr>
        <w:numPr>
          <w:ilvl w:val="2"/>
          <w:numId w:val="90"/>
        </w:numPr>
        <w:spacing w:after="0" w:line="240" w:lineRule="auto"/>
        <w:rPr>
          <w:rFonts w:ascii="Museo Sans 300" w:eastAsia="Times New Roman" w:hAnsi="Museo Sans 300" w:cstheme="minorHAnsi"/>
          <w:b/>
          <w:i/>
          <w:sz w:val="20"/>
          <w:szCs w:val="20"/>
          <w:lang w:eastAsia="zh-CN"/>
        </w:rPr>
      </w:pPr>
      <w:bookmarkStart w:id="154" w:name="_Toc58495710"/>
      <w:bookmarkStart w:id="155" w:name="_Toc75851481"/>
      <w:r w:rsidRPr="00F53407">
        <w:rPr>
          <w:rFonts w:ascii="Museo Sans 300" w:eastAsia="Times New Roman" w:hAnsi="Museo Sans 300" w:cstheme="minorHAnsi"/>
          <w:sz w:val="20"/>
          <w:szCs w:val="20"/>
          <w:lang w:eastAsia="zh-CN"/>
        </w:rPr>
        <w:t>MATERIAL BITUMINOSO</w:t>
      </w:r>
      <w:bookmarkEnd w:id="154"/>
      <w:bookmarkEnd w:id="155"/>
    </w:p>
    <w:p w14:paraId="6D0E7F0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02BB2F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aglutinante asfaltico debe cumplir con ASTM D 6373, PG 76-22E</w:t>
      </w:r>
    </w:p>
    <w:p w14:paraId="077E7B8A"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bookmarkStart w:id="156" w:name="_Toc58495711"/>
      <w:bookmarkStart w:id="157" w:name="_Toc75851482"/>
    </w:p>
    <w:p w14:paraId="1A5618A1"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p>
    <w:p w14:paraId="73FB9481"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p>
    <w:p w14:paraId="157D05A9" w14:textId="77777777" w:rsidR="00B621ED" w:rsidRPr="00F53407" w:rsidRDefault="00B621ED" w:rsidP="00B621ED">
      <w:pPr>
        <w:spacing w:after="0" w:line="240" w:lineRule="auto"/>
        <w:jc w:val="center"/>
        <w:rPr>
          <w:rFonts w:ascii="Museo Sans 300" w:eastAsia="Times New Roman" w:hAnsi="Museo Sans 300" w:cstheme="minorHAnsi"/>
          <w:i/>
          <w:sz w:val="20"/>
          <w:szCs w:val="20"/>
          <w:lang w:eastAsia="es-ES"/>
        </w:rPr>
      </w:pPr>
      <w:r w:rsidRPr="00F53407">
        <w:rPr>
          <w:rFonts w:ascii="Museo Sans 300" w:eastAsia="Times New Roman" w:hAnsi="Museo Sans 300" w:cstheme="minorHAnsi"/>
          <w:sz w:val="20"/>
          <w:szCs w:val="20"/>
          <w:lang w:eastAsia="es-ES"/>
        </w:rPr>
        <w:t>Requisitos del material bituminoso</w:t>
      </w:r>
      <w:bookmarkEnd w:id="156"/>
      <w:bookmarkEnd w:id="157"/>
    </w:p>
    <w:p w14:paraId="784EF457"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701"/>
        <w:gridCol w:w="2268"/>
      </w:tblGrid>
      <w:tr w:rsidR="00B621ED" w:rsidRPr="00F53407" w14:paraId="1839C8C2" w14:textId="77777777" w:rsidTr="007B6AA6">
        <w:trPr>
          <w:jc w:val="center"/>
        </w:trPr>
        <w:tc>
          <w:tcPr>
            <w:tcW w:w="2263" w:type="dxa"/>
            <w:vAlign w:val="center"/>
          </w:tcPr>
          <w:p w14:paraId="0800A68B"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val="es-ES" w:eastAsia="es-ES"/>
              </w:rPr>
            </w:pPr>
            <w:r w:rsidRPr="00F53407">
              <w:rPr>
                <w:rFonts w:ascii="Museo Sans 300" w:eastAsia="Times New Roman" w:hAnsi="Museo Sans 300" w:cstheme="minorHAnsi"/>
                <w:b/>
                <w:sz w:val="20"/>
                <w:szCs w:val="20"/>
                <w:lang w:val="es-ES" w:eastAsia="es-ES"/>
              </w:rPr>
              <w:t>Ensayo</w:t>
            </w:r>
          </w:p>
        </w:tc>
        <w:tc>
          <w:tcPr>
            <w:tcW w:w="1701" w:type="dxa"/>
            <w:vAlign w:val="center"/>
          </w:tcPr>
          <w:p w14:paraId="1C01DC91"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val="es-ES" w:eastAsia="es-ES"/>
              </w:rPr>
            </w:pPr>
            <w:r w:rsidRPr="00F53407">
              <w:rPr>
                <w:rFonts w:ascii="Museo Sans 300" w:eastAsia="Times New Roman" w:hAnsi="Museo Sans 300" w:cstheme="minorHAnsi"/>
                <w:b/>
                <w:sz w:val="20"/>
                <w:szCs w:val="20"/>
                <w:lang w:val="es-ES" w:eastAsia="es-ES"/>
              </w:rPr>
              <w:t>Requerimiento</w:t>
            </w:r>
          </w:p>
        </w:tc>
        <w:tc>
          <w:tcPr>
            <w:tcW w:w="2268" w:type="dxa"/>
            <w:vAlign w:val="center"/>
          </w:tcPr>
          <w:p w14:paraId="0E7777C0"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val="es-ES" w:eastAsia="es-ES"/>
              </w:rPr>
            </w:pPr>
            <w:r w:rsidRPr="00F53407">
              <w:rPr>
                <w:rFonts w:ascii="Museo Sans 300" w:eastAsia="Times New Roman" w:hAnsi="Museo Sans 300" w:cstheme="minorHAnsi"/>
                <w:b/>
                <w:sz w:val="20"/>
                <w:szCs w:val="20"/>
                <w:lang w:val="es-ES" w:eastAsia="es-ES"/>
              </w:rPr>
              <w:t>Estándar</w:t>
            </w:r>
          </w:p>
        </w:tc>
      </w:tr>
      <w:tr w:rsidR="00B621ED" w:rsidRPr="00F53407" w14:paraId="4B5D2B06" w14:textId="77777777" w:rsidTr="007B6AA6">
        <w:trPr>
          <w:trHeight w:val="329"/>
          <w:jc w:val="center"/>
        </w:trPr>
        <w:tc>
          <w:tcPr>
            <w:tcW w:w="2263" w:type="dxa"/>
            <w:vAlign w:val="center"/>
          </w:tcPr>
          <w:p w14:paraId="7BD7834E" w14:textId="77777777" w:rsidR="00B621ED" w:rsidRPr="00F53407" w:rsidRDefault="00B621ED" w:rsidP="007B6AA6">
            <w:pPr>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Recuperación elástica</w:t>
            </w:r>
          </w:p>
        </w:tc>
        <w:tc>
          <w:tcPr>
            <w:tcW w:w="1701" w:type="dxa"/>
            <w:vAlign w:val="center"/>
          </w:tcPr>
          <w:p w14:paraId="15D53675"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75% mínimo</w:t>
            </w:r>
          </w:p>
        </w:tc>
        <w:tc>
          <w:tcPr>
            <w:tcW w:w="2268" w:type="dxa"/>
            <w:vAlign w:val="center"/>
          </w:tcPr>
          <w:p w14:paraId="2F96E85E"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ASTM D 6084</w:t>
            </w:r>
          </w:p>
        </w:tc>
      </w:tr>
      <w:tr w:rsidR="00B621ED" w:rsidRPr="00F53407" w14:paraId="64644469" w14:textId="77777777" w:rsidTr="007B6AA6">
        <w:trPr>
          <w:trHeight w:val="362"/>
          <w:jc w:val="center"/>
        </w:trPr>
        <w:tc>
          <w:tcPr>
            <w:tcW w:w="2263" w:type="dxa"/>
            <w:vAlign w:val="center"/>
          </w:tcPr>
          <w:p w14:paraId="50486CF4" w14:textId="77777777" w:rsidR="00B621ED" w:rsidRPr="00F53407" w:rsidRDefault="00B621ED" w:rsidP="007B6AA6">
            <w:pPr>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Designación</w:t>
            </w:r>
          </w:p>
        </w:tc>
        <w:tc>
          <w:tcPr>
            <w:tcW w:w="1701" w:type="dxa"/>
            <w:vAlign w:val="center"/>
          </w:tcPr>
          <w:p w14:paraId="0588BC70"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w:t>
            </w:r>
          </w:p>
        </w:tc>
        <w:tc>
          <w:tcPr>
            <w:tcW w:w="2268" w:type="dxa"/>
            <w:vAlign w:val="center"/>
          </w:tcPr>
          <w:p w14:paraId="69B1C876"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AASHTO M 332-18</w:t>
            </w:r>
          </w:p>
        </w:tc>
      </w:tr>
    </w:tbl>
    <w:p w14:paraId="75A15F69"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4AD6353B" w14:textId="77777777" w:rsidR="00B621ED" w:rsidRPr="00F53407" w:rsidRDefault="00B621ED" w:rsidP="0074342C">
      <w:pPr>
        <w:numPr>
          <w:ilvl w:val="2"/>
          <w:numId w:val="90"/>
        </w:numPr>
        <w:spacing w:after="0" w:line="240" w:lineRule="auto"/>
        <w:rPr>
          <w:rFonts w:ascii="Museo Sans 300" w:eastAsia="Times New Roman" w:hAnsi="Museo Sans 300" w:cstheme="minorHAnsi"/>
          <w:b/>
          <w:i/>
          <w:sz w:val="20"/>
          <w:szCs w:val="20"/>
          <w:lang w:eastAsia="zh-CN"/>
        </w:rPr>
      </w:pPr>
      <w:bookmarkStart w:id="158" w:name="_Toc58495712"/>
      <w:bookmarkStart w:id="159" w:name="_Toc75851483"/>
      <w:r w:rsidRPr="00F53407">
        <w:rPr>
          <w:rFonts w:ascii="Museo Sans 300" w:eastAsia="Times New Roman" w:hAnsi="Museo Sans 300" w:cstheme="minorHAnsi"/>
          <w:sz w:val="20"/>
          <w:szCs w:val="20"/>
          <w:lang w:eastAsia="zh-CN"/>
        </w:rPr>
        <w:t>ADITIVOS MEJORADORES DE ADHERENCIA</w:t>
      </w:r>
      <w:bookmarkEnd w:id="158"/>
      <w:bookmarkEnd w:id="159"/>
    </w:p>
    <w:p w14:paraId="16C4FC77"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1E16278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Si se requieren aditivos mejoradores de adherencia deberán ser estables al calor, no cambiar la viscosidad del cemento asfáltico más allá de las especificaciones, no contendrán ingredientes dañinos, serán agregados en las proporciones recomendadas por un método aprobado.</w:t>
      </w:r>
    </w:p>
    <w:p w14:paraId="52F6B4F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D89428B"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eastAsia="zh-CN"/>
        </w:rPr>
      </w:pPr>
      <w:bookmarkStart w:id="160" w:name="_Toc58495713"/>
      <w:bookmarkStart w:id="161" w:name="_Toc75851484"/>
      <w:r w:rsidRPr="00F53407">
        <w:rPr>
          <w:rFonts w:ascii="Museo Sans 300" w:eastAsia="Times New Roman" w:hAnsi="Museo Sans 300" w:cstheme="minorHAnsi"/>
          <w:sz w:val="20"/>
          <w:szCs w:val="20"/>
          <w:lang w:eastAsia="zh-CN"/>
        </w:rPr>
        <w:t>COMPOSICIÓN DE LA MEZCLA</w:t>
      </w:r>
      <w:bookmarkEnd w:id="160"/>
      <w:bookmarkEnd w:id="161"/>
    </w:p>
    <w:p w14:paraId="75CAAE0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B83331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mezcla asfáltica estará compuesta por una mezcla de áridos y ligante asfáltico. Las fracciones de agregados se deben clasificar por tamaño, manipularse en grupos de tamaño separados y combinarse en proporciones tales que la mezcla resultante cumpla con los requisitos de clasificación de la fórmula de mezcla de trabajos.</w:t>
      </w:r>
    </w:p>
    <w:p w14:paraId="734BA63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8354482"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sz w:val="20"/>
          <w:szCs w:val="20"/>
          <w:lang w:eastAsia="zh-CN"/>
        </w:rPr>
      </w:pPr>
      <w:bookmarkStart w:id="162" w:name="_Toc58495714"/>
      <w:bookmarkStart w:id="163" w:name="_Toc75851485"/>
      <w:r w:rsidRPr="00F53407">
        <w:rPr>
          <w:rFonts w:ascii="Museo Sans 300" w:eastAsia="Times New Roman" w:hAnsi="Museo Sans 300" w:cstheme="minorHAnsi"/>
          <w:sz w:val="20"/>
          <w:szCs w:val="20"/>
          <w:lang w:eastAsia="zh-CN"/>
        </w:rPr>
        <w:t>LABORATORIO</w:t>
      </w:r>
      <w:bookmarkEnd w:id="162"/>
      <w:bookmarkEnd w:id="163"/>
    </w:p>
    <w:p w14:paraId="6E91FAA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14ABBA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laboratorio utilizado para desarrollar la fórmula de trabajo deberá poseer un certificado de acreditación vigente, omitido por la entidad competente.</w:t>
      </w:r>
    </w:p>
    <w:p w14:paraId="5B0ECD5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1E949D1"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eastAsia="zh-CN"/>
        </w:rPr>
      </w:pPr>
      <w:bookmarkStart w:id="164" w:name="_Toc58495715"/>
      <w:bookmarkStart w:id="165" w:name="_Toc75851486"/>
      <w:r w:rsidRPr="00F53407">
        <w:rPr>
          <w:rFonts w:ascii="Museo Sans 300" w:eastAsia="Times New Roman" w:hAnsi="Museo Sans 300" w:cstheme="minorHAnsi"/>
          <w:sz w:val="20"/>
          <w:szCs w:val="20"/>
          <w:lang w:eastAsia="zh-CN"/>
        </w:rPr>
        <w:t>FÓRMULA DE MEZCLA DE TRABAJO</w:t>
      </w:r>
      <w:bookmarkEnd w:id="164"/>
      <w:bookmarkEnd w:id="165"/>
    </w:p>
    <w:p w14:paraId="4DC1B962"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1BF1B20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 se colocará ninguna mezcla de asfalto hasta que se haya presentado un diseño de mezcla aceptable al Supervisor para su revisión y aceptado por escrito. La revisión del Supervisor no eximirá al Contratista de la responsabilidad de seleccionar y proporcionar los materiales para cumplir con esta especificación.</w:t>
      </w:r>
    </w:p>
    <w:p w14:paraId="22469C3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9E2D6C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Cuando el proyecto requiera mezclas de asfalto de diferentes gradaciones de agregados y / o aglutinantes, se deberá presentar una Formula de Trabajo por separado para cada mezcla.</w:t>
      </w:r>
    </w:p>
    <w:p w14:paraId="5E553A2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6A498B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mezcla de asfalto se diseñará utilizando los procedimientos incluidos en el Manual de diseño de mezclas, MS-2 </w:t>
      </w:r>
      <w:proofErr w:type="spellStart"/>
      <w:r w:rsidRPr="00F53407">
        <w:rPr>
          <w:rFonts w:ascii="Museo Sans 300" w:eastAsia="Times New Roman" w:hAnsi="Museo Sans 300" w:cstheme="minorHAnsi"/>
          <w:sz w:val="20"/>
          <w:szCs w:val="20"/>
          <w:lang w:eastAsia="es-ES"/>
        </w:rPr>
        <w:t>Asphalt</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Mix</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Design</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Methods</w:t>
      </w:r>
      <w:proofErr w:type="spellEnd"/>
      <w:r w:rsidRPr="00F53407">
        <w:rPr>
          <w:rFonts w:ascii="Museo Sans 300" w:eastAsia="Times New Roman" w:hAnsi="Museo Sans 300" w:cstheme="minorHAnsi"/>
          <w:sz w:val="20"/>
          <w:szCs w:val="20"/>
          <w:lang w:eastAsia="es-ES"/>
        </w:rPr>
        <w:t>, séptima edición. Las muestras se prepararán y compactarán utilizando un compactador Marshall de acuerdo con ASTM D6926.</w:t>
      </w:r>
    </w:p>
    <w:p w14:paraId="7382DD2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E6AD7A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Si se realiza un cambio en las fuentes de los materiales, se debe enviar una nueva Fórmula de Trabajo de la Mezcla al supervisor para su revisión y se debe aceptar por escrito antes de utilizar el nuevo material. Después de que la Fórmula de producción inicial haya sido aprobada por el Supervisor y se requiera una Fórmula nueva o modificarla por cualquier motivo, el costo posterior de la Fórmula nueva o modificada, incluida una nueva tira de control cuando lo requiera el Supervisor, correrá a cargo del Contratista.</w:t>
      </w:r>
    </w:p>
    <w:p w14:paraId="63DF8A8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1D1BF0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Supervisor puede solicitar muestras en cualquier momento para realizar pruebas, antes y durante la producción, para verificar la calidad de los materiales y asegurar la conformidad con las especificaciones aplicables.</w:t>
      </w:r>
    </w:p>
    <w:p w14:paraId="36991CB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AEEAD4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presentar la Formula de Trabajo de la Mezcla por escrito al menos treinta [30] días antes del inicio de las operaciones de pavimentación. La Fórmula se desarrollará dentro de la misma temporada de construcción utilizando agregados propuestos para uso del proyecto.</w:t>
      </w:r>
    </w:p>
    <w:p w14:paraId="2179999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105FCD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Fórmula deberá estar fechada y sellada o sellado por el ingeniero profesional responsable del laboratorio y deberá incluir los siguientes elementos como mínimo:</w:t>
      </w:r>
    </w:p>
    <w:p w14:paraId="6DC091E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FAB0D30"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Certificado de análisis del fabricante para el aglomerante asfáltico utilizado en la Fórmula de Trabajo de la Mezcla de acuerdo con lo indicado en 2.3. El certificado del asfalto ya tiene el modificador agregado, si se usa, y debe indicar el cumplimiento de ASTM D6373. Para aglomerante de asfalto modificado en planta, informe de prueba certificado que indique la certificación de grado del aglutinante de asfalto modificado.</w:t>
      </w:r>
    </w:p>
    <w:p w14:paraId="3025A70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F869BE7"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Informes de pruebas de materiales certificados de acuerdo con los párrafos 2.1.</w:t>
      </w:r>
    </w:p>
    <w:p w14:paraId="5A17C24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C8459E8"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que pasa por cada tamaño de tamiz para la gradación individual de cada agregado frío y / o recipiente caliente y la gradación combinada total en la Fórmula.</w:t>
      </w:r>
    </w:p>
    <w:p w14:paraId="5C7A03C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FEEE139"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Gravedad específica y absorción de cada agregado grueso y fino.</w:t>
      </w:r>
    </w:p>
    <w:p w14:paraId="1A4326F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D39C039"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de arena natural.</w:t>
      </w:r>
    </w:p>
    <w:p w14:paraId="4B9007E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F8CD1EE"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de caras fracturadas.</w:t>
      </w:r>
    </w:p>
    <w:p w14:paraId="085E989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00FA4F4"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en peso de partículas planas, partículas alargadas y partículas planas y alargadas (y criterios).</w:t>
      </w:r>
    </w:p>
    <w:p w14:paraId="6337F9E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57B2E3E"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de asfalto.</w:t>
      </w:r>
    </w:p>
    <w:p w14:paraId="11A9EF1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F472FA2"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Número de golpes o giros</w:t>
      </w:r>
    </w:p>
    <w:p w14:paraId="28FB3C9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950EF95"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Temperaturas de mezcla y compactación de laboratorio.</w:t>
      </w:r>
    </w:p>
    <w:p w14:paraId="410408D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2D3CE30"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Temperaturas de compactación y mezcla de campo recomendadas por el proveedor.</w:t>
      </w:r>
    </w:p>
    <w:p w14:paraId="2299D61D"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2B7E5BD"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Trazado de la gradación combinada en una curva de gradación de potencia de 0,45.</w:t>
      </w:r>
    </w:p>
    <w:p w14:paraId="63F536E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1486BC7"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Gráficos de vacíos de aire, vacíos en el agregado mineral (VMA) y peso unitario versus contenido de asfalto. Para lograr un VMA mínimo durante la producción, el diseño de la mezcla debe tener en cuenta la descomposición del material durante la producción.</w:t>
      </w:r>
    </w:p>
    <w:p w14:paraId="625B87A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C712EF8"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Relación de resistencia a la tracción (TSR).</w:t>
      </w:r>
    </w:p>
    <w:p w14:paraId="4D23DD9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3F91A02"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Tipo y cantidad de agente mejorador de adherencia cuando se usa.</w:t>
      </w:r>
    </w:p>
    <w:p w14:paraId="3667C05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54B1FD3"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Estabilidad y Fluencia</w:t>
      </w:r>
    </w:p>
    <w:p w14:paraId="6E10C76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4BEADE3" w14:textId="77777777" w:rsidR="00B621ED" w:rsidRPr="00F53407" w:rsidRDefault="00B621ED" w:rsidP="0074342C">
      <w:pPr>
        <w:numPr>
          <w:ilvl w:val="0"/>
          <w:numId w:val="102"/>
        </w:num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Fecha de desarrollo de la Fórmula. No se aceptarán diseños de mezclas que no estén fechados o que sean de una temporada de construcción anterior.</w:t>
      </w:r>
    </w:p>
    <w:p w14:paraId="72218D7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C3E052D" w14:textId="77777777" w:rsidR="00B621ED" w:rsidRPr="00F53407" w:rsidRDefault="00B621ED" w:rsidP="00B621ED">
      <w:pPr>
        <w:spacing w:after="0" w:line="240" w:lineRule="auto"/>
        <w:jc w:val="center"/>
        <w:rPr>
          <w:rFonts w:ascii="Museo Sans 300" w:eastAsia="Times New Roman" w:hAnsi="Museo Sans 300" w:cstheme="minorHAnsi"/>
          <w:b/>
          <w:sz w:val="20"/>
          <w:szCs w:val="20"/>
          <w:lang w:eastAsia="es-ES"/>
        </w:rPr>
      </w:pPr>
      <w:bookmarkStart w:id="166" w:name="_Toc58495716"/>
      <w:bookmarkStart w:id="167" w:name="_Toc75851487"/>
      <w:r w:rsidRPr="00F53407">
        <w:rPr>
          <w:rFonts w:ascii="Museo Sans 300" w:eastAsia="Times New Roman" w:hAnsi="Museo Sans 300" w:cstheme="minorHAnsi"/>
          <w:b/>
          <w:sz w:val="20"/>
          <w:szCs w:val="20"/>
          <w:lang w:eastAsia="es-ES"/>
        </w:rPr>
        <w:t>Tabla 1. Criterios de diseño de la mezcla</w:t>
      </w:r>
      <w:bookmarkEnd w:id="166"/>
      <w:bookmarkEnd w:id="167"/>
    </w:p>
    <w:p w14:paraId="42594020" w14:textId="77777777" w:rsidR="00B621ED" w:rsidRPr="00F53407" w:rsidRDefault="00B621ED" w:rsidP="00B621ED">
      <w:pPr>
        <w:spacing w:after="0" w:line="240" w:lineRule="auto"/>
        <w:jc w:val="center"/>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3119"/>
        <w:gridCol w:w="1701"/>
      </w:tblGrid>
      <w:tr w:rsidR="00B621ED" w:rsidRPr="00F53407" w14:paraId="525B588C" w14:textId="77777777" w:rsidTr="007B6AA6">
        <w:trPr>
          <w:jc w:val="center"/>
        </w:trPr>
        <w:tc>
          <w:tcPr>
            <w:tcW w:w="3539" w:type="dxa"/>
          </w:tcPr>
          <w:p w14:paraId="74FDEEFA"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Propiedad de prueba</w:t>
            </w:r>
          </w:p>
        </w:tc>
        <w:tc>
          <w:tcPr>
            <w:tcW w:w="3119" w:type="dxa"/>
          </w:tcPr>
          <w:p w14:paraId="4CC5E77A"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Valor</w:t>
            </w:r>
          </w:p>
        </w:tc>
        <w:tc>
          <w:tcPr>
            <w:tcW w:w="1701" w:type="dxa"/>
          </w:tcPr>
          <w:p w14:paraId="5F4E1A7F"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eastAsia="es-ES"/>
              </w:rPr>
            </w:pPr>
            <w:r w:rsidRPr="00F53407">
              <w:rPr>
                <w:rFonts w:ascii="Museo Sans 300" w:eastAsia="Times New Roman" w:hAnsi="Museo Sans 300" w:cstheme="minorHAnsi"/>
                <w:b/>
                <w:sz w:val="20"/>
                <w:szCs w:val="20"/>
                <w:lang w:eastAsia="es-ES"/>
              </w:rPr>
              <w:t>Método de ensayo</w:t>
            </w:r>
          </w:p>
        </w:tc>
      </w:tr>
      <w:tr w:rsidR="00B621ED" w:rsidRPr="00F53407" w14:paraId="1C40C550" w14:textId="77777777" w:rsidTr="007B6AA6">
        <w:trPr>
          <w:jc w:val="center"/>
        </w:trPr>
        <w:tc>
          <w:tcPr>
            <w:tcW w:w="3539" w:type="dxa"/>
            <w:vAlign w:val="center"/>
          </w:tcPr>
          <w:p w14:paraId="1560C79B"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Número de golpes o giros</w:t>
            </w:r>
          </w:p>
        </w:tc>
        <w:tc>
          <w:tcPr>
            <w:tcW w:w="3119" w:type="dxa"/>
            <w:vAlign w:val="center"/>
          </w:tcPr>
          <w:p w14:paraId="3CD6497E"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75</w:t>
            </w:r>
          </w:p>
        </w:tc>
        <w:tc>
          <w:tcPr>
            <w:tcW w:w="1701" w:type="dxa"/>
            <w:vAlign w:val="center"/>
          </w:tcPr>
          <w:p w14:paraId="03CE4BDB"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p>
        </w:tc>
      </w:tr>
      <w:tr w:rsidR="00B621ED" w:rsidRPr="00F53407" w14:paraId="0E680610" w14:textId="77777777" w:rsidTr="007B6AA6">
        <w:trPr>
          <w:jc w:val="center"/>
        </w:trPr>
        <w:tc>
          <w:tcPr>
            <w:tcW w:w="3539" w:type="dxa"/>
            <w:vAlign w:val="center"/>
          </w:tcPr>
          <w:p w14:paraId="7BDE3CBD"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Vacíos de aire (%)</w:t>
            </w:r>
          </w:p>
        </w:tc>
        <w:tc>
          <w:tcPr>
            <w:tcW w:w="3119" w:type="dxa"/>
            <w:vAlign w:val="center"/>
          </w:tcPr>
          <w:p w14:paraId="17CD2516"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3.5</w:t>
            </w:r>
          </w:p>
        </w:tc>
        <w:tc>
          <w:tcPr>
            <w:tcW w:w="1701" w:type="dxa"/>
            <w:vAlign w:val="center"/>
          </w:tcPr>
          <w:p w14:paraId="34146B60"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D3203</w:t>
            </w:r>
          </w:p>
        </w:tc>
      </w:tr>
      <w:tr w:rsidR="00B621ED" w:rsidRPr="00F53407" w14:paraId="45466E76" w14:textId="77777777" w:rsidTr="007B6AA6">
        <w:trPr>
          <w:jc w:val="center"/>
        </w:trPr>
        <w:tc>
          <w:tcPr>
            <w:tcW w:w="3539" w:type="dxa"/>
            <w:vAlign w:val="center"/>
          </w:tcPr>
          <w:p w14:paraId="47BD5287"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Porcentaje de vacíos en agregado mineral (VMA), mínimo</w:t>
            </w:r>
          </w:p>
        </w:tc>
        <w:tc>
          <w:tcPr>
            <w:tcW w:w="3119" w:type="dxa"/>
            <w:vAlign w:val="center"/>
          </w:tcPr>
          <w:p w14:paraId="4513E028"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Ver Tabla 2</w:t>
            </w:r>
          </w:p>
        </w:tc>
        <w:tc>
          <w:tcPr>
            <w:tcW w:w="1701" w:type="dxa"/>
            <w:vAlign w:val="center"/>
          </w:tcPr>
          <w:p w14:paraId="268B3394"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D6995</w:t>
            </w:r>
          </w:p>
        </w:tc>
      </w:tr>
      <w:tr w:rsidR="00B621ED" w:rsidRPr="00F53407" w14:paraId="1FA62F05" w14:textId="77777777" w:rsidTr="007B6AA6">
        <w:trPr>
          <w:jc w:val="center"/>
        </w:trPr>
        <w:tc>
          <w:tcPr>
            <w:tcW w:w="3539" w:type="dxa"/>
            <w:vAlign w:val="center"/>
          </w:tcPr>
          <w:p w14:paraId="3A087976"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Relación de resistencia a la tracción (TSR)</w:t>
            </w:r>
          </w:p>
        </w:tc>
        <w:tc>
          <w:tcPr>
            <w:tcW w:w="3119" w:type="dxa"/>
            <w:vAlign w:val="center"/>
          </w:tcPr>
          <w:p w14:paraId="7228807A"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no menos de 80 a una saturación de 70-80%</w:t>
            </w:r>
          </w:p>
        </w:tc>
        <w:tc>
          <w:tcPr>
            <w:tcW w:w="1701" w:type="dxa"/>
            <w:vAlign w:val="center"/>
          </w:tcPr>
          <w:p w14:paraId="16D5B5A5"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ASTM D4867</w:t>
            </w:r>
          </w:p>
        </w:tc>
      </w:tr>
      <w:tr w:rsidR="00B621ED" w:rsidRPr="00F53407" w14:paraId="1393FC02" w14:textId="77777777" w:rsidTr="007B6AA6">
        <w:trPr>
          <w:jc w:val="center"/>
        </w:trPr>
        <w:tc>
          <w:tcPr>
            <w:tcW w:w="3539" w:type="dxa"/>
            <w:vAlign w:val="center"/>
          </w:tcPr>
          <w:p w14:paraId="45668F82"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Estabilidad mínima (Newton)</w:t>
            </w:r>
          </w:p>
        </w:tc>
        <w:tc>
          <w:tcPr>
            <w:tcW w:w="3119" w:type="dxa"/>
            <w:vAlign w:val="center"/>
          </w:tcPr>
          <w:p w14:paraId="0A9C4D04"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9564 (2150 lb)</w:t>
            </w:r>
          </w:p>
        </w:tc>
        <w:tc>
          <w:tcPr>
            <w:tcW w:w="1701" w:type="dxa"/>
            <w:vAlign w:val="center"/>
          </w:tcPr>
          <w:p w14:paraId="29433D50"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p>
        </w:tc>
      </w:tr>
      <w:tr w:rsidR="00B621ED" w:rsidRPr="00F53407" w14:paraId="67D26C1A" w14:textId="77777777" w:rsidTr="007B6AA6">
        <w:trPr>
          <w:jc w:val="center"/>
        </w:trPr>
        <w:tc>
          <w:tcPr>
            <w:tcW w:w="3539" w:type="dxa"/>
            <w:vAlign w:val="center"/>
          </w:tcPr>
          <w:p w14:paraId="2F379951" w14:textId="77777777" w:rsidR="00B621ED" w:rsidRPr="00F53407" w:rsidRDefault="00B621ED" w:rsidP="007B6AA6">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Flujo ,0.01 pulgadas (0.25 mm)</w:t>
            </w:r>
          </w:p>
        </w:tc>
        <w:tc>
          <w:tcPr>
            <w:tcW w:w="3119" w:type="dxa"/>
            <w:vAlign w:val="center"/>
          </w:tcPr>
          <w:p w14:paraId="030181EF"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10 - 14</w:t>
            </w:r>
          </w:p>
        </w:tc>
        <w:tc>
          <w:tcPr>
            <w:tcW w:w="1701" w:type="dxa"/>
            <w:vAlign w:val="center"/>
          </w:tcPr>
          <w:p w14:paraId="6BE26891" w14:textId="77777777" w:rsidR="00B621ED" w:rsidRPr="00F53407" w:rsidRDefault="00B621ED" w:rsidP="007B6AA6">
            <w:pPr>
              <w:spacing w:after="0" w:line="240" w:lineRule="auto"/>
              <w:jc w:val="center"/>
              <w:rPr>
                <w:rFonts w:ascii="Museo Sans 300" w:eastAsia="Times New Roman" w:hAnsi="Museo Sans 300" w:cstheme="minorHAnsi"/>
                <w:sz w:val="20"/>
                <w:szCs w:val="20"/>
                <w:lang w:eastAsia="es-ES"/>
              </w:rPr>
            </w:pPr>
          </w:p>
        </w:tc>
      </w:tr>
    </w:tbl>
    <w:p w14:paraId="0E8A01B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F712611"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vertAlign w:val="superscript"/>
          <w:lang w:eastAsia="es-ES"/>
        </w:rPr>
        <w:t>2</w:t>
      </w:r>
      <w:r w:rsidRPr="00F53407">
        <w:rPr>
          <w:rFonts w:ascii="Museo Sans 300" w:eastAsia="Times New Roman" w:hAnsi="Museo Sans 300" w:cstheme="minorHAnsi"/>
          <w:sz w:val="20"/>
          <w:szCs w:val="20"/>
          <w:lang w:eastAsia="es-ES"/>
        </w:rPr>
        <w:t xml:space="preserve"> Mientras tanto, se puede usar AASHTO T340 a una presión de manguera de 100 psi a una temperatura de prueba de 64 ° C. Si se utiliza este método, el valor requerido debe ser inferior a 5 mm a 8000 pasadas</w:t>
      </w:r>
    </w:p>
    <w:p w14:paraId="12CE50C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FFE1D7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agregado mineral debe ser de un tamaño tal que la composición porcentual en peso, según lo determinado por los tamices de laboratorio, se ajuste a la gradación especificadas en la Tabla 2 cuando se ensaya de acuerdo con ASTM C136 y ASTM C117.</w:t>
      </w:r>
    </w:p>
    <w:p w14:paraId="22BD2E0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E9BAD8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gradaciones en la Tabla 2 representan los límites que determinarán la idoneidad del agregado para uso de las fuentes de suministro; Estar bien clasificado de grueso a fino y no debe variar del límite bajo en un tamiz al límite alto en el tamiz adyacente, o viceversa.</w:t>
      </w:r>
    </w:p>
    <w:p w14:paraId="455D6FA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C9168C8" w14:textId="77777777" w:rsidR="00B621ED" w:rsidRPr="00F53407" w:rsidRDefault="00B621ED" w:rsidP="00B621ED">
      <w:pPr>
        <w:spacing w:after="0" w:line="240" w:lineRule="auto"/>
        <w:jc w:val="center"/>
        <w:rPr>
          <w:rFonts w:ascii="Museo Sans 300" w:eastAsia="Times New Roman" w:hAnsi="Museo Sans 300" w:cstheme="minorHAnsi"/>
          <w:i/>
          <w:sz w:val="20"/>
          <w:szCs w:val="20"/>
          <w:lang w:eastAsia="es-ES"/>
        </w:rPr>
      </w:pPr>
      <w:bookmarkStart w:id="168" w:name="_Toc58495717"/>
      <w:bookmarkStart w:id="169" w:name="_Toc75851488"/>
      <w:r w:rsidRPr="00F53407">
        <w:rPr>
          <w:rFonts w:ascii="Museo Sans 300" w:eastAsia="Times New Roman" w:hAnsi="Museo Sans 300" w:cstheme="minorHAnsi"/>
          <w:sz w:val="20"/>
          <w:szCs w:val="20"/>
          <w:lang w:eastAsia="es-ES"/>
        </w:rPr>
        <w:t>Tabla 2. Agregado - Pavimentos asfálticos</w:t>
      </w:r>
      <w:bookmarkEnd w:id="168"/>
      <w:bookmarkEnd w:id="169"/>
    </w:p>
    <w:p w14:paraId="616D97F2"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2"/>
        <w:gridCol w:w="1701"/>
      </w:tblGrid>
      <w:tr w:rsidR="00B621ED" w:rsidRPr="00F53407" w14:paraId="388ED130" w14:textId="77777777" w:rsidTr="007B6AA6">
        <w:trPr>
          <w:trHeight w:val="111"/>
          <w:tblHeader/>
          <w:jc w:val="center"/>
        </w:trPr>
        <w:tc>
          <w:tcPr>
            <w:tcW w:w="2812" w:type="dxa"/>
            <w:vAlign w:val="center"/>
          </w:tcPr>
          <w:p w14:paraId="446B1035"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val="es-ES" w:eastAsia="es-ES"/>
              </w:rPr>
            </w:pPr>
            <w:r w:rsidRPr="00F53407">
              <w:rPr>
                <w:rFonts w:ascii="Museo Sans 300" w:eastAsia="Times New Roman" w:hAnsi="Museo Sans 300" w:cstheme="minorHAnsi"/>
                <w:b/>
                <w:bCs/>
                <w:sz w:val="20"/>
                <w:szCs w:val="20"/>
                <w:lang w:val="es-ES" w:eastAsia="es-ES"/>
              </w:rPr>
              <w:t>Tamaño del tamiz</w:t>
            </w:r>
          </w:p>
        </w:tc>
        <w:tc>
          <w:tcPr>
            <w:tcW w:w="1701" w:type="dxa"/>
            <w:vAlign w:val="center"/>
          </w:tcPr>
          <w:p w14:paraId="5A598D4E" w14:textId="77777777" w:rsidR="00B621ED" w:rsidRPr="00F53407" w:rsidRDefault="00B621ED" w:rsidP="007B6AA6">
            <w:pPr>
              <w:spacing w:after="0" w:line="240" w:lineRule="auto"/>
              <w:jc w:val="center"/>
              <w:rPr>
                <w:rFonts w:ascii="Museo Sans 300" w:eastAsia="Times New Roman" w:hAnsi="Museo Sans 300" w:cstheme="minorHAnsi"/>
                <w:b/>
                <w:sz w:val="20"/>
                <w:szCs w:val="20"/>
                <w:lang w:val="es-ES" w:eastAsia="es-ES"/>
              </w:rPr>
            </w:pPr>
            <w:r w:rsidRPr="00F53407">
              <w:rPr>
                <w:rFonts w:ascii="Museo Sans 300" w:eastAsia="Times New Roman" w:hAnsi="Museo Sans 300" w:cstheme="minorHAnsi"/>
                <w:b/>
                <w:bCs/>
                <w:sz w:val="20"/>
                <w:szCs w:val="20"/>
                <w:lang w:val="es-ES" w:eastAsia="es-ES"/>
              </w:rPr>
              <w:t>Gradación 2</w:t>
            </w:r>
          </w:p>
        </w:tc>
      </w:tr>
      <w:tr w:rsidR="00B621ED" w:rsidRPr="00F53407" w14:paraId="5C47C965" w14:textId="77777777" w:rsidTr="007B6AA6">
        <w:trPr>
          <w:trHeight w:val="98"/>
          <w:jc w:val="center"/>
        </w:trPr>
        <w:tc>
          <w:tcPr>
            <w:tcW w:w="2812" w:type="dxa"/>
            <w:vAlign w:val="center"/>
          </w:tcPr>
          <w:p w14:paraId="59FBEED6"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 “ (25.0 mm)</w:t>
            </w:r>
          </w:p>
        </w:tc>
        <w:tc>
          <w:tcPr>
            <w:tcW w:w="1701" w:type="dxa"/>
            <w:vAlign w:val="center"/>
          </w:tcPr>
          <w:p w14:paraId="31065DC3"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w:t>
            </w:r>
          </w:p>
        </w:tc>
      </w:tr>
      <w:tr w:rsidR="00B621ED" w:rsidRPr="00F53407" w14:paraId="5AE20486" w14:textId="77777777" w:rsidTr="007B6AA6">
        <w:trPr>
          <w:trHeight w:val="98"/>
          <w:jc w:val="center"/>
        </w:trPr>
        <w:tc>
          <w:tcPr>
            <w:tcW w:w="2812" w:type="dxa"/>
            <w:vAlign w:val="center"/>
          </w:tcPr>
          <w:p w14:paraId="49061370"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3/4 “ (19.0 mm)</w:t>
            </w:r>
          </w:p>
        </w:tc>
        <w:tc>
          <w:tcPr>
            <w:tcW w:w="1701" w:type="dxa"/>
            <w:vAlign w:val="center"/>
          </w:tcPr>
          <w:p w14:paraId="0924912C"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100</w:t>
            </w:r>
          </w:p>
        </w:tc>
      </w:tr>
      <w:tr w:rsidR="00B621ED" w:rsidRPr="00F53407" w14:paraId="0AF3B68E" w14:textId="77777777" w:rsidTr="007B6AA6">
        <w:trPr>
          <w:trHeight w:val="98"/>
          <w:jc w:val="center"/>
        </w:trPr>
        <w:tc>
          <w:tcPr>
            <w:tcW w:w="2812" w:type="dxa"/>
            <w:vAlign w:val="center"/>
          </w:tcPr>
          <w:p w14:paraId="2BD463B8"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1/2 “ (12.5 mm)</w:t>
            </w:r>
          </w:p>
        </w:tc>
        <w:tc>
          <w:tcPr>
            <w:tcW w:w="1701" w:type="dxa"/>
            <w:vAlign w:val="center"/>
          </w:tcPr>
          <w:p w14:paraId="0E0257EC"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90-100</w:t>
            </w:r>
          </w:p>
        </w:tc>
      </w:tr>
      <w:tr w:rsidR="00B621ED" w:rsidRPr="00F53407" w14:paraId="2B1F04A3" w14:textId="77777777" w:rsidTr="007B6AA6">
        <w:trPr>
          <w:trHeight w:val="98"/>
          <w:jc w:val="center"/>
        </w:trPr>
        <w:tc>
          <w:tcPr>
            <w:tcW w:w="2812" w:type="dxa"/>
            <w:vAlign w:val="center"/>
          </w:tcPr>
          <w:p w14:paraId="42AF1371"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3/8 “ (9.5 mm)</w:t>
            </w:r>
          </w:p>
        </w:tc>
        <w:tc>
          <w:tcPr>
            <w:tcW w:w="1701" w:type="dxa"/>
            <w:vAlign w:val="center"/>
          </w:tcPr>
          <w:p w14:paraId="5189B62F"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72-88</w:t>
            </w:r>
          </w:p>
        </w:tc>
      </w:tr>
      <w:tr w:rsidR="00B621ED" w:rsidRPr="00F53407" w14:paraId="12C84ED6" w14:textId="77777777" w:rsidTr="007B6AA6">
        <w:trPr>
          <w:trHeight w:val="98"/>
          <w:jc w:val="center"/>
        </w:trPr>
        <w:tc>
          <w:tcPr>
            <w:tcW w:w="2812" w:type="dxa"/>
            <w:vAlign w:val="center"/>
          </w:tcPr>
          <w:p w14:paraId="6001B9B4"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No. 4 (4.75 mm)</w:t>
            </w:r>
          </w:p>
        </w:tc>
        <w:tc>
          <w:tcPr>
            <w:tcW w:w="1701" w:type="dxa"/>
            <w:vAlign w:val="center"/>
          </w:tcPr>
          <w:p w14:paraId="3D3E1C16"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53-73</w:t>
            </w:r>
          </w:p>
        </w:tc>
      </w:tr>
      <w:tr w:rsidR="00B621ED" w:rsidRPr="00F53407" w14:paraId="1EA7B4A7" w14:textId="77777777" w:rsidTr="007B6AA6">
        <w:trPr>
          <w:trHeight w:val="98"/>
          <w:jc w:val="center"/>
        </w:trPr>
        <w:tc>
          <w:tcPr>
            <w:tcW w:w="2812" w:type="dxa"/>
            <w:vAlign w:val="center"/>
          </w:tcPr>
          <w:p w14:paraId="29852F3A"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No. 8 (2.36 mm)</w:t>
            </w:r>
          </w:p>
        </w:tc>
        <w:tc>
          <w:tcPr>
            <w:tcW w:w="1701" w:type="dxa"/>
            <w:vAlign w:val="center"/>
          </w:tcPr>
          <w:p w14:paraId="7571827C"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38-60</w:t>
            </w:r>
          </w:p>
        </w:tc>
      </w:tr>
      <w:tr w:rsidR="00B621ED" w:rsidRPr="00F53407" w14:paraId="484B0FDE" w14:textId="77777777" w:rsidTr="007B6AA6">
        <w:trPr>
          <w:trHeight w:val="98"/>
          <w:jc w:val="center"/>
        </w:trPr>
        <w:tc>
          <w:tcPr>
            <w:tcW w:w="2812" w:type="dxa"/>
            <w:vAlign w:val="center"/>
          </w:tcPr>
          <w:p w14:paraId="22CA29D6"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No. 16 (1.18 mm)</w:t>
            </w:r>
          </w:p>
        </w:tc>
        <w:tc>
          <w:tcPr>
            <w:tcW w:w="1701" w:type="dxa"/>
            <w:vAlign w:val="center"/>
          </w:tcPr>
          <w:p w14:paraId="40B3AEF0"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26-48</w:t>
            </w:r>
          </w:p>
        </w:tc>
      </w:tr>
      <w:tr w:rsidR="00B621ED" w:rsidRPr="00F53407" w14:paraId="0113CEAB" w14:textId="77777777" w:rsidTr="007B6AA6">
        <w:trPr>
          <w:trHeight w:val="98"/>
          <w:jc w:val="center"/>
        </w:trPr>
        <w:tc>
          <w:tcPr>
            <w:tcW w:w="2812" w:type="dxa"/>
            <w:vAlign w:val="center"/>
          </w:tcPr>
          <w:p w14:paraId="02AC99F5"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 xml:space="preserve">No. 30 (600 </w:t>
            </w:r>
            <w:proofErr w:type="spellStart"/>
            <w:r w:rsidRPr="00F53407">
              <w:rPr>
                <w:rFonts w:ascii="Museo Sans 300" w:eastAsia="Times New Roman" w:hAnsi="Museo Sans 300" w:cstheme="minorHAnsi" w:hint="eastAsia"/>
                <w:bCs/>
                <w:sz w:val="20"/>
                <w:szCs w:val="20"/>
                <w:lang w:val="es-ES" w:eastAsia="es-ES"/>
              </w:rPr>
              <w:t>μ</w:t>
            </w:r>
            <w:r w:rsidRPr="00F53407">
              <w:rPr>
                <w:rFonts w:ascii="Museo Sans 300" w:eastAsia="Times New Roman" w:hAnsi="Museo Sans 300" w:cstheme="minorHAnsi"/>
                <w:bCs/>
                <w:sz w:val="20"/>
                <w:szCs w:val="20"/>
                <w:lang w:val="es-ES" w:eastAsia="es-ES"/>
              </w:rPr>
              <w:t>m</w:t>
            </w:r>
            <w:proofErr w:type="spellEnd"/>
            <w:r w:rsidRPr="00F53407">
              <w:rPr>
                <w:rFonts w:ascii="Museo Sans 300" w:eastAsia="Times New Roman" w:hAnsi="Museo Sans 300" w:cstheme="minorHAnsi"/>
                <w:bCs/>
                <w:sz w:val="20"/>
                <w:szCs w:val="20"/>
                <w:lang w:val="es-ES" w:eastAsia="es-ES"/>
              </w:rPr>
              <w:t>)</w:t>
            </w:r>
          </w:p>
        </w:tc>
        <w:tc>
          <w:tcPr>
            <w:tcW w:w="1701" w:type="dxa"/>
            <w:vAlign w:val="center"/>
          </w:tcPr>
          <w:p w14:paraId="329B0B78"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18-38</w:t>
            </w:r>
          </w:p>
        </w:tc>
      </w:tr>
      <w:tr w:rsidR="00B621ED" w:rsidRPr="00F53407" w14:paraId="65810233" w14:textId="77777777" w:rsidTr="007B6AA6">
        <w:trPr>
          <w:trHeight w:val="98"/>
          <w:jc w:val="center"/>
        </w:trPr>
        <w:tc>
          <w:tcPr>
            <w:tcW w:w="2812" w:type="dxa"/>
            <w:vAlign w:val="center"/>
          </w:tcPr>
          <w:p w14:paraId="6FEC38F4"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 xml:space="preserve">No. 50 (300 </w:t>
            </w:r>
            <w:proofErr w:type="spellStart"/>
            <w:r w:rsidRPr="00F53407">
              <w:rPr>
                <w:rFonts w:ascii="Museo Sans 300" w:eastAsia="Times New Roman" w:hAnsi="Museo Sans 300" w:cstheme="minorHAnsi" w:hint="eastAsia"/>
                <w:bCs/>
                <w:sz w:val="20"/>
                <w:szCs w:val="20"/>
                <w:lang w:val="es-ES" w:eastAsia="es-ES"/>
              </w:rPr>
              <w:t>μ</w:t>
            </w:r>
            <w:r w:rsidRPr="00F53407">
              <w:rPr>
                <w:rFonts w:ascii="Museo Sans 300" w:eastAsia="Times New Roman" w:hAnsi="Museo Sans 300" w:cstheme="minorHAnsi"/>
                <w:bCs/>
                <w:sz w:val="20"/>
                <w:szCs w:val="20"/>
                <w:lang w:val="es-ES" w:eastAsia="es-ES"/>
              </w:rPr>
              <w:t>m</w:t>
            </w:r>
            <w:proofErr w:type="spellEnd"/>
            <w:r w:rsidRPr="00F53407">
              <w:rPr>
                <w:rFonts w:ascii="Museo Sans 300" w:eastAsia="Times New Roman" w:hAnsi="Museo Sans 300" w:cstheme="minorHAnsi"/>
                <w:bCs/>
                <w:sz w:val="20"/>
                <w:szCs w:val="20"/>
                <w:lang w:val="es-ES" w:eastAsia="es-ES"/>
              </w:rPr>
              <w:t>)</w:t>
            </w:r>
          </w:p>
        </w:tc>
        <w:tc>
          <w:tcPr>
            <w:tcW w:w="1701" w:type="dxa"/>
            <w:vAlign w:val="center"/>
          </w:tcPr>
          <w:p w14:paraId="5451E9BE"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11-27</w:t>
            </w:r>
          </w:p>
        </w:tc>
      </w:tr>
      <w:tr w:rsidR="00B621ED" w:rsidRPr="00F53407" w14:paraId="01A0F6E7" w14:textId="77777777" w:rsidTr="007B6AA6">
        <w:trPr>
          <w:trHeight w:val="98"/>
          <w:jc w:val="center"/>
        </w:trPr>
        <w:tc>
          <w:tcPr>
            <w:tcW w:w="2812" w:type="dxa"/>
            <w:vAlign w:val="center"/>
          </w:tcPr>
          <w:p w14:paraId="213E591D"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 xml:space="preserve">No. 100 (150 </w:t>
            </w:r>
            <w:proofErr w:type="spellStart"/>
            <w:r w:rsidRPr="00F53407">
              <w:rPr>
                <w:rFonts w:ascii="Museo Sans 300" w:eastAsia="Times New Roman" w:hAnsi="Museo Sans 300" w:cstheme="minorHAnsi" w:hint="eastAsia"/>
                <w:bCs/>
                <w:sz w:val="20"/>
                <w:szCs w:val="20"/>
                <w:lang w:val="es-ES" w:eastAsia="es-ES"/>
              </w:rPr>
              <w:t>μ</w:t>
            </w:r>
            <w:r w:rsidRPr="00F53407">
              <w:rPr>
                <w:rFonts w:ascii="Museo Sans 300" w:eastAsia="Times New Roman" w:hAnsi="Museo Sans 300" w:cstheme="minorHAnsi"/>
                <w:bCs/>
                <w:sz w:val="20"/>
                <w:szCs w:val="20"/>
                <w:lang w:val="es-ES" w:eastAsia="es-ES"/>
              </w:rPr>
              <w:t>m</w:t>
            </w:r>
            <w:proofErr w:type="spellEnd"/>
            <w:r w:rsidRPr="00F53407">
              <w:rPr>
                <w:rFonts w:ascii="Museo Sans 300" w:eastAsia="Times New Roman" w:hAnsi="Museo Sans 300" w:cstheme="minorHAnsi"/>
                <w:bCs/>
                <w:sz w:val="20"/>
                <w:szCs w:val="20"/>
                <w:lang w:val="es-ES" w:eastAsia="es-ES"/>
              </w:rPr>
              <w:t>)</w:t>
            </w:r>
          </w:p>
        </w:tc>
        <w:tc>
          <w:tcPr>
            <w:tcW w:w="1701" w:type="dxa"/>
            <w:vAlign w:val="center"/>
          </w:tcPr>
          <w:p w14:paraId="6FED674D"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6-18</w:t>
            </w:r>
          </w:p>
        </w:tc>
      </w:tr>
      <w:tr w:rsidR="00B621ED" w:rsidRPr="00F53407" w14:paraId="765C416C" w14:textId="77777777" w:rsidTr="007B6AA6">
        <w:trPr>
          <w:trHeight w:val="98"/>
          <w:jc w:val="center"/>
        </w:trPr>
        <w:tc>
          <w:tcPr>
            <w:tcW w:w="2812" w:type="dxa"/>
            <w:vAlign w:val="center"/>
          </w:tcPr>
          <w:p w14:paraId="172CAE33"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 xml:space="preserve">No. 200 (75 </w:t>
            </w:r>
            <w:proofErr w:type="spellStart"/>
            <w:r w:rsidRPr="00F53407">
              <w:rPr>
                <w:rFonts w:ascii="Museo Sans 300" w:eastAsia="Times New Roman" w:hAnsi="Museo Sans 300" w:cstheme="minorHAnsi" w:hint="eastAsia"/>
                <w:bCs/>
                <w:sz w:val="20"/>
                <w:szCs w:val="20"/>
                <w:lang w:val="es-ES" w:eastAsia="es-ES"/>
              </w:rPr>
              <w:t>μ</w:t>
            </w:r>
            <w:r w:rsidRPr="00F53407">
              <w:rPr>
                <w:rFonts w:ascii="Museo Sans 300" w:eastAsia="Times New Roman" w:hAnsi="Museo Sans 300" w:cstheme="minorHAnsi"/>
                <w:bCs/>
                <w:sz w:val="20"/>
                <w:szCs w:val="20"/>
                <w:lang w:val="es-ES" w:eastAsia="es-ES"/>
              </w:rPr>
              <w:t>m</w:t>
            </w:r>
            <w:proofErr w:type="spellEnd"/>
            <w:r w:rsidRPr="00F53407">
              <w:rPr>
                <w:rFonts w:ascii="Museo Sans 300" w:eastAsia="Times New Roman" w:hAnsi="Museo Sans 300" w:cstheme="minorHAnsi"/>
                <w:bCs/>
                <w:sz w:val="20"/>
                <w:szCs w:val="20"/>
                <w:lang w:val="es-ES" w:eastAsia="es-ES"/>
              </w:rPr>
              <w:t>)</w:t>
            </w:r>
          </w:p>
        </w:tc>
        <w:tc>
          <w:tcPr>
            <w:tcW w:w="1701" w:type="dxa"/>
            <w:vAlign w:val="center"/>
          </w:tcPr>
          <w:p w14:paraId="2823896F"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3-6</w:t>
            </w:r>
          </w:p>
        </w:tc>
      </w:tr>
      <w:tr w:rsidR="00B621ED" w:rsidRPr="00F53407" w14:paraId="320DDA11" w14:textId="77777777" w:rsidTr="007B6AA6">
        <w:trPr>
          <w:trHeight w:val="351"/>
          <w:jc w:val="center"/>
        </w:trPr>
        <w:tc>
          <w:tcPr>
            <w:tcW w:w="2812" w:type="dxa"/>
            <w:vAlign w:val="center"/>
          </w:tcPr>
          <w:p w14:paraId="4C46C97A" w14:textId="77777777" w:rsidR="00B621ED" w:rsidRPr="00F53407" w:rsidRDefault="00B621ED" w:rsidP="007B6AA6">
            <w:pPr>
              <w:spacing w:after="0" w:line="240" w:lineRule="auto"/>
              <w:jc w:val="center"/>
              <w:rPr>
                <w:rFonts w:ascii="Museo Sans 300" w:eastAsia="Times New Roman" w:hAnsi="Museo Sans 300" w:cstheme="minorHAnsi"/>
                <w:b/>
                <w:sz w:val="20"/>
                <w:szCs w:val="20"/>
                <w:vertAlign w:val="superscript"/>
                <w:lang w:val="es-ES" w:eastAsia="es-ES"/>
              </w:rPr>
            </w:pPr>
            <w:r w:rsidRPr="00F53407">
              <w:rPr>
                <w:rFonts w:ascii="Museo Sans 300" w:eastAsia="Times New Roman" w:hAnsi="Museo Sans 300" w:cstheme="minorHAnsi"/>
                <w:b/>
                <w:sz w:val="20"/>
                <w:szCs w:val="20"/>
                <w:lang w:val="es-ES" w:eastAsia="es-ES"/>
              </w:rPr>
              <w:t xml:space="preserve">Vacíos mínimos en el agregado mineral (VMA) </w:t>
            </w:r>
            <w:r w:rsidRPr="00F53407">
              <w:rPr>
                <w:rFonts w:ascii="Museo Sans 300" w:eastAsia="Times New Roman" w:hAnsi="Museo Sans 300" w:cstheme="minorHAnsi"/>
                <w:b/>
                <w:sz w:val="20"/>
                <w:szCs w:val="20"/>
                <w:vertAlign w:val="superscript"/>
                <w:lang w:val="es-ES" w:eastAsia="es-ES"/>
              </w:rPr>
              <w:t>1</w:t>
            </w:r>
          </w:p>
        </w:tc>
        <w:tc>
          <w:tcPr>
            <w:tcW w:w="1701" w:type="dxa"/>
            <w:vAlign w:val="center"/>
          </w:tcPr>
          <w:p w14:paraId="52AC2B81"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15.0</w:t>
            </w:r>
          </w:p>
        </w:tc>
      </w:tr>
      <w:tr w:rsidR="00B621ED" w:rsidRPr="00F53407" w14:paraId="34B29193" w14:textId="77777777" w:rsidTr="007B6AA6">
        <w:trPr>
          <w:trHeight w:val="98"/>
          <w:jc w:val="center"/>
        </w:trPr>
        <w:tc>
          <w:tcPr>
            <w:tcW w:w="2812" w:type="dxa"/>
            <w:vAlign w:val="center"/>
          </w:tcPr>
          <w:p w14:paraId="58738EB9"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Piedra o grava</w:t>
            </w:r>
          </w:p>
        </w:tc>
        <w:tc>
          <w:tcPr>
            <w:tcW w:w="1701" w:type="dxa"/>
            <w:vAlign w:val="center"/>
          </w:tcPr>
          <w:p w14:paraId="64373329"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5.0-7.5</w:t>
            </w:r>
          </w:p>
        </w:tc>
      </w:tr>
      <w:tr w:rsidR="00B621ED" w:rsidRPr="00F53407" w14:paraId="6932384F" w14:textId="77777777" w:rsidTr="007B6AA6">
        <w:trPr>
          <w:trHeight w:val="351"/>
          <w:jc w:val="center"/>
        </w:trPr>
        <w:tc>
          <w:tcPr>
            <w:tcW w:w="2812" w:type="dxa"/>
            <w:vAlign w:val="center"/>
          </w:tcPr>
          <w:p w14:paraId="41877A89"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Espesor de construcción de carpeta mínimo recomendado</w:t>
            </w:r>
          </w:p>
        </w:tc>
        <w:tc>
          <w:tcPr>
            <w:tcW w:w="1701" w:type="dxa"/>
            <w:vAlign w:val="center"/>
          </w:tcPr>
          <w:p w14:paraId="0574B436" w14:textId="77777777" w:rsidR="00B621ED" w:rsidRPr="00F53407" w:rsidRDefault="00B621ED" w:rsidP="007B6AA6">
            <w:pPr>
              <w:spacing w:after="0" w:line="240" w:lineRule="auto"/>
              <w:jc w:val="center"/>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bCs/>
                <w:sz w:val="20"/>
                <w:szCs w:val="20"/>
                <w:lang w:val="es-ES" w:eastAsia="es-ES"/>
              </w:rPr>
              <w:t>2 “</w:t>
            </w:r>
          </w:p>
        </w:tc>
      </w:tr>
    </w:tbl>
    <w:p w14:paraId="46A70D7C"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vertAlign w:val="superscript"/>
          <w:lang w:eastAsia="es-ES"/>
        </w:rPr>
      </w:pPr>
    </w:p>
    <w:p w14:paraId="11BD1F46" w14:textId="77777777" w:rsidR="00B621ED" w:rsidRPr="00F53407" w:rsidRDefault="00B621ED" w:rsidP="00B621ED">
      <w:pPr>
        <w:spacing w:after="0" w:line="240" w:lineRule="auto"/>
        <w:ind w:left="142" w:hanging="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vertAlign w:val="superscript"/>
          <w:lang w:eastAsia="es-ES"/>
        </w:rPr>
        <w:t>1</w:t>
      </w:r>
      <w:r w:rsidRPr="00F53407">
        <w:rPr>
          <w:rFonts w:ascii="Museo Sans 300" w:eastAsia="Times New Roman" w:hAnsi="Museo Sans 300" w:cstheme="minorHAnsi"/>
          <w:sz w:val="20"/>
          <w:szCs w:val="20"/>
          <w:lang w:eastAsia="es-ES"/>
        </w:rPr>
        <w:t xml:space="preserve"> Para lograr un VMA mínimo durante la producción, el diseño de la mezcla debe tener en cuenta la descomposición del material durante la producción.</w:t>
      </w:r>
    </w:p>
    <w:p w14:paraId="1F65700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186E3A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gradaciones de agregados que se muestran se basan en agregados de gravedad específica uniforme. Los porcentajes que pasan por los distintos tamices se corregirán cuando se utilicen agregados de diferentes densidades específicas, como se indica en el Manual de diseño de mezclas MS-2 del </w:t>
      </w:r>
      <w:proofErr w:type="spellStart"/>
      <w:r w:rsidRPr="00F53407">
        <w:rPr>
          <w:rFonts w:ascii="Museo Sans 300" w:eastAsia="Times New Roman" w:hAnsi="Museo Sans 300" w:cstheme="minorHAnsi"/>
          <w:sz w:val="20"/>
          <w:szCs w:val="20"/>
          <w:lang w:eastAsia="es-ES"/>
        </w:rPr>
        <w:t>Asphalt</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Institute</w:t>
      </w:r>
      <w:proofErr w:type="spellEnd"/>
      <w:r w:rsidRPr="00F53407">
        <w:rPr>
          <w:rFonts w:ascii="Museo Sans 300" w:eastAsia="Times New Roman" w:hAnsi="Museo Sans 300" w:cstheme="minorHAnsi"/>
          <w:sz w:val="20"/>
          <w:szCs w:val="20"/>
          <w:lang w:eastAsia="es-ES"/>
        </w:rPr>
        <w:t>, séptima edición.</w:t>
      </w:r>
    </w:p>
    <w:p w14:paraId="7ED953B6"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726D7496"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eastAsia="zh-CN"/>
        </w:rPr>
      </w:pPr>
      <w:bookmarkStart w:id="170" w:name="_Toc58495724"/>
      <w:bookmarkStart w:id="171" w:name="_Toc75851495"/>
      <w:r w:rsidRPr="00F53407">
        <w:rPr>
          <w:rFonts w:ascii="Museo Sans 300" w:eastAsia="Times New Roman" w:hAnsi="Museo Sans 300" w:cstheme="minorHAnsi"/>
          <w:sz w:val="20"/>
          <w:szCs w:val="20"/>
          <w:lang w:eastAsia="zh-CN"/>
        </w:rPr>
        <w:t>EQUIPO DE TRANSPORTE</w:t>
      </w:r>
      <w:bookmarkEnd w:id="170"/>
      <w:bookmarkEnd w:id="171"/>
    </w:p>
    <w:p w14:paraId="6C1E87E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A510BB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camiones que se utilicen para transportar mezcla asfáltica deberán tener plataformas metálicas firmes, limpias y lisas. Para evitar que el asfalto se pegue a las plataformas de los camiones, las plataformas de los camiones deben estar ligeramente recubiertas con una cantidad mínima de aceite de parafina, solución de cal u otro material aprobado por el Supervisor. No se utilizarán productos derivados del petróleo para revestir las cajas de los camiones. Cada camión deberá tener una cubierta adecuada para proteger la mezcla de la intemperie. Cuando sea necesario, para asegurar que la mezcla se entregue al sitio a la temperatura especificada, las plataformas de los camiones deben estar aisladas o calentadas y las cubiertas deben estar bien aseguradas.</w:t>
      </w:r>
    </w:p>
    <w:p w14:paraId="423BB1D1" w14:textId="77777777" w:rsidR="00B621ED" w:rsidRPr="00F53407" w:rsidRDefault="00B621ED" w:rsidP="00B621ED">
      <w:pPr>
        <w:tabs>
          <w:tab w:val="left" w:pos="7776"/>
        </w:tabs>
        <w:spacing w:after="0" w:line="240" w:lineRule="auto"/>
        <w:jc w:val="both"/>
        <w:rPr>
          <w:rFonts w:ascii="Museo Sans 300" w:eastAsia="Times New Roman" w:hAnsi="Museo Sans 300" w:cstheme="minorHAnsi"/>
          <w:sz w:val="20"/>
          <w:szCs w:val="20"/>
          <w:lang w:val="es-ES" w:eastAsia="es-ES"/>
        </w:rPr>
      </w:pPr>
      <w:r w:rsidRPr="00F53407">
        <w:rPr>
          <w:rFonts w:ascii="Museo Sans 300" w:eastAsia="Times New Roman" w:hAnsi="Museo Sans 300" w:cstheme="minorHAnsi"/>
          <w:sz w:val="20"/>
          <w:szCs w:val="20"/>
          <w:lang w:val="es-ES" w:eastAsia="es-ES"/>
        </w:rPr>
        <w:tab/>
      </w:r>
    </w:p>
    <w:p w14:paraId="07217133"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bCs/>
          <w:i/>
          <w:iCs/>
          <w:sz w:val="20"/>
          <w:szCs w:val="20"/>
          <w:lang w:eastAsia="zh-CN"/>
        </w:rPr>
      </w:pPr>
      <w:bookmarkStart w:id="172" w:name="_Toc58495726"/>
      <w:bookmarkStart w:id="173" w:name="_Toc75851497"/>
      <w:r w:rsidRPr="00F53407">
        <w:rPr>
          <w:rFonts w:ascii="Museo Sans 300" w:eastAsia="Times New Roman" w:hAnsi="Museo Sans 300" w:cstheme="minorHAnsi"/>
          <w:sz w:val="20"/>
          <w:szCs w:val="20"/>
          <w:lang w:eastAsia="zh-CN"/>
        </w:rPr>
        <w:t>EXTENDEDORAS DE ASFALTO</w:t>
      </w:r>
      <w:bookmarkEnd w:id="172"/>
      <w:bookmarkEnd w:id="173"/>
    </w:p>
    <w:p w14:paraId="290075F0"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11B94BD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pavimentadoras de asfalto deben ser autopropulsadas con una regla calentada activada, capaz de esparcir y terminar hiladas de asfalto que cumplan con el espesor, la suavidad y el grado especificados. La pavimentadora deberá tener suficiente potencia para propulsarse a sí misma y al equipo de transporte sin afectar adversamente la superficie terminada. La pavimentadora de asfalto debe estar equipada con un sistema de control capaz de mantener automáticamente la pendiente y elevación especificadas de la regla.</w:t>
      </w:r>
    </w:p>
    <w:p w14:paraId="0C9E12F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2749CA7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lastRenderedPageBreak/>
        <w:t>Si el equipo de esparcido y acabado en uso deja huellas o áreas dentadas, o produce otras imperfecciones en el pavimento que no son corregidas satisfactoriamente por las operaciones programadas, se suspenderá el uso de dicho equipo.</w:t>
      </w:r>
    </w:p>
    <w:p w14:paraId="54E84CE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EDB43C9"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bCs/>
          <w:i/>
          <w:iCs/>
          <w:sz w:val="20"/>
          <w:szCs w:val="20"/>
          <w:lang w:eastAsia="zh-CN"/>
        </w:rPr>
      </w:pPr>
      <w:bookmarkStart w:id="174" w:name="_Toc58495727"/>
      <w:bookmarkStart w:id="175" w:name="_Toc75851498"/>
      <w:r w:rsidRPr="00F53407">
        <w:rPr>
          <w:rFonts w:ascii="Museo Sans 300" w:eastAsia="Times New Roman" w:hAnsi="Museo Sans 300" w:cstheme="minorHAnsi"/>
          <w:sz w:val="20"/>
          <w:szCs w:val="20"/>
          <w:lang w:eastAsia="zh-CN"/>
        </w:rPr>
        <w:t>RODILLOS</w:t>
      </w:r>
      <w:bookmarkEnd w:id="174"/>
      <w:bookmarkEnd w:id="175"/>
    </w:p>
    <w:p w14:paraId="6CC45840" w14:textId="77777777" w:rsidR="00B621ED" w:rsidRPr="00F53407" w:rsidRDefault="00B621ED" w:rsidP="00B621ED">
      <w:pPr>
        <w:keepNext/>
        <w:keepLines/>
        <w:spacing w:after="0" w:line="240" w:lineRule="auto"/>
        <w:outlineLvl w:val="1"/>
        <w:rPr>
          <w:rFonts w:ascii="Museo Sans 300" w:eastAsia="Times New Roman" w:hAnsi="Museo Sans 300" w:cstheme="minorHAnsi"/>
          <w:sz w:val="20"/>
          <w:szCs w:val="20"/>
          <w:lang w:eastAsia="es-ES"/>
        </w:rPr>
      </w:pPr>
    </w:p>
    <w:p w14:paraId="437A6E2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número, tipo y peso de los rodillos será suficiente para compactar el asfalto a la densidad requerida mientras todavía está en condiciones de trabajo sin aplastamiento del agregado, depresiones u otros daños a la superficie del pavimento. Los rodillos deberán estar en buenas condiciones, limpios y capaces de operar a velocidades lentas para evitar el desplazamiento del asfalto. Todos los rodillos deben estar diseñados específicamente y ser adecuados para compactar concreto asfáltico y deben usarse correctamente. No se deben utilizar rodillos que perjudiquen la estabilidad de cualquier capa de una estructura de pavimento o suelos subyacentes. En aquellos puntos cercanos al límite del bacheo o de la caja de corte, donde el rodillo no alcance a compactar, el Contratista deberá utilizar un rodillo de menor tamaño y compactar de manera transversal, con el objeto de garantizar una compactación uniforme en toda la zona a reparar. </w:t>
      </w:r>
    </w:p>
    <w:p w14:paraId="4AE1E04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6670B5E"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val="es-ES_tradnl" w:eastAsia="zh-CN"/>
        </w:rPr>
      </w:pPr>
      <w:bookmarkStart w:id="176" w:name="_Toc58495728"/>
      <w:bookmarkStart w:id="177" w:name="_Toc75851499"/>
      <w:r w:rsidRPr="00F53407">
        <w:rPr>
          <w:rFonts w:ascii="Museo Sans 300" w:eastAsia="Times New Roman" w:hAnsi="Museo Sans 300" w:cstheme="minorHAnsi"/>
          <w:sz w:val="20"/>
          <w:szCs w:val="20"/>
          <w:lang w:eastAsia="zh-CN"/>
        </w:rPr>
        <w:t>DISPOSITIVO</w:t>
      </w:r>
      <w:r w:rsidRPr="00F53407">
        <w:rPr>
          <w:rFonts w:ascii="Museo Sans 300" w:eastAsia="Times New Roman" w:hAnsi="Museo Sans 300" w:cstheme="minorHAnsi"/>
          <w:sz w:val="20"/>
          <w:szCs w:val="20"/>
          <w:lang w:val="es-ES_tradnl" w:eastAsia="zh-CN"/>
        </w:rPr>
        <w:t xml:space="preserve"> DE DENSIDAD.</w:t>
      </w:r>
      <w:bookmarkEnd w:id="176"/>
      <w:bookmarkEnd w:id="177"/>
      <w:r w:rsidRPr="00F53407">
        <w:rPr>
          <w:rFonts w:ascii="Museo Sans 300" w:eastAsia="Times New Roman" w:hAnsi="Museo Sans 300" w:cstheme="minorHAnsi"/>
          <w:sz w:val="20"/>
          <w:szCs w:val="20"/>
          <w:lang w:val="es-ES_tradnl" w:eastAsia="zh-CN"/>
        </w:rPr>
        <w:t xml:space="preserve"> </w:t>
      </w:r>
    </w:p>
    <w:p w14:paraId="4A2BF8BA" w14:textId="77777777" w:rsidR="00B621ED" w:rsidRPr="00F53407" w:rsidRDefault="00B621ED" w:rsidP="00B621ED">
      <w:pPr>
        <w:spacing w:after="0" w:line="240" w:lineRule="auto"/>
        <w:jc w:val="both"/>
        <w:rPr>
          <w:rFonts w:ascii="Museo Sans 300" w:eastAsia="Times New Roman" w:hAnsi="Museo Sans 300" w:cstheme="minorHAnsi"/>
          <w:b/>
          <w:sz w:val="20"/>
          <w:szCs w:val="20"/>
          <w:lang w:eastAsia="es-ES"/>
        </w:rPr>
      </w:pPr>
    </w:p>
    <w:p w14:paraId="13F1E0C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deberá tener en el sitio un medidor de densidad durante todas las operaciones de pavimentación con el fin de ayudar en la determinación del patrón de compactación óptimo, tipo de rodillo y frecuencias, así como para monitorear el efecto de las operaciones de compactación durante la pavimentación. El Contratista proporcionará un técnico calificado durante todas las operaciones de pavimentación para calibrar el medidor y obtener lecturas de densidad precisas para toda carpeta nueva. Estas densidades se proporcionarán al Supervisor a pedido en cualquier momento durante la construcción. No se realizará ningún pago por separado por el suministro del densímetro y del técnico.</w:t>
      </w:r>
    </w:p>
    <w:p w14:paraId="4148C04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F0648E7"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bCs/>
          <w:i/>
          <w:iCs/>
          <w:sz w:val="20"/>
          <w:szCs w:val="20"/>
          <w:lang w:val="es-ES_tradnl" w:eastAsia="zh-CN"/>
        </w:rPr>
      </w:pPr>
      <w:bookmarkStart w:id="178" w:name="_Toc58495729"/>
      <w:bookmarkStart w:id="179" w:name="_Toc75851500"/>
      <w:r w:rsidRPr="00F53407">
        <w:rPr>
          <w:rFonts w:ascii="Museo Sans 300" w:eastAsia="Times New Roman" w:hAnsi="Museo Sans 300" w:cstheme="minorHAnsi"/>
          <w:sz w:val="20"/>
          <w:szCs w:val="20"/>
          <w:lang w:eastAsia="zh-CN"/>
        </w:rPr>
        <w:t>PREPARACIÓN</w:t>
      </w:r>
      <w:r w:rsidRPr="00F53407">
        <w:rPr>
          <w:rFonts w:ascii="Museo Sans 300" w:eastAsia="Times New Roman" w:hAnsi="Museo Sans 300" w:cstheme="minorHAnsi"/>
          <w:sz w:val="20"/>
          <w:szCs w:val="20"/>
          <w:lang w:val="es-ES_tradnl" w:eastAsia="zh-CN"/>
        </w:rPr>
        <w:t xml:space="preserve"> DE LIGANTE ASFÁLTICO.</w:t>
      </w:r>
      <w:bookmarkEnd w:id="178"/>
      <w:bookmarkEnd w:id="179"/>
      <w:r w:rsidRPr="00F53407">
        <w:rPr>
          <w:rFonts w:ascii="Museo Sans 300" w:eastAsia="Times New Roman" w:hAnsi="Museo Sans 300" w:cstheme="minorHAnsi"/>
          <w:sz w:val="20"/>
          <w:szCs w:val="20"/>
          <w:lang w:val="es-ES_tradnl" w:eastAsia="zh-CN"/>
        </w:rPr>
        <w:t xml:space="preserve"> </w:t>
      </w:r>
    </w:p>
    <w:p w14:paraId="4F27943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C6DFB1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aglomerante de asfalto se calentará de manera que se evite el sobrecalentamiento local y proporcione un suministro continuo del aglutinante de asfalto al mezclador a una temperatura uniforme. La temperatura del aglutinante de asfalto sin modificar entregado al mezclador será suficiente para proporcionar una viscosidad adecuada para el recubrimiento adecuado de las partículas del agregado, pero no excederá los 325 ° F (160 ° C) cuando se agregue al agregado. La temperatura del aglutinante de asfalto modificado no debe ser superior a 350 ° F (175 ° C) cuando se agrega al agregado.</w:t>
      </w:r>
    </w:p>
    <w:p w14:paraId="6245830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FC0AB2A"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val="es-ES_tradnl" w:eastAsia="zh-CN"/>
        </w:rPr>
      </w:pPr>
      <w:bookmarkStart w:id="180" w:name="_Toc58495730"/>
      <w:bookmarkStart w:id="181" w:name="_Toc75851501"/>
      <w:r w:rsidRPr="00F53407">
        <w:rPr>
          <w:rFonts w:ascii="Museo Sans 300" w:eastAsia="Times New Roman" w:hAnsi="Museo Sans 300" w:cstheme="minorHAnsi"/>
          <w:sz w:val="20"/>
          <w:szCs w:val="20"/>
          <w:lang w:eastAsia="zh-CN"/>
        </w:rPr>
        <w:t>PREPARACIÓN</w:t>
      </w:r>
      <w:r w:rsidRPr="00F53407">
        <w:rPr>
          <w:rFonts w:ascii="Museo Sans 300" w:eastAsia="Times New Roman" w:hAnsi="Museo Sans 300" w:cstheme="minorHAnsi"/>
          <w:sz w:val="20"/>
          <w:szCs w:val="20"/>
          <w:lang w:val="es-ES_tradnl" w:eastAsia="zh-CN"/>
        </w:rPr>
        <w:t xml:space="preserve"> DE AGREGADO MINERAL.</w:t>
      </w:r>
      <w:bookmarkEnd w:id="180"/>
      <w:bookmarkEnd w:id="181"/>
      <w:r w:rsidRPr="00F53407">
        <w:rPr>
          <w:rFonts w:ascii="Museo Sans 300" w:eastAsia="Times New Roman" w:hAnsi="Museo Sans 300" w:cstheme="minorHAnsi"/>
          <w:sz w:val="20"/>
          <w:szCs w:val="20"/>
          <w:lang w:val="es-ES_tradnl" w:eastAsia="zh-CN"/>
        </w:rPr>
        <w:t xml:space="preserve"> </w:t>
      </w:r>
    </w:p>
    <w:p w14:paraId="3D733B41" w14:textId="77777777" w:rsidR="00B621ED" w:rsidRPr="00F53407" w:rsidRDefault="00B621ED" w:rsidP="00B621ED">
      <w:pPr>
        <w:spacing w:after="0" w:line="240" w:lineRule="auto"/>
        <w:jc w:val="both"/>
        <w:rPr>
          <w:rFonts w:ascii="Museo Sans 300" w:eastAsia="Times New Roman" w:hAnsi="Museo Sans 300" w:cstheme="minorHAnsi"/>
          <w:b/>
          <w:sz w:val="20"/>
          <w:szCs w:val="20"/>
          <w:lang w:eastAsia="es-ES"/>
        </w:rPr>
      </w:pPr>
    </w:p>
    <w:p w14:paraId="08B51405"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agregado para el asfalto se calentará y se secará. La temperatura máxima y la velocidad de calentamiento serán tales que no se produzcan daños en los agregados. La temperatura del agregado y el relleno mineral no debe exceder los 350 ° F (175 ° C) cuando se agrega el aglutinante de asfalto. Se debe tener especial cuidado de que los agregados con alto contenido de calcio o magnesio no se dañen por sobrecalentamiento. La temperatura no debe ser inferior a la requerida para obtener un recubrimiento completo y una distribución uniforme de las partículas de agregado y para proporcionar una mezcla de trabajabilidad satisfactoria.</w:t>
      </w:r>
    </w:p>
    <w:p w14:paraId="25CDAA6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E0F2029"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bCs/>
          <w:i/>
          <w:iCs/>
          <w:sz w:val="20"/>
          <w:szCs w:val="20"/>
          <w:lang w:val="es-ES_tradnl" w:eastAsia="zh-CN"/>
        </w:rPr>
      </w:pPr>
      <w:bookmarkStart w:id="182" w:name="_Toc58495731"/>
      <w:bookmarkStart w:id="183" w:name="_Toc75851502"/>
      <w:r w:rsidRPr="00F53407">
        <w:rPr>
          <w:rFonts w:ascii="Museo Sans 300" w:eastAsia="Times New Roman" w:hAnsi="Museo Sans 300" w:cstheme="minorHAnsi"/>
          <w:sz w:val="20"/>
          <w:szCs w:val="20"/>
          <w:lang w:eastAsia="zh-CN"/>
        </w:rPr>
        <w:t>PREPARACIÓN</w:t>
      </w:r>
      <w:r w:rsidRPr="00F53407">
        <w:rPr>
          <w:rFonts w:ascii="Museo Sans 300" w:eastAsia="Times New Roman" w:hAnsi="Museo Sans 300" w:cstheme="minorHAnsi"/>
          <w:sz w:val="20"/>
          <w:szCs w:val="20"/>
          <w:lang w:val="es-ES_tradnl" w:eastAsia="zh-CN"/>
        </w:rPr>
        <w:t xml:space="preserve"> DE MEZCLA ASFÁLTICA</w:t>
      </w:r>
      <w:bookmarkEnd w:id="182"/>
      <w:bookmarkEnd w:id="183"/>
    </w:p>
    <w:p w14:paraId="0551B092" w14:textId="77777777" w:rsidR="00B621ED" w:rsidRPr="00F53407" w:rsidRDefault="00B621ED" w:rsidP="00B621ED">
      <w:pPr>
        <w:spacing w:after="0" w:line="240" w:lineRule="auto"/>
        <w:jc w:val="right"/>
        <w:rPr>
          <w:rFonts w:ascii="Museo Sans 300" w:eastAsia="Times New Roman" w:hAnsi="Museo Sans 300" w:cstheme="minorHAnsi"/>
          <w:sz w:val="20"/>
          <w:szCs w:val="20"/>
          <w:lang w:eastAsia="es-ES"/>
        </w:rPr>
      </w:pPr>
    </w:p>
    <w:p w14:paraId="29EF853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Los agregados y el aglutinante de asfalto se pesarán o medirán y mezclarán en la cantidad especificada por la Formula de Trabajo de la Mezcla. Los materiales combinados se mezclarán hasta que el agregado obtenga una capa uniforme de aglutinante de asfalto y se distribuya completamente por toda la mezcla. El tiempo de mezclado húmedo será el tiempo más corto que produzca una mezcla satisfactoria, pero no menos de 25 segundos para las plantas de lotes. El tiempo de mezclado húmedo para todas las plantas será establecido por el Contratista, basado en el procedimiento para determinar el porcentaje de partículas recubiertas descrito en ASTM D2489, para cada planta individual y para cada tipo de agregado utilizado. El tiempo de mezcla en húmedo se establecerá para lograr el 95% de partículas </w:t>
      </w:r>
      <w:r w:rsidRPr="00F53407">
        <w:rPr>
          <w:rFonts w:ascii="Museo Sans 300" w:eastAsia="Times New Roman" w:hAnsi="Museo Sans 300" w:cstheme="minorHAnsi"/>
          <w:sz w:val="20"/>
          <w:szCs w:val="20"/>
          <w:lang w:eastAsia="es-ES"/>
        </w:rPr>
        <w:lastRenderedPageBreak/>
        <w:t>recubiertas. Para plantas de mezcla continua, el tiempo mínimo de mezcla se determinará dividiendo el peso de su contenido al nivel de operación por el peso de la mezcla entregada por segundo por el mezclador. El contenido de humedad de todo el asfalto al momento de la descarga no debe exceder el 0.5%.</w:t>
      </w:r>
    </w:p>
    <w:p w14:paraId="64D56C7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AAEC587"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val="es-ES_tradnl" w:eastAsia="zh-CN"/>
        </w:rPr>
      </w:pPr>
      <w:bookmarkStart w:id="184" w:name="_Toc58495733"/>
      <w:bookmarkStart w:id="185" w:name="_Toc75851504"/>
      <w:r w:rsidRPr="00F53407">
        <w:rPr>
          <w:rFonts w:ascii="Museo Sans 300" w:eastAsia="Times New Roman" w:hAnsi="Museo Sans 300" w:cstheme="minorHAnsi"/>
          <w:sz w:val="20"/>
          <w:szCs w:val="20"/>
          <w:lang w:eastAsia="zh-CN"/>
        </w:rPr>
        <w:t>TRANSPORTE</w:t>
      </w:r>
      <w:r w:rsidRPr="00F53407">
        <w:rPr>
          <w:rFonts w:ascii="Museo Sans 300" w:eastAsia="Times New Roman" w:hAnsi="Museo Sans 300" w:cstheme="minorHAnsi"/>
          <w:sz w:val="20"/>
          <w:szCs w:val="20"/>
          <w:lang w:val="es-ES_tradnl" w:eastAsia="zh-CN"/>
        </w:rPr>
        <w:t>, COLOCACIÓN Y ACABADO</w:t>
      </w:r>
      <w:bookmarkEnd w:id="184"/>
      <w:bookmarkEnd w:id="185"/>
    </w:p>
    <w:p w14:paraId="4DDCC401" w14:textId="77777777" w:rsidR="00B621ED" w:rsidRPr="00F53407" w:rsidRDefault="00B621ED" w:rsidP="00B621ED">
      <w:pPr>
        <w:spacing w:after="0" w:line="240" w:lineRule="auto"/>
        <w:jc w:val="both"/>
        <w:rPr>
          <w:rFonts w:ascii="Museo Sans 300" w:eastAsia="Times New Roman" w:hAnsi="Museo Sans 300" w:cstheme="minorHAnsi"/>
          <w:b/>
          <w:sz w:val="20"/>
          <w:szCs w:val="20"/>
          <w:lang w:eastAsia="es-ES"/>
        </w:rPr>
      </w:pPr>
    </w:p>
    <w:p w14:paraId="29582CC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Antes de la colocación de la mezcla, el Contratista deberá preparar un plano de disposición con la secuencia de carriles de pavimentación y ancho para minimizar el número de juntas frías; la dotación de riego de liga, la ubicación de las rampas temporales; temperatura de colocación y compactación; y tiempo estimado de finalización de cada parte de la obra (pavimentación, enfriamiento, etc.). El plan de disposición y cualquier modificación deberá ser aprobado por el Supervisor.</w:t>
      </w:r>
    </w:p>
    <w:p w14:paraId="36BAED5E"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C30FA87"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entregas se programarán de manera que la colocación y compactación de la mezcla sea uniforme con una mínima parada y arranque de la pavimentadora. No se permitirá el tráfico peatonal sobre el material recién colocado hasta que el material se haya compactado, como se especifica, y se haya dejado enfriar a aproximadamente la temperatura ambiente. El Contratista, a su cargo, será responsable de reparar cualquier daño al pavimento causado por las operaciones de acarreo.</w:t>
      </w:r>
    </w:p>
    <w:p w14:paraId="3E07DC8B"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EA48F9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inspeccionará cada capa de pavimento y certificará al Supervisor que cada lote de cada levantamiento cumple con las tolerancias de pendiente antes de que se pueda colocar la siguiente capa.</w:t>
      </w:r>
    </w:p>
    <w:p w14:paraId="1A26996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55D8120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bordes del pavimento de asfalto existente que linda con el nuevo trabajo se cortarán con sierra y se eliminarán el material cortado y la lechada.</w:t>
      </w:r>
    </w:p>
    <w:p w14:paraId="5D38A24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0B69B2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Se regulará la velocidad de la pavimentadora para eliminar los tirones y rasgaduras de la carpeta de asfalto. La colocación de la mezcla de asfalto debe comenzar a lo largo de la línea central de una sección coronada o en el lado alto de las áreas con una pendiente en un sentido, a menos que se indique lo contrario en el plano de disposición según lo aceptado por el Supervisor. La mezcla de asfalto se colocará en carriles adyacentes consecutivos que tengan un ancho mínimo de 3 m, excepto donde los carriles del borde requieran menos ancho para completar el área. Las secciones adicionales de la regla adjuntas para ensanchar la pavimentadora para cumplir con los requisitos mínimos de ancho de carril deben incluir secciones de barrena adicionales para mover la mezcla de asfalto de manera uniforme a lo largo de la extensión de la regla. </w:t>
      </w:r>
    </w:p>
    <w:p w14:paraId="586A9F0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0D62A48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juntas transversales de la última carpeta deberán estar desplazadas al menos 0.50 m de las juntas transversales en la capa anterior, ver esquema en 5.15 Juntas. En áreas donde las irregularidades u obstáculos inevitables hacen que el uso de equipos mecánicos de esparcido y acabado no sea práctico, el asfalto puede esparcirse y alisarse con herramientas manuales.</w:t>
      </w:r>
    </w:p>
    <w:p w14:paraId="1C4FC876"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3BCA076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Supervisor puede, en cualquier momento, rechazar cualquier lote de asfalto, en el camión o colocado en el pavimento, que no sea apto para su uso debido a contaminación, segregación, recubrimiento incompleto de agregado o mezcla de asfalto sobrecalentado. Dicho rechazo puede basarse únicamente en una inspección visual o mediciones de temperatura. En caso de tal rechazo, el Contratista podrá tomar una muestra representativa del material rechazado en presencia del Supervisor, y si se puede demostrar en el laboratorio, en presencia del Supervisor, que dicho material fue rechazado por error, Se realizará el pago para el material al precio unitario del contrato.</w:t>
      </w:r>
    </w:p>
    <w:p w14:paraId="508B88A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1407823C"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áreas de segregación en el curso de superficie, según lo determine el Supervisor, serán removidas y reemplazadas por cuenta del Contratista. El área a ser removida y reemplazada debe tener un ancho mínimo de la pavimentadora y un mínimo de 3 m de largo.</w:t>
      </w:r>
    </w:p>
    <w:p w14:paraId="7F1BF768"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EEF5926"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val="es-ES_tradnl" w:eastAsia="zh-CN"/>
        </w:rPr>
      </w:pPr>
      <w:bookmarkStart w:id="186" w:name="_Toc58495734"/>
      <w:bookmarkStart w:id="187" w:name="_Toc75851505"/>
      <w:r w:rsidRPr="00F53407">
        <w:rPr>
          <w:rFonts w:ascii="Museo Sans 300" w:eastAsia="Times New Roman" w:hAnsi="Museo Sans 300" w:cstheme="minorHAnsi"/>
          <w:sz w:val="20"/>
          <w:szCs w:val="20"/>
          <w:lang w:eastAsia="zh-CN"/>
        </w:rPr>
        <w:t>COMPACTACIÓN</w:t>
      </w:r>
      <w:r w:rsidRPr="00F53407">
        <w:rPr>
          <w:rFonts w:ascii="Museo Sans 300" w:eastAsia="Times New Roman" w:hAnsi="Museo Sans 300" w:cstheme="minorHAnsi"/>
          <w:sz w:val="20"/>
          <w:szCs w:val="20"/>
          <w:lang w:val="es-ES_tradnl" w:eastAsia="zh-CN"/>
        </w:rPr>
        <w:t xml:space="preserve"> DE MEZCLA ASFÁLTICA</w:t>
      </w:r>
      <w:bookmarkEnd w:id="186"/>
      <w:bookmarkEnd w:id="187"/>
    </w:p>
    <w:p w14:paraId="6F3BF71F"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A8444E3"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Una vez colocada, la mezcla asfáltica se compactará completa y uniformemente mediante rodillos autopropulsados. La superficie se compactará lo antes posible cuando el asfalto haya alcanzado la </w:t>
      </w:r>
      <w:r w:rsidRPr="00F53407">
        <w:rPr>
          <w:rFonts w:ascii="Museo Sans 300" w:eastAsia="Times New Roman" w:hAnsi="Museo Sans 300" w:cstheme="minorHAnsi"/>
          <w:sz w:val="20"/>
          <w:szCs w:val="20"/>
          <w:lang w:eastAsia="es-ES"/>
        </w:rPr>
        <w:lastRenderedPageBreak/>
        <w:t>estabilidad suficiente para que el rodado no provoque un desplazamiento indebido, grietas o empujones. La secuencia de las operaciones de laminación y el tipo de rodillos utilizados quedarán a criterio del Contratista. La velocidad del rodillo deberá, en todo momento, ser suficientemente lenta para evitar el desplazamiento de la mezcla caliente y ser eficaz en la compactación. Cualquier defecto superficial y / o desplazamiento que ocurra como resultado del rodillo, o por cualquier otra causa, será corregido por cuenta del Contratista.</w:t>
      </w:r>
    </w:p>
    <w:p w14:paraId="6F53B691"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798FCD6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Se proporcionarán suficientes rodillos para manejar la producción de la planta. La compactación debe continuar hasta que la superficie tenga una textura uniforme, fiel a la pendiente y la sección transversal, y se obtenga la densidad de campo requerida. Para evitar la adherencia del asfalto al rodillo, las ruedas deben estar equipadas con un raspador y mantenerse humedecidas con agua según sea necesario.</w:t>
      </w:r>
    </w:p>
    <w:p w14:paraId="1CC83559"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47B36914"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áreas no accesibles para el rodillo, la mezcla debe compactarse completamente con manipuladores eléctricos aprobados.</w:t>
      </w:r>
    </w:p>
    <w:p w14:paraId="48D304A0"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p>
    <w:p w14:paraId="6265383A"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Cualquier asfalto que se afloje y se rompa, se mezcle con tierra, contenga grietas o esté defectuoso de alguna manera deberá ser removido y reemplazado con una mezcla caliente nueva e inmediatamente compactado para que se ajuste al área circundante. Este trabajo se hará por cuenta del Contratista.</w:t>
      </w:r>
    </w:p>
    <w:p w14:paraId="602AFB8F"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6C018BC4" w14:textId="77777777" w:rsidR="00B621ED" w:rsidRPr="00F53407" w:rsidRDefault="00B621ED" w:rsidP="0074342C">
      <w:pPr>
        <w:pStyle w:val="Prrafodelista"/>
        <w:numPr>
          <w:ilvl w:val="2"/>
          <w:numId w:val="90"/>
        </w:numPr>
        <w:spacing w:after="0" w:line="240" w:lineRule="auto"/>
        <w:ind w:left="709" w:hanging="709"/>
        <w:rPr>
          <w:rFonts w:ascii="Museo Sans 300" w:eastAsia="Times New Roman" w:hAnsi="Museo Sans 300" w:cstheme="minorHAnsi"/>
          <w:b/>
          <w:i/>
          <w:sz w:val="20"/>
          <w:szCs w:val="20"/>
          <w:lang w:eastAsia="zh-CN"/>
        </w:rPr>
      </w:pPr>
      <w:r w:rsidRPr="00F53407">
        <w:rPr>
          <w:rFonts w:ascii="Museo Sans 300" w:eastAsia="Times New Roman" w:hAnsi="Museo Sans 300" w:cstheme="minorHAnsi"/>
          <w:sz w:val="20"/>
          <w:szCs w:val="20"/>
          <w:lang w:eastAsia="zh-CN"/>
        </w:rPr>
        <w:t>MEDICIÓN Y FORMA DE PAGO</w:t>
      </w:r>
    </w:p>
    <w:p w14:paraId="125BD0D9"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6767C502" w14:textId="77777777" w:rsidR="00B621ED" w:rsidRPr="00F53407" w:rsidRDefault="00B621ED" w:rsidP="00B621ED">
      <w:pPr>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carpeta medida en campo, aceptada por la Supervisión, será pagada por metro cúbico, en la partida 4.1 al precio unitario establecido en el Plan de Oferta del contratista, el pago incluye las pruebas de laboratorio, ensayos, equipos, riego de liga, herramientas, extracción de núcleos y todo lo necesario para lograr una superficie que cumpla con lo establecidos en estas Especificaciones Técnicas.</w:t>
      </w:r>
    </w:p>
    <w:p w14:paraId="12FDD611" w14:textId="77777777" w:rsidR="00B621ED" w:rsidRPr="00F53407" w:rsidRDefault="00B621ED" w:rsidP="0074342C">
      <w:pPr>
        <w:keepNext/>
        <w:numPr>
          <w:ilvl w:val="0"/>
          <w:numId w:val="90"/>
        </w:numPr>
        <w:spacing w:after="0" w:line="240" w:lineRule="auto"/>
        <w:outlineLvl w:val="0"/>
        <w:rPr>
          <w:rFonts w:ascii="Museo Sans 300" w:eastAsia="Times New Roman" w:hAnsi="Museo Sans 300" w:cstheme="minorHAnsi"/>
          <w:sz w:val="20"/>
          <w:szCs w:val="20"/>
          <w:lang w:eastAsia="es-ES"/>
        </w:rPr>
      </w:pPr>
      <w:bookmarkStart w:id="188" w:name="_Toc209539507"/>
      <w:bookmarkStart w:id="189" w:name="_Toc209540071"/>
      <w:r w:rsidRPr="00F53407">
        <w:rPr>
          <w:rFonts w:ascii="Museo Sans 300" w:eastAsia="Times New Roman" w:hAnsi="Museo Sans 300" w:cstheme="minorHAnsi"/>
          <w:sz w:val="20"/>
          <w:szCs w:val="20"/>
          <w:lang w:eastAsia="es-ES"/>
        </w:rPr>
        <w:t>INSTALACIONES ELÉCTRICAS</w:t>
      </w:r>
      <w:bookmarkEnd w:id="188"/>
      <w:bookmarkEnd w:id="189"/>
    </w:p>
    <w:p w14:paraId="2F09F2B7" w14:textId="77777777" w:rsidR="00B621ED" w:rsidRPr="00F53407" w:rsidRDefault="00B621ED" w:rsidP="00B621ED">
      <w:pPr>
        <w:keepNext/>
        <w:spacing w:after="0" w:line="240" w:lineRule="auto"/>
        <w:outlineLvl w:val="0"/>
        <w:rPr>
          <w:rFonts w:ascii="Museo Sans 300" w:eastAsia="Times New Roman" w:hAnsi="Museo Sans 300" w:cstheme="minorHAnsi"/>
          <w:sz w:val="20"/>
          <w:szCs w:val="20"/>
          <w:lang w:eastAsia="es-ES"/>
        </w:rPr>
      </w:pPr>
    </w:p>
    <w:p w14:paraId="2BB11439"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OBRAS CIVILES PARA LA INSTALACIÓN DE LUMINARIAS</w:t>
      </w:r>
    </w:p>
    <w:p w14:paraId="43619BF5"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12A8EA43"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Este apartado comprende la descripción de las obras civiles para la instalación de luminarias empotradas en borde de pista y las bases para la movilización de los rótulos de salida de pista.</w:t>
      </w:r>
    </w:p>
    <w:p w14:paraId="752FC129"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44124445" w14:textId="77777777" w:rsidR="00B621ED" w:rsidRPr="00F53407" w:rsidRDefault="00B621ED" w:rsidP="0074342C">
      <w:pPr>
        <w:pStyle w:val="Prrafodelista"/>
        <w:widowControl w:val="0"/>
        <w:numPr>
          <w:ilvl w:val="3"/>
          <w:numId w:val="90"/>
        </w:numPr>
        <w:tabs>
          <w:tab w:val="clear" w:pos="3384"/>
          <w:tab w:val="num" w:pos="709"/>
        </w:tabs>
        <w:autoSpaceDE w:val="0"/>
        <w:autoSpaceDN w:val="0"/>
        <w:adjustRightInd w:val="0"/>
        <w:spacing w:after="0" w:line="240" w:lineRule="auto"/>
        <w:ind w:left="709" w:hanging="709"/>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E</w:t>
      </w:r>
      <w:proofErr w:type="spellStart"/>
      <w:r w:rsidRPr="00F53407">
        <w:rPr>
          <w:rFonts w:ascii="Museo Sans 300" w:eastAsia="Times New Roman" w:hAnsi="Museo Sans 300" w:cstheme="minorHAnsi"/>
          <w:sz w:val="20"/>
          <w:szCs w:val="20"/>
          <w:lang w:val="es-SV" w:eastAsia="es-ES"/>
        </w:rPr>
        <w:t>xcavación</w:t>
      </w:r>
      <w:proofErr w:type="spellEnd"/>
      <w:r w:rsidRPr="00F53407">
        <w:rPr>
          <w:rFonts w:ascii="Museo Sans 300" w:eastAsia="Times New Roman" w:hAnsi="Museo Sans 300" w:cstheme="minorHAnsi"/>
          <w:sz w:val="20"/>
          <w:szCs w:val="20"/>
          <w:lang w:eastAsia="es-ES"/>
        </w:rPr>
        <w:t xml:space="preserve"> para empotramiento de luminaria rasantes en hombro de</w:t>
      </w:r>
      <w:r w:rsidRPr="00F53407">
        <w:rPr>
          <w:rFonts w:ascii="Museo Sans 300" w:eastAsia="Times New Roman" w:hAnsi="Museo Sans 300" w:cstheme="minorHAnsi"/>
          <w:sz w:val="20"/>
          <w:szCs w:val="20"/>
          <w:lang w:val="es-MX" w:eastAsia="es-ES"/>
        </w:rPr>
        <w:t xml:space="preserve"> plataforma</w:t>
      </w:r>
    </w:p>
    <w:p w14:paraId="0BD1E702" w14:textId="77777777" w:rsidR="00B621ED" w:rsidRPr="00F53407" w:rsidRDefault="00B621ED" w:rsidP="00B621ED">
      <w:pPr>
        <w:widowControl w:val="0"/>
        <w:autoSpaceDE w:val="0"/>
        <w:autoSpaceDN w:val="0"/>
        <w:adjustRightInd w:val="0"/>
        <w:spacing w:after="0" w:line="240" w:lineRule="auto"/>
        <w:rPr>
          <w:rFonts w:ascii="Museo Sans 300" w:eastAsia="Times New Roman" w:hAnsi="Museo Sans 300" w:cstheme="minorHAnsi"/>
          <w:sz w:val="20"/>
          <w:szCs w:val="20"/>
          <w:lang w:eastAsia="es-ES"/>
        </w:rPr>
      </w:pPr>
    </w:p>
    <w:p w14:paraId="0E97E65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proporcionará, la mano de obra calificada, herramientas, materiales, equipos y todos los elementos necesarios para la ejecución de las obras de excavación para el empotramiento de 4 luminarias rasantes en plataforma de carga.</w:t>
      </w:r>
    </w:p>
    <w:p w14:paraId="746C23F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3ACB9C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excavaciones comprenden, desde la caja registro existente hasta el punto de instalación de la nueva caja de empotramiento de las luces de </w:t>
      </w:r>
      <w:proofErr w:type="spellStart"/>
      <w:r w:rsidRPr="00F53407">
        <w:rPr>
          <w:rFonts w:ascii="Museo Sans 300" w:eastAsia="Times New Roman" w:hAnsi="Museo Sans 300" w:cstheme="minorHAnsi"/>
          <w:sz w:val="20"/>
          <w:szCs w:val="20"/>
          <w:lang w:eastAsia="es-ES"/>
        </w:rPr>
        <w:t>taxeo</w:t>
      </w:r>
      <w:proofErr w:type="spellEnd"/>
      <w:r w:rsidRPr="00F53407">
        <w:rPr>
          <w:rFonts w:ascii="Museo Sans 300" w:eastAsia="Times New Roman" w:hAnsi="Museo Sans 300" w:cstheme="minorHAnsi"/>
          <w:sz w:val="20"/>
          <w:szCs w:val="20"/>
          <w:lang w:eastAsia="es-ES"/>
        </w:rPr>
        <w:t xml:space="preserve"> que se requieren instalar.</w:t>
      </w:r>
    </w:p>
    <w:p w14:paraId="4461167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BA6913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zanjeado debe ser de la siguiente manera: 0.85 metros de ancho y una profundidad de 0.40 metros, el cual iniciará en la caja más cercana al circuito de pista a intervenir y proseguirá hasta el punto destinado las intercepciones de pista calle de rodaje.</w:t>
      </w:r>
    </w:p>
    <w:p w14:paraId="201EC71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7C8E02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En la ruta marcada para la canalización principia en la caja registro más cercana existente del circuito existente, dado que estos sistemas llevan canalización por separado, la contratista deberá de empotrar la caja de registro tipo L-868, interceptando la tubería por la cual se suministra el circuito existente.  Deberá la contratista demoler la capa de concreto que protege las tuberías y en la misma intervención de tuberías direccionar para la nueva caja de registro.</w:t>
      </w:r>
    </w:p>
    <w:p w14:paraId="504CECD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2280EA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la excavación, la Contratista deberá de realizar, en la parte del área verde con sistema manual o con maquinaria especializada de acorde a las medidas estipuladas en la presente. Debe la contratista tener claro que las ventanas para realizar la excavación serán reducidas debido a la operatividad del Aeropuerto, por lo que el aprovechamiento del tiempo será clave para el avance de la obra; esta ventana será dispuesta por CEPA.</w:t>
      </w:r>
    </w:p>
    <w:p w14:paraId="45C6651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72045EB" w14:textId="77777777" w:rsidR="00B621ED" w:rsidRPr="00F53407" w:rsidRDefault="00B621ED" w:rsidP="0074342C">
      <w:pPr>
        <w:pStyle w:val="Prrafodelista"/>
        <w:widowControl w:val="0"/>
        <w:numPr>
          <w:ilvl w:val="3"/>
          <w:numId w:val="90"/>
        </w:numPr>
        <w:tabs>
          <w:tab w:val="clear" w:pos="3384"/>
          <w:tab w:val="num" w:pos="709"/>
        </w:tabs>
        <w:autoSpaceDE w:val="0"/>
        <w:autoSpaceDN w:val="0"/>
        <w:adjustRightInd w:val="0"/>
        <w:spacing w:after="0" w:line="240" w:lineRule="auto"/>
        <w:ind w:left="709" w:hanging="709"/>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Cable</w:t>
      </w:r>
      <w:r w:rsidRPr="00F53407">
        <w:rPr>
          <w:rFonts w:ascii="Museo Sans 300" w:eastAsia="Times New Roman" w:hAnsi="Museo Sans 300" w:cstheme="minorHAnsi"/>
          <w:sz w:val="20"/>
          <w:szCs w:val="20"/>
          <w:lang w:eastAsia="es-ES"/>
        </w:rPr>
        <w:t xml:space="preserve"> XLP #8 </w:t>
      </w:r>
      <w:r w:rsidRPr="00F53407">
        <w:rPr>
          <w:rFonts w:ascii="Museo Sans 300" w:eastAsia="Times New Roman" w:hAnsi="Museo Sans 300" w:cstheme="minorHAnsi"/>
          <w:sz w:val="20"/>
          <w:szCs w:val="20"/>
          <w:lang w:val="es-MX" w:eastAsia="es-ES"/>
        </w:rPr>
        <w:t>AWG</w:t>
      </w:r>
    </w:p>
    <w:p w14:paraId="5C27352A" w14:textId="77777777" w:rsidR="00B621ED" w:rsidRPr="00F53407" w:rsidRDefault="00B621ED" w:rsidP="00B621ED">
      <w:pPr>
        <w:widowControl w:val="0"/>
        <w:autoSpaceDE w:val="0"/>
        <w:autoSpaceDN w:val="0"/>
        <w:adjustRightInd w:val="0"/>
        <w:spacing w:after="0" w:line="240" w:lineRule="auto"/>
        <w:rPr>
          <w:rFonts w:ascii="Museo Sans 300" w:hAnsi="Museo Sans 300"/>
          <w:b/>
          <w:bCs/>
          <w:kern w:val="32"/>
          <w:sz w:val="20"/>
          <w:szCs w:val="20"/>
        </w:rPr>
      </w:pPr>
    </w:p>
    <w:p w14:paraId="672F829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proporcionará, la mano de obra calificada, herramientas, materiales, equipos y todos los elementos necesarios para la ejecución de las obras de instalación de tuberías y cable de potencia de 5kV, entre las cajas de registro y la caja de montaje de la luminaria.</w:t>
      </w:r>
    </w:p>
    <w:p w14:paraId="24B0ED9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29859F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tubería a instalar deberá de cumplir las siguientes especificaciones:</w:t>
      </w:r>
    </w:p>
    <w:p w14:paraId="19BFCF2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E7A6853"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Tubo de acero al carbón, forjada en lámina rolada en frio ASTM-A-366, con galvanizado por inmersión en caliente en el exterior con recubrimiento interno de pintura tipo esmalte, con resistencia a la corrosión, en longitudes de 3 metros con diámetro de 2 pulgadas entre la caja de registro y la caja la nueva luminaria empotrada, así, como entre el punto de registro del punto de conexión actual y la nueva base de la luminaria de </w:t>
      </w:r>
      <w:proofErr w:type="spellStart"/>
      <w:r w:rsidRPr="00F53407">
        <w:rPr>
          <w:rFonts w:ascii="Museo Sans 300" w:eastAsia="Times New Roman" w:hAnsi="Museo Sans 300" w:cstheme="minorHAnsi"/>
          <w:sz w:val="20"/>
          <w:szCs w:val="20"/>
          <w:lang w:eastAsia="es-ES"/>
        </w:rPr>
        <w:t>taxeo</w:t>
      </w:r>
      <w:proofErr w:type="spellEnd"/>
      <w:r w:rsidRPr="00F53407">
        <w:rPr>
          <w:rFonts w:ascii="Museo Sans 300" w:eastAsia="Times New Roman" w:hAnsi="Museo Sans 300" w:cstheme="minorHAnsi"/>
          <w:sz w:val="20"/>
          <w:szCs w:val="20"/>
          <w:lang w:eastAsia="es-ES"/>
        </w:rPr>
        <w:t>. El contratista debe considerar todos los elementos de acople entre tubería y acople a la caja de registro.</w:t>
      </w:r>
    </w:p>
    <w:p w14:paraId="6901269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C328B8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el empotramiento de la tubería, esta debe de ser embebida en una capa de concreto de no menos a 0.15 metros, a fin de proteger de la corrosión, el concreto debe ser 210 kg/cm2.</w:t>
      </w:r>
    </w:p>
    <w:p w14:paraId="6A1FB2F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D22014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conductor de potencia debe cumplir las siguientes características:</w:t>
      </w:r>
    </w:p>
    <w:p w14:paraId="7C96EBA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44DC86F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Tipo Cable para Instalación subterránea con aislamiento de 5kV calibre </w:t>
      </w:r>
      <w:proofErr w:type="spellStart"/>
      <w:r w:rsidRPr="00F53407">
        <w:rPr>
          <w:rFonts w:ascii="Museo Sans 300" w:eastAsia="Times New Roman" w:hAnsi="Museo Sans 300" w:cstheme="minorHAnsi"/>
          <w:sz w:val="20"/>
          <w:szCs w:val="20"/>
          <w:lang w:eastAsia="es-ES"/>
        </w:rPr>
        <w:t>Nº</w:t>
      </w:r>
      <w:proofErr w:type="spellEnd"/>
      <w:r w:rsidRPr="00F53407">
        <w:rPr>
          <w:rFonts w:ascii="Museo Sans 300" w:eastAsia="Times New Roman" w:hAnsi="Museo Sans 300" w:cstheme="minorHAnsi"/>
          <w:sz w:val="20"/>
          <w:szCs w:val="20"/>
          <w:lang w:eastAsia="es-ES"/>
        </w:rPr>
        <w:t xml:space="preserve"> 8 AWG, FAA L-824 </w:t>
      </w:r>
      <w:proofErr w:type="spellStart"/>
      <w:r w:rsidRPr="00F53407">
        <w:rPr>
          <w:rFonts w:ascii="Museo Sans 300" w:eastAsia="Times New Roman" w:hAnsi="Museo Sans 300" w:cstheme="minorHAnsi"/>
          <w:sz w:val="20"/>
          <w:szCs w:val="20"/>
          <w:lang w:eastAsia="es-ES"/>
        </w:rPr>
        <w:t>Type</w:t>
      </w:r>
      <w:proofErr w:type="spellEnd"/>
      <w:r w:rsidRPr="00F53407">
        <w:rPr>
          <w:rFonts w:ascii="Museo Sans 300" w:eastAsia="Times New Roman" w:hAnsi="Museo Sans 300" w:cstheme="minorHAnsi"/>
          <w:sz w:val="20"/>
          <w:szCs w:val="20"/>
          <w:lang w:eastAsia="es-ES"/>
        </w:rPr>
        <w:t xml:space="preserve"> C (AC 150/5345-7E); </w:t>
      </w:r>
      <w:proofErr w:type="spellStart"/>
      <w:r w:rsidRPr="00F53407">
        <w:rPr>
          <w:rFonts w:ascii="Museo Sans 300" w:eastAsia="Times New Roman" w:hAnsi="Museo Sans 300" w:cstheme="minorHAnsi"/>
          <w:sz w:val="20"/>
          <w:szCs w:val="20"/>
          <w:lang w:eastAsia="es-ES"/>
        </w:rPr>
        <w:t>Airport</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Lighting</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Equipment</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Certification</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Program</w:t>
      </w:r>
      <w:proofErr w:type="spellEnd"/>
      <w:r w:rsidRPr="00F53407">
        <w:rPr>
          <w:rFonts w:ascii="Museo Sans 300" w:eastAsia="Times New Roman" w:hAnsi="Museo Sans 300" w:cstheme="minorHAnsi"/>
          <w:sz w:val="20"/>
          <w:szCs w:val="20"/>
          <w:lang w:eastAsia="es-ES"/>
        </w:rPr>
        <w:t xml:space="preserve"> per AC150/5345-53 </w:t>
      </w:r>
      <w:proofErr w:type="spellStart"/>
      <w:r w:rsidRPr="00F53407">
        <w:rPr>
          <w:rFonts w:ascii="Museo Sans 300" w:eastAsia="Times New Roman" w:hAnsi="Museo Sans 300" w:cstheme="minorHAnsi"/>
          <w:sz w:val="20"/>
          <w:szCs w:val="20"/>
          <w:lang w:eastAsia="es-ES"/>
        </w:rPr>
        <w:t>Appendix</w:t>
      </w:r>
      <w:proofErr w:type="spellEnd"/>
      <w:r w:rsidRPr="00F53407">
        <w:rPr>
          <w:rFonts w:ascii="Museo Sans 300" w:eastAsia="Times New Roman" w:hAnsi="Museo Sans 300" w:cstheme="minorHAnsi"/>
          <w:sz w:val="20"/>
          <w:szCs w:val="20"/>
          <w:lang w:eastAsia="es-ES"/>
        </w:rPr>
        <w:t xml:space="preserve"> 3 </w:t>
      </w:r>
      <w:proofErr w:type="spellStart"/>
      <w:r w:rsidRPr="00F53407">
        <w:rPr>
          <w:rFonts w:ascii="Museo Sans 300" w:eastAsia="Times New Roman" w:hAnsi="Museo Sans 300" w:cstheme="minorHAnsi"/>
          <w:sz w:val="20"/>
          <w:szCs w:val="20"/>
          <w:lang w:eastAsia="es-ES"/>
        </w:rPr>
        <w:t>Underground</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Electrical</w:t>
      </w:r>
      <w:proofErr w:type="spellEnd"/>
      <w:r w:rsidRPr="00F53407">
        <w:rPr>
          <w:rFonts w:ascii="Museo Sans 300" w:eastAsia="Times New Roman" w:hAnsi="Museo Sans 300" w:cstheme="minorHAnsi"/>
          <w:sz w:val="20"/>
          <w:szCs w:val="20"/>
          <w:lang w:eastAsia="es-ES"/>
        </w:rPr>
        <w:t xml:space="preserve"> Cable </w:t>
      </w:r>
      <w:proofErr w:type="spellStart"/>
      <w:r w:rsidRPr="00F53407">
        <w:rPr>
          <w:rFonts w:ascii="Museo Sans 300" w:eastAsia="Times New Roman" w:hAnsi="Museo Sans 300" w:cstheme="minorHAnsi"/>
          <w:sz w:val="20"/>
          <w:szCs w:val="20"/>
          <w:lang w:eastAsia="es-ES"/>
        </w:rPr>
        <w:t>for</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Airport</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Lighting</w:t>
      </w:r>
      <w:proofErr w:type="spellEnd"/>
      <w:r w:rsidRPr="00F53407">
        <w:rPr>
          <w:rFonts w:ascii="Museo Sans 300" w:eastAsia="Times New Roman" w:hAnsi="Museo Sans 300" w:cstheme="minorHAnsi"/>
          <w:sz w:val="20"/>
          <w:szCs w:val="20"/>
          <w:lang w:eastAsia="es-ES"/>
        </w:rPr>
        <w:t xml:space="preserve"> </w:t>
      </w:r>
      <w:proofErr w:type="spellStart"/>
      <w:r w:rsidRPr="00F53407">
        <w:rPr>
          <w:rFonts w:ascii="Museo Sans 300" w:eastAsia="Times New Roman" w:hAnsi="Museo Sans 300" w:cstheme="minorHAnsi"/>
          <w:sz w:val="20"/>
          <w:szCs w:val="20"/>
          <w:lang w:eastAsia="es-ES"/>
        </w:rPr>
        <w:t>Circuits</w:t>
      </w:r>
      <w:proofErr w:type="spellEnd"/>
      <w:r w:rsidRPr="00F53407">
        <w:rPr>
          <w:rFonts w:ascii="Museo Sans 300" w:eastAsia="Times New Roman" w:hAnsi="Museo Sans 300" w:cstheme="minorHAnsi"/>
          <w:sz w:val="20"/>
          <w:szCs w:val="20"/>
          <w:lang w:eastAsia="es-ES"/>
        </w:rPr>
        <w:t xml:space="preserve"> per </w:t>
      </w:r>
      <w:proofErr w:type="spellStart"/>
      <w:r w:rsidRPr="00F53407">
        <w:rPr>
          <w:rFonts w:ascii="Museo Sans 300" w:eastAsia="Times New Roman" w:hAnsi="Museo Sans 300" w:cstheme="minorHAnsi"/>
          <w:sz w:val="20"/>
          <w:szCs w:val="20"/>
          <w:lang w:eastAsia="es-ES"/>
        </w:rPr>
        <w:t>spec</w:t>
      </w:r>
      <w:proofErr w:type="spellEnd"/>
      <w:r w:rsidRPr="00F53407">
        <w:rPr>
          <w:rFonts w:ascii="Museo Sans 300" w:eastAsia="Times New Roman" w:hAnsi="Museo Sans 300" w:cstheme="minorHAnsi"/>
          <w:sz w:val="20"/>
          <w:szCs w:val="20"/>
          <w:lang w:eastAsia="es-ES"/>
        </w:rPr>
        <w:t xml:space="preserve"> L-824 ICEA S-96-659 (NEMA WC71) XLP, se estima la utilización de 100 metros de cable XLP, en todo caso, el Contratista durante la ejecución de los trabajos deberá confirmar las distancias a instalar para el suministro e instalación del cableado y canalizaciones.</w:t>
      </w:r>
    </w:p>
    <w:p w14:paraId="5B31BAD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DD8DA04" w14:textId="77777777" w:rsidR="00B621ED" w:rsidRPr="00F53407" w:rsidRDefault="00B621ED" w:rsidP="0074342C">
      <w:pPr>
        <w:pStyle w:val="Prrafodelista"/>
        <w:widowControl w:val="0"/>
        <w:numPr>
          <w:ilvl w:val="3"/>
          <w:numId w:val="90"/>
        </w:numPr>
        <w:tabs>
          <w:tab w:val="clear" w:pos="3384"/>
          <w:tab w:val="num" w:pos="709"/>
        </w:tabs>
        <w:autoSpaceDE w:val="0"/>
        <w:autoSpaceDN w:val="0"/>
        <w:adjustRightInd w:val="0"/>
        <w:spacing w:after="0" w:line="240" w:lineRule="auto"/>
        <w:ind w:left="709" w:hanging="709"/>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Cable</w:t>
      </w:r>
      <w:r w:rsidRPr="00F53407">
        <w:rPr>
          <w:rFonts w:ascii="Museo Sans 300" w:eastAsia="Times New Roman" w:hAnsi="Museo Sans 300" w:cstheme="minorHAnsi"/>
          <w:sz w:val="20"/>
          <w:szCs w:val="20"/>
          <w:lang w:eastAsia="es-ES"/>
        </w:rPr>
        <w:t xml:space="preserve"> </w:t>
      </w:r>
      <w:r w:rsidRPr="00F53407">
        <w:rPr>
          <w:rFonts w:ascii="Museo Sans 300" w:eastAsia="Times New Roman" w:hAnsi="Museo Sans 300" w:cstheme="minorHAnsi"/>
          <w:sz w:val="20"/>
          <w:szCs w:val="20"/>
          <w:lang w:val="es-MX" w:eastAsia="es-ES"/>
        </w:rPr>
        <w:t>V</w:t>
      </w:r>
      <w:proofErr w:type="spellStart"/>
      <w:r w:rsidRPr="00F53407">
        <w:rPr>
          <w:rFonts w:ascii="Museo Sans 300" w:eastAsia="Times New Roman" w:hAnsi="Museo Sans 300" w:cstheme="minorHAnsi"/>
          <w:sz w:val="20"/>
          <w:szCs w:val="20"/>
          <w:lang w:eastAsia="es-ES"/>
        </w:rPr>
        <w:t>ulcan</w:t>
      </w:r>
      <w:proofErr w:type="spellEnd"/>
      <w:r w:rsidRPr="00F53407">
        <w:rPr>
          <w:rFonts w:ascii="Museo Sans 300" w:eastAsia="Times New Roman" w:hAnsi="Museo Sans 300" w:cstheme="minorHAnsi"/>
          <w:sz w:val="20"/>
          <w:szCs w:val="20"/>
          <w:lang w:eastAsia="es-ES"/>
        </w:rPr>
        <w:t xml:space="preserve"> TSJ 2X12 AWG</w:t>
      </w:r>
    </w:p>
    <w:p w14:paraId="2330891F" w14:textId="77777777" w:rsidR="00B621ED" w:rsidRPr="00F53407" w:rsidRDefault="00B621ED" w:rsidP="00B621ED">
      <w:pPr>
        <w:pStyle w:val="Prrafodelista"/>
        <w:widowControl w:val="0"/>
        <w:autoSpaceDE w:val="0"/>
        <w:autoSpaceDN w:val="0"/>
        <w:adjustRightInd w:val="0"/>
        <w:spacing w:after="0" w:line="240" w:lineRule="auto"/>
        <w:ind w:left="709"/>
        <w:rPr>
          <w:rFonts w:ascii="Museo Sans 300" w:eastAsia="Times New Roman" w:hAnsi="Museo Sans 300" w:cstheme="minorHAnsi"/>
          <w:sz w:val="20"/>
          <w:szCs w:val="20"/>
          <w:lang w:eastAsia="es-ES"/>
        </w:rPr>
      </w:pPr>
    </w:p>
    <w:p w14:paraId="1809308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contratista proporcionará, la mano de obra calificada, herramientas, materiales, equipos y todos los elementos necesarios para la ejecución de las obras de instalación de tuberías y cable </w:t>
      </w:r>
      <w:proofErr w:type="spellStart"/>
      <w:r w:rsidRPr="00F53407">
        <w:rPr>
          <w:rFonts w:ascii="Museo Sans 300" w:eastAsia="Times New Roman" w:hAnsi="Museo Sans 300" w:cstheme="minorHAnsi"/>
          <w:sz w:val="20"/>
          <w:szCs w:val="20"/>
          <w:lang w:eastAsia="es-ES"/>
        </w:rPr>
        <w:t>vulcan</w:t>
      </w:r>
      <w:proofErr w:type="spellEnd"/>
      <w:r w:rsidRPr="00F53407">
        <w:rPr>
          <w:rFonts w:ascii="Museo Sans 300" w:eastAsia="Times New Roman" w:hAnsi="Museo Sans 300" w:cstheme="minorHAnsi"/>
          <w:sz w:val="20"/>
          <w:szCs w:val="20"/>
          <w:lang w:eastAsia="es-ES"/>
        </w:rPr>
        <w:t xml:space="preserve"> TSJ 2x12 AWG, entre las cajas de registro y la caja de montaje de la luminaria.</w:t>
      </w:r>
    </w:p>
    <w:p w14:paraId="33982CD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FFE41D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tubería a instalar deberá de cumplir las siguientes especificaciones:</w:t>
      </w:r>
    </w:p>
    <w:p w14:paraId="08301B3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88FCAB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Tubo de acero al carbón, forjada en lámina rolada en frio ASTM-A-366, con galvanizado por inmersión en caliente en el exterior con recubrimiento interno de pintura tipo esmalte, con resistencia a la corrosión, en longitudes de 3 metros con diámetro de 2 pulgada entre la caja de registro y la caja la nueva luminaria empotrada.</w:t>
      </w:r>
    </w:p>
    <w:p w14:paraId="7F5FC25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7B0505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Para el cable tipo TSJ 2X12 AWG, este debe cumplir con las siguientes características:</w:t>
      </w:r>
    </w:p>
    <w:p w14:paraId="6207CCE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04BF6C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Cable eléctrico TSJ, 2 líneas calibre #12 AWG, conductor de cobre sólido, voltaje de operación máxima 600 V, para ambientes secos y húmedos de hasta 90°C, con aislamiento termoplástico de PVC, gran resistencia a la abrasión, aislamiento a de PVC que no propaga la flama. La tubería debe ser embebida con la mezcla asfáltica con la cual se rellenará la canalización realizada en la capa asfáltica que se removerá, se estima la utilización de 90 metros de cable tipo TSJ, en todo caso, el Contratista durante la ejecución de los trabajos deberá confirmar las distancias a instalar para el suministro e instalación del cableado y canalizaciones.</w:t>
      </w:r>
    </w:p>
    <w:p w14:paraId="5D473A1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08C3942"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851" w:hanging="851"/>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B</w:t>
      </w:r>
      <w:r w:rsidRPr="00F53407">
        <w:rPr>
          <w:rFonts w:ascii="Museo Sans 300" w:eastAsia="Times New Roman" w:hAnsi="Museo Sans 300" w:cstheme="minorHAnsi"/>
          <w:sz w:val="20"/>
          <w:szCs w:val="20"/>
          <w:lang w:eastAsia="es-ES"/>
        </w:rPr>
        <w:t xml:space="preserve">ase de montaje l-867 certificación </w:t>
      </w:r>
      <w:r w:rsidRPr="00F53407">
        <w:rPr>
          <w:rFonts w:ascii="Museo Sans 300" w:eastAsia="Times New Roman" w:hAnsi="Museo Sans 300" w:cstheme="minorHAnsi"/>
          <w:sz w:val="20"/>
          <w:szCs w:val="20"/>
          <w:lang w:val="es-MX" w:eastAsia="es-ES"/>
        </w:rPr>
        <w:t>FAA</w:t>
      </w:r>
      <w:r w:rsidRPr="00F53407">
        <w:rPr>
          <w:rFonts w:ascii="Museo Sans 300" w:eastAsia="Times New Roman" w:hAnsi="Museo Sans 300" w:cstheme="minorHAnsi"/>
          <w:sz w:val="20"/>
          <w:szCs w:val="20"/>
          <w:lang w:eastAsia="es-ES"/>
        </w:rPr>
        <w:t xml:space="preserve"> de 12” de diámetro y 12” de profundidad para pozo registro lámpara empotrada</w:t>
      </w:r>
    </w:p>
    <w:p w14:paraId="6E7D5597"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949800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proporcionara las herramientas, equipo, materiales, mano de obra y todos los elementos necesarios para el suministro instalación y empotramiento de base ligera y carcasa de transformador L-</w:t>
      </w:r>
      <w:r w:rsidRPr="00F53407">
        <w:rPr>
          <w:rFonts w:ascii="Museo Sans 300" w:eastAsia="Times New Roman" w:hAnsi="Museo Sans 300" w:cstheme="minorHAnsi"/>
          <w:sz w:val="20"/>
          <w:szCs w:val="20"/>
          <w:lang w:eastAsia="es-ES"/>
        </w:rPr>
        <w:lastRenderedPageBreak/>
        <w:t xml:space="preserve">868B para la instalación de las nuevas luminarias de 12 pulgadas de profundidad para el pozo de registro de luminaria de borde de pista. </w:t>
      </w:r>
    </w:p>
    <w:p w14:paraId="73C1AE9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854929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cajas empotradas deberán de cumplir con los estándares FAA L-868 AC 150/5345-42 de la actual edición. La caja L-868B debe ser para aplicaciones de sujetas a aeronaves y otros vehículos con carga pesada. Así mismo, estas son para aplicaciones de luces empotradas en pavimento de pista y cajas de empalmes. Agregar que las cajas empotradas deben ser recubiertas externamente de un revestimiento de concreto 280 kg/cm2 (con un espesor no menor a 0.20 m) con el objetivo de ser protegidas ante cualquier golpe por excavaciones.</w:t>
      </w:r>
    </w:p>
    <w:p w14:paraId="0F89089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71A8EB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bases deben cumplir con las siguientes especificaciones técnicas:</w:t>
      </w:r>
    </w:p>
    <w:p w14:paraId="70E2263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EE047F2"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w:t>
      </w:r>
      <w:r w:rsidRPr="00F53407">
        <w:rPr>
          <w:rFonts w:ascii="Museo Sans 300" w:eastAsia="Times New Roman" w:hAnsi="Museo Sans 300" w:cstheme="minorHAnsi"/>
          <w:sz w:val="20"/>
          <w:szCs w:val="20"/>
          <w:lang w:eastAsia="es-ES"/>
        </w:rPr>
        <w:tab/>
        <w:t>Dimensiones: 12 pulgadas de diámetro y 12 pulgadas de profundidad</w:t>
      </w:r>
    </w:p>
    <w:p w14:paraId="6D34EB73"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w:t>
      </w:r>
      <w:r w:rsidRPr="00F53407">
        <w:rPr>
          <w:rFonts w:ascii="Museo Sans 300" w:eastAsia="Times New Roman" w:hAnsi="Museo Sans 300" w:cstheme="minorHAnsi"/>
          <w:sz w:val="20"/>
          <w:szCs w:val="20"/>
          <w:lang w:eastAsia="es-ES"/>
        </w:rPr>
        <w:tab/>
        <w:t>Tipo de apertura: acoplamiento de 2 pulgadas</w:t>
      </w:r>
    </w:p>
    <w:p w14:paraId="22398122"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w:t>
      </w:r>
      <w:r w:rsidRPr="00F53407">
        <w:rPr>
          <w:rFonts w:ascii="Museo Sans 300" w:eastAsia="Times New Roman" w:hAnsi="Museo Sans 300" w:cstheme="minorHAnsi"/>
          <w:sz w:val="20"/>
          <w:szCs w:val="20"/>
          <w:lang w:eastAsia="es-ES"/>
        </w:rPr>
        <w:tab/>
        <w:t>Apertura: a 0° - 180 °</w:t>
      </w:r>
    </w:p>
    <w:p w14:paraId="131BADA0"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w:t>
      </w:r>
      <w:r w:rsidRPr="00F53407">
        <w:rPr>
          <w:rFonts w:ascii="Museo Sans 300" w:eastAsia="Times New Roman" w:hAnsi="Museo Sans 300" w:cstheme="minorHAnsi"/>
          <w:sz w:val="20"/>
          <w:szCs w:val="20"/>
          <w:lang w:eastAsia="es-ES"/>
        </w:rPr>
        <w:tab/>
        <w:t>Tipo de drenaje: agujero</w:t>
      </w:r>
    </w:p>
    <w:p w14:paraId="27E0966A"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w:t>
      </w:r>
      <w:r w:rsidRPr="00F53407">
        <w:rPr>
          <w:rFonts w:ascii="Museo Sans 300" w:eastAsia="Times New Roman" w:hAnsi="Museo Sans 300" w:cstheme="minorHAnsi"/>
          <w:sz w:val="20"/>
          <w:szCs w:val="20"/>
          <w:lang w:eastAsia="es-ES"/>
        </w:rPr>
        <w:tab/>
        <w:t>Tamaño de drenaje: 0.75 pulgadas</w:t>
      </w:r>
    </w:p>
    <w:p w14:paraId="6DF7185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B6D34B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debe considerar las tapaderas para las cajas que no contendrán luminaria.</w:t>
      </w:r>
    </w:p>
    <w:p w14:paraId="678C476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B9BAB49"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LÁMPARAS</w:t>
      </w:r>
      <w:r w:rsidRPr="00F53407">
        <w:rPr>
          <w:rFonts w:ascii="Museo Sans 300" w:hAnsi="Museo Sans 300"/>
          <w:color w:val="000000"/>
        </w:rPr>
        <w:t xml:space="preserve"> </w:t>
      </w:r>
      <w:r w:rsidRPr="00F53407">
        <w:rPr>
          <w:rFonts w:ascii="Museo Sans 300" w:eastAsia="Times New Roman" w:hAnsi="Museo Sans 300" w:cstheme="minorHAnsi"/>
          <w:sz w:val="20"/>
          <w:szCs w:val="20"/>
          <w:lang w:eastAsia="es-ES"/>
        </w:rPr>
        <w:t>DE TAXEO</w:t>
      </w:r>
    </w:p>
    <w:p w14:paraId="6E06CED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1639ADE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Las especificaciones técnicas en este apartado, tienen como finalidad la descripción mínima necesarias de las lámparas de </w:t>
      </w:r>
      <w:proofErr w:type="spellStart"/>
      <w:r w:rsidRPr="00F53407">
        <w:rPr>
          <w:rFonts w:ascii="Museo Sans 300" w:eastAsia="Times New Roman" w:hAnsi="Museo Sans 300" w:cstheme="minorHAnsi"/>
          <w:sz w:val="20"/>
          <w:szCs w:val="20"/>
          <w:lang w:eastAsia="es-ES"/>
        </w:rPr>
        <w:t>taxeo</w:t>
      </w:r>
      <w:proofErr w:type="spellEnd"/>
      <w:r w:rsidRPr="00F53407">
        <w:rPr>
          <w:rFonts w:ascii="Museo Sans 300" w:eastAsia="Times New Roman" w:hAnsi="Museo Sans 300" w:cstheme="minorHAnsi"/>
          <w:sz w:val="20"/>
          <w:szCs w:val="20"/>
          <w:lang w:eastAsia="es-ES"/>
        </w:rPr>
        <w:t xml:space="preserve"> a instalar, en el aeródromo del Aeropuerto Internacional de El Salvador, San Oscar Arnulfo Romero y Galdámez.</w:t>
      </w:r>
    </w:p>
    <w:p w14:paraId="3DD044D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9ECC29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El contratista debe de consultar las especificaciones de instalación necesarias para la correcta instalación de acuerdo a las luminarias a ofertar.</w:t>
      </w:r>
    </w:p>
    <w:p w14:paraId="0AF3063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8410A60"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851" w:hanging="851"/>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Luminaria de </w:t>
      </w:r>
      <w:proofErr w:type="spellStart"/>
      <w:r w:rsidRPr="00F53407">
        <w:rPr>
          <w:rFonts w:ascii="Museo Sans 300" w:eastAsia="Times New Roman" w:hAnsi="Museo Sans 300" w:cstheme="minorHAnsi"/>
          <w:sz w:val="20"/>
          <w:szCs w:val="20"/>
          <w:lang w:eastAsia="es-ES"/>
        </w:rPr>
        <w:t>taxeo</w:t>
      </w:r>
      <w:proofErr w:type="spellEnd"/>
      <w:r w:rsidRPr="00F53407">
        <w:rPr>
          <w:rFonts w:ascii="Museo Sans 300" w:eastAsia="Times New Roman" w:hAnsi="Museo Sans 300" w:cstheme="minorHAnsi"/>
          <w:sz w:val="20"/>
          <w:szCs w:val="20"/>
          <w:lang w:eastAsia="es-ES"/>
        </w:rPr>
        <w:t xml:space="preserve"> empotrada de aeródromo, OACI y FAA: L-852T(L), azul</w:t>
      </w:r>
    </w:p>
    <w:p w14:paraId="6237BB6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F1E0111"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contratista proporcionará la mano de obra calificada, herramientas, equipo, materiales y todos los elementos necesarios para el suministro e instalación de luminaria de </w:t>
      </w:r>
      <w:proofErr w:type="spellStart"/>
      <w:r w:rsidRPr="00F53407">
        <w:rPr>
          <w:rFonts w:ascii="Museo Sans 300" w:eastAsia="Times New Roman" w:hAnsi="Museo Sans 300" w:cstheme="minorHAnsi"/>
          <w:sz w:val="20"/>
          <w:szCs w:val="20"/>
          <w:lang w:eastAsia="es-ES"/>
        </w:rPr>
        <w:t>taxeo</w:t>
      </w:r>
      <w:proofErr w:type="spellEnd"/>
      <w:r w:rsidRPr="00F53407">
        <w:rPr>
          <w:rFonts w:ascii="Museo Sans 300" w:eastAsia="Times New Roman" w:hAnsi="Museo Sans 300" w:cstheme="minorHAnsi"/>
          <w:sz w:val="20"/>
          <w:szCs w:val="20"/>
          <w:lang w:eastAsia="es-ES"/>
        </w:rPr>
        <w:t xml:space="preserve"> empotrada de aeródromo, normativa OACI y FAA: L-852T(L) AC 150/5345-46, con certificación ETL, omnidireccionales, 2.8 - 6.6 A, LED.</w:t>
      </w:r>
    </w:p>
    <w:p w14:paraId="0D1BB30F"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El alcance de suministro e instalación abarca aquellos elementos que no se describen en este apartado pero que son necesarios para la correcta instalación de la luminaria, entiéndase por conectores de acople entre la luminaria - cable y cable – transformador de aislamiento, </w:t>
      </w:r>
    </w:p>
    <w:p w14:paraId="7AB0FDAB"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300844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lámparas deben cumplir con las siguientes especificaciones técnicas:</w:t>
      </w:r>
    </w:p>
    <w:p w14:paraId="75E06F7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E21EF71"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w:t>
      </w:r>
      <w:r w:rsidRPr="00F53407">
        <w:rPr>
          <w:rFonts w:ascii="Museo Sans 300" w:eastAsia="Times New Roman" w:hAnsi="Museo Sans 300" w:cstheme="minorHAnsi"/>
          <w:sz w:val="20"/>
          <w:szCs w:val="20"/>
          <w:lang w:eastAsia="es-ES"/>
        </w:rPr>
        <w:tab/>
        <w:t>Dimensiones: 12 pulgadas diámetro</w:t>
      </w:r>
    </w:p>
    <w:p w14:paraId="36EBA495"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w:t>
      </w:r>
      <w:r w:rsidRPr="00F53407">
        <w:rPr>
          <w:rFonts w:ascii="Museo Sans 300" w:eastAsia="Times New Roman" w:hAnsi="Museo Sans 300" w:cstheme="minorHAnsi"/>
          <w:sz w:val="20"/>
          <w:szCs w:val="20"/>
          <w:lang w:eastAsia="es-ES"/>
        </w:rPr>
        <w:tab/>
        <w:t>Orientación: omnidireccional</w:t>
      </w:r>
    </w:p>
    <w:p w14:paraId="0915BC80"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w:t>
      </w:r>
      <w:r w:rsidRPr="00F53407">
        <w:rPr>
          <w:rFonts w:ascii="Museo Sans 300" w:eastAsia="Times New Roman" w:hAnsi="Museo Sans 300" w:cstheme="minorHAnsi"/>
          <w:sz w:val="20"/>
          <w:szCs w:val="20"/>
          <w:lang w:eastAsia="es-ES"/>
        </w:rPr>
        <w:tab/>
        <w:t>Color: Azul</w:t>
      </w:r>
    </w:p>
    <w:p w14:paraId="21ED4235"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w:t>
      </w:r>
      <w:r w:rsidRPr="00F53407">
        <w:rPr>
          <w:rFonts w:ascii="Museo Sans 300" w:eastAsia="Times New Roman" w:hAnsi="Museo Sans 300" w:cstheme="minorHAnsi"/>
          <w:sz w:val="20"/>
          <w:szCs w:val="20"/>
          <w:lang w:eastAsia="es-ES"/>
        </w:rPr>
        <w:tab/>
        <w:t>Suministro: 2.8 A – 6.6 A / 60 Hz con monitoreo</w:t>
      </w:r>
    </w:p>
    <w:p w14:paraId="2611BE93" w14:textId="77777777" w:rsidR="00B621ED" w:rsidRPr="00F53407" w:rsidRDefault="00B621ED" w:rsidP="00B621ED">
      <w:pPr>
        <w:widowControl w:val="0"/>
        <w:tabs>
          <w:tab w:val="left" w:pos="567"/>
        </w:tabs>
        <w:autoSpaceDE w:val="0"/>
        <w:autoSpaceDN w:val="0"/>
        <w:adjustRightInd w:val="0"/>
        <w:spacing w:after="0" w:line="240" w:lineRule="auto"/>
        <w:ind w:left="142"/>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w:t>
      </w:r>
      <w:r w:rsidRPr="00F53407">
        <w:rPr>
          <w:rFonts w:ascii="Museo Sans 300" w:eastAsia="Times New Roman" w:hAnsi="Museo Sans 300" w:cstheme="minorHAnsi"/>
          <w:sz w:val="20"/>
          <w:szCs w:val="20"/>
          <w:lang w:eastAsia="es-ES"/>
        </w:rPr>
        <w:tab/>
        <w:t xml:space="preserve">Cable y conector: 1 x Style 6 2- pole </w:t>
      </w:r>
      <w:proofErr w:type="spellStart"/>
      <w:r w:rsidRPr="00F53407">
        <w:rPr>
          <w:rFonts w:ascii="Museo Sans 300" w:eastAsia="Times New Roman" w:hAnsi="Museo Sans 300" w:cstheme="minorHAnsi"/>
          <w:sz w:val="20"/>
          <w:szCs w:val="20"/>
          <w:lang w:eastAsia="es-ES"/>
        </w:rPr>
        <w:t>plug</w:t>
      </w:r>
      <w:proofErr w:type="spellEnd"/>
      <w:r w:rsidRPr="00F53407">
        <w:rPr>
          <w:rFonts w:ascii="Museo Sans 300" w:eastAsia="Times New Roman" w:hAnsi="Museo Sans 300" w:cstheme="minorHAnsi"/>
          <w:sz w:val="20"/>
          <w:szCs w:val="20"/>
          <w:lang w:eastAsia="es-ES"/>
        </w:rPr>
        <w:t xml:space="preserve">, 2 individual </w:t>
      </w:r>
      <w:proofErr w:type="spellStart"/>
      <w:r w:rsidRPr="00F53407">
        <w:rPr>
          <w:rFonts w:ascii="Museo Sans 300" w:eastAsia="Times New Roman" w:hAnsi="Museo Sans 300" w:cstheme="minorHAnsi"/>
          <w:sz w:val="20"/>
          <w:szCs w:val="20"/>
          <w:lang w:eastAsia="es-ES"/>
        </w:rPr>
        <w:t>wires</w:t>
      </w:r>
      <w:proofErr w:type="spellEnd"/>
    </w:p>
    <w:p w14:paraId="11C8E6A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6345083A"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contratista deberá de considerar los kits de conectores primarios y secundarios (macho/hembra) para la instalación de las luminarias. </w:t>
      </w:r>
    </w:p>
    <w:p w14:paraId="6A59936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979AE31"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851" w:hanging="851"/>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Base de montaje L-868 certificación FAA de 12” de diámetro y 8” de profundidad para lámpara empotrada</w:t>
      </w:r>
    </w:p>
    <w:p w14:paraId="1C1C4F5E"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51D7A2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 xml:space="preserve">La contratista proporcionara las herramientas, equipo, materiales, mano de obra y todos los elementos necesarios para el suministro instalación y empotramiento de base ligera y carcasa de transformador L-868B para la instalación de las nuevas luminarias de 8 pulgadas de profundidad para el empotramiento </w:t>
      </w:r>
      <w:r w:rsidRPr="00F53407">
        <w:rPr>
          <w:rFonts w:ascii="Museo Sans 300" w:eastAsia="Times New Roman" w:hAnsi="Museo Sans 300" w:cstheme="minorHAnsi"/>
          <w:sz w:val="20"/>
          <w:szCs w:val="20"/>
          <w:lang w:eastAsia="es-ES"/>
        </w:rPr>
        <w:lastRenderedPageBreak/>
        <w:t>de las luminarias de borde de pista Las cajas empotradas deberán de cumplir con los estándares FAA L-868 AC 150/5345-42 de la actual edición.</w:t>
      </w:r>
    </w:p>
    <w:p w14:paraId="56E3FC1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349E01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caja L-868B debe ser para aplicaciones de sujetas a aeronaves y otros vehículos con carga pesada. Así mismo, estas son para aplicaciones de luces empotradas en pavimento de pista y cajas de empalmes. Agregar que las cajas empotradas deben ser recubiertas externamente de un revestimiento de concreto 280 kg/cm2 (con un espesor no menor a 0.20 m) con el objetivo de ser protegidas ante cualquier golpe por excavaciones.</w:t>
      </w:r>
    </w:p>
    <w:p w14:paraId="44275409"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3CFAA26"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bases deben cumplir con las siguientes especificaciones técnicas:</w:t>
      </w:r>
    </w:p>
    <w:p w14:paraId="40BF4C3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5DBE713" w14:textId="77777777" w:rsidR="00B621ED" w:rsidRPr="00F53407" w:rsidRDefault="00B621ED" w:rsidP="00B621ED">
      <w:pPr>
        <w:widowControl w:val="0"/>
        <w:tabs>
          <w:tab w:val="left" w:pos="426"/>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w:t>
      </w:r>
      <w:r w:rsidRPr="00F53407">
        <w:rPr>
          <w:rFonts w:ascii="Museo Sans 300" w:eastAsia="Times New Roman" w:hAnsi="Museo Sans 300" w:cstheme="minorHAnsi"/>
          <w:sz w:val="20"/>
          <w:szCs w:val="20"/>
          <w:lang w:eastAsia="es-ES"/>
        </w:rPr>
        <w:tab/>
        <w:t>Dimensiones: 12 pulgadas de diámetro y 8 pulgadas de profundidad</w:t>
      </w:r>
    </w:p>
    <w:p w14:paraId="603C7880" w14:textId="77777777" w:rsidR="00B621ED" w:rsidRPr="00F53407" w:rsidRDefault="00B621ED" w:rsidP="00B621ED">
      <w:pPr>
        <w:widowControl w:val="0"/>
        <w:tabs>
          <w:tab w:val="left" w:pos="426"/>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w:t>
      </w:r>
      <w:r w:rsidRPr="00F53407">
        <w:rPr>
          <w:rFonts w:ascii="Museo Sans 300" w:eastAsia="Times New Roman" w:hAnsi="Museo Sans 300" w:cstheme="minorHAnsi"/>
          <w:sz w:val="20"/>
          <w:szCs w:val="20"/>
          <w:lang w:eastAsia="es-ES"/>
        </w:rPr>
        <w:tab/>
        <w:t>Acoplamiento de 2 pulgadas</w:t>
      </w:r>
    </w:p>
    <w:p w14:paraId="0AE7B3F9" w14:textId="77777777" w:rsidR="00B621ED" w:rsidRPr="00F53407" w:rsidRDefault="00B621ED" w:rsidP="00B621ED">
      <w:pPr>
        <w:widowControl w:val="0"/>
        <w:tabs>
          <w:tab w:val="left" w:pos="426"/>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w:t>
      </w:r>
      <w:r w:rsidRPr="00F53407">
        <w:rPr>
          <w:rFonts w:ascii="Museo Sans 300" w:eastAsia="Times New Roman" w:hAnsi="Museo Sans 300" w:cstheme="minorHAnsi"/>
          <w:sz w:val="20"/>
          <w:szCs w:val="20"/>
          <w:lang w:eastAsia="es-ES"/>
        </w:rPr>
        <w:tab/>
        <w:t>Apertura: a 0° - 180 °</w:t>
      </w:r>
    </w:p>
    <w:p w14:paraId="75F01964" w14:textId="77777777" w:rsidR="00B621ED" w:rsidRPr="00F53407" w:rsidRDefault="00B621ED" w:rsidP="00B621ED">
      <w:pPr>
        <w:widowControl w:val="0"/>
        <w:tabs>
          <w:tab w:val="left" w:pos="426"/>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w:t>
      </w:r>
      <w:r w:rsidRPr="00F53407">
        <w:rPr>
          <w:rFonts w:ascii="Museo Sans 300" w:eastAsia="Times New Roman" w:hAnsi="Museo Sans 300" w:cstheme="minorHAnsi"/>
          <w:sz w:val="20"/>
          <w:szCs w:val="20"/>
          <w:lang w:eastAsia="es-ES"/>
        </w:rPr>
        <w:tab/>
        <w:t>Tipo de drenaje: agujero</w:t>
      </w:r>
    </w:p>
    <w:p w14:paraId="170B0B8A" w14:textId="77777777" w:rsidR="00B621ED" w:rsidRPr="00F53407" w:rsidRDefault="00B621ED" w:rsidP="00B621ED">
      <w:pPr>
        <w:widowControl w:val="0"/>
        <w:tabs>
          <w:tab w:val="left" w:pos="426"/>
        </w:tabs>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w:t>
      </w:r>
      <w:r w:rsidRPr="00F53407">
        <w:rPr>
          <w:rFonts w:ascii="Museo Sans 300" w:eastAsia="Times New Roman" w:hAnsi="Museo Sans 300" w:cstheme="minorHAnsi"/>
          <w:sz w:val="20"/>
          <w:szCs w:val="20"/>
          <w:lang w:eastAsia="es-ES"/>
        </w:rPr>
        <w:tab/>
        <w:t>Tamaño de drenaje: 0.75 pulgadas</w:t>
      </w:r>
    </w:p>
    <w:p w14:paraId="1DC66A80"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5FF08145"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debe considerar las tapaderas para las cajas que no contendrán luminaria, así como para las de los rótulos que lo requieran.</w:t>
      </w:r>
    </w:p>
    <w:p w14:paraId="289C2CED"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0A74596A" w14:textId="77777777" w:rsidR="00B621ED" w:rsidRPr="00F53407" w:rsidRDefault="00B621ED" w:rsidP="0074342C">
      <w:pPr>
        <w:pStyle w:val="Prrafodelista"/>
        <w:widowControl w:val="0"/>
        <w:numPr>
          <w:ilvl w:val="3"/>
          <w:numId w:val="90"/>
        </w:numPr>
        <w:tabs>
          <w:tab w:val="clear" w:pos="3384"/>
          <w:tab w:val="num" w:pos="851"/>
        </w:tabs>
        <w:autoSpaceDE w:val="0"/>
        <w:autoSpaceDN w:val="0"/>
        <w:adjustRightInd w:val="0"/>
        <w:spacing w:after="0" w:line="240" w:lineRule="auto"/>
        <w:ind w:left="851" w:hanging="851"/>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Transformador de aislamiento L-830 25 W</w:t>
      </w:r>
    </w:p>
    <w:p w14:paraId="2C96FEC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37B87514"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 contratista proporcionará la mano de obra calificada, herramientas, equipo, materiales y todos los elementos necesarios para el suministro e instalación de transformador de aislamiento con certificación FAA: L-830-1, 6.6-6.6 AMPS, 25W sin conexión a tierra.</w:t>
      </w:r>
    </w:p>
    <w:p w14:paraId="3A704BDE"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011B680E"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Los transformadores deben cumplir con las siguientes especificaciones técnicas:</w:t>
      </w:r>
    </w:p>
    <w:p w14:paraId="1373A3DA"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56618F9A"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1.</w:t>
      </w:r>
      <w:r w:rsidRPr="00F53407">
        <w:rPr>
          <w:rFonts w:ascii="Museo Sans 300" w:eastAsia="Times New Roman" w:hAnsi="Museo Sans 300" w:cstheme="minorHAnsi"/>
          <w:sz w:val="20"/>
          <w:szCs w:val="20"/>
          <w:lang w:eastAsia="es-ES"/>
        </w:rPr>
        <w:tab/>
        <w:t>Voltaje nominal: 5000/600 V</w:t>
      </w:r>
    </w:p>
    <w:p w14:paraId="77CEEF21"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2.</w:t>
      </w:r>
      <w:r w:rsidRPr="00F53407">
        <w:rPr>
          <w:rFonts w:ascii="Museo Sans 300" w:eastAsia="Times New Roman" w:hAnsi="Museo Sans 300" w:cstheme="minorHAnsi"/>
          <w:sz w:val="20"/>
          <w:szCs w:val="20"/>
          <w:lang w:eastAsia="es-ES"/>
        </w:rPr>
        <w:tab/>
        <w:t xml:space="preserve">Corriente primaria: 6.6 </w:t>
      </w:r>
      <w:proofErr w:type="spellStart"/>
      <w:r w:rsidRPr="00F53407">
        <w:rPr>
          <w:rFonts w:ascii="Museo Sans 300" w:eastAsia="Times New Roman" w:hAnsi="Museo Sans 300" w:cstheme="minorHAnsi"/>
          <w:sz w:val="20"/>
          <w:szCs w:val="20"/>
          <w:lang w:eastAsia="es-ES"/>
        </w:rPr>
        <w:t>Amp</w:t>
      </w:r>
      <w:proofErr w:type="spellEnd"/>
    </w:p>
    <w:p w14:paraId="58B8C7F6"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3.</w:t>
      </w:r>
      <w:r w:rsidRPr="00F53407">
        <w:rPr>
          <w:rFonts w:ascii="Museo Sans 300" w:eastAsia="Times New Roman" w:hAnsi="Museo Sans 300" w:cstheme="minorHAnsi"/>
          <w:sz w:val="20"/>
          <w:szCs w:val="20"/>
          <w:lang w:eastAsia="es-ES"/>
        </w:rPr>
        <w:tab/>
        <w:t xml:space="preserve">Corriente secundaria: 6.6 </w:t>
      </w:r>
      <w:proofErr w:type="spellStart"/>
      <w:r w:rsidRPr="00F53407">
        <w:rPr>
          <w:rFonts w:ascii="Museo Sans 300" w:eastAsia="Times New Roman" w:hAnsi="Museo Sans 300" w:cstheme="minorHAnsi"/>
          <w:sz w:val="20"/>
          <w:szCs w:val="20"/>
          <w:lang w:eastAsia="es-ES"/>
        </w:rPr>
        <w:t>Amp</w:t>
      </w:r>
      <w:proofErr w:type="spellEnd"/>
    </w:p>
    <w:p w14:paraId="43DC15B0"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4.</w:t>
      </w:r>
      <w:r w:rsidRPr="00F53407">
        <w:rPr>
          <w:rFonts w:ascii="Museo Sans 300" w:eastAsia="Times New Roman" w:hAnsi="Museo Sans 300" w:cstheme="minorHAnsi"/>
          <w:sz w:val="20"/>
          <w:szCs w:val="20"/>
          <w:lang w:eastAsia="es-ES"/>
        </w:rPr>
        <w:tab/>
        <w:t>Frecuencia: 60 Hz</w:t>
      </w:r>
    </w:p>
    <w:p w14:paraId="6D38DB4C"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5.</w:t>
      </w:r>
      <w:r w:rsidRPr="00F53407">
        <w:rPr>
          <w:rFonts w:ascii="Museo Sans 300" w:eastAsia="Times New Roman" w:hAnsi="Museo Sans 300" w:cstheme="minorHAnsi"/>
          <w:sz w:val="20"/>
          <w:szCs w:val="20"/>
          <w:lang w:eastAsia="es-ES"/>
        </w:rPr>
        <w:tab/>
        <w:t>Potencia: 25 W</w:t>
      </w:r>
    </w:p>
    <w:p w14:paraId="3941F50F"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6.</w:t>
      </w:r>
      <w:r w:rsidRPr="00F53407">
        <w:rPr>
          <w:rFonts w:ascii="Museo Sans 300" w:eastAsia="Times New Roman" w:hAnsi="Museo Sans 300" w:cstheme="minorHAnsi"/>
          <w:sz w:val="20"/>
          <w:szCs w:val="20"/>
          <w:lang w:eastAsia="es-ES"/>
        </w:rPr>
        <w:tab/>
        <w:t>Factor de potencia: &gt; 0.97</w:t>
      </w:r>
    </w:p>
    <w:p w14:paraId="3263236E" w14:textId="77777777" w:rsidR="00B621ED" w:rsidRPr="00F53407" w:rsidRDefault="00B621ED" w:rsidP="00B621ED">
      <w:pPr>
        <w:tabs>
          <w:tab w:val="left" w:pos="426"/>
        </w:tabs>
        <w:spacing w:after="0" w:line="240" w:lineRule="auto"/>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7.</w:t>
      </w:r>
      <w:r w:rsidRPr="00F53407">
        <w:rPr>
          <w:rFonts w:ascii="Museo Sans 300" w:eastAsia="Times New Roman" w:hAnsi="Museo Sans 300" w:cstheme="minorHAnsi"/>
          <w:sz w:val="20"/>
          <w:szCs w:val="20"/>
          <w:lang w:eastAsia="es-ES"/>
        </w:rPr>
        <w:tab/>
        <w:t>Encapsulado TPE</w:t>
      </w:r>
    </w:p>
    <w:p w14:paraId="20530AC7" w14:textId="77777777" w:rsidR="00B621ED" w:rsidRPr="00F53407" w:rsidRDefault="00B621ED" w:rsidP="00B621ED">
      <w:pPr>
        <w:spacing w:after="0" w:line="240" w:lineRule="auto"/>
        <w:rPr>
          <w:rFonts w:ascii="Museo Sans 300" w:eastAsia="Times New Roman" w:hAnsi="Museo Sans 300" w:cstheme="minorHAnsi"/>
          <w:sz w:val="20"/>
          <w:szCs w:val="20"/>
          <w:lang w:eastAsia="es-ES"/>
        </w:rPr>
      </w:pPr>
    </w:p>
    <w:p w14:paraId="2CD149A3" w14:textId="77777777" w:rsidR="00B621ED" w:rsidRPr="00F53407" w:rsidRDefault="00B621ED" w:rsidP="0074342C">
      <w:pPr>
        <w:pStyle w:val="Prrafodelista"/>
        <w:widowControl w:val="0"/>
        <w:numPr>
          <w:ilvl w:val="2"/>
          <w:numId w:val="90"/>
        </w:numPr>
        <w:tabs>
          <w:tab w:val="clear" w:pos="720"/>
          <w:tab w:val="num" w:pos="567"/>
        </w:tabs>
        <w:autoSpaceDE w:val="0"/>
        <w:autoSpaceDN w:val="0"/>
        <w:adjustRightInd w:val="0"/>
        <w:spacing w:after="0" w:line="240" w:lineRule="auto"/>
        <w:ind w:left="567" w:hanging="567"/>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val="es-MX" w:eastAsia="es-ES"/>
        </w:rPr>
        <w:t>MEDICIÓN Y FORMA DE PAGO</w:t>
      </w:r>
    </w:p>
    <w:p w14:paraId="7402C7C8"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29B72E22"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r w:rsidRPr="00F53407">
        <w:rPr>
          <w:rFonts w:ascii="Museo Sans 300" w:eastAsia="Times New Roman" w:hAnsi="Museo Sans 300" w:cstheme="minorHAnsi"/>
          <w:sz w:val="20"/>
          <w:szCs w:val="20"/>
          <w:lang w:eastAsia="es-ES"/>
        </w:rPr>
        <w:t>Las luminarias serán pagadas por unidad cuando se encuentren integradas y funcionando, el pago incluye las obras civiles, cableado, concretos de protección, materiales, herramientas, accesorios, pruebas y todo lo necesario hasta dejar completamente funcionando las luminarias.</w:t>
      </w:r>
    </w:p>
    <w:p w14:paraId="7371862C" w14:textId="77777777" w:rsidR="00B621ED" w:rsidRPr="00F53407" w:rsidRDefault="00B621ED" w:rsidP="00B621ED">
      <w:pPr>
        <w:widowControl w:val="0"/>
        <w:autoSpaceDE w:val="0"/>
        <w:autoSpaceDN w:val="0"/>
        <w:adjustRightInd w:val="0"/>
        <w:spacing w:after="0" w:line="240" w:lineRule="auto"/>
        <w:jc w:val="both"/>
        <w:rPr>
          <w:rFonts w:ascii="Museo Sans 300" w:eastAsia="Times New Roman" w:hAnsi="Museo Sans 300" w:cstheme="minorHAnsi"/>
          <w:sz w:val="20"/>
          <w:szCs w:val="20"/>
          <w:lang w:eastAsia="es-ES"/>
        </w:rPr>
      </w:pPr>
    </w:p>
    <w:p w14:paraId="75DC2871" w14:textId="1A0862E0" w:rsidR="009E3324" w:rsidRPr="00F53407" w:rsidRDefault="009E3324" w:rsidP="009E3324">
      <w:pPr>
        <w:spacing w:after="0" w:line="240" w:lineRule="auto"/>
        <w:rPr>
          <w:sz w:val="20"/>
          <w:szCs w:val="20"/>
        </w:rPr>
      </w:pPr>
    </w:p>
    <w:p w14:paraId="4EC5ED89" w14:textId="1A368986" w:rsidR="009E3324" w:rsidRPr="00F53407" w:rsidRDefault="009E3324" w:rsidP="009E3324">
      <w:pPr>
        <w:spacing w:after="0" w:line="240" w:lineRule="auto"/>
        <w:rPr>
          <w:sz w:val="20"/>
          <w:szCs w:val="20"/>
        </w:rPr>
      </w:pPr>
    </w:p>
    <w:p w14:paraId="39468A9C" w14:textId="62404D99" w:rsidR="009E3324" w:rsidRPr="00F53407" w:rsidRDefault="009E3324" w:rsidP="009E3324">
      <w:pPr>
        <w:spacing w:after="0" w:line="240" w:lineRule="auto"/>
        <w:rPr>
          <w:sz w:val="20"/>
          <w:szCs w:val="20"/>
        </w:rPr>
      </w:pPr>
    </w:p>
    <w:p w14:paraId="57EDD8FF" w14:textId="5AAA967C" w:rsidR="009E3324" w:rsidRPr="00F53407" w:rsidRDefault="009E3324" w:rsidP="009E3324">
      <w:pPr>
        <w:spacing w:after="0" w:line="240" w:lineRule="auto"/>
        <w:rPr>
          <w:sz w:val="20"/>
          <w:szCs w:val="20"/>
        </w:rPr>
      </w:pPr>
    </w:p>
    <w:p w14:paraId="5D5C09CF" w14:textId="2EF12038" w:rsidR="009E3324" w:rsidRPr="00F53407" w:rsidRDefault="009E3324" w:rsidP="009E3324">
      <w:pPr>
        <w:spacing w:after="0" w:line="240" w:lineRule="auto"/>
        <w:rPr>
          <w:sz w:val="20"/>
          <w:szCs w:val="20"/>
        </w:rPr>
      </w:pPr>
    </w:p>
    <w:p w14:paraId="736DCBE6" w14:textId="5634224D" w:rsidR="009E3324" w:rsidRPr="00F53407" w:rsidRDefault="009E3324" w:rsidP="009E3324">
      <w:pPr>
        <w:spacing w:after="0" w:line="240" w:lineRule="auto"/>
        <w:rPr>
          <w:sz w:val="20"/>
          <w:szCs w:val="20"/>
        </w:rPr>
      </w:pPr>
    </w:p>
    <w:p w14:paraId="2914C59B" w14:textId="1CED98C9" w:rsidR="009E3324" w:rsidRPr="00F53407" w:rsidRDefault="009E3324" w:rsidP="009E3324">
      <w:pPr>
        <w:spacing w:after="0" w:line="240" w:lineRule="auto"/>
        <w:rPr>
          <w:sz w:val="20"/>
          <w:szCs w:val="20"/>
        </w:rPr>
      </w:pPr>
    </w:p>
    <w:p w14:paraId="620B29D0" w14:textId="615005C0" w:rsidR="009E3324" w:rsidRPr="00F53407" w:rsidRDefault="009E3324" w:rsidP="009E3324">
      <w:pPr>
        <w:spacing w:after="0" w:line="240" w:lineRule="auto"/>
        <w:rPr>
          <w:sz w:val="20"/>
          <w:szCs w:val="20"/>
        </w:rPr>
      </w:pPr>
    </w:p>
    <w:p w14:paraId="55F973E3" w14:textId="5DDF9CD6" w:rsidR="009E3324" w:rsidRPr="00F53407" w:rsidRDefault="009E3324" w:rsidP="009E3324">
      <w:pPr>
        <w:spacing w:after="0" w:line="240" w:lineRule="auto"/>
        <w:rPr>
          <w:sz w:val="20"/>
          <w:szCs w:val="20"/>
        </w:rPr>
      </w:pPr>
    </w:p>
    <w:p w14:paraId="6690A19F" w14:textId="55952F78" w:rsidR="009E3324" w:rsidRPr="00F53407" w:rsidRDefault="009E3324" w:rsidP="009E3324">
      <w:pPr>
        <w:spacing w:after="0" w:line="240" w:lineRule="auto"/>
        <w:rPr>
          <w:sz w:val="20"/>
          <w:szCs w:val="20"/>
        </w:rPr>
      </w:pPr>
    </w:p>
    <w:p w14:paraId="574AFF36" w14:textId="732D94AE" w:rsidR="009E3324" w:rsidRPr="00F53407" w:rsidRDefault="009E3324" w:rsidP="009E3324">
      <w:pPr>
        <w:spacing w:after="0" w:line="240" w:lineRule="auto"/>
        <w:rPr>
          <w:sz w:val="20"/>
          <w:szCs w:val="20"/>
        </w:rPr>
      </w:pPr>
    </w:p>
    <w:p w14:paraId="36ADBDCA" w14:textId="4256BB7C" w:rsidR="009E3324" w:rsidRPr="00F53407" w:rsidRDefault="009E3324" w:rsidP="009E3324">
      <w:pPr>
        <w:spacing w:after="0" w:line="240" w:lineRule="auto"/>
        <w:rPr>
          <w:sz w:val="20"/>
          <w:szCs w:val="20"/>
        </w:rPr>
      </w:pPr>
    </w:p>
    <w:p w14:paraId="14635A5E" w14:textId="428E8537" w:rsidR="009E3324" w:rsidRPr="00F53407" w:rsidRDefault="009E3324" w:rsidP="009E3324">
      <w:pPr>
        <w:spacing w:after="0" w:line="240" w:lineRule="auto"/>
        <w:rPr>
          <w:sz w:val="20"/>
          <w:szCs w:val="20"/>
        </w:rPr>
      </w:pPr>
    </w:p>
    <w:p w14:paraId="70996A3E" w14:textId="488DAF81" w:rsidR="009E3324" w:rsidRPr="00F53407" w:rsidRDefault="009E3324" w:rsidP="009E3324">
      <w:pPr>
        <w:spacing w:after="0" w:line="240" w:lineRule="auto"/>
        <w:rPr>
          <w:sz w:val="20"/>
          <w:szCs w:val="20"/>
        </w:rPr>
      </w:pPr>
    </w:p>
    <w:p w14:paraId="6635C60B" w14:textId="18377F17" w:rsidR="009E3324" w:rsidRPr="00F53407" w:rsidRDefault="009E3324" w:rsidP="009E3324">
      <w:pPr>
        <w:spacing w:after="0" w:line="240" w:lineRule="auto"/>
        <w:rPr>
          <w:sz w:val="20"/>
          <w:szCs w:val="20"/>
        </w:rPr>
      </w:pPr>
    </w:p>
    <w:p w14:paraId="463DFF0F" w14:textId="77777777" w:rsidR="009E3324" w:rsidRPr="00F53407" w:rsidRDefault="009E3324" w:rsidP="009E3324">
      <w:pPr>
        <w:spacing w:after="0" w:line="240" w:lineRule="auto"/>
        <w:rPr>
          <w:sz w:val="20"/>
          <w:szCs w:val="20"/>
        </w:rPr>
      </w:pPr>
    </w:p>
    <w:p w14:paraId="1E378E2A" w14:textId="77777777" w:rsidR="004170E3" w:rsidRPr="00F53407" w:rsidRDefault="004170E3" w:rsidP="009E3324">
      <w:pPr>
        <w:spacing w:after="0" w:line="240" w:lineRule="auto"/>
        <w:rPr>
          <w:sz w:val="20"/>
          <w:szCs w:val="20"/>
        </w:rPr>
      </w:pPr>
    </w:p>
    <w:p w14:paraId="35922923" w14:textId="59932772" w:rsidR="00C56317" w:rsidRPr="00F53407" w:rsidRDefault="00A423BF" w:rsidP="009E3324">
      <w:pPr>
        <w:pStyle w:val="Ttulo1"/>
        <w:spacing w:before="0" w:after="0" w:line="240" w:lineRule="auto"/>
        <w:jc w:val="center"/>
        <w:rPr>
          <w:rFonts w:ascii="Museo Sans 300" w:eastAsia="Calibri" w:hAnsi="Museo Sans 300"/>
          <w:sz w:val="20"/>
          <w:szCs w:val="20"/>
          <w:lang w:val="es-MX"/>
        </w:rPr>
      </w:pPr>
      <w:bookmarkStart w:id="190" w:name="_Toc209540072"/>
      <w:r w:rsidRPr="00F53407">
        <w:rPr>
          <w:rFonts w:ascii="Museo Sans 300" w:eastAsia="Calibri" w:hAnsi="Museo Sans 300"/>
          <w:sz w:val="20"/>
          <w:szCs w:val="20"/>
        </w:rPr>
        <w:t xml:space="preserve">SECCIÓN </w:t>
      </w:r>
      <w:r w:rsidRPr="00F53407">
        <w:rPr>
          <w:rFonts w:ascii="Museo Sans 300" w:eastAsia="Calibri" w:hAnsi="Museo Sans 300"/>
          <w:sz w:val="20"/>
          <w:szCs w:val="20"/>
          <w:lang w:val="es-ES"/>
        </w:rPr>
        <w:t>V</w:t>
      </w:r>
      <w:r w:rsidRPr="00F53407">
        <w:rPr>
          <w:rFonts w:ascii="Museo Sans 300" w:eastAsia="Calibri" w:hAnsi="Museo Sans 300"/>
          <w:sz w:val="20"/>
          <w:szCs w:val="20"/>
        </w:rPr>
        <w:t xml:space="preserve">. </w:t>
      </w:r>
      <w:r w:rsidRPr="00F53407">
        <w:rPr>
          <w:rFonts w:ascii="Museo Sans 300" w:eastAsia="Calibri" w:hAnsi="Museo Sans 300"/>
          <w:sz w:val="20"/>
          <w:szCs w:val="20"/>
          <w:lang w:val="es-MX"/>
        </w:rPr>
        <w:t>FORMULARIOS</w:t>
      </w:r>
      <w:r w:rsidR="002849B6" w:rsidRPr="00F53407">
        <w:rPr>
          <w:rFonts w:ascii="Museo Sans 300" w:eastAsia="Calibri" w:hAnsi="Museo Sans 300"/>
          <w:sz w:val="20"/>
          <w:szCs w:val="20"/>
          <w:lang w:val="es-MX"/>
        </w:rPr>
        <w:t xml:space="preserve"> y ANEXOS</w:t>
      </w:r>
      <w:bookmarkEnd w:id="190"/>
      <w:r w:rsidR="002849B6" w:rsidRPr="00F53407">
        <w:rPr>
          <w:rFonts w:ascii="Museo Sans 300" w:eastAsia="Calibri" w:hAnsi="Museo Sans 300"/>
          <w:sz w:val="20"/>
          <w:szCs w:val="20"/>
          <w:lang w:val="es-MX"/>
        </w:rPr>
        <w:t xml:space="preserve"> </w:t>
      </w:r>
    </w:p>
    <w:p w14:paraId="4341007A" w14:textId="77777777" w:rsidR="00C56317" w:rsidRPr="00F53407" w:rsidRDefault="00C56317" w:rsidP="009E3324">
      <w:pPr>
        <w:spacing w:after="0" w:line="240" w:lineRule="auto"/>
        <w:rPr>
          <w:sz w:val="20"/>
          <w:szCs w:val="20"/>
          <w:lang w:val="es-MX"/>
        </w:rPr>
      </w:pPr>
    </w:p>
    <w:p w14:paraId="2FBC1D37" w14:textId="0352343D" w:rsidR="005942BD" w:rsidRPr="00F53407" w:rsidRDefault="005942BD" w:rsidP="009E3324">
      <w:pPr>
        <w:pStyle w:val="Ttulo1"/>
        <w:spacing w:before="0" w:after="0" w:line="240" w:lineRule="auto"/>
        <w:jc w:val="center"/>
        <w:rPr>
          <w:rFonts w:ascii="Museo Sans 300" w:eastAsia="Calibri" w:hAnsi="Museo Sans 300"/>
          <w:sz w:val="20"/>
          <w:szCs w:val="20"/>
          <w:lang w:val="es-SV"/>
        </w:rPr>
      </w:pPr>
      <w:bookmarkStart w:id="191" w:name="_Toc209540073"/>
      <w:r w:rsidRPr="00F53407">
        <w:rPr>
          <w:rFonts w:ascii="Museo Sans 300" w:eastAsia="Calibri" w:hAnsi="Museo Sans 300"/>
          <w:sz w:val="20"/>
          <w:szCs w:val="20"/>
        </w:rPr>
        <w:t>F</w:t>
      </w:r>
      <w:r w:rsidR="001A2761" w:rsidRPr="00F53407">
        <w:rPr>
          <w:rFonts w:ascii="Museo Sans 300" w:eastAsia="Calibri" w:hAnsi="Museo Sans 300"/>
          <w:sz w:val="20"/>
          <w:szCs w:val="20"/>
          <w:lang w:val="es-SV"/>
        </w:rPr>
        <w:t>1</w:t>
      </w:r>
      <w:r w:rsidRPr="00F53407">
        <w:rPr>
          <w:rFonts w:ascii="Museo Sans 300" w:eastAsia="Calibri" w:hAnsi="Museo Sans 300"/>
          <w:sz w:val="20"/>
          <w:szCs w:val="20"/>
        </w:rPr>
        <w:t>.</w:t>
      </w:r>
      <w:r w:rsidRPr="00F53407">
        <w:rPr>
          <w:rFonts w:ascii="Museo Sans 300" w:eastAsia="Calibri" w:hAnsi="Museo Sans 300"/>
          <w:sz w:val="20"/>
          <w:szCs w:val="20"/>
          <w:lang w:val="es-MX"/>
        </w:rPr>
        <w:t xml:space="preserve"> </w:t>
      </w:r>
      <w:r w:rsidRPr="00F53407">
        <w:rPr>
          <w:rFonts w:ascii="Museo Sans 300" w:eastAsia="Calibri" w:hAnsi="Museo Sans 300"/>
          <w:sz w:val="20"/>
          <w:szCs w:val="20"/>
        </w:rPr>
        <w:t>Formulario de Identificación del Ofert</w:t>
      </w:r>
      <w:r w:rsidRPr="00F53407">
        <w:rPr>
          <w:rFonts w:ascii="Museo Sans 300" w:eastAsia="Calibri" w:hAnsi="Museo Sans 300"/>
          <w:sz w:val="20"/>
          <w:szCs w:val="20"/>
          <w:lang w:val="es-SV"/>
        </w:rPr>
        <w:t>ante</w:t>
      </w:r>
      <w:bookmarkEnd w:id="191"/>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F53407"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F53407" w:rsidRDefault="00BC1F3F" w:rsidP="009E3324">
            <w:pPr>
              <w:spacing w:after="0" w:line="240" w:lineRule="auto"/>
              <w:jc w:val="center"/>
              <w:rPr>
                <w:rFonts w:ascii="Museo Sans 300" w:hAnsi="Museo Sans 300"/>
                <w:sz w:val="20"/>
                <w:szCs w:val="20"/>
              </w:rPr>
            </w:pPr>
            <w:bookmarkStart w:id="192" w:name="_Hlk178345010"/>
            <w:r w:rsidRPr="00F53407">
              <w:rPr>
                <w:rFonts w:ascii="Museo Sans 300" w:hAnsi="Museo Sans 300"/>
                <w:b/>
                <w:bCs/>
                <w:sz w:val="20"/>
                <w:szCs w:val="20"/>
              </w:rPr>
              <w:t>INFORMACIÓN GENERAL</w:t>
            </w:r>
          </w:p>
        </w:tc>
      </w:tr>
      <w:tr w:rsidR="00BC1F3F" w:rsidRPr="00F53407"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F53407" w:rsidRDefault="00BC1F3F" w:rsidP="009E3324">
            <w:pPr>
              <w:spacing w:after="0" w:line="240" w:lineRule="auto"/>
              <w:rPr>
                <w:rFonts w:ascii="Museo Sans 300" w:hAnsi="Museo Sans 300"/>
                <w:sz w:val="20"/>
                <w:szCs w:val="20"/>
              </w:rPr>
            </w:pPr>
          </w:p>
        </w:tc>
      </w:tr>
      <w:tr w:rsidR="00BC1F3F" w:rsidRPr="00F53407"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Natural ___ Jurídica____</w:t>
            </w:r>
          </w:p>
        </w:tc>
      </w:tr>
      <w:tr w:rsidR="00BC1F3F" w:rsidRPr="00F53407"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Micro___ pequeña ___ mediana ___ grande____ </w:t>
            </w:r>
          </w:p>
        </w:tc>
      </w:tr>
      <w:tr w:rsidR="00BC1F3F" w:rsidRPr="00F53407"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F53407" w:rsidRDefault="00BC1F3F" w:rsidP="009E3324">
            <w:pPr>
              <w:spacing w:after="0" w:line="240" w:lineRule="auto"/>
              <w:rPr>
                <w:rFonts w:ascii="Museo Sans 300" w:hAnsi="Museo Sans 300"/>
                <w:sz w:val="20"/>
                <w:szCs w:val="20"/>
              </w:rPr>
            </w:pPr>
          </w:p>
        </w:tc>
      </w:tr>
      <w:tr w:rsidR="00BC1F3F" w:rsidRPr="00F53407"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F53407" w:rsidRDefault="00BC1F3F" w:rsidP="009E3324">
            <w:pPr>
              <w:spacing w:after="0" w:line="240" w:lineRule="auto"/>
              <w:rPr>
                <w:rFonts w:ascii="Museo Sans 300" w:hAnsi="Museo Sans 300"/>
                <w:sz w:val="20"/>
                <w:szCs w:val="20"/>
              </w:rPr>
            </w:pPr>
          </w:p>
        </w:tc>
      </w:tr>
      <w:tr w:rsidR="00BC1F3F" w:rsidRPr="00F53407"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F53407" w:rsidRDefault="00BC1F3F" w:rsidP="009E3324">
            <w:pPr>
              <w:spacing w:after="0" w:line="240" w:lineRule="auto"/>
              <w:rPr>
                <w:rFonts w:ascii="Museo Sans 300" w:hAnsi="Museo Sans 300"/>
                <w:sz w:val="20"/>
                <w:szCs w:val="20"/>
              </w:rPr>
            </w:pPr>
          </w:p>
        </w:tc>
      </w:tr>
      <w:tr w:rsidR="00BC1F3F" w:rsidRPr="00F53407"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F53407" w:rsidRDefault="00BC1F3F" w:rsidP="009E3324">
            <w:pPr>
              <w:spacing w:after="0" w:line="240" w:lineRule="auto"/>
              <w:rPr>
                <w:rFonts w:ascii="Museo Sans 300" w:hAnsi="Museo Sans 300"/>
                <w:sz w:val="20"/>
                <w:szCs w:val="20"/>
              </w:rPr>
            </w:pPr>
            <w:proofErr w:type="spellStart"/>
            <w:r w:rsidRPr="00F53407">
              <w:rPr>
                <w:rFonts w:ascii="Museo Sans 300" w:hAnsi="Museo Sans 300"/>
                <w:sz w:val="20"/>
                <w:szCs w:val="20"/>
              </w:rPr>
              <w:t>N°</w:t>
            </w:r>
            <w:proofErr w:type="spellEnd"/>
            <w:r w:rsidRPr="00F53407">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F53407" w:rsidRDefault="00BC1F3F" w:rsidP="009E3324">
            <w:pPr>
              <w:spacing w:after="0" w:line="240" w:lineRule="auto"/>
              <w:jc w:val="center"/>
              <w:rPr>
                <w:rFonts w:ascii="Museo Sans 300" w:hAnsi="Museo Sans 300"/>
                <w:sz w:val="20"/>
                <w:szCs w:val="20"/>
              </w:rPr>
            </w:pPr>
          </w:p>
        </w:tc>
      </w:tr>
      <w:tr w:rsidR="00D55F87" w:rsidRPr="00F53407"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F53407" w:rsidRDefault="00D55F87" w:rsidP="009E3324">
            <w:pPr>
              <w:spacing w:after="0" w:line="240" w:lineRule="auto"/>
              <w:jc w:val="center"/>
              <w:rPr>
                <w:rFonts w:ascii="Museo Sans 300" w:hAnsi="Museo Sans 300"/>
                <w:sz w:val="20"/>
                <w:szCs w:val="20"/>
              </w:rPr>
            </w:pPr>
            <w:r w:rsidRPr="00F5340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46AC82ED" w:rsidR="00D55F87" w:rsidRPr="00F53407" w:rsidRDefault="00D55F87" w:rsidP="00D55F87">
            <w:pPr>
              <w:spacing w:after="0" w:line="240" w:lineRule="auto"/>
              <w:rPr>
                <w:rFonts w:ascii="Museo Sans 300" w:hAnsi="Museo Sans 300"/>
                <w:sz w:val="20"/>
                <w:szCs w:val="20"/>
              </w:rPr>
            </w:pPr>
            <w:r w:rsidRPr="00F53407">
              <w:rPr>
                <w:rFonts w:ascii="Museo Sans 300" w:hAnsi="Museo Sans 300"/>
                <w:sz w:val="20"/>
                <w:szCs w:val="20"/>
              </w:rPr>
              <w:t>N</w:t>
            </w:r>
            <w:r w:rsidR="00125FE2" w:rsidRPr="00F53407">
              <w:rPr>
                <w:rFonts w:ascii="Museo Sans 300" w:hAnsi="Museo Sans 300"/>
                <w:sz w:val="20"/>
                <w:szCs w:val="20"/>
              </w:rPr>
              <w:t>ombre</w:t>
            </w:r>
            <w:r w:rsidR="00731BA4" w:rsidRPr="00F53407">
              <w:rPr>
                <w:rFonts w:ascii="Museo Sans 300" w:hAnsi="Museo Sans 300"/>
                <w:sz w:val="20"/>
                <w:szCs w:val="20"/>
              </w:rPr>
              <w:t>(</w:t>
            </w:r>
            <w:r w:rsidR="00125FE2" w:rsidRPr="00F53407">
              <w:rPr>
                <w:rFonts w:ascii="Museo Sans 300" w:hAnsi="Museo Sans 300"/>
                <w:sz w:val="20"/>
                <w:szCs w:val="20"/>
              </w:rPr>
              <w:t>s</w:t>
            </w:r>
            <w:r w:rsidR="00731BA4" w:rsidRPr="00F53407">
              <w:rPr>
                <w:rFonts w:ascii="Museo Sans 300" w:hAnsi="Museo Sans 300"/>
                <w:sz w:val="20"/>
                <w:szCs w:val="20"/>
              </w:rPr>
              <w:t>)</w:t>
            </w:r>
            <w:r w:rsidR="00125FE2" w:rsidRPr="00F53407">
              <w:rPr>
                <w:rFonts w:ascii="Museo Sans 300" w:hAnsi="Museo Sans 300"/>
                <w:sz w:val="20"/>
                <w:szCs w:val="20"/>
              </w:rPr>
              <w:t xml:space="preserve"> y apellido</w:t>
            </w:r>
            <w:r w:rsidR="00731BA4" w:rsidRPr="00F53407">
              <w:rPr>
                <w:rFonts w:ascii="Museo Sans 300" w:hAnsi="Museo Sans 300"/>
                <w:sz w:val="20"/>
                <w:szCs w:val="20"/>
              </w:rPr>
              <w:t>(</w:t>
            </w:r>
            <w:r w:rsidR="00125FE2" w:rsidRPr="00F53407">
              <w:rPr>
                <w:rFonts w:ascii="Museo Sans 300" w:hAnsi="Museo Sans 300"/>
                <w:sz w:val="20"/>
                <w:szCs w:val="20"/>
              </w:rPr>
              <w:t>s</w:t>
            </w:r>
            <w:r w:rsidR="00731BA4" w:rsidRPr="00F53407">
              <w:rPr>
                <w:rFonts w:ascii="Museo Sans 300" w:hAnsi="Museo Sans 300"/>
                <w:sz w:val="20"/>
                <w:szCs w:val="20"/>
              </w:rPr>
              <w:t>)</w:t>
            </w:r>
            <w:r w:rsidR="00125FE2" w:rsidRPr="00F53407">
              <w:rPr>
                <w:rFonts w:ascii="Museo Sans 300" w:hAnsi="Museo Sans 300"/>
                <w:sz w:val="20"/>
                <w:szCs w:val="20"/>
              </w:rPr>
              <w:t xml:space="preserve"> </w:t>
            </w:r>
            <w:r w:rsidRPr="00F53407">
              <w:rPr>
                <w:rFonts w:ascii="Museo Sans 300" w:hAnsi="Museo Sans 300"/>
                <w:sz w:val="20"/>
                <w:szCs w:val="20"/>
              </w:rPr>
              <w:t xml:space="preserve">de Accionistas </w:t>
            </w:r>
          </w:p>
          <w:p w14:paraId="3B6DB1EC" w14:textId="4CEBFFB1" w:rsidR="00D55F87" w:rsidRPr="00F53407"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F53407" w:rsidRDefault="00D55F87" w:rsidP="00D77D2C">
            <w:pPr>
              <w:pStyle w:val="Prrafodelista"/>
              <w:numPr>
                <w:ilvl w:val="0"/>
                <w:numId w:val="60"/>
              </w:numPr>
              <w:spacing w:after="0" w:line="240" w:lineRule="auto"/>
              <w:jc w:val="both"/>
              <w:rPr>
                <w:rFonts w:ascii="Museo Sans 300" w:hAnsi="Museo Sans 300"/>
                <w:sz w:val="20"/>
                <w:szCs w:val="20"/>
              </w:rPr>
            </w:pPr>
            <w:r w:rsidRPr="00F53407">
              <w:rPr>
                <w:rFonts w:ascii="Museo Sans 300" w:hAnsi="Museo Sans 300"/>
                <w:sz w:val="20"/>
                <w:szCs w:val="20"/>
                <w:lang w:val="es-MX"/>
              </w:rPr>
              <w:t>___</w:t>
            </w:r>
          </w:p>
          <w:p w14:paraId="0D762242" w14:textId="77777777" w:rsidR="00D55F87" w:rsidRPr="00F53407" w:rsidRDefault="00D55F87" w:rsidP="00D77D2C">
            <w:pPr>
              <w:pStyle w:val="Prrafodelista"/>
              <w:numPr>
                <w:ilvl w:val="0"/>
                <w:numId w:val="60"/>
              </w:numPr>
              <w:spacing w:after="0" w:line="240" w:lineRule="auto"/>
              <w:jc w:val="both"/>
              <w:rPr>
                <w:rFonts w:ascii="Museo Sans 300" w:hAnsi="Museo Sans 300"/>
                <w:sz w:val="20"/>
                <w:szCs w:val="20"/>
              </w:rPr>
            </w:pPr>
            <w:r w:rsidRPr="00F53407">
              <w:rPr>
                <w:rFonts w:ascii="Museo Sans 300" w:hAnsi="Museo Sans 300"/>
                <w:sz w:val="20"/>
                <w:szCs w:val="20"/>
                <w:lang w:val="es-MX"/>
              </w:rPr>
              <w:t>___</w:t>
            </w:r>
          </w:p>
          <w:p w14:paraId="7A4F8518" w14:textId="0AF04123" w:rsidR="00D55F87" w:rsidRPr="00F53407" w:rsidRDefault="00D55F87" w:rsidP="00D77D2C">
            <w:pPr>
              <w:pStyle w:val="Prrafodelista"/>
              <w:numPr>
                <w:ilvl w:val="0"/>
                <w:numId w:val="60"/>
              </w:numPr>
              <w:spacing w:after="0" w:line="240" w:lineRule="auto"/>
              <w:jc w:val="both"/>
              <w:rPr>
                <w:rFonts w:ascii="Museo Sans 300" w:hAnsi="Museo Sans 300"/>
                <w:sz w:val="20"/>
                <w:szCs w:val="20"/>
              </w:rPr>
            </w:pPr>
            <w:r w:rsidRPr="00F53407">
              <w:rPr>
                <w:rFonts w:ascii="Museo Sans 300" w:hAnsi="Museo Sans 300"/>
                <w:sz w:val="20"/>
                <w:szCs w:val="20"/>
                <w:lang w:val="es-MX"/>
              </w:rPr>
              <w:t>___ et</w:t>
            </w:r>
            <w:r w:rsidR="009E3C94" w:rsidRPr="00F53407">
              <w:rPr>
                <w:rFonts w:ascii="Museo Sans 300" w:hAnsi="Museo Sans 300"/>
                <w:sz w:val="20"/>
                <w:szCs w:val="20"/>
                <w:lang w:val="es-MX"/>
              </w:rPr>
              <w:t>c</w:t>
            </w:r>
            <w:r w:rsidRPr="00F53407">
              <w:rPr>
                <w:rFonts w:ascii="Museo Sans 300" w:hAnsi="Museo Sans 300"/>
                <w:sz w:val="20"/>
                <w:szCs w:val="20"/>
                <w:lang w:val="es-MX"/>
              </w:rPr>
              <w:t>.</w:t>
            </w:r>
          </w:p>
        </w:tc>
      </w:tr>
      <w:tr w:rsidR="00BC1F3F" w:rsidRPr="00F53407"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F53407" w:rsidRDefault="00BC1F3F" w:rsidP="009E3324">
            <w:pPr>
              <w:spacing w:after="0" w:line="240" w:lineRule="auto"/>
              <w:jc w:val="both"/>
              <w:rPr>
                <w:rFonts w:ascii="Museo Sans 300" w:hAnsi="Museo Sans 300" w:cs="Verdana"/>
                <w:bCs/>
                <w:sz w:val="20"/>
                <w:szCs w:val="20"/>
              </w:rPr>
            </w:pPr>
            <w:r w:rsidRPr="00F53407">
              <w:rPr>
                <w:rFonts w:ascii="Museo Sans 300" w:hAnsi="Museo Sans 300"/>
                <w:b/>
                <w:bCs/>
                <w:color w:val="000000"/>
                <w:sz w:val="20"/>
                <w:szCs w:val="20"/>
              </w:rPr>
              <w:t>DOCUMENTACIÓN LEGAL VIGENTE:</w:t>
            </w:r>
          </w:p>
          <w:p w14:paraId="304B15AB" w14:textId="77777777" w:rsidR="00BC1F3F" w:rsidRPr="00F53407" w:rsidRDefault="00BC1F3F" w:rsidP="009E3324">
            <w:pPr>
              <w:spacing w:after="0" w:line="240" w:lineRule="auto"/>
              <w:jc w:val="both"/>
              <w:rPr>
                <w:rFonts w:ascii="Museo Sans 300" w:hAnsi="Museo Sans 300" w:cs="Verdana"/>
                <w:bCs/>
                <w:sz w:val="20"/>
                <w:szCs w:val="20"/>
              </w:rPr>
            </w:pPr>
            <w:r w:rsidRPr="00F53407">
              <w:rPr>
                <w:rFonts w:ascii="Museo Sans 300" w:hAnsi="Museo Sans 300"/>
                <w:bCs/>
                <w:sz w:val="20"/>
                <w:szCs w:val="20"/>
              </w:rPr>
              <w:t xml:space="preserve">Detallada en </w:t>
            </w:r>
            <w:r w:rsidRPr="00F53407">
              <w:rPr>
                <w:rFonts w:ascii="Museo Sans 300" w:hAnsi="Museo Sans 300" w:cs="Verdana"/>
                <w:bCs/>
                <w:sz w:val="20"/>
                <w:szCs w:val="20"/>
              </w:rPr>
              <w:t>el Anexo 2</w:t>
            </w:r>
          </w:p>
          <w:p w14:paraId="4B8B2167" w14:textId="77777777" w:rsidR="00BC1F3F" w:rsidRPr="00F53407" w:rsidRDefault="00BC1F3F" w:rsidP="009E3324">
            <w:pPr>
              <w:spacing w:after="0" w:line="240" w:lineRule="auto"/>
              <w:jc w:val="both"/>
              <w:rPr>
                <w:rFonts w:ascii="Museo Sans 300" w:hAnsi="Museo Sans 300"/>
                <w:sz w:val="20"/>
                <w:szCs w:val="20"/>
              </w:rPr>
            </w:pPr>
            <w:r w:rsidRPr="00F53407">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A verificar en RUPES</w:t>
            </w:r>
          </w:p>
        </w:tc>
      </w:tr>
      <w:tr w:rsidR="00BC1F3F" w:rsidRPr="00F53407"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F53407"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F53407"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F53407"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F53407" w:rsidRDefault="00BC1F3F" w:rsidP="009E3324">
            <w:pPr>
              <w:spacing w:after="0" w:line="240" w:lineRule="auto"/>
              <w:rPr>
                <w:rFonts w:ascii="Museo Sans 300" w:hAnsi="Museo Sans 300"/>
                <w:sz w:val="20"/>
                <w:szCs w:val="20"/>
              </w:rPr>
            </w:pPr>
          </w:p>
        </w:tc>
      </w:tr>
      <w:tr w:rsidR="00BC1F3F" w:rsidRPr="00F53407"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F53407" w:rsidRDefault="00BC1F3F" w:rsidP="009E3324">
            <w:pPr>
              <w:spacing w:after="0" w:line="240" w:lineRule="auto"/>
              <w:jc w:val="center"/>
              <w:rPr>
                <w:rFonts w:ascii="Museo Sans 300" w:hAnsi="Museo Sans 300"/>
                <w:b/>
                <w:bCs/>
                <w:sz w:val="20"/>
                <w:szCs w:val="20"/>
              </w:rPr>
            </w:pPr>
            <w:r w:rsidRPr="00F53407">
              <w:rPr>
                <w:rFonts w:ascii="Museo Sans 300" w:hAnsi="Museo Sans 300"/>
                <w:b/>
                <w:bCs/>
                <w:sz w:val="20"/>
                <w:szCs w:val="20"/>
              </w:rPr>
              <w:t>INFORMACIÓN PARA NOTIFICACIONES (EVALUACIÓN Y CONTRATACIÓN)</w:t>
            </w:r>
          </w:p>
        </w:tc>
      </w:tr>
      <w:tr w:rsidR="00BC1F3F" w:rsidRPr="00F53407"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Para la contratación </w:t>
            </w:r>
          </w:p>
        </w:tc>
      </w:tr>
      <w:tr w:rsidR="00BC1F3F" w:rsidRPr="00F53407"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F53407"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F53407"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F53407"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F53407" w:rsidRDefault="00BC1F3F" w:rsidP="009E3324">
            <w:pPr>
              <w:spacing w:after="0" w:line="240" w:lineRule="auto"/>
              <w:rPr>
                <w:rFonts w:ascii="Museo Sans 300" w:hAnsi="Museo Sans 300"/>
                <w:sz w:val="20"/>
                <w:szCs w:val="20"/>
              </w:rPr>
            </w:pPr>
          </w:p>
        </w:tc>
      </w:tr>
      <w:tr w:rsidR="00BC1F3F" w:rsidRPr="00F53407"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F5340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F5340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F53407"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1</w:t>
            </w:r>
            <w:r w:rsidR="00D55F87" w:rsidRPr="00F5340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Dirección de las oficinas</w:t>
            </w:r>
            <w:r w:rsidRPr="00F5340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F53407" w:rsidRDefault="00D55F87" w:rsidP="009E3324">
            <w:pPr>
              <w:spacing w:after="0" w:line="240" w:lineRule="auto"/>
              <w:jc w:val="center"/>
              <w:rPr>
                <w:rFonts w:ascii="Museo Sans 300" w:hAnsi="Museo Sans 300"/>
                <w:sz w:val="20"/>
                <w:szCs w:val="20"/>
              </w:rPr>
            </w:pPr>
            <w:r w:rsidRPr="00F5340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Si acepto ____ No acepto: ___</w:t>
            </w:r>
          </w:p>
        </w:tc>
      </w:tr>
      <w:tr w:rsidR="00BC1F3F" w:rsidRPr="00F53407"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F53407" w:rsidRDefault="00BC1F3F" w:rsidP="009E3324">
            <w:pPr>
              <w:spacing w:after="0" w:line="240" w:lineRule="auto"/>
              <w:jc w:val="center"/>
              <w:rPr>
                <w:rFonts w:ascii="Museo Sans 300" w:hAnsi="Museo Sans 300"/>
                <w:b/>
                <w:bCs/>
                <w:sz w:val="20"/>
                <w:szCs w:val="20"/>
              </w:rPr>
            </w:pPr>
            <w:r w:rsidRPr="00F53407">
              <w:rPr>
                <w:rFonts w:ascii="Museo Sans 300" w:hAnsi="Museo Sans 300"/>
                <w:b/>
                <w:bCs/>
                <w:sz w:val="20"/>
                <w:szCs w:val="20"/>
              </w:rPr>
              <w:t>INFORMACIÓN DEL CONTACTO QUE SERÁ INCLUIDO EN EL CONTRATO U ORDEN DE COMPRA</w:t>
            </w:r>
          </w:p>
        </w:tc>
      </w:tr>
      <w:tr w:rsidR="00BC1F3F" w:rsidRPr="00F53407"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F53407" w:rsidRDefault="00D55F87" w:rsidP="009E3324">
            <w:pPr>
              <w:spacing w:after="0" w:line="240" w:lineRule="auto"/>
              <w:jc w:val="center"/>
              <w:rPr>
                <w:rFonts w:ascii="Museo Sans 300" w:hAnsi="Museo Sans 300"/>
                <w:sz w:val="20"/>
                <w:szCs w:val="20"/>
              </w:rPr>
            </w:pPr>
            <w:r w:rsidRPr="00F5340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2</w:t>
            </w:r>
            <w:r w:rsidR="00D55F87" w:rsidRPr="00F5340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2</w:t>
            </w:r>
            <w:r w:rsidR="00D55F87" w:rsidRPr="00F5340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F53407" w:rsidRDefault="00BC1F3F" w:rsidP="009E3324">
            <w:pPr>
              <w:spacing w:after="0" w:line="240" w:lineRule="auto"/>
              <w:jc w:val="center"/>
              <w:rPr>
                <w:rFonts w:ascii="Museo Sans 300" w:hAnsi="Museo Sans 300"/>
                <w:sz w:val="20"/>
                <w:szCs w:val="20"/>
              </w:rPr>
            </w:pPr>
          </w:p>
        </w:tc>
      </w:tr>
      <w:tr w:rsidR="00BC1F3F" w:rsidRPr="00F53407"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F53407" w:rsidRDefault="00BC1F3F" w:rsidP="009E3324">
            <w:pPr>
              <w:spacing w:after="0" w:line="240" w:lineRule="auto"/>
              <w:jc w:val="center"/>
              <w:rPr>
                <w:rFonts w:ascii="Museo Sans 300" w:hAnsi="Museo Sans 300"/>
                <w:sz w:val="20"/>
                <w:szCs w:val="20"/>
              </w:rPr>
            </w:pPr>
            <w:r w:rsidRPr="00F53407">
              <w:rPr>
                <w:rFonts w:ascii="Museo Sans 300" w:hAnsi="Museo Sans 300"/>
                <w:sz w:val="20"/>
                <w:szCs w:val="20"/>
              </w:rPr>
              <w:t>2</w:t>
            </w:r>
            <w:r w:rsidR="00D55F87" w:rsidRPr="00F5340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F53407" w:rsidRDefault="00BC1F3F" w:rsidP="009E3324">
            <w:pPr>
              <w:spacing w:after="0" w:line="240" w:lineRule="auto"/>
              <w:rPr>
                <w:rFonts w:ascii="Museo Sans 300" w:hAnsi="Museo Sans 300"/>
                <w:sz w:val="20"/>
                <w:szCs w:val="20"/>
              </w:rPr>
            </w:pPr>
            <w:r w:rsidRPr="00F5340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F53407" w:rsidRDefault="00BC1F3F" w:rsidP="009E3324">
            <w:pPr>
              <w:spacing w:after="0" w:line="240" w:lineRule="auto"/>
              <w:jc w:val="center"/>
              <w:rPr>
                <w:rFonts w:ascii="Museo Sans 300" w:hAnsi="Museo Sans 300"/>
                <w:sz w:val="20"/>
                <w:szCs w:val="20"/>
              </w:rPr>
            </w:pPr>
          </w:p>
        </w:tc>
      </w:tr>
      <w:bookmarkEnd w:id="192"/>
    </w:tbl>
    <w:p w14:paraId="711AE7ED" w14:textId="77777777" w:rsidR="005942BD" w:rsidRPr="00F53407" w:rsidRDefault="005942BD" w:rsidP="009E3324">
      <w:pPr>
        <w:spacing w:after="0" w:line="240" w:lineRule="auto"/>
        <w:rPr>
          <w:rFonts w:ascii="Museo Sans 300" w:hAnsi="Museo Sans 300"/>
          <w:b/>
          <w:color w:val="000000"/>
          <w:sz w:val="20"/>
          <w:szCs w:val="20"/>
        </w:rPr>
      </w:pPr>
    </w:p>
    <w:p w14:paraId="457B0D78" w14:textId="76451427" w:rsidR="002156E7" w:rsidRPr="00F53407" w:rsidRDefault="002156E7" w:rsidP="009E3324">
      <w:pPr>
        <w:spacing w:after="0" w:line="240" w:lineRule="auto"/>
        <w:rPr>
          <w:rFonts w:ascii="Museo Sans 300" w:hAnsi="Museo Sans 300"/>
          <w:sz w:val="20"/>
          <w:szCs w:val="20"/>
        </w:rPr>
      </w:pPr>
      <w:r w:rsidRPr="00F53407">
        <w:rPr>
          <w:rFonts w:ascii="Museo Sans 300" w:hAnsi="Museo Sans 300"/>
          <w:sz w:val="20"/>
          <w:szCs w:val="20"/>
        </w:rPr>
        <w:t>Nombre y firma del apoderado legal o su delegado o representante legal o su delegado o persona natural o su delegado</w:t>
      </w:r>
      <w:r w:rsidR="00883FFD" w:rsidRPr="00F53407">
        <w:rPr>
          <w:rFonts w:ascii="Museo Sans 300" w:hAnsi="Museo Sans 300"/>
          <w:sz w:val="20"/>
          <w:szCs w:val="20"/>
        </w:rPr>
        <w:t xml:space="preserve"> y sello (si hubiere)</w:t>
      </w:r>
    </w:p>
    <w:p w14:paraId="5B9F74FB" w14:textId="77777777" w:rsidR="002156E7" w:rsidRPr="00F53407" w:rsidRDefault="002156E7" w:rsidP="009E3324">
      <w:pPr>
        <w:spacing w:after="0" w:line="240" w:lineRule="auto"/>
        <w:rPr>
          <w:rFonts w:ascii="Museo Sans 300" w:hAnsi="Museo Sans 300"/>
          <w:sz w:val="20"/>
          <w:szCs w:val="20"/>
        </w:rPr>
      </w:pPr>
      <w:r w:rsidRPr="00F53407">
        <w:rPr>
          <w:rFonts w:ascii="Museo Sans 300" w:hAnsi="Museo Sans 300"/>
          <w:sz w:val="20"/>
          <w:szCs w:val="20"/>
        </w:rPr>
        <w:br w:type="page"/>
      </w:r>
    </w:p>
    <w:p w14:paraId="264F56DE" w14:textId="20579943" w:rsidR="004B6898" w:rsidRPr="00F53407" w:rsidRDefault="004B6898" w:rsidP="007D7F83">
      <w:pPr>
        <w:pStyle w:val="Ttulo1"/>
        <w:spacing w:before="0" w:after="0" w:line="240" w:lineRule="auto"/>
        <w:jc w:val="center"/>
        <w:rPr>
          <w:rFonts w:ascii="Museo Sans 300" w:hAnsi="Museo Sans 300"/>
          <w:b w:val="0"/>
          <w:bCs w:val="0"/>
          <w:sz w:val="20"/>
          <w:szCs w:val="20"/>
          <w:lang w:val="es-ES"/>
        </w:rPr>
      </w:pPr>
      <w:bookmarkStart w:id="193" w:name="_Toc209540074"/>
      <w:r w:rsidRPr="00F53407">
        <w:rPr>
          <w:rFonts w:ascii="Museo Sans 300" w:hAnsi="Museo Sans 300"/>
          <w:sz w:val="20"/>
          <w:szCs w:val="20"/>
        </w:rPr>
        <w:lastRenderedPageBreak/>
        <w:t>F2.</w:t>
      </w:r>
      <w:r w:rsidRPr="00F53407">
        <w:rPr>
          <w:rFonts w:ascii="Museo Sans 300" w:hAnsi="Museo Sans 300"/>
          <w:sz w:val="20"/>
          <w:szCs w:val="20"/>
          <w:lang w:val="es-MX"/>
        </w:rPr>
        <w:t xml:space="preserve"> </w:t>
      </w:r>
      <w:r w:rsidRPr="00F53407">
        <w:rPr>
          <w:rFonts w:ascii="Museo Sans 300" w:hAnsi="Museo Sans 300"/>
          <w:sz w:val="20"/>
          <w:szCs w:val="20"/>
          <w:lang w:val="es-ES"/>
        </w:rPr>
        <w:t>Declaración Jurada Beneficiario Final</w:t>
      </w:r>
      <w:bookmarkEnd w:id="193"/>
    </w:p>
    <w:p w14:paraId="4CC44004" w14:textId="77777777" w:rsidR="004B6898" w:rsidRPr="00F53407"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F53407" w14:paraId="7004A4FD" w14:textId="77777777" w:rsidTr="009E3324">
        <w:trPr>
          <w:trHeight w:val="20"/>
        </w:trPr>
        <w:tc>
          <w:tcPr>
            <w:tcW w:w="0" w:type="auto"/>
            <w:vAlign w:val="bottom"/>
          </w:tcPr>
          <w:p w14:paraId="1FD8AA3A" w14:textId="77777777" w:rsidR="00130B6D" w:rsidRPr="00F53407" w:rsidRDefault="004B6898" w:rsidP="009E3324">
            <w:pPr>
              <w:spacing w:after="0" w:line="240" w:lineRule="auto"/>
              <w:jc w:val="center"/>
              <w:rPr>
                <w:rFonts w:ascii="Museo Sans 300" w:hAnsi="Museo Sans 300"/>
                <w:sz w:val="20"/>
                <w:szCs w:val="20"/>
              </w:rPr>
            </w:pPr>
            <w:bookmarkStart w:id="194" w:name="_Hlk178345033"/>
            <w:r w:rsidRPr="00F53407">
              <w:rPr>
                <w:rFonts w:ascii="Museo Sans 300" w:hAnsi="Museo Sans 300"/>
                <w:sz w:val="20"/>
                <w:szCs w:val="20"/>
              </w:rPr>
              <w:br w:type="page"/>
            </w:r>
            <w:r w:rsidR="00130B6D" w:rsidRPr="00F53407">
              <w:rPr>
                <w:rFonts w:ascii="Museo Sans 300" w:hAnsi="Museo Sans 300"/>
                <w:sz w:val="20"/>
                <w:szCs w:val="20"/>
              </w:rPr>
              <w:t>CEPA</w:t>
            </w:r>
          </w:p>
        </w:tc>
        <w:tc>
          <w:tcPr>
            <w:tcW w:w="0" w:type="auto"/>
            <w:gridSpan w:val="2"/>
            <w:vAlign w:val="bottom"/>
          </w:tcPr>
          <w:p w14:paraId="56074591"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DECLARACIÓN JURADA BENEFICIARIO FINAL (PROVEEDOR/ACREEDOR)</w:t>
            </w:r>
          </w:p>
        </w:tc>
      </w:tr>
      <w:tr w:rsidR="00130B6D" w:rsidRPr="00F53407" w14:paraId="2C4C45B5" w14:textId="77777777" w:rsidTr="009E3324">
        <w:trPr>
          <w:trHeight w:val="20"/>
        </w:trPr>
        <w:tc>
          <w:tcPr>
            <w:tcW w:w="0" w:type="auto"/>
            <w:gridSpan w:val="2"/>
            <w:vAlign w:val="bottom"/>
          </w:tcPr>
          <w:p w14:paraId="7D3A6B87"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PROCESO:  (nombre del proceso de compra)</w:t>
            </w:r>
          </w:p>
        </w:tc>
        <w:tc>
          <w:tcPr>
            <w:tcW w:w="0" w:type="auto"/>
            <w:vAlign w:val="bottom"/>
          </w:tcPr>
          <w:p w14:paraId="453C105B"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FECHA:</w:t>
            </w:r>
          </w:p>
        </w:tc>
      </w:tr>
      <w:tr w:rsidR="00EC299F" w:rsidRPr="00F53407" w14:paraId="20FEDD0D" w14:textId="77777777" w:rsidTr="009E3324">
        <w:trPr>
          <w:trHeight w:val="20"/>
        </w:trPr>
        <w:tc>
          <w:tcPr>
            <w:tcW w:w="0" w:type="auto"/>
            <w:vAlign w:val="center"/>
          </w:tcPr>
          <w:p w14:paraId="051AF1A5"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1. DATOS GENERALES DEL DECLARANTE</w:t>
            </w:r>
          </w:p>
        </w:tc>
        <w:tc>
          <w:tcPr>
            <w:tcW w:w="0" w:type="auto"/>
            <w:vAlign w:val="center"/>
          </w:tcPr>
          <w:p w14:paraId="75B505F4" w14:textId="392E6004"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PROVEEDOR NATURAL</w:t>
            </w:r>
          </w:p>
        </w:tc>
        <w:tc>
          <w:tcPr>
            <w:tcW w:w="0" w:type="auto"/>
            <w:vAlign w:val="center"/>
          </w:tcPr>
          <w:p w14:paraId="3CB258A1" w14:textId="432653F8"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PROVEEDOR JURÍDICO</w:t>
            </w:r>
          </w:p>
        </w:tc>
      </w:tr>
      <w:tr w:rsidR="00EC299F" w:rsidRPr="00F53407" w14:paraId="1E0BE45B" w14:textId="77777777" w:rsidTr="009E3324">
        <w:trPr>
          <w:trHeight w:val="20"/>
        </w:trPr>
        <w:tc>
          <w:tcPr>
            <w:tcW w:w="0" w:type="auto"/>
            <w:vAlign w:val="bottom"/>
          </w:tcPr>
          <w:p w14:paraId="6C72F6EA"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1.1 Persona Natural</w:t>
            </w:r>
          </w:p>
        </w:tc>
        <w:tc>
          <w:tcPr>
            <w:tcW w:w="0" w:type="auto"/>
            <w:vAlign w:val="bottom"/>
          </w:tcPr>
          <w:p w14:paraId="11775BE2"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F53407" w:rsidRDefault="00130B6D" w:rsidP="009E3324">
            <w:pPr>
              <w:spacing w:after="0" w:line="240" w:lineRule="auto"/>
              <w:rPr>
                <w:rFonts w:ascii="Museo Sans 300" w:hAnsi="Museo Sans 300"/>
                <w:sz w:val="20"/>
                <w:szCs w:val="20"/>
              </w:rPr>
            </w:pPr>
          </w:p>
        </w:tc>
      </w:tr>
      <w:tr w:rsidR="00EC299F" w:rsidRPr="00F53407" w14:paraId="77635F93" w14:textId="77777777" w:rsidTr="009E3324">
        <w:trPr>
          <w:trHeight w:val="20"/>
        </w:trPr>
        <w:tc>
          <w:tcPr>
            <w:tcW w:w="0" w:type="auto"/>
            <w:vAlign w:val="bottom"/>
          </w:tcPr>
          <w:p w14:paraId="49442D3B"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Primer Apellido</w:t>
            </w:r>
          </w:p>
        </w:tc>
        <w:tc>
          <w:tcPr>
            <w:tcW w:w="0" w:type="auto"/>
            <w:vAlign w:val="bottom"/>
          </w:tcPr>
          <w:p w14:paraId="578816C9"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Segundo Apellido y/o Casada</w:t>
            </w:r>
          </w:p>
        </w:tc>
        <w:tc>
          <w:tcPr>
            <w:tcW w:w="0" w:type="auto"/>
            <w:vAlign w:val="bottom"/>
          </w:tcPr>
          <w:p w14:paraId="1ADEFB82"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Nombres</w:t>
            </w:r>
          </w:p>
        </w:tc>
      </w:tr>
      <w:tr w:rsidR="00EC299F" w:rsidRPr="00F53407" w14:paraId="17A2ACC5" w14:textId="77777777" w:rsidTr="009E3324">
        <w:trPr>
          <w:trHeight w:val="20"/>
        </w:trPr>
        <w:tc>
          <w:tcPr>
            <w:tcW w:w="0" w:type="auto"/>
            <w:vAlign w:val="bottom"/>
          </w:tcPr>
          <w:p w14:paraId="3A5670D4"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F53407" w:rsidRDefault="00130B6D" w:rsidP="009E3324">
            <w:pPr>
              <w:spacing w:after="0" w:line="240" w:lineRule="auto"/>
              <w:rPr>
                <w:rFonts w:ascii="Museo Sans 300" w:hAnsi="Museo Sans 300"/>
                <w:sz w:val="20"/>
                <w:szCs w:val="20"/>
              </w:rPr>
            </w:pPr>
          </w:p>
        </w:tc>
      </w:tr>
      <w:tr w:rsidR="00EC299F" w:rsidRPr="00F53407" w14:paraId="1653C3BB" w14:textId="77777777" w:rsidTr="009E3324">
        <w:trPr>
          <w:trHeight w:val="20"/>
        </w:trPr>
        <w:tc>
          <w:tcPr>
            <w:tcW w:w="0" w:type="auto"/>
            <w:vAlign w:val="center"/>
          </w:tcPr>
          <w:p w14:paraId="56CABD82"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DUI /PASAPORTE</w:t>
            </w:r>
          </w:p>
        </w:tc>
        <w:tc>
          <w:tcPr>
            <w:tcW w:w="0" w:type="auto"/>
            <w:vAlign w:val="center"/>
          </w:tcPr>
          <w:p w14:paraId="3AD50A0E"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N.I.T.  Y NÚMERO DE TELEFONO</w:t>
            </w:r>
          </w:p>
        </w:tc>
        <w:tc>
          <w:tcPr>
            <w:tcW w:w="0" w:type="auto"/>
            <w:vAlign w:val="center"/>
          </w:tcPr>
          <w:p w14:paraId="19EF8F28"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CORREO ELECTRÓNICO</w:t>
            </w:r>
          </w:p>
        </w:tc>
      </w:tr>
      <w:tr w:rsidR="00EC299F" w:rsidRPr="00F53407" w14:paraId="70DAC09E" w14:textId="77777777" w:rsidTr="009E3324">
        <w:trPr>
          <w:trHeight w:val="20"/>
        </w:trPr>
        <w:tc>
          <w:tcPr>
            <w:tcW w:w="0" w:type="auto"/>
            <w:vAlign w:val="bottom"/>
          </w:tcPr>
          <w:p w14:paraId="26889A60"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F53407" w:rsidRDefault="00130B6D" w:rsidP="009E3324">
            <w:pPr>
              <w:spacing w:after="0" w:line="240" w:lineRule="auto"/>
              <w:rPr>
                <w:rFonts w:ascii="Museo Sans 300" w:hAnsi="Museo Sans 300"/>
                <w:sz w:val="20"/>
                <w:szCs w:val="20"/>
              </w:rPr>
            </w:pPr>
          </w:p>
        </w:tc>
      </w:tr>
      <w:tr w:rsidR="00EC299F" w:rsidRPr="00F53407" w14:paraId="1DEBFDE3" w14:textId="77777777" w:rsidTr="009E3324">
        <w:trPr>
          <w:trHeight w:val="20"/>
        </w:trPr>
        <w:tc>
          <w:tcPr>
            <w:tcW w:w="0" w:type="auto"/>
            <w:vAlign w:val="bottom"/>
          </w:tcPr>
          <w:p w14:paraId="131C5793"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1.2 Persona Jurídica</w:t>
            </w:r>
          </w:p>
        </w:tc>
        <w:tc>
          <w:tcPr>
            <w:tcW w:w="0" w:type="auto"/>
            <w:vAlign w:val="bottom"/>
          </w:tcPr>
          <w:p w14:paraId="415864B7"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F53407" w:rsidRDefault="00130B6D" w:rsidP="009E3324">
            <w:pPr>
              <w:spacing w:after="0" w:line="240" w:lineRule="auto"/>
              <w:rPr>
                <w:rFonts w:ascii="Museo Sans 300" w:hAnsi="Museo Sans 300"/>
                <w:sz w:val="20"/>
                <w:szCs w:val="20"/>
              </w:rPr>
            </w:pPr>
          </w:p>
        </w:tc>
      </w:tr>
      <w:tr w:rsidR="00130B6D" w:rsidRPr="00F53407" w14:paraId="69096552" w14:textId="77777777" w:rsidTr="009E3324">
        <w:trPr>
          <w:trHeight w:val="20"/>
        </w:trPr>
        <w:tc>
          <w:tcPr>
            <w:tcW w:w="0" w:type="auto"/>
            <w:gridSpan w:val="3"/>
            <w:vAlign w:val="bottom"/>
          </w:tcPr>
          <w:p w14:paraId="0177B939"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Nombre de la sociedad (según NIT)</w:t>
            </w:r>
          </w:p>
        </w:tc>
      </w:tr>
      <w:tr w:rsidR="00130B6D" w:rsidRPr="00F53407" w14:paraId="08A80A39" w14:textId="77777777" w:rsidTr="009E3324">
        <w:trPr>
          <w:trHeight w:val="20"/>
        </w:trPr>
        <w:tc>
          <w:tcPr>
            <w:tcW w:w="0" w:type="auto"/>
            <w:vAlign w:val="bottom"/>
          </w:tcPr>
          <w:p w14:paraId="2880DBAD"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Razón Social</w:t>
            </w:r>
          </w:p>
        </w:tc>
        <w:tc>
          <w:tcPr>
            <w:tcW w:w="0" w:type="auto"/>
            <w:gridSpan w:val="2"/>
            <w:vAlign w:val="bottom"/>
          </w:tcPr>
          <w:p w14:paraId="72783577" w14:textId="77777777" w:rsidR="00130B6D" w:rsidRPr="00F53407" w:rsidRDefault="00130B6D" w:rsidP="009E3324">
            <w:pPr>
              <w:spacing w:after="0" w:line="240" w:lineRule="auto"/>
              <w:rPr>
                <w:rFonts w:ascii="Museo Sans 300" w:hAnsi="Museo Sans 300"/>
                <w:sz w:val="20"/>
                <w:szCs w:val="20"/>
              </w:rPr>
            </w:pPr>
          </w:p>
        </w:tc>
      </w:tr>
      <w:tr w:rsidR="00EC299F" w:rsidRPr="00F53407" w14:paraId="078C2740" w14:textId="77777777" w:rsidTr="009E3324">
        <w:trPr>
          <w:trHeight w:val="20"/>
        </w:trPr>
        <w:tc>
          <w:tcPr>
            <w:tcW w:w="0" w:type="auto"/>
            <w:vAlign w:val="bottom"/>
          </w:tcPr>
          <w:p w14:paraId="319CE714"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Actividad Económica</w:t>
            </w:r>
          </w:p>
        </w:tc>
        <w:tc>
          <w:tcPr>
            <w:tcW w:w="0" w:type="auto"/>
            <w:vAlign w:val="bottom"/>
          </w:tcPr>
          <w:p w14:paraId="6B59B0D9"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N.I.T.</w:t>
            </w:r>
          </w:p>
        </w:tc>
        <w:tc>
          <w:tcPr>
            <w:tcW w:w="0" w:type="auto"/>
            <w:vAlign w:val="bottom"/>
          </w:tcPr>
          <w:p w14:paraId="6AE252B7" w14:textId="77777777" w:rsidR="00130B6D" w:rsidRPr="00F53407" w:rsidRDefault="00130B6D" w:rsidP="009E3324">
            <w:pPr>
              <w:spacing w:after="0" w:line="240" w:lineRule="auto"/>
              <w:rPr>
                <w:rFonts w:ascii="Museo Sans 300" w:hAnsi="Museo Sans 300"/>
                <w:sz w:val="20"/>
                <w:szCs w:val="20"/>
              </w:rPr>
            </w:pPr>
            <w:r w:rsidRPr="00F53407">
              <w:rPr>
                <w:rFonts w:ascii="Museo Sans 300" w:hAnsi="Museo Sans 300"/>
                <w:sz w:val="20"/>
                <w:szCs w:val="20"/>
              </w:rPr>
              <w:t>Número de teléfono</w:t>
            </w:r>
          </w:p>
        </w:tc>
      </w:tr>
      <w:tr w:rsidR="00EC299F" w:rsidRPr="00F53407" w14:paraId="770C5EC1" w14:textId="77777777" w:rsidTr="009E3324">
        <w:trPr>
          <w:trHeight w:val="20"/>
        </w:trPr>
        <w:tc>
          <w:tcPr>
            <w:tcW w:w="0" w:type="auto"/>
            <w:vAlign w:val="bottom"/>
          </w:tcPr>
          <w:p w14:paraId="26CA83F7"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F53407"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F53407" w:rsidRDefault="00130B6D" w:rsidP="009E3324">
            <w:pPr>
              <w:spacing w:after="0" w:line="240" w:lineRule="auto"/>
              <w:rPr>
                <w:rFonts w:ascii="Museo Sans 300" w:hAnsi="Museo Sans 300"/>
                <w:sz w:val="20"/>
                <w:szCs w:val="20"/>
              </w:rPr>
            </w:pPr>
          </w:p>
        </w:tc>
      </w:tr>
      <w:tr w:rsidR="00003DA1" w:rsidRPr="00F53407" w14:paraId="4DC8FCF2" w14:textId="77777777" w:rsidTr="009E3324">
        <w:trPr>
          <w:trHeight w:val="20"/>
        </w:trPr>
        <w:tc>
          <w:tcPr>
            <w:tcW w:w="0" w:type="auto"/>
            <w:vAlign w:val="bottom"/>
          </w:tcPr>
          <w:p w14:paraId="309C19A9"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1.2.1. DOMICILIO</w:t>
            </w:r>
          </w:p>
        </w:tc>
        <w:tc>
          <w:tcPr>
            <w:tcW w:w="0" w:type="auto"/>
            <w:vAlign w:val="bottom"/>
          </w:tcPr>
          <w:p w14:paraId="6F91327F"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F53407" w:rsidRDefault="00003DA1" w:rsidP="00003DA1">
            <w:pPr>
              <w:spacing w:after="0" w:line="240" w:lineRule="auto"/>
              <w:rPr>
                <w:rFonts w:ascii="Museo Sans 300" w:hAnsi="Museo Sans 300"/>
                <w:sz w:val="20"/>
                <w:szCs w:val="20"/>
              </w:rPr>
            </w:pPr>
          </w:p>
        </w:tc>
      </w:tr>
      <w:tr w:rsidR="00003DA1" w:rsidRPr="00F53407" w14:paraId="58F99FAB" w14:textId="77777777" w:rsidTr="009E3324">
        <w:trPr>
          <w:trHeight w:val="20"/>
        </w:trPr>
        <w:tc>
          <w:tcPr>
            <w:tcW w:w="0" w:type="auto"/>
            <w:tcBorders>
              <w:right w:val="single" w:sz="4" w:space="0" w:color="auto"/>
            </w:tcBorders>
            <w:vAlign w:val="bottom"/>
          </w:tcPr>
          <w:p w14:paraId="329C9C31"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 xml:space="preserve">Distrito </w:t>
            </w:r>
          </w:p>
        </w:tc>
        <w:tc>
          <w:tcPr>
            <w:tcW w:w="0" w:type="auto"/>
            <w:vAlign w:val="bottom"/>
          </w:tcPr>
          <w:p w14:paraId="305F7433"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Municipio</w:t>
            </w:r>
          </w:p>
        </w:tc>
      </w:tr>
      <w:tr w:rsidR="00003DA1" w:rsidRPr="00F53407" w14:paraId="109A461B" w14:textId="77777777" w:rsidTr="009E3324">
        <w:trPr>
          <w:trHeight w:val="20"/>
        </w:trPr>
        <w:tc>
          <w:tcPr>
            <w:tcW w:w="0" w:type="auto"/>
            <w:tcBorders>
              <w:right w:val="single" w:sz="4" w:space="0" w:color="auto"/>
            </w:tcBorders>
            <w:vAlign w:val="bottom"/>
          </w:tcPr>
          <w:p w14:paraId="7B6F4679" w14:textId="77777777" w:rsidR="00003DA1" w:rsidRPr="00F53407"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F53407" w:rsidRDefault="00003DA1" w:rsidP="00003DA1">
            <w:pPr>
              <w:spacing w:after="0" w:line="240" w:lineRule="auto"/>
              <w:rPr>
                <w:rFonts w:ascii="Museo Sans 300" w:hAnsi="Museo Sans 300"/>
                <w:sz w:val="20"/>
                <w:szCs w:val="20"/>
              </w:rPr>
            </w:pPr>
          </w:p>
        </w:tc>
      </w:tr>
      <w:tr w:rsidR="00003DA1" w:rsidRPr="00F53407" w14:paraId="159DF7F6" w14:textId="77777777" w:rsidTr="009E3324">
        <w:trPr>
          <w:trHeight w:val="20"/>
        </w:trPr>
        <w:tc>
          <w:tcPr>
            <w:tcW w:w="0" w:type="auto"/>
            <w:gridSpan w:val="3"/>
            <w:vAlign w:val="bottom"/>
          </w:tcPr>
          <w:p w14:paraId="09802F29"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2. DATOS OBLIGATORIOS DEL REPRESENTANTE LEGAL o APODERADO (solo persona jurídica)</w:t>
            </w:r>
          </w:p>
        </w:tc>
      </w:tr>
      <w:tr w:rsidR="00003DA1" w:rsidRPr="00F53407" w14:paraId="2CE20640" w14:textId="77777777" w:rsidTr="009E3324">
        <w:trPr>
          <w:trHeight w:val="20"/>
        </w:trPr>
        <w:tc>
          <w:tcPr>
            <w:tcW w:w="0" w:type="auto"/>
            <w:vAlign w:val="bottom"/>
          </w:tcPr>
          <w:p w14:paraId="683E5774"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Primer Apellido</w:t>
            </w:r>
          </w:p>
        </w:tc>
        <w:tc>
          <w:tcPr>
            <w:tcW w:w="0" w:type="auto"/>
            <w:vAlign w:val="bottom"/>
          </w:tcPr>
          <w:p w14:paraId="3AADFB19"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Segundo Apellido y/o Casada</w:t>
            </w:r>
          </w:p>
        </w:tc>
        <w:tc>
          <w:tcPr>
            <w:tcW w:w="0" w:type="auto"/>
            <w:vAlign w:val="bottom"/>
          </w:tcPr>
          <w:p w14:paraId="3F86AE85"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Nombres</w:t>
            </w:r>
          </w:p>
        </w:tc>
      </w:tr>
      <w:tr w:rsidR="00003DA1" w:rsidRPr="00F53407" w14:paraId="16F4A114" w14:textId="77777777" w:rsidTr="009E3324">
        <w:trPr>
          <w:trHeight w:val="20"/>
        </w:trPr>
        <w:tc>
          <w:tcPr>
            <w:tcW w:w="0" w:type="auto"/>
            <w:vAlign w:val="bottom"/>
          </w:tcPr>
          <w:p w14:paraId="7616883C"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F53407" w:rsidRDefault="00003DA1" w:rsidP="00003DA1">
            <w:pPr>
              <w:spacing w:after="0" w:line="240" w:lineRule="auto"/>
              <w:rPr>
                <w:rFonts w:ascii="Museo Sans 300" w:hAnsi="Museo Sans 300"/>
                <w:sz w:val="20"/>
                <w:szCs w:val="20"/>
              </w:rPr>
            </w:pPr>
          </w:p>
        </w:tc>
      </w:tr>
      <w:tr w:rsidR="00003DA1" w:rsidRPr="00F53407" w14:paraId="1A1C90A8" w14:textId="77777777" w:rsidTr="009E3324">
        <w:trPr>
          <w:trHeight w:val="20"/>
        </w:trPr>
        <w:tc>
          <w:tcPr>
            <w:tcW w:w="0" w:type="auto"/>
            <w:vAlign w:val="bottom"/>
          </w:tcPr>
          <w:p w14:paraId="41D443D3"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DUI /PASAPORTE</w:t>
            </w:r>
          </w:p>
        </w:tc>
        <w:tc>
          <w:tcPr>
            <w:tcW w:w="0" w:type="auto"/>
            <w:vAlign w:val="bottom"/>
          </w:tcPr>
          <w:p w14:paraId="073ABB0A"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N.I.T. y NÚMERO DE TELEFONO</w:t>
            </w:r>
          </w:p>
        </w:tc>
        <w:tc>
          <w:tcPr>
            <w:tcW w:w="0" w:type="auto"/>
            <w:vAlign w:val="bottom"/>
          </w:tcPr>
          <w:p w14:paraId="732629C0"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 xml:space="preserve">CORREO ELECTRÓNICO </w:t>
            </w:r>
          </w:p>
        </w:tc>
      </w:tr>
      <w:tr w:rsidR="00003DA1" w:rsidRPr="00F53407" w14:paraId="1C7CC163" w14:textId="77777777" w:rsidTr="00EC299F">
        <w:trPr>
          <w:trHeight w:val="61"/>
        </w:trPr>
        <w:tc>
          <w:tcPr>
            <w:tcW w:w="0" w:type="auto"/>
            <w:vAlign w:val="bottom"/>
          </w:tcPr>
          <w:p w14:paraId="54E631B4" w14:textId="5F508B04"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 xml:space="preserve">  </w:t>
            </w:r>
          </w:p>
        </w:tc>
        <w:tc>
          <w:tcPr>
            <w:tcW w:w="0" w:type="auto"/>
            <w:vAlign w:val="bottom"/>
          </w:tcPr>
          <w:p w14:paraId="1E0DBAD5"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F53407" w:rsidRDefault="00003DA1" w:rsidP="00003DA1">
            <w:pPr>
              <w:spacing w:after="0" w:line="240" w:lineRule="auto"/>
              <w:rPr>
                <w:rFonts w:ascii="Museo Sans 300" w:hAnsi="Museo Sans 300"/>
                <w:sz w:val="20"/>
                <w:szCs w:val="20"/>
              </w:rPr>
            </w:pPr>
          </w:p>
        </w:tc>
      </w:tr>
      <w:tr w:rsidR="00003DA1" w:rsidRPr="00F53407" w14:paraId="367DE1F2" w14:textId="77777777" w:rsidTr="00EC299F">
        <w:trPr>
          <w:trHeight w:val="20"/>
        </w:trPr>
        <w:tc>
          <w:tcPr>
            <w:tcW w:w="0" w:type="auto"/>
            <w:vAlign w:val="center"/>
          </w:tcPr>
          <w:p w14:paraId="78FCCD30" w14:textId="4B8A6194" w:rsidR="00003DA1" w:rsidRPr="00F53407"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F53407" w:rsidRDefault="00003DA1" w:rsidP="00003DA1">
            <w:pPr>
              <w:spacing w:after="0" w:line="240" w:lineRule="auto"/>
              <w:rPr>
                <w:rFonts w:ascii="Museo Sans 300" w:hAnsi="Museo Sans 300"/>
                <w:sz w:val="20"/>
                <w:szCs w:val="20"/>
              </w:rPr>
            </w:pPr>
          </w:p>
        </w:tc>
      </w:tr>
      <w:tr w:rsidR="00003DA1" w:rsidRPr="00F53407" w14:paraId="02D683DD" w14:textId="77777777" w:rsidTr="009E3324">
        <w:trPr>
          <w:trHeight w:val="20"/>
        </w:trPr>
        <w:tc>
          <w:tcPr>
            <w:tcW w:w="0" w:type="auto"/>
            <w:gridSpan w:val="3"/>
            <w:vAlign w:val="bottom"/>
          </w:tcPr>
          <w:p w14:paraId="7913ACBB"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3. CLASIFICACIÓN EMPRESA</w:t>
            </w:r>
          </w:p>
        </w:tc>
      </w:tr>
      <w:tr w:rsidR="00003DA1" w:rsidRPr="00F53407" w14:paraId="1DCAD496" w14:textId="77777777" w:rsidTr="00EC299F">
        <w:trPr>
          <w:trHeight w:val="486"/>
        </w:trPr>
        <w:tc>
          <w:tcPr>
            <w:tcW w:w="0" w:type="auto"/>
            <w:gridSpan w:val="3"/>
            <w:vAlign w:val="center"/>
          </w:tcPr>
          <w:p w14:paraId="7A8D678F" w14:textId="2944FD46"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 xml:space="preserve">Micro                  Pequeña                Mediana                            Gran empresa   </w:t>
            </w:r>
          </w:p>
        </w:tc>
      </w:tr>
      <w:tr w:rsidR="00003DA1" w:rsidRPr="00F53407" w14:paraId="0031F456" w14:textId="77777777" w:rsidTr="009E3324">
        <w:trPr>
          <w:trHeight w:val="20"/>
        </w:trPr>
        <w:tc>
          <w:tcPr>
            <w:tcW w:w="0" w:type="auto"/>
            <w:gridSpan w:val="3"/>
            <w:vAlign w:val="bottom"/>
          </w:tcPr>
          <w:p w14:paraId="094A3DCF"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F53407" w14:paraId="542B757B" w14:textId="77777777" w:rsidTr="009E3324">
        <w:trPr>
          <w:trHeight w:val="20"/>
        </w:trPr>
        <w:tc>
          <w:tcPr>
            <w:tcW w:w="0" w:type="auto"/>
            <w:gridSpan w:val="3"/>
            <w:vAlign w:val="bottom"/>
          </w:tcPr>
          <w:p w14:paraId="17773B52"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4. DATOS OBLIGATORIOS DE LA CUENTA BANCARIA A DECLARAR</w:t>
            </w:r>
          </w:p>
        </w:tc>
      </w:tr>
      <w:tr w:rsidR="00003DA1" w:rsidRPr="00F53407" w14:paraId="1392D20A" w14:textId="77777777" w:rsidTr="009E3324">
        <w:trPr>
          <w:trHeight w:val="20"/>
        </w:trPr>
        <w:tc>
          <w:tcPr>
            <w:tcW w:w="0" w:type="auto"/>
            <w:gridSpan w:val="3"/>
            <w:vAlign w:val="center"/>
          </w:tcPr>
          <w:p w14:paraId="2246DCD6"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Nombre del Banco:</w:t>
            </w:r>
          </w:p>
        </w:tc>
      </w:tr>
      <w:tr w:rsidR="00003DA1" w:rsidRPr="00F53407" w14:paraId="7A95181D" w14:textId="77777777" w:rsidTr="009E3324">
        <w:trPr>
          <w:trHeight w:val="20"/>
        </w:trPr>
        <w:tc>
          <w:tcPr>
            <w:tcW w:w="0" w:type="auto"/>
            <w:vAlign w:val="bottom"/>
          </w:tcPr>
          <w:p w14:paraId="02908A60"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Nombre de la cuenta</w:t>
            </w:r>
          </w:p>
        </w:tc>
        <w:tc>
          <w:tcPr>
            <w:tcW w:w="0" w:type="auto"/>
            <w:vAlign w:val="bottom"/>
          </w:tcPr>
          <w:p w14:paraId="7E1935F3"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Número de la cuenta</w:t>
            </w:r>
          </w:p>
        </w:tc>
        <w:tc>
          <w:tcPr>
            <w:tcW w:w="0" w:type="auto"/>
            <w:vAlign w:val="bottom"/>
          </w:tcPr>
          <w:p w14:paraId="2837AA82"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Tipo de cuenta</w:t>
            </w:r>
          </w:p>
        </w:tc>
      </w:tr>
      <w:tr w:rsidR="00003DA1" w:rsidRPr="00F53407" w14:paraId="0FBFC1BF" w14:textId="77777777" w:rsidTr="009E3324">
        <w:trPr>
          <w:trHeight w:val="20"/>
        </w:trPr>
        <w:tc>
          <w:tcPr>
            <w:tcW w:w="0" w:type="auto"/>
            <w:vMerge w:val="restart"/>
            <w:vAlign w:val="bottom"/>
          </w:tcPr>
          <w:p w14:paraId="44CAF709" w14:textId="77777777" w:rsidR="00003DA1" w:rsidRPr="00F53407"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F53407"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 xml:space="preserve">Cuenta de Ahorro </w:t>
            </w:r>
            <w:proofErr w:type="spellStart"/>
            <w:r w:rsidRPr="00F53407">
              <w:rPr>
                <w:rFonts w:ascii="Museo Sans 300" w:hAnsi="Museo Sans 300"/>
                <w:sz w:val="20"/>
                <w:szCs w:val="20"/>
              </w:rPr>
              <w:t>Sí___No</w:t>
            </w:r>
            <w:proofErr w:type="spellEnd"/>
            <w:r w:rsidRPr="00F53407">
              <w:rPr>
                <w:rFonts w:ascii="Museo Sans 300" w:hAnsi="Museo Sans 300"/>
                <w:sz w:val="20"/>
                <w:szCs w:val="20"/>
              </w:rPr>
              <w:t>_____</w:t>
            </w:r>
          </w:p>
        </w:tc>
      </w:tr>
      <w:tr w:rsidR="00003DA1" w:rsidRPr="00F53407" w14:paraId="3A422F49" w14:textId="77777777" w:rsidTr="009E3324">
        <w:trPr>
          <w:trHeight w:val="20"/>
        </w:trPr>
        <w:tc>
          <w:tcPr>
            <w:tcW w:w="0" w:type="auto"/>
            <w:vMerge/>
            <w:vAlign w:val="bottom"/>
          </w:tcPr>
          <w:p w14:paraId="4A78746F" w14:textId="77777777" w:rsidR="00003DA1" w:rsidRPr="00F53407"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F53407"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Cuenta Corriente Sí___  No ____</w:t>
            </w:r>
          </w:p>
        </w:tc>
      </w:tr>
      <w:tr w:rsidR="00003DA1" w:rsidRPr="00F53407" w14:paraId="5A3C4E40" w14:textId="77777777" w:rsidTr="004A2969">
        <w:trPr>
          <w:trHeight w:val="90"/>
        </w:trPr>
        <w:tc>
          <w:tcPr>
            <w:tcW w:w="0" w:type="auto"/>
            <w:gridSpan w:val="3"/>
            <w:vAlign w:val="bottom"/>
          </w:tcPr>
          <w:p w14:paraId="2695C1E6" w14:textId="77777777" w:rsidR="00003DA1" w:rsidRPr="00F53407" w:rsidRDefault="00003DA1" w:rsidP="00003DA1">
            <w:pPr>
              <w:spacing w:after="0" w:line="240" w:lineRule="auto"/>
              <w:jc w:val="center"/>
              <w:rPr>
                <w:rFonts w:ascii="Museo Sans 300" w:hAnsi="Museo Sans 300"/>
                <w:sz w:val="20"/>
                <w:szCs w:val="20"/>
              </w:rPr>
            </w:pPr>
            <w:r w:rsidRPr="00F53407">
              <w:rPr>
                <w:rFonts w:ascii="Museo Sans 300" w:hAnsi="Museo Sans 300"/>
                <w:sz w:val="20"/>
                <w:szCs w:val="20"/>
              </w:rPr>
              <w:t>DECLARO BAJO JURAMENTO LO SIGUIENTE:</w:t>
            </w:r>
          </w:p>
        </w:tc>
      </w:tr>
      <w:tr w:rsidR="00003DA1" w:rsidRPr="00F53407" w14:paraId="01F6E497" w14:textId="77777777" w:rsidTr="009E3324">
        <w:trPr>
          <w:trHeight w:val="20"/>
        </w:trPr>
        <w:tc>
          <w:tcPr>
            <w:tcW w:w="0" w:type="auto"/>
            <w:gridSpan w:val="3"/>
            <w:vAlign w:val="bottom"/>
          </w:tcPr>
          <w:p w14:paraId="5692C1D8" w14:textId="77777777" w:rsidR="00003DA1" w:rsidRPr="00F53407" w:rsidRDefault="00003DA1" w:rsidP="00D77D2C">
            <w:pPr>
              <w:pStyle w:val="Prrafodelista"/>
              <w:numPr>
                <w:ilvl w:val="3"/>
                <w:numId w:val="50"/>
              </w:numPr>
              <w:spacing w:after="0" w:line="240" w:lineRule="auto"/>
              <w:ind w:left="313"/>
              <w:jc w:val="both"/>
              <w:rPr>
                <w:rFonts w:ascii="Museo Sans 300" w:hAnsi="Museo Sans 300"/>
                <w:sz w:val="20"/>
                <w:szCs w:val="20"/>
              </w:rPr>
            </w:pPr>
            <w:r w:rsidRPr="00F53407">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F53407" w:rsidRDefault="00003DA1" w:rsidP="00D77D2C">
            <w:pPr>
              <w:pStyle w:val="Prrafodelista"/>
              <w:numPr>
                <w:ilvl w:val="3"/>
                <w:numId w:val="50"/>
              </w:numPr>
              <w:spacing w:after="0" w:line="240" w:lineRule="auto"/>
              <w:ind w:left="313"/>
              <w:jc w:val="both"/>
              <w:rPr>
                <w:rFonts w:ascii="Museo Sans 300" w:hAnsi="Museo Sans 300"/>
                <w:sz w:val="20"/>
                <w:szCs w:val="20"/>
              </w:rPr>
            </w:pPr>
            <w:r w:rsidRPr="00F5340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F53407" w14:paraId="22A835A6" w14:textId="77777777" w:rsidTr="009E3324">
        <w:trPr>
          <w:trHeight w:val="20"/>
        </w:trPr>
        <w:tc>
          <w:tcPr>
            <w:tcW w:w="0" w:type="auto"/>
            <w:gridSpan w:val="3"/>
            <w:vAlign w:val="bottom"/>
          </w:tcPr>
          <w:p w14:paraId="77AC28DA"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San Salvador, (colocar fecha de emisión)</w:t>
            </w:r>
          </w:p>
        </w:tc>
      </w:tr>
      <w:tr w:rsidR="00003DA1" w:rsidRPr="00F53407" w14:paraId="0371BA4C" w14:textId="77777777" w:rsidTr="009E3324">
        <w:trPr>
          <w:trHeight w:val="20"/>
        </w:trPr>
        <w:tc>
          <w:tcPr>
            <w:tcW w:w="0" w:type="auto"/>
            <w:vAlign w:val="bottom"/>
          </w:tcPr>
          <w:p w14:paraId="2A1EF4DA"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Nombre completo del declarante</w:t>
            </w:r>
          </w:p>
        </w:tc>
        <w:tc>
          <w:tcPr>
            <w:tcW w:w="0" w:type="auto"/>
            <w:vAlign w:val="bottom"/>
          </w:tcPr>
          <w:p w14:paraId="00A416FB"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Número de DUI</w:t>
            </w:r>
          </w:p>
        </w:tc>
        <w:tc>
          <w:tcPr>
            <w:tcW w:w="0" w:type="auto"/>
            <w:vAlign w:val="bottom"/>
          </w:tcPr>
          <w:p w14:paraId="32124F1C"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Firma:</w:t>
            </w:r>
          </w:p>
        </w:tc>
      </w:tr>
      <w:tr w:rsidR="00003DA1" w:rsidRPr="00F53407" w14:paraId="76971C3D" w14:textId="77777777" w:rsidTr="009E3324">
        <w:trPr>
          <w:trHeight w:val="20"/>
        </w:trPr>
        <w:tc>
          <w:tcPr>
            <w:tcW w:w="0" w:type="auto"/>
            <w:vAlign w:val="bottom"/>
          </w:tcPr>
          <w:p w14:paraId="3D049B69"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F53407" w:rsidRDefault="00003DA1" w:rsidP="00003DA1">
            <w:pPr>
              <w:spacing w:after="0" w:line="240" w:lineRule="auto"/>
              <w:rPr>
                <w:rFonts w:ascii="Museo Sans 300" w:hAnsi="Museo Sans 300"/>
                <w:sz w:val="20"/>
                <w:szCs w:val="20"/>
              </w:rPr>
            </w:pPr>
          </w:p>
        </w:tc>
      </w:tr>
      <w:tr w:rsidR="00003DA1" w:rsidRPr="00F53407" w14:paraId="5F6E70CF" w14:textId="77777777" w:rsidTr="009E3324">
        <w:trPr>
          <w:trHeight w:val="20"/>
        </w:trPr>
        <w:tc>
          <w:tcPr>
            <w:tcW w:w="0" w:type="auto"/>
            <w:vAlign w:val="bottom"/>
          </w:tcPr>
          <w:p w14:paraId="1E23359E" w14:textId="77777777" w:rsidR="00003DA1" w:rsidRPr="00F53407" w:rsidRDefault="00003DA1" w:rsidP="00003DA1">
            <w:pPr>
              <w:spacing w:after="0" w:line="240" w:lineRule="auto"/>
              <w:rPr>
                <w:rFonts w:ascii="Museo Sans 300" w:hAnsi="Museo Sans 300"/>
                <w:sz w:val="20"/>
                <w:szCs w:val="20"/>
              </w:rPr>
            </w:pPr>
            <w:r w:rsidRPr="00F53407">
              <w:rPr>
                <w:rFonts w:ascii="Museo Sans 300" w:hAnsi="Museo Sans 300"/>
                <w:sz w:val="20"/>
                <w:szCs w:val="20"/>
              </w:rPr>
              <w:t>Sello (si hubiere)</w:t>
            </w:r>
          </w:p>
        </w:tc>
        <w:tc>
          <w:tcPr>
            <w:tcW w:w="0" w:type="auto"/>
            <w:vAlign w:val="bottom"/>
          </w:tcPr>
          <w:p w14:paraId="47CC9FC7" w14:textId="77777777" w:rsidR="00003DA1" w:rsidRPr="00F53407"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F53407" w:rsidRDefault="00003DA1" w:rsidP="00003DA1">
            <w:pPr>
              <w:spacing w:after="0" w:line="240" w:lineRule="auto"/>
              <w:rPr>
                <w:rFonts w:ascii="Museo Sans 300" w:hAnsi="Museo Sans 300"/>
                <w:sz w:val="20"/>
                <w:szCs w:val="20"/>
              </w:rPr>
            </w:pPr>
          </w:p>
        </w:tc>
      </w:tr>
    </w:tbl>
    <w:bookmarkEnd w:id="194"/>
    <w:p w14:paraId="05299882" w14:textId="19F3A10E" w:rsidR="00883FFD" w:rsidRPr="00F53407" w:rsidRDefault="00883FFD" w:rsidP="009E3324">
      <w:pPr>
        <w:spacing w:after="0" w:line="240" w:lineRule="auto"/>
        <w:rPr>
          <w:rFonts w:ascii="Museo Sans 300" w:hAnsi="Museo Sans 300"/>
          <w:sz w:val="20"/>
          <w:szCs w:val="20"/>
        </w:rPr>
      </w:pPr>
      <w:r w:rsidRPr="00F53407">
        <w:rPr>
          <w:rFonts w:ascii="Museo Sans 300" w:hAnsi="Museo Sans 300"/>
          <w:sz w:val="20"/>
          <w:szCs w:val="20"/>
        </w:rPr>
        <w:t>Nombre y firma del apoderado legal o su delegado o representante legal o su delegado o persona natural o su delegado y sello (si hubiere)</w:t>
      </w:r>
    </w:p>
    <w:p w14:paraId="168C009A" w14:textId="77777777" w:rsidR="00D41ABE" w:rsidRPr="00F53407" w:rsidRDefault="00883FFD" w:rsidP="007D7F83">
      <w:pPr>
        <w:pStyle w:val="Ttulo1"/>
        <w:spacing w:before="0" w:after="0" w:line="240" w:lineRule="auto"/>
        <w:jc w:val="center"/>
        <w:rPr>
          <w:rFonts w:ascii="Museo Sans 300" w:hAnsi="Museo Sans 300"/>
          <w:i/>
          <w:sz w:val="20"/>
          <w:szCs w:val="20"/>
          <w:lang w:val="es-ES"/>
        </w:rPr>
      </w:pPr>
      <w:r w:rsidRPr="00F53407">
        <w:rPr>
          <w:rFonts w:ascii="Museo Sans 300" w:hAnsi="Museo Sans 300"/>
          <w:sz w:val="20"/>
          <w:szCs w:val="20"/>
        </w:rPr>
        <w:br w:type="page"/>
      </w:r>
      <w:bookmarkStart w:id="195" w:name="_Toc135394751"/>
      <w:bookmarkStart w:id="196" w:name="_Toc209540075"/>
      <w:bookmarkStart w:id="197" w:name="_Hlk205985892"/>
      <w:r w:rsidR="00D41ABE" w:rsidRPr="00F53407">
        <w:rPr>
          <w:rFonts w:ascii="Museo Sans 300" w:hAnsi="Museo Sans 300"/>
          <w:sz w:val="20"/>
          <w:szCs w:val="20"/>
        </w:rPr>
        <w:lastRenderedPageBreak/>
        <w:t>F3</w:t>
      </w:r>
      <w:bookmarkStart w:id="198" w:name="_Hlk205801900"/>
      <w:bookmarkEnd w:id="195"/>
      <w:r w:rsidR="00D41ABE" w:rsidRPr="00F53407">
        <w:rPr>
          <w:rFonts w:ascii="Museo Sans 300" w:hAnsi="Museo Sans 300"/>
          <w:sz w:val="20"/>
          <w:szCs w:val="20"/>
        </w:rPr>
        <w:t xml:space="preserve"> .</w:t>
      </w:r>
      <w:r w:rsidR="00D41ABE" w:rsidRPr="00F53407">
        <w:rPr>
          <w:rFonts w:ascii="Museo Sans 300" w:hAnsi="Museo Sans 300"/>
          <w:sz w:val="20"/>
          <w:szCs w:val="20"/>
          <w:lang w:val="es-MX"/>
        </w:rPr>
        <w:t xml:space="preserve"> </w:t>
      </w:r>
      <w:bookmarkStart w:id="199" w:name="_Hlk192151317"/>
      <w:bookmarkStart w:id="200" w:name="_Hlk177553456"/>
      <w:r w:rsidR="00D41ABE" w:rsidRPr="00F53407">
        <w:rPr>
          <w:rFonts w:ascii="Museo Sans 300" w:hAnsi="Museo Sans 300"/>
          <w:sz w:val="20"/>
          <w:szCs w:val="20"/>
          <w:lang w:val="es-MX"/>
        </w:rPr>
        <w:t xml:space="preserve"> </w:t>
      </w:r>
      <w:bookmarkEnd w:id="199"/>
      <w:bookmarkEnd w:id="200"/>
      <w:r w:rsidR="00D41ABE" w:rsidRPr="00F53407">
        <w:rPr>
          <w:rFonts w:ascii="Museo Sans 300" w:hAnsi="Museo Sans 300"/>
          <w:sz w:val="20"/>
          <w:szCs w:val="20"/>
          <w:lang w:val="es-MX"/>
        </w:rPr>
        <w:t xml:space="preserve">Formulario </w:t>
      </w:r>
      <w:r w:rsidR="00D41ABE" w:rsidRPr="00F53407">
        <w:rPr>
          <w:rFonts w:ascii="Museo Sans 300" w:hAnsi="Museo Sans 300"/>
          <w:sz w:val="20"/>
          <w:szCs w:val="20"/>
          <w:lang w:val="es-ES"/>
        </w:rPr>
        <w:t>Declaración Jurada  (Ofertante)</w:t>
      </w:r>
      <w:bookmarkEnd w:id="196"/>
    </w:p>
    <w:p w14:paraId="13FFDEE0" w14:textId="77777777" w:rsidR="00D41ABE" w:rsidRPr="00F53407" w:rsidRDefault="00D41ABE" w:rsidP="00D41ABE">
      <w:pPr>
        <w:spacing w:after="0" w:line="240" w:lineRule="auto"/>
        <w:jc w:val="center"/>
        <w:rPr>
          <w:rFonts w:ascii="Museo Sans 300" w:hAnsi="Museo Sans 300"/>
          <w:sz w:val="20"/>
          <w:szCs w:val="20"/>
          <w:lang w:val="es-MX"/>
        </w:rPr>
      </w:pPr>
      <w:bookmarkStart w:id="201" w:name="_Hlk192152203"/>
      <w:r w:rsidRPr="00F53407">
        <w:rPr>
          <w:rFonts w:ascii="Museo Sans 300" w:hAnsi="Museo Sans 300"/>
          <w:sz w:val="20"/>
          <w:szCs w:val="20"/>
          <w:lang w:val="es-MX"/>
        </w:rPr>
        <w:t>(PERSONA NATURAL-APODERADO-REPRESENTANTE LEGAL)</w:t>
      </w:r>
    </w:p>
    <w:p w14:paraId="5A16036D" w14:textId="77777777" w:rsidR="00D41ABE" w:rsidRPr="00F53407" w:rsidRDefault="00D41ABE" w:rsidP="00D41ABE">
      <w:pPr>
        <w:spacing w:after="0" w:line="240" w:lineRule="auto"/>
        <w:rPr>
          <w:rFonts w:ascii="Museo Sans 300" w:hAnsi="Museo Sans 300"/>
          <w:sz w:val="20"/>
          <w:szCs w:val="20"/>
          <w:lang w:val="es-MX"/>
        </w:rPr>
      </w:pPr>
      <w:bookmarkStart w:id="202" w:name="_Hlk178345313"/>
      <w:r w:rsidRPr="00F53407">
        <w:rPr>
          <w:rFonts w:ascii="Museo Sans 300" w:hAnsi="Museo Sans 300"/>
          <w:sz w:val="20"/>
          <w:szCs w:val="20"/>
          <w:lang w:val="es-MX"/>
        </w:rPr>
        <w:t>SEÑOR/A</w:t>
      </w:r>
    </w:p>
    <w:p w14:paraId="198E5473"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JEFE DE UNIDAD DE COMPRAS PÚBLICAS</w:t>
      </w:r>
    </w:p>
    <w:p w14:paraId="044A902E"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COMISIÓN EJECUTIVA PORTUARIA AUTÓNOMA</w:t>
      </w:r>
    </w:p>
    <w:p w14:paraId="3B89E45E"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PRESENTE</w:t>
      </w:r>
    </w:p>
    <w:p w14:paraId="340AB1B5" w14:textId="77777777" w:rsidR="00D41ABE" w:rsidRPr="00F53407" w:rsidRDefault="00D41ABE" w:rsidP="00D41ABE">
      <w:pPr>
        <w:spacing w:after="0" w:line="240" w:lineRule="auto"/>
        <w:rPr>
          <w:rFonts w:ascii="Museo Sans 300" w:hAnsi="Museo Sans 300"/>
          <w:sz w:val="20"/>
          <w:szCs w:val="20"/>
          <w:lang w:val="es-MX"/>
        </w:rPr>
      </w:pPr>
    </w:p>
    <w:p w14:paraId="19503224" w14:textId="4BB7671F" w:rsidR="00D41ABE" w:rsidRPr="00F53407" w:rsidRDefault="00D41ABE" w:rsidP="00D41ABE">
      <w:pPr>
        <w:pStyle w:val="Sinespaciado"/>
        <w:tabs>
          <w:tab w:val="left" w:pos="4536"/>
        </w:tabs>
        <w:spacing w:after="0" w:line="240" w:lineRule="auto"/>
        <w:ind w:left="0" w:firstLine="0"/>
        <w:rPr>
          <w:rFonts w:ascii="Museo Sans 300" w:hAnsi="Museo Sans 300"/>
          <w:sz w:val="20"/>
          <w:szCs w:val="20"/>
        </w:rPr>
      </w:pPr>
      <w:r w:rsidRPr="00F5340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F53407">
        <w:rPr>
          <w:rFonts w:ascii="Museo Sans 300" w:hAnsi="Museo Sans 300"/>
          <w:sz w:val="20"/>
          <w:szCs w:val="20"/>
          <w:lang w:val="es-MX" w:eastAsia="zh-CN"/>
        </w:rPr>
        <w:t>de</w:t>
      </w:r>
      <w:proofErr w:type="spellEnd"/>
      <w:r w:rsidRPr="00F5340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F5340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F53407">
        <w:rPr>
          <w:rFonts w:ascii="Museo Sans 300" w:hAnsi="Museo Sans 300"/>
          <w:sz w:val="20"/>
          <w:szCs w:val="20"/>
          <w:lang w:val="es-MX" w:eastAsia="zh-CN"/>
        </w:rPr>
        <w:t>DECLARO BAJO JURAMENTO/PROMESA QUE MI MANDANTE</w:t>
      </w:r>
      <w:r w:rsidRPr="00F53407">
        <w:rPr>
          <w:rFonts w:ascii="Museo Sans 300" w:hAnsi="Museo Sans 300"/>
          <w:sz w:val="20"/>
          <w:szCs w:val="20"/>
        </w:rPr>
        <w:t xml:space="preserve">: </w:t>
      </w:r>
      <w:r w:rsidRPr="00F53407">
        <w:rPr>
          <w:rFonts w:ascii="Museo Sans 300" w:hAnsi="Museo Sans 300"/>
          <w:b/>
          <w:bCs/>
          <w:sz w:val="20"/>
          <w:szCs w:val="20"/>
        </w:rPr>
        <w:t>a) Se encuentra debidamente registrado en el Registro Único de Proveedores del Estado (RUPES) y que la documentación legal se encuentra actualizada y vigente; b)</w:t>
      </w:r>
      <w:r w:rsidRPr="00F5340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F53407">
        <w:rPr>
          <w:rFonts w:ascii="Museo Sans 300" w:hAnsi="Museo Sans 300"/>
          <w:b/>
          <w:bCs/>
          <w:sz w:val="20"/>
          <w:szCs w:val="20"/>
        </w:rPr>
        <w:t>)</w:t>
      </w:r>
      <w:r w:rsidRPr="00F53407">
        <w:rPr>
          <w:rFonts w:ascii="Museo Sans 300" w:hAnsi="Museo Sans 300"/>
          <w:sz w:val="20"/>
          <w:szCs w:val="20"/>
        </w:rPr>
        <w:t xml:space="preserve"> Posee la capacidad financiera para ejecutar el proceso de compra en referencia y a requerimiento de CEPA podrá presentar </w:t>
      </w:r>
      <w:r w:rsidRPr="00F53407">
        <w:rPr>
          <w:rFonts w:ascii="Museo Sans 300" w:hAnsi="Museo Sans 300" w:cs="Verdana"/>
          <w:bCs/>
          <w:sz w:val="20"/>
          <w:szCs w:val="20"/>
          <w:lang w:eastAsia="es-ES"/>
        </w:rPr>
        <w:t xml:space="preserve">copia simple o certificada del balance </w:t>
      </w:r>
      <w:r w:rsidRPr="00F53407">
        <w:rPr>
          <w:rFonts w:ascii="Museo Sans 300" w:hAnsi="Museo Sans 300" w:cs="Verdana"/>
          <w:sz w:val="20"/>
          <w:szCs w:val="20"/>
          <w:lang w:eastAsia="es-ES"/>
        </w:rPr>
        <w:t>o estado de situación Financiera</w:t>
      </w:r>
      <w:r w:rsidRPr="00F53407">
        <w:rPr>
          <w:rFonts w:ascii="Museo Sans 300" w:hAnsi="Museo Sans 300" w:cs="Verdana"/>
          <w:bCs/>
          <w:sz w:val="20"/>
          <w:szCs w:val="20"/>
          <w:lang w:eastAsia="es-ES"/>
        </w:rPr>
        <w:t xml:space="preserve"> </w:t>
      </w:r>
      <w:r w:rsidRPr="00F53407">
        <w:rPr>
          <w:rFonts w:ascii="Museo Sans 300" w:hAnsi="Museo Sans 300"/>
          <w:bCs/>
          <w:sz w:val="20"/>
          <w:szCs w:val="20"/>
        </w:rPr>
        <w:t xml:space="preserve">del año 2024, </w:t>
      </w:r>
      <w:r w:rsidRPr="00F5340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F53407">
        <w:rPr>
          <w:rFonts w:ascii="Museo Sans 300" w:hAnsi="Museo Sans 300" w:cs="Verdana"/>
          <w:bCs/>
          <w:sz w:val="20"/>
          <w:szCs w:val="20"/>
        </w:rPr>
        <w:t xml:space="preserve">con su respectivo sello de autorización contable, </w:t>
      </w:r>
      <w:r w:rsidRPr="00F53407">
        <w:rPr>
          <w:rFonts w:ascii="Museo Sans 300" w:hAnsi="Museo Sans 300" w:cs="Verdana"/>
          <w:bCs/>
          <w:sz w:val="20"/>
          <w:szCs w:val="20"/>
          <w:lang w:eastAsia="es-ES"/>
        </w:rPr>
        <w:t xml:space="preserve">quien preparó dicho documento o podrá </w:t>
      </w:r>
      <w:r w:rsidRPr="00F53407">
        <w:rPr>
          <w:rFonts w:ascii="Museo Sans 300" w:hAnsi="Museo Sans 300"/>
          <w:sz w:val="20"/>
          <w:szCs w:val="20"/>
          <w:lang w:val="es-ES" w:eastAsia="es-ES"/>
        </w:rPr>
        <w:t xml:space="preserve">presentar boleta con el Código QR del CNR (si hubiere), debiendo contener los documentos financieros referidos vigentes. </w:t>
      </w:r>
      <w:r w:rsidRPr="00F53407">
        <w:rPr>
          <w:rFonts w:ascii="Museo Sans 300" w:hAnsi="Museo Sans 300"/>
          <w:b/>
          <w:bCs/>
          <w:sz w:val="20"/>
          <w:szCs w:val="20"/>
          <w:lang w:val="es-ES" w:eastAsia="es-ES"/>
        </w:rPr>
        <w:t>d)</w:t>
      </w:r>
      <w:r w:rsidRPr="00F53407">
        <w:rPr>
          <w:rFonts w:ascii="Museo Sans 300" w:hAnsi="Museo Sans 300"/>
          <w:sz w:val="20"/>
          <w:szCs w:val="20"/>
          <w:lang w:val="es-ES" w:eastAsia="es-ES"/>
        </w:rPr>
        <w:t xml:space="preserve"> </w:t>
      </w:r>
      <w:r w:rsidRPr="00F5340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F53407">
        <w:rPr>
          <w:rFonts w:ascii="Museo Sans 300" w:hAnsi="Museo Sans 300"/>
          <w:b/>
          <w:bCs/>
          <w:sz w:val="20"/>
          <w:szCs w:val="20"/>
        </w:rPr>
        <w:t>)</w:t>
      </w:r>
      <w:r w:rsidRPr="00F5340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F53407">
        <w:rPr>
          <w:rFonts w:ascii="Museo Sans 300" w:hAnsi="Museo Sans 300"/>
          <w:b/>
          <w:bCs/>
          <w:sz w:val="20"/>
          <w:szCs w:val="20"/>
        </w:rPr>
        <w:t>f)</w:t>
      </w:r>
      <w:r w:rsidRPr="00F5340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203" w:name="_Hlk191991596"/>
      <w:r w:rsidRPr="00F53407">
        <w:rPr>
          <w:rFonts w:ascii="Museo Sans 300" w:hAnsi="Museo Sans 300"/>
          <w:sz w:val="20"/>
          <w:szCs w:val="20"/>
        </w:rPr>
        <w:t>g) Cumplirá con la normativa legal del país, aceptando que CEPA se reserva el derecho de dar por terminado el presente proceso</w:t>
      </w:r>
      <w:r w:rsidRPr="00F53407">
        <w:rPr>
          <w:rFonts w:ascii="Museo Sans 300" w:hAnsi="Museo Sans 300"/>
          <w:strike/>
          <w:sz w:val="20"/>
          <w:szCs w:val="20"/>
        </w:rPr>
        <w:t>,</w:t>
      </w:r>
      <w:r w:rsidRPr="00F5340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F53407">
        <w:rPr>
          <w:rFonts w:ascii="Museo Sans 300" w:hAnsi="Museo Sans 300"/>
          <w:b/>
          <w:bCs/>
          <w:sz w:val="20"/>
          <w:szCs w:val="20"/>
        </w:rPr>
        <w:t>)</w:t>
      </w:r>
      <w:r w:rsidRPr="00F5340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F53407">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 </w:t>
      </w:r>
      <w:r w:rsidRPr="00F53407">
        <w:rPr>
          <w:rFonts w:ascii="Museo Sans 300" w:hAnsi="Museo Sans 300"/>
          <w:sz w:val="20"/>
          <w:szCs w:val="20"/>
        </w:rPr>
        <w:t>k</w:t>
      </w:r>
      <w:r w:rsidRPr="00F53407">
        <w:rPr>
          <w:rFonts w:ascii="Museo Sans 300" w:hAnsi="Museo Sans 300"/>
          <w:b/>
          <w:bCs/>
          <w:sz w:val="20"/>
          <w:szCs w:val="20"/>
        </w:rPr>
        <w:t>)</w:t>
      </w:r>
      <w:r w:rsidRPr="00F53407">
        <w:rPr>
          <w:rFonts w:ascii="Museo Sans 300" w:hAnsi="Museo Sans 300"/>
          <w:sz w:val="20"/>
          <w:szCs w:val="20"/>
        </w:rPr>
        <w:t xml:space="preserve"> Se encuentra solvente en las obligaciones fiscales, municipales, previsionales y de seguridad social. l</w:t>
      </w:r>
      <w:r w:rsidRPr="00F53407">
        <w:rPr>
          <w:rFonts w:ascii="Museo Sans 300" w:hAnsi="Museo Sans 300"/>
          <w:b/>
          <w:bCs/>
          <w:sz w:val="20"/>
          <w:szCs w:val="20"/>
        </w:rPr>
        <w:t>)</w:t>
      </w:r>
      <w:r w:rsidRPr="00F53407">
        <w:rPr>
          <w:rFonts w:ascii="Museo Sans 300" w:hAnsi="Museo Sans 300"/>
          <w:sz w:val="20"/>
          <w:szCs w:val="20"/>
        </w:rPr>
        <w:t xml:space="preserve"> En caso de ser adjudicada mi representada, me comprometo a entregar en tiempo, cantidad y calidad, cumpliendo con las especificaciones técnicas mínimas</w:t>
      </w:r>
      <w:r w:rsidRPr="00F53407">
        <w:rPr>
          <w:rFonts w:ascii="Museo Sans 300" w:hAnsi="Museo Sans 300"/>
          <w:color w:val="FF0000"/>
          <w:sz w:val="20"/>
          <w:szCs w:val="20"/>
        </w:rPr>
        <w:t xml:space="preserve">. </w:t>
      </w:r>
      <w:r w:rsidRPr="00F53407">
        <w:rPr>
          <w:rFonts w:ascii="Museo Sans 300" w:hAnsi="Museo Sans 300"/>
          <w:sz w:val="20"/>
          <w:szCs w:val="20"/>
        </w:rPr>
        <w:t xml:space="preserve">Si el o </w:t>
      </w:r>
      <w:r w:rsidRPr="00F53407">
        <w:rPr>
          <w:rFonts w:ascii="Museo Sans 300" w:hAnsi="Museo Sans 300"/>
          <w:sz w:val="20"/>
          <w:szCs w:val="20"/>
        </w:rPr>
        <w:lastRenderedPageBreak/>
        <w:t>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203"/>
    <w:p w14:paraId="34A04A33" w14:textId="77777777" w:rsidR="00D41ABE" w:rsidRPr="00F53407" w:rsidRDefault="00D41ABE" w:rsidP="00D41ABE">
      <w:pPr>
        <w:spacing w:after="0" w:line="240" w:lineRule="auto"/>
        <w:rPr>
          <w:rFonts w:ascii="Museo Sans 300" w:hAnsi="Museo Sans 300"/>
          <w:sz w:val="20"/>
          <w:szCs w:val="20"/>
          <w:lang w:val="es-MX"/>
        </w:rPr>
      </w:pPr>
    </w:p>
    <w:p w14:paraId="044B4612"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F.__________________</w:t>
      </w:r>
    </w:p>
    <w:p w14:paraId="56CBD536" w14:textId="77777777" w:rsidR="00D41ABE" w:rsidRPr="00F53407" w:rsidRDefault="00D41ABE" w:rsidP="00D41ABE">
      <w:pPr>
        <w:spacing w:after="0" w:line="240" w:lineRule="auto"/>
        <w:rPr>
          <w:rFonts w:ascii="Museo Sans 300" w:hAnsi="Museo Sans 300"/>
          <w:b/>
          <w:bCs/>
          <w:color w:val="000000"/>
          <w:sz w:val="20"/>
          <w:szCs w:val="20"/>
        </w:rPr>
      </w:pPr>
      <w:r w:rsidRPr="00F53407">
        <w:rPr>
          <w:rFonts w:ascii="Museo Sans 300" w:hAnsi="Museo Sans 300"/>
          <w:sz w:val="20"/>
          <w:szCs w:val="20"/>
          <w:lang w:val="es-MX"/>
        </w:rPr>
        <w:t>(</w:t>
      </w:r>
      <w:r w:rsidRPr="00F53407">
        <w:rPr>
          <w:rFonts w:ascii="Museo Sans 300" w:hAnsi="Museo Sans 300"/>
          <w:b/>
          <w:bCs/>
          <w:color w:val="000000"/>
          <w:sz w:val="20"/>
          <w:szCs w:val="20"/>
        </w:rPr>
        <w:t>(la firma del Representante o Apoderado)</w:t>
      </w:r>
    </w:p>
    <w:p w14:paraId="64BF6D0E" w14:textId="77777777" w:rsidR="00D41ABE" w:rsidRPr="00F53407" w:rsidRDefault="00D41ABE" w:rsidP="00D41ABE">
      <w:pPr>
        <w:spacing w:after="0" w:line="240" w:lineRule="auto"/>
        <w:rPr>
          <w:rFonts w:ascii="Museo Sans 300" w:hAnsi="Museo Sans 300"/>
          <w:b/>
          <w:bCs/>
          <w:color w:val="000000"/>
          <w:sz w:val="20"/>
          <w:szCs w:val="20"/>
        </w:rPr>
      </w:pPr>
    </w:p>
    <w:p w14:paraId="1EC79644" w14:textId="77777777" w:rsidR="00D41ABE" w:rsidRPr="00F53407" w:rsidRDefault="00D41ABE" w:rsidP="00D41ABE">
      <w:pPr>
        <w:spacing w:after="0" w:line="240" w:lineRule="auto"/>
        <w:rPr>
          <w:rFonts w:ascii="Museo Sans 300" w:hAnsi="Museo Sans 300"/>
          <w:b/>
          <w:bCs/>
          <w:color w:val="000000"/>
          <w:sz w:val="20"/>
          <w:szCs w:val="20"/>
        </w:rPr>
      </w:pPr>
      <w:r w:rsidRPr="00F53407">
        <w:rPr>
          <w:rFonts w:ascii="Museo Sans 300" w:hAnsi="Museo Sans 300"/>
          <w:b/>
          <w:bCs/>
          <w:color w:val="000000"/>
          <w:sz w:val="20"/>
          <w:szCs w:val="20"/>
        </w:rPr>
        <w:t xml:space="preserve">Auténtica del Notario </w:t>
      </w:r>
    </w:p>
    <w:p w14:paraId="69DC82EC" w14:textId="77777777" w:rsidR="00D41ABE" w:rsidRPr="00F53407" w:rsidRDefault="00D41ABE" w:rsidP="00D41ABE">
      <w:pPr>
        <w:spacing w:after="0" w:line="240" w:lineRule="auto"/>
        <w:rPr>
          <w:rFonts w:ascii="Museo Sans 300" w:hAnsi="Museo Sans 300"/>
          <w:sz w:val="20"/>
          <w:szCs w:val="20"/>
          <w:lang w:val="es-MX" w:eastAsia="zh-CN"/>
        </w:rPr>
      </w:pPr>
    </w:p>
    <w:p w14:paraId="4B9777DE" w14:textId="77777777" w:rsidR="00D41ABE" w:rsidRPr="00F53407" w:rsidRDefault="00D41ABE" w:rsidP="00D41ABE">
      <w:pPr>
        <w:spacing w:after="0" w:line="240" w:lineRule="auto"/>
        <w:rPr>
          <w:rFonts w:ascii="Museo Sans 300" w:hAnsi="Museo Sans 300"/>
          <w:sz w:val="20"/>
          <w:szCs w:val="20"/>
          <w:lang w:val="es-MX" w:eastAsia="zh-CN"/>
        </w:rPr>
      </w:pPr>
    </w:p>
    <w:p w14:paraId="0CDE5B37" w14:textId="77777777" w:rsidR="00D41ABE" w:rsidRPr="00F53407" w:rsidRDefault="00D41ABE" w:rsidP="00D41ABE">
      <w:pPr>
        <w:spacing w:after="0" w:line="240" w:lineRule="auto"/>
        <w:rPr>
          <w:rFonts w:ascii="Museo Sans 300" w:hAnsi="Museo Sans 300"/>
          <w:sz w:val="20"/>
          <w:szCs w:val="20"/>
          <w:lang w:val="es-MX" w:eastAsia="zh-CN"/>
        </w:rPr>
      </w:pPr>
      <w:r w:rsidRPr="00F53407">
        <w:rPr>
          <w:rFonts w:ascii="Museo Sans 300" w:hAnsi="Museo Sans 300"/>
          <w:sz w:val="20"/>
          <w:szCs w:val="20"/>
          <w:lang w:val="es-MX" w:eastAsia="zh-CN"/>
        </w:rPr>
        <w:br w:type="page"/>
      </w:r>
    </w:p>
    <w:p w14:paraId="495DFF1B" w14:textId="77777777" w:rsidR="00D41ABE" w:rsidRPr="00F53407" w:rsidRDefault="00D41ABE" w:rsidP="00D41ABE">
      <w:pPr>
        <w:pStyle w:val="Ttulo2"/>
        <w:spacing w:before="0" w:after="0" w:line="240" w:lineRule="auto"/>
        <w:rPr>
          <w:rFonts w:ascii="Museo Sans 300" w:hAnsi="Museo Sans 300"/>
          <w:sz w:val="20"/>
          <w:szCs w:val="20"/>
          <w:lang w:val="es-MX" w:eastAsia="zh-CN"/>
        </w:rPr>
      </w:pPr>
      <w:bookmarkStart w:id="204" w:name="_Toc209540076"/>
      <w:bookmarkEnd w:id="198"/>
      <w:r w:rsidRPr="00F53407">
        <w:rPr>
          <w:rFonts w:ascii="Museo Sans 300" w:hAnsi="Museo Sans 300"/>
          <w:sz w:val="20"/>
          <w:szCs w:val="20"/>
          <w:lang w:val="es-ES"/>
        </w:rPr>
        <w:lastRenderedPageBreak/>
        <w:t>F3. Formulario de Declaración Jurada (Ofertante)</w:t>
      </w:r>
      <w:bookmarkEnd w:id="204"/>
    </w:p>
    <w:p w14:paraId="36109C81" w14:textId="77777777" w:rsidR="00D41ABE" w:rsidRPr="00F53407" w:rsidRDefault="00D41ABE" w:rsidP="00D41ABE">
      <w:pPr>
        <w:spacing w:after="0" w:line="240" w:lineRule="auto"/>
        <w:rPr>
          <w:rFonts w:ascii="Museo Sans 300" w:hAnsi="Museo Sans 300"/>
          <w:sz w:val="20"/>
          <w:szCs w:val="20"/>
          <w:lang w:val="es-MX" w:eastAsia="zh-CN"/>
        </w:rPr>
      </w:pPr>
      <w:r w:rsidRPr="00F53407">
        <w:rPr>
          <w:rFonts w:ascii="Museo Sans 300" w:hAnsi="Museo Sans 300"/>
          <w:sz w:val="20"/>
          <w:szCs w:val="20"/>
          <w:lang w:val="es-MX" w:eastAsia="zh-CN"/>
        </w:rPr>
        <w:t>(PERSONA JURÍDICA-APODERADO-REPRESENTANTE LEGAL)</w:t>
      </w:r>
    </w:p>
    <w:p w14:paraId="3650D7B5" w14:textId="77777777" w:rsidR="00D41ABE" w:rsidRPr="00F53407" w:rsidRDefault="00D41ABE" w:rsidP="00D41ABE">
      <w:pPr>
        <w:spacing w:after="0" w:line="240" w:lineRule="auto"/>
        <w:rPr>
          <w:rFonts w:ascii="Museo Sans 300" w:hAnsi="Museo Sans 300"/>
          <w:sz w:val="20"/>
          <w:szCs w:val="20"/>
          <w:lang w:val="es-MX" w:eastAsia="zh-CN"/>
        </w:rPr>
      </w:pPr>
    </w:p>
    <w:p w14:paraId="5670023C"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SEÑOR/A</w:t>
      </w:r>
    </w:p>
    <w:p w14:paraId="22129C94"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JEFE DE UNIDAD DE COMPRAS PÚBLICAS</w:t>
      </w:r>
    </w:p>
    <w:p w14:paraId="3F0D9901"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COMISIÓN EJECUTIVA PORTUARIA AUTÓNOMA</w:t>
      </w:r>
    </w:p>
    <w:p w14:paraId="07B3A0E5" w14:textId="77777777" w:rsidR="00D41ABE" w:rsidRPr="00F53407" w:rsidRDefault="00D41ABE" w:rsidP="00D41ABE">
      <w:pPr>
        <w:spacing w:after="0" w:line="240" w:lineRule="auto"/>
        <w:rPr>
          <w:rFonts w:ascii="Museo Sans 300" w:hAnsi="Museo Sans 300"/>
          <w:sz w:val="20"/>
          <w:szCs w:val="20"/>
          <w:lang w:val="es-MX" w:eastAsia="zh-CN"/>
        </w:rPr>
      </w:pPr>
      <w:r w:rsidRPr="00F53407">
        <w:rPr>
          <w:rFonts w:ascii="Museo Sans 300" w:hAnsi="Museo Sans 300"/>
          <w:sz w:val="20"/>
          <w:szCs w:val="20"/>
          <w:lang w:val="es-MX"/>
        </w:rPr>
        <w:t>PRESENTE</w:t>
      </w:r>
    </w:p>
    <w:p w14:paraId="11302964" w14:textId="77777777" w:rsidR="00D41ABE" w:rsidRPr="00F53407" w:rsidRDefault="00D41ABE" w:rsidP="00D41ABE">
      <w:pPr>
        <w:spacing w:after="0" w:line="240" w:lineRule="auto"/>
        <w:rPr>
          <w:rFonts w:ascii="Museo Sans 300" w:hAnsi="Museo Sans 300"/>
          <w:sz w:val="20"/>
          <w:szCs w:val="20"/>
          <w:lang w:val="es-MX" w:eastAsia="zh-CN"/>
        </w:rPr>
      </w:pPr>
    </w:p>
    <w:p w14:paraId="7FB09DA4" w14:textId="3F89AA75" w:rsidR="00D41ABE" w:rsidRPr="00F53407" w:rsidRDefault="00D41ABE" w:rsidP="00D41ABE">
      <w:pPr>
        <w:pStyle w:val="Sinespaciado"/>
        <w:tabs>
          <w:tab w:val="left" w:pos="4536"/>
        </w:tabs>
        <w:spacing w:after="0" w:line="240" w:lineRule="auto"/>
        <w:ind w:left="0" w:firstLine="0"/>
        <w:rPr>
          <w:rFonts w:ascii="Museo Sans 300" w:hAnsi="Museo Sans 300"/>
          <w:sz w:val="20"/>
          <w:szCs w:val="20"/>
        </w:rPr>
      </w:pPr>
      <w:r w:rsidRPr="00F5340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F53407">
        <w:rPr>
          <w:rFonts w:ascii="Museo Sans 300" w:hAnsi="Museo Sans 300"/>
          <w:sz w:val="20"/>
          <w:szCs w:val="20"/>
          <w:lang w:val="es-MX" w:eastAsia="zh-CN"/>
        </w:rPr>
        <w:t>de</w:t>
      </w:r>
      <w:proofErr w:type="spellEnd"/>
      <w:r w:rsidRPr="00F5340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F5340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F53407">
        <w:rPr>
          <w:rFonts w:ascii="Museo Sans 300" w:hAnsi="Museo Sans 300"/>
          <w:sz w:val="20"/>
          <w:szCs w:val="20"/>
        </w:rPr>
        <w:t>de</w:t>
      </w:r>
      <w:proofErr w:type="spellEnd"/>
      <w:r w:rsidRPr="00F53407">
        <w:rPr>
          <w:rFonts w:ascii="Museo Sans 300" w:hAnsi="Museo Sans 300"/>
          <w:sz w:val="20"/>
          <w:szCs w:val="20"/>
        </w:rPr>
        <w:t xml:space="preserve"> la (sociedad o UDP O PCO) ___________________ lo cual compruebo con _______________(escritura o escrito con firma legalizada) de fecha ________________.  </w:t>
      </w:r>
      <w:r w:rsidRPr="00F53407">
        <w:rPr>
          <w:rFonts w:ascii="Museo Sans 300" w:hAnsi="Museo Sans 300"/>
          <w:sz w:val="20"/>
          <w:szCs w:val="20"/>
          <w:lang w:val="es-MX" w:eastAsia="zh-CN"/>
        </w:rPr>
        <w:t xml:space="preserve">DECLARO BAJO JURAMENTO/PROMESA QUE LA SOCIEDAD QUE MI MANDANTE: </w:t>
      </w:r>
      <w:r w:rsidRPr="00F53407">
        <w:rPr>
          <w:rFonts w:ascii="Museo Sans 300" w:hAnsi="Museo Sans 300"/>
          <w:b/>
          <w:bCs/>
          <w:sz w:val="20"/>
          <w:szCs w:val="20"/>
          <w:lang w:val="es-MX" w:eastAsia="zh-CN"/>
        </w:rPr>
        <w:t>a)</w:t>
      </w:r>
      <w:r w:rsidRPr="00F5340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F53407">
        <w:rPr>
          <w:rFonts w:ascii="Museo Sans 300" w:hAnsi="Museo Sans 300"/>
          <w:sz w:val="20"/>
          <w:szCs w:val="20"/>
          <w:lang w:val="es-MX" w:eastAsia="zh-CN"/>
        </w:rPr>
        <w:t xml:space="preserve"> </w:t>
      </w:r>
      <w:bookmarkEnd w:id="201"/>
      <w:bookmarkEnd w:id="202"/>
      <w:r w:rsidRPr="00F53407">
        <w:rPr>
          <w:rFonts w:ascii="Museo Sans 300" w:hAnsi="Museo Sans 300"/>
          <w:sz w:val="20"/>
          <w:szCs w:val="20"/>
        </w:rPr>
        <w:t>Se encuentra en capacidad legal para ofertar con las instituciones públicas objeto de regulación por parte de la Dirección Nacional de Compras Públicas; c</w:t>
      </w:r>
      <w:r w:rsidRPr="00F53407">
        <w:rPr>
          <w:rFonts w:ascii="Museo Sans 300" w:hAnsi="Museo Sans 300"/>
          <w:b/>
          <w:bCs/>
          <w:sz w:val="20"/>
          <w:szCs w:val="20"/>
        </w:rPr>
        <w:t>)</w:t>
      </w:r>
      <w:r w:rsidRPr="00F53407">
        <w:rPr>
          <w:rFonts w:ascii="Museo Sans 300" w:hAnsi="Museo Sans 300"/>
          <w:sz w:val="20"/>
          <w:szCs w:val="20"/>
        </w:rPr>
        <w:t xml:space="preserve"> Posee la capacidad financiera para ejecutar el proceso de compra en referencia y a requerimiento de CEPA podrá presentar </w:t>
      </w:r>
      <w:r w:rsidRPr="00F53407">
        <w:rPr>
          <w:rFonts w:ascii="Museo Sans 300" w:hAnsi="Museo Sans 300" w:cs="Verdana"/>
          <w:bCs/>
          <w:sz w:val="20"/>
          <w:szCs w:val="20"/>
          <w:lang w:eastAsia="es-ES"/>
        </w:rPr>
        <w:t xml:space="preserve">copia simple o certificada del balance </w:t>
      </w:r>
      <w:r w:rsidRPr="00F53407">
        <w:rPr>
          <w:rFonts w:ascii="Museo Sans 300" w:hAnsi="Museo Sans 300" w:cs="Verdana"/>
          <w:sz w:val="20"/>
          <w:szCs w:val="20"/>
          <w:lang w:eastAsia="es-ES"/>
        </w:rPr>
        <w:t>o estado de situación Financiera</w:t>
      </w:r>
      <w:r w:rsidRPr="00F53407">
        <w:rPr>
          <w:rFonts w:ascii="Museo Sans 300" w:hAnsi="Museo Sans 300" w:cs="Verdana"/>
          <w:bCs/>
          <w:sz w:val="20"/>
          <w:szCs w:val="20"/>
          <w:lang w:eastAsia="es-ES"/>
        </w:rPr>
        <w:t xml:space="preserve"> </w:t>
      </w:r>
      <w:r w:rsidRPr="00F53407">
        <w:rPr>
          <w:rFonts w:ascii="Museo Sans 300" w:hAnsi="Museo Sans 300"/>
          <w:bCs/>
          <w:sz w:val="20"/>
          <w:szCs w:val="20"/>
        </w:rPr>
        <w:t xml:space="preserve">del año 2024, </w:t>
      </w:r>
      <w:r w:rsidRPr="00F5340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F53407">
        <w:rPr>
          <w:rFonts w:ascii="Museo Sans 300" w:hAnsi="Museo Sans 300" w:cs="Verdana"/>
          <w:bCs/>
          <w:sz w:val="20"/>
          <w:szCs w:val="20"/>
        </w:rPr>
        <w:t xml:space="preserve">con su respectivo sello de autorización contable, </w:t>
      </w:r>
      <w:r w:rsidRPr="00F53407">
        <w:rPr>
          <w:rFonts w:ascii="Museo Sans 300" w:hAnsi="Museo Sans 300" w:cs="Verdana"/>
          <w:bCs/>
          <w:sz w:val="20"/>
          <w:szCs w:val="20"/>
          <w:lang w:eastAsia="es-ES"/>
        </w:rPr>
        <w:t xml:space="preserve">quien preparó dicho documento o podrá </w:t>
      </w:r>
      <w:r w:rsidRPr="00F53407">
        <w:rPr>
          <w:rFonts w:ascii="Museo Sans 300" w:hAnsi="Museo Sans 300"/>
          <w:sz w:val="20"/>
          <w:szCs w:val="20"/>
          <w:lang w:val="es-ES" w:eastAsia="es-ES"/>
        </w:rPr>
        <w:t xml:space="preserve">presentar boleta con el Código QR del CNR (si hubiere), debiendo contener los documentos financieros referidos vigentes. </w:t>
      </w:r>
      <w:r w:rsidRPr="00F53407">
        <w:rPr>
          <w:rFonts w:ascii="Museo Sans 300" w:hAnsi="Museo Sans 300"/>
          <w:b/>
          <w:bCs/>
          <w:sz w:val="20"/>
          <w:szCs w:val="20"/>
          <w:lang w:val="es-ES" w:eastAsia="es-ES"/>
        </w:rPr>
        <w:t>d)</w:t>
      </w:r>
      <w:r w:rsidRPr="00F53407">
        <w:rPr>
          <w:rFonts w:ascii="Museo Sans 300" w:hAnsi="Museo Sans 300"/>
          <w:sz w:val="20"/>
          <w:szCs w:val="20"/>
          <w:lang w:val="es-ES" w:eastAsia="es-ES"/>
        </w:rPr>
        <w:t xml:space="preserve"> </w:t>
      </w:r>
      <w:r w:rsidRPr="00F5340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F53407">
        <w:rPr>
          <w:rFonts w:ascii="Museo Sans 300" w:hAnsi="Museo Sans 300"/>
          <w:b/>
          <w:bCs/>
          <w:sz w:val="20"/>
          <w:szCs w:val="20"/>
        </w:rPr>
        <w:t>)</w:t>
      </w:r>
      <w:r w:rsidRPr="00F5340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F53407">
        <w:rPr>
          <w:rFonts w:ascii="Museo Sans 300" w:hAnsi="Museo Sans 300"/>
          <w:b/>
          <w:bCs/>
          <w:sz w:val="20"/>
          <w:szCs w:val="20"/>
        </w:rPr>
        <w:t>f)</w:t>
      </w:r>
      <w:r w:rsidRPr="00F5340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F53407">
        <w:rPr>
          <w:rFonts w:ascii="Museo Sans 300" w:hAnsi="Museo Sans 300"/>
          <w:b/>
          <w:bCs/>
          <w:sz w:val="20"/>
          <w:szCs w:val="20"/>
        </w:rPr>
        <w:t>)</w:t>
      </w:r>
      <w:r w:rsidRPr="00F5340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F53407">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F53407">
        <w:rPr>
          <w:rFonts w:ascii="Museo Sans 300" w:hAnsi="Museo Sans 300"/>
          <w:sz w:val="20"/>
          <w:szCs w:val="20"/>
        </w:rPr>
        <w:t>k</w:t>
      </w:r>
      <w:r w:rsidRPr="00F53407">
        <w:rPr>
          <w:rFonts w:ascii="Museo Sans 300" w:hAnsi="Museo Sans 300"/>
          <w:b/>
          <w:bCs/>
          <w:sz w:val="20"/>
          <w:szCs w:val="20"/>
        </w:rPr>
        <w:t>)</w:t>
      </w:r>
      <w:r w:rsidRPr="00F53407">
        <w:rPr>
          <w:rFonts w:ascii="Museo Sans 300" w:hAnsi="Museo Sans 300"/>
          <w:sz w:val="20"/>
          <w:szCs w:val="20"/>
        </w:rPr>
        <w:t xml:space="preserve"> Se encuentra solvente en las obligaciones fiscales, municipales, previsionales y de seguridad social. l</w:t>
      </w:r>
      <w:r w:rsidRPr="00F53407">
        <w:rPr>
          <w:rFonts w:ascii="Museo Sans 300" w:hAnsi="Museo Sans 300"/>
          <w:b/>
          <w:bCs/>
          <w:sz w:val="20"/>
          <w:szCs w:val="20"/>
        </w:rPr>
        <w:t>)</w:t>
      </w:r>
      <w:r w:rsidRPr="00F53407">
        <w:rPr>
          <w:rFonts w:ascii="Museo Sans 300" w:hAnsi="Museo Sans 300"/>
          <w:sz w:val="20"/>
          <w:szCs w:val="20"/>
        </w:rPr>
        <w:t xml:space="preserve"> En caso de ser adjudicada mi representada, me comprometo a entregar en tiempo, cantidad y calidad, cumpliendo con las especificaciones técnicas mínimas</w:t>
      </w:r>
      <w:r w:rsidRPr="00F53407">
        <w:rPr>
          <w:rFonts w:ascii="Museo Sans 300" w:hAnsi="Museo Sans 300"/>
          <w:color w:val="FF0000"/>
          <w:sz w:val="20"/>
          <w:szCs w:val="20"/>
        </w:rPr>
        <w:t xml:space="preserve">. </w:t>
      </w:r>
      <w:r w:rsidRPr="00F53407">
        <w:rPr>
          <w:rFonts w:ascii="Museo Sans 300" w:hAnsi="Museo Sans 300"/>
          <w:sz w:val="20"/>
          <w:szCs w:val="20"/>
        </w:rPr>
        <w:t xml:space="preserve">Si el o </w:t>
      </w:r>
      <w:r w:rsidRPr="00F53407">
        <w:rPr>
          <w:rFonts w:ascii="Museo Sans 300" w:hAnsi="Museo Sans 300"/>
          <w:sz w:val="20"/>
          <w:szCs w:val="20"/>
        </w:rPr>
        <w:lastRenderedPageBreak/>
        <w:t>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59CA540" w14:textId="77777777" w:rsidR="00D41ABE" w:rsidRPr="00F53407" w:rsidRDefault="00D41ABE" w:rsidP="00D41ABE">
      <w:pPr>
        <w:spacing w:after="0" w:line="240" w:lineRule="auto"/>
        <w:rPr>
          <w:rFonts w:ascii="Museo Sans 300" w:hAnsi="Museo Sans 300"/>
          <w:sz w:val="20"/>
          <w:szCs w:val="20"/>
          <w:lang w:val="es-MX"/>
        </w:rPr>
      </w:pPr>
    </w:p>
    <w:p w14:paraId="557C47B7" w14:textId="77777777" w:rsidR="00D41ABE" w:rsidRPr="00F53407" w:rsidRDefault="00D41ABE" w:rsidP="00D41ABE">
      <w:pPr>
        <w:spacing w:after="0" w:line="240" w:lineRule="auto"/>
        <w:rPr>
          <w:rFonts w:ascii="Museo Sans 300" w:hAnsi="Museo Sans 300"/>
          <w:sz w:val="20"/>
          <w:szCs w:val="20"/>
          <w:lang w:val="es-MX"/>
        </w:rPr>
      </w:pPr>
      <w:r w:rsidRPr="00F53407">
        <w:rPr>
          <w:rFonts w:ascii="Museo Sans 300" w:hAnsi="Museo Sans 300"/>
          <w:sz w:val="20"/>
          <w:szCs w:val="20"/>
          <w:lang w:val="es-MX"/>
        </w:rPr>
        <w:t>F.__________________</w:t>
      </w:r>
    </w:p>
    <w:p w14:paraId="1BD80B8D" w14:textId="77777777" w:rsidR="00D41ABE" w:rsidRPr="00F53407" w:rsidRDefault="00D41ABE" w:rsidP="00D41ABE">
      <w:pPr>
        <w:spacing w:after="0" w:line="240" w:lineRule="auto"/>
        <w:rPr>
          <w:rFonts w:ascii="Museo Sans 300" w:hAnsi="Museo Sans 300"/>
          <w:b/>
          <w:bCs/>
          <w:color w:val="000000"/>
          <w:sz w:val="20"/>
          <w:szCs w:val="20"/>
        </w:rPr>
      </w:pPr>
      <w:r w:rsidRPr="00F53407">
        <w:rPr>
          <w:rFonts w:ascii="Museo Sans 300" w:hAnsi="Museo Sans 300"/>
          <w:sz w:val="20"/>
          <w:szCs w:val="20"/>
          <w:lang w:val="es-MX"/>
        </w:rPr>
        <w:t>(</w:t>
      </w:r>
      <w:r w:rsidRPr="00F53407">
        <w:rPr>
          <w:rFonts w:ascii="Museo Sans 300" w:hAnsi="Museo Sans 300"/>
          <w:b/>
          <w:bCs/>
          <w:color w:val="000000"/>
          <w:sz w:val="20"/>
          <w:szCs w:val="20"/>
        </w:rPr>
        <w:t>(la firma del Representante o Apoderado)</w:t>
      </w:r>
    </w:p>
    <w:p w14:paraId="4A3FF26B" w14:textId="77777777" w:rsidR="00D41ABE" w:rsidRPr="00F53407" w:rsidRDefault="00D41ABE" w:rsidP="00D41ABE">
      <w:pPr>
        <w:spacing w:after="0" w:line="240" w:lineRule="auto"/>
        <w:rPr>
          <w:rFonts w:ascii="Museo Sans 300" w:hAnsi="Museo Sans 300"/>
          <w:b/>
          <w:bCs/>
          <w:color w:val="000000"/>
          <w:sz w:val="20"/>
          <w:szCs w:val="20"/>
        </w:rPr>
      </w:pPr>
    </w:p>
    <w:p w14:paraId="1243D6AE" w14:textId="77777777" w:rsidR="00D41ABE" w:rsidRPr="00F53407" w:rsidRDefault="00D41ABE" w:rsidP="00D41ABE">
      <w:pPr>
        <w:spacing w:after="0" w:line="240" w:lineRule="auto"/>
        <w:rPr>
          <w:rFonts w:ascii="Museo Sans 300" w:hAnsi="Museo Sans 300"/>
          <w:b/>
          <w:bCs/>
          <w:color w:val="000000"/>
          <w:sz w:val="20"/>
          <w:szCs w:val="20"/>
        </w:rPr>
      </w:pPr>
      <w:r w:rsidRPr="00F53407">
        <w:rPr>
          <w:rFonts w:ascii="Museo Sans 300" w:hAnsi="Museo Sans 300"/>
          <w:b/>
          <w:bCs/>
          <w:color w:val="000000"/>
          <w:sz w:val="20"/>
          <w:szCs w:val="20"/>
        </w:rPr>
        <w:t xml:space="preserve">Auténtica del Notario </w:t>
      </w:r>
    </w:p>
    <w:p w14:paraId="4F8F8297" w14:textId="77777777" w:rsidR="00D41ABE" w:rsidRPr="00F53407" w:rsidRDefault="00D41ABE" w:rsidP="00D41ABE">
      <w:pPr>
        <w:spacing w:after="0" w:line="240" w:lineRule="auto"/>
        <w:rPr>
          <w:rFonts w:ascii="Museo Sans 300" w:hAnsi="Museo Sans 300"/>
          <w:b/>
          <w:bCs/>
          <w:i/>
          <w:iCs/>
          <w:sz w:val="20"/>
          <w:szCs w:val="20"/>
          <w:lang w:val="x-none"/>
        </w:rPr>
      </w:pPr>
      <w:r w:rsidRPr="00F53407">
        <w:rPr>
          <w:rFonts w:ascii="Museo Sans 300" w:hAnsi="Museo Sans 300"/>
          <w:b/>
          <w:bCs/>
          <w:i/>
          <w:iCs/>
          <w:sz w:val="20"/>
          <w:szCs w:val="20"/>
          <w:lang w:val="x-none"/>
        </w:rPr>
        <w:br w:type="page"/>
      </w:r>
    </w:p>
    <w:p w14:paraId="606E632D" w14:textId="4F91A93B" w:rsidR="003E01D3" w:rsidRPr="00F53407" w:rsidRDefault="0067102E" w:rsidP="007D7F83">
      <w:pPr>
        <w:pStyle w:val="Ttulo1"/>
        <w:spacing w:before="0" w:after="0" w:line="240" w:lineRule="auto"/>
        <w:jc w:val="center"/>
        <w:rPr>
          <w:sz w:val="20"/>
          <w:szCs w:val="20"/>
          <w:lang w:val="es-ES"/>
        </w:rPr>
      </w:pPr>
      <w:bookmarkStart w:id="205" w:name="_Toc209540077"/>
      <w:bookmarkStart w:id="206" w:name="_Hlk209534473"/>
      <w:bookmarkEnd w:id="197"/>
      <w:r w:rsidRPr="00F53407">
        <w:rPr>
          <w:rFonts w:ascii="Museo Sans 300" w:hAnsi="Museo Sans 300"/>
          <w:sz w:val="20"/>
          <w:szCs w:val="20"/>
        </w:rPr>
        <w:lastRenderedPageBreak/>
        <w:t>F</w:t>
      </w:r>
      <w:r w:rsidR="0057603D" w:rsidRPr="00F53407">
        <w:rPr>
          <w:rFonts w:ascii="Museo Sans 300" w:hAnsi="Museo Sans 300"/>
          <w:sz w:val="20"/>
          <w:szCs w:val="20"/>
        </w:rPr>
        <w:t>4</w:t>
      </w:r>
      <w:r w:rsidRPr="00F53407">
        <w:rPr>
          <w:rFonts w:ascii="Museo Sans 300" w:hAnsi="Museo Sans 300"/>
          <w:sz w:val="20"/>
          <w:szCs w:val="20"/>
        </w:rPr>
        <w:t>.</w:t>
      </w:r>
      <w:r w:rsidRPr="00F53407">
        <w:rPr>
          <w:rFonts w:ascii="Museo Sans 300" w:hAnsi="Museo Sans 300"/>
          <w:sz w:val="20"/>
          <w:szCs w:val="20"/>
          <w:lang w:val="es-MX"/>
        </w:rPr>
        <w:t xml:space="preserve"> </w:t>
      </w:r>
      <w:r w:rsidR="003E01D3" w:rsidRPr="00F53407">
        <w:rPr>
          <w:rFonts w:ascii="Museo Sans 300" w:hAnsi="Museo Sans 300"/>
          <w:sz w:val="20"/>
          <w:szCs w:val="20"/>
          <w:lang w:val="es-ES"/>
        </w:rPr>
        <w:t>Formulario de Documento de Referencia</w:t>
      </w:r>
      <w:bookmarkEnd w:id="205"/>
    </w:p>
    <w:p w14:paraId="0C22F71A" w14:textId="77777777" w:rsidR="003E01D3" w:rsidRPr="00F53407" w:rsidRDefault="003E01D3" w:rsidP="00956635">
      <w:pPr>
        <w:spacing w:after="0" w:line="240" w:lineRule="auto"/>
        <w:jc w:val="center"/>
        <w:rPr>
          <w:rFonts w:ascii="Museo Sans 300" w:eastAsia="Batang" w:hAnsi="Museo Sans 300" w:cs="Verdana"/>
          <w:b/>
          <w:bCs/>
          <w:sz w:val="20"/>
          <w:szCs w:val="20"/>
        </w:rPr>
      </w:pPr>
      <w:r w:rsidRPr="00F53407">
        <w:rPr>
          <w:rFonts w:ascii="Museo Sans 300" w:eastAsia="Batang" w:hAnsi="Museo Sans 300" w:cs="Verdana"/>
          <w:b/>
          <w:bCs/>
          <w:sz w:val="20"/>
          <w:szCs w:val="20"/>
        </w:rPr>
        <w:t xml:space="preserve">(Experiencia del Ofertante) </w:t>
      </w:r>
    </w:p>
    <w:p w14:paraId="346E4D7A" w14:textId="77777777" w:rsidR="003E01D3" w:rsidRPr="00F53407" w:rsidRDefault="003E01D3" w:rsidP="009E3324">
      <w:pPr>
        <w:spacing w:after="0" w:line="240" w:lineRule="auto"/>
        <w:jc w:val="right"/>
        <w:rPr>
          <w:rFonts w:ascii="Museo Sans 300" w:hAnsi="Museo Sans 300" w:cs="Verdana"/>
          <w:sz w:val="20"/>
          <w:szCs w:val="20"/>
        </w:rPr>
      </w:pPr>
    </w:p>
    <w:p w14:paraId="2BA26CA3" w14:textId="77777777" w:rsidR="003E01D3" w:rsidRPr="00F53407" w:rsidRDefault="003E01D3" w:rsidP="009E3324">
      <w:pPr>
        <w:spacing w:after="0" w:line="240" w:lineRule="auto"/>
        <w:jc w:val="both"/>
        <w:rPr>
          <w:rFonts w:ascii="Museo Sans 300" w:hAnsi="Museo Sans 300" w:cs="Verdana"/>
          <w:sz w:val="20"/>
          <w:szCs w:val="20"/>
        </w:rPr>
      </w:pPr>
    </w:p>
    <w:p w14:paraId="112E7C8A" w14:textId="77777777" w:rsidR="003E01D3" w:rsidRPr="00F53407" w:rsidRDefault="003E01D3" w:rsidP="009E3324">
      <w:pPr>
        <w:spacing w:after="0" w:line="240" w:lineRule="auto"/>
        <w:rPr>
          <w:rFonts w:ascii="Museo Sans 300" w:hAnsi="Museo Sans 300" w:cs="Verdana"/>
          <w:sz w:val="20"/>
          <w:szCs w:val="20"/>
        </w:rPr>
      </w:pPr>
      <w:r w:rsidRPr="00F53407">
        <w:rPr>
          <w:rFonts w:ascii="Museo Sans 300" w:hAnsi="Museo Sans 300" w:cs="Verdana"/>
          <w:sz w:val="20"/>
          <w:szCs w:val="20"/>
        </w:rPr>
        <w:t>Señores _____________________________________ o a quien Interese:</w:t>
      </w:r>
    </w:p>
    <w:p w14:paraId="3F6C6D02" w14:textId="77777777" w:rsidR="003E01D3" w:rsidRPr="00F53407" w:rsidRDefault="003E01D3" w:rsidP="009E3324">
      <w:pPr>
        <w:spacing w:after="0" w:line="240" w:lineRule="auto"/>
        <w:rPr>
          <w:rFonts w:ascii="Museo Sans 300" w:hAnsi="Museo Sans 300" w:cs="Verdana"/>
          <w:sz w:val="20"/>
          <w:szCs w:val="20"/>
        </w:rPr>
      </w:pPr>
    </w:p>
    <w:p w14:paraId="3D9ECC61" w14:textId="16163F76" w:rsidR="003E01D3" w:rsidRPr="00F53407" w:rsidRDefault="003E01D3" w:rsidP="009E3324">
      <w:pPr>
        <w:spacing w:after="0" w:line="240" w:lineRule="auto"/>
        <w:jc w:val="both"/>
        <w:rPr>
          <w:rFonts w:ascii="Museo Sans 300" w:hAnsi="Museo Sans 300" w:cs="Verdana"/>
          <w:sz w:val="20"/>
          <w:szCs w:val="20"/>
        </w:rPr>
      </w:pPr>
      <w:r w:rsidRPr="00F53407">
        <w:rPr>
          <w:rFonts w:ascii="Museo Sans 300" w:hAnsi="Museo Sans 300" w:cs="Verdana"/>
          <w:sz w:val="20"/>
          <w:szCs w:val="20"/>
        </w:rPr>
        <w:t>Yo, ________(</w:t>
      </w:r>
      <w:r w:rsidRPr="00F53407">
        <w:rPr>
          <w:rFonts w:ascii="Museo Sans 300" w:hAnsi="Museo Sans 300" w:cs="Verdana"/>
          <w:sz w:val="20"/>
          <w:szCs w:val="20"/>
          <w:u w:val="single"/>
        </w:rPr>
        <w:t>nombre del cliente</w:t>
      </w:r>
      <w:r w:rsidRPr="00F53407">
        <w:rPr>
          <w:rFonts w:ascii="Museo Sans 300" w:hAnsi="Museo Sans 300" w:cs="Verdana"/>
          <w:sz w:val="20"/>
          <w:szCs w:val="20"/>
        </w:rPr>
        <w:t xml:space="preserve">)__________, en calidad de </w:t>
      </w:r>
      <w:r w:rsidRPr="00F53407">
        <w:rPr>
          <w:rFonts w:ascii="Museo Sans 300" w:hAnsi="Museo Sans 300" w:cs="Verdana"/>
          <w:sz w:val="20"/>
          <w:szCs w:val="20"/>
          <w:u w:val="single"/>
        </w:rPr>
        <w:t xml:space="preserve">_(Propietario, Representante Legal, Administrador de Contrato, Gerente General, Responsable de Recibir </w:t>
      </w:r>
      <w:r w:rsidR="00191CF8" w:rsidRPr="00F53407">
        <w:rPr>
          <w:rFonts w:ascii="Museo Sans 300" w:hAnsi="Museo Sans 300" w:cs="Verdana"/>
          <w:sz w:val="20"/>
          <w:szCs w:val="20"/>
          <w:u w:val="single"/>
        </w:rPr>
        <w:t>la obra</w:t>
      </w:r>
      <w:r w:rsidRPr="00F53407">
        <w:rPr>
          <w:rFonts w:ascii="Museo Sans 300" w:hAnsi="Museo Sans 300" w:cs="Verdana"/>
          <w:sz w:val="20"/>
          <w:szCs w:val="20"/>
          <w:u w:val="single"/>
        </w:rPr>
        <w:t xml:space="preserve">, Gerente de Empresa, Jefes de Departamento o Jefe de </w:t>
      </w:r>
      <w:r w:rsidR="006F5614" w:rsidRPr="00F53407">
        <w:rPr>
          <w:rFonts w:ascii="Museo Sans 300" w:hAnsi="Museo Sans 300" w:cs="Verdana"/>
          <w:sz w:val="20"/>
          <w:szCs w:val="20"/>
          <w:u w:val="single"/>
        </w:rPr>
        <w:t>UCP</w:t>
      </w:r>
      <w:r w:rsidRPr="00F53407">
        <w:rPr>
          <w:rFonts w:ascii="Museo Sans 300" w:hAnsi="Museo Sans 300" w:cs="Verdana"/>
          <w:sz w:val="20"/>
          <w:szCs w:val="20"/>
          <w:u w:val="single"/>
        </w:rPr>
        <w:t>I</w:t>
      </w:r>
      <w:r w:rsidR="006F5614" w:rsidRPr="00F53407">
        <w:rPr>
          <w:rFonts w:ascii="Museo Sans 300" w:hAnsi="Museo Sans 300" w:cs="Verdana"/>
          <w:sz w:val="20"/>
          <w:szCs w:val="20"/>
          <w:u w:val="single"/>
        </w:rPr>
        <w:t xml:space="preserve"> u otro cargo</w:t>
      </w:r>
      <w:r w:rsidRPr="00F53407">
        <w:rPr>
          <w:rFonts w:ascii="Museo Sans 300" w:hAnsi="Museo Sans 300" w:cs="Verdana"/>
          <w:sz w:val="20"/>
          <w:szCs w:val="20"/>
          <w:u w:val="single"/>
        </w:rPr>
        <w:t>) _</w:t>
      </w:r>
      <w:r w:rsidRPr="00F53407">
        <w:rPr>
          <w:rFonts w:ascii="Museo Sans 300" w:hAnsi="Museo Sans 300" w:cs="Verdana"/>
          <w:sz w:val="20"/>
          <w:szCs w:val="20"/>
        </w:rPr>
        <w:t>_, hago constar:</w:t>
      </w:r>
    </w:p>
    <w:p w14:paraId="1013793C" w14:textId="77777777" w:rsidR="003E01D3" w:rsidRPr="00F53407" w:rsidRDefault="003E01D3" w:rsidP="009E3324">
      <w:pPr>
        <w:spacing w:after="0" w:line="240" w:lineRule="auto"/>
        <w:jc w:val="both"/>
        <w:rPr>
          <w:rFonts w:ascii="Museo Sans 300" w:hAnsi="Museo Sans 300" w:cs="Verdana"/>
          <w:sz w:val="20"/>
          <w:szCs w:val="20"/>
        </w:rPr>
      </w:pPr>
    </w:p>
    <w:p w14:paraId="561EBE06" w14:textId="65B82BF1" w:rsidR="003E01D3" w:rsidRPr="00F53407" w:rsidRDefault="003E01D3" w:rsidP="009E3324">
      <w:pPr>
        <w:spacing w:after="0" w:line="240" w:lineRule="auto"/>
        <w:jc w:val="both"/>
        <w:rPr>
          <w:rFonts w:ascii="Museo Sans 300" w:hAnsi="Museo Sans 300" w:cs="Verdana"/>
          <w:sz w:val="20"/>
          <w:szCs w:val="20"/>
        </w:rPr>
      </w:pPr>
      <w:r w:rsidRPr="00F53407">
        <w:rPr>
          <w:rFonts w:ascii="Museo Sans 300" w:hAnsi="Museo Sans 300" w:cs="Verdana"/>
          <w:sz w:val="20"/>
          <w:szCs w:val="20"/>
        </w:rPr>
        <w:t>Que_______(</w:t>
      </w:r>
      <w:r w:rsidRPr="00F53407">
        <w:rPr>
          <w:rFonts w:ascii="Museo Sans 300" w:hAnsi="Museo Sans 300" w:cs="Verdana"/>
          <w:sz w:val="20"/>
          <w:szCs w:val="20"/>
          <w:u w:val="single"/>
        </w:rPr>
        <w:t>Nombre de la empresa o persona natural participante</w:t>
      </w:r>
      <w:r w:rsidRPr="00F53407">
        <w:rPr>
          <w:rFonts w:ascii="Museo Sans 300" w:hAnsi="Museo Sans 300" w:cs="Verdana"/>
          <w:sz w:val="20"/>
          <w:szCs w:val="20"/>
        </w:rPr>
        <w:t>)____, nos ha brindado ____(</w:t>
      </w:r>
      <w:r w:rsidRPr="00F53407">
        <w:rPr>
          <w:rFonts w:ascii="Museo Sans 300" w:hAnsi="Museo Sans 300" w:cs="Verdana"/>
          <w:sz w:val="20"/>
          <w:szCs w:val="20"/>
          <w:u w:val="single"/>
        </w:rPr>
        <w:t>Nombre de</w:t>
      </w:r>
      <w:r w:rsidR="00191CF8" w:rsidRPr="00F53407">
        <w:rPr>
          <w:rFonts w:ascii="Museo Sans 300" w:hAnsi="Museo Sans 300" w:cs="Verdana"/>
          <w:sz w:val="20"/>
          <w:szCs w:val="20"/>
          <w:u w:val="single"/>
        </w:rPr>
        <w:t>l proceso de obra</w:t>
      </w:r>
      <w:r w:rsidRPr="00F53407">
        <w:rPr>
          <w:rFonts w:ascii="Museo Sans 300" w:hAnsi="Museo Sans 300" w:cs="Verdana"/>
          <w:sz w:val="20"/>
          <w:szCs w:val="20"/>
        </w:rPr>
        <w:t>)_______, con el detalle siguiente:</w:t>
      </w:r>
    </w:p>
    <w:p w14:paraId="746CD41A" w14:textId="77777777" w:rsidR="003E01D3" w:rsidRPr="00F53407" w:rsidRDefault="003E01D3" w:rsidP="009E3324">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F53407" w14:paraId="6698F8EE" w14:textId="77777777" w:rsidTr="00047169">
        <w:trPr>
          <w:trHeight w:hRule="exact" w:val="503"/>
          <w:jc w:val="center"/>
        </w:trPr>
        <w:tc>
          <w:tcPr>
            <w:tcW w:w="885" w:type="dxa"/>
            <w:vAlign w:val="center"/>
          </w:tcPr>
          <w:p w14:paraId="0E11E72E"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ÍTEM</w:t>
            </w:r>
          </w:p>
        </w:tc>
        <w:tc>
          <w:tcPr>
            <w:tcW w:w="2912" w:type="dxa"/>
            <w:vAlign w:val="center"/>
          </w:tcPr>
          <w:p w14:paraId="5FDE7B64"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REQUERIMIENTO</w:t>
            </w:r>
          </w:p>
        </w:tc>
        <w:tc>
          <w:tcPr>
            <w:tcW w:w="5263" w:type="dxa"/>
            <w:vAlign w:val="center"/>
          </w:tcPr>
          <w:p w14:paraId="7530A78E"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DESCRIPCIÓN</w:t>
            </w:r>
          </w:p>
        </w:tc>
      </w:tr>
      <w:tr w:rsidR="003E01D3" w:rsidRPr="00F53407" w14:paraId="3DF31813" w14:textId="77777777" w:rsidTr="00047169">
        <w:trPr>
          <w:trHeight w:hRule="exact" w:val="397"/>
          <w:jc w:val="center"/>
        </w:trPr>
        <w:tc>
          <w:tcPr>
            <w:tcW w:w="885" w:type="dxa"/>
            <w:vAlign w:val="center"/>
          </w:tcPr>
          <w:p w14:paraId="1592B687"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1</w:t>
            </w:r>
          </w:p>
        </w:tc>
        <w:tc>
          <w:tcPr>
            <w:tcW w:w="2912" w:type="dxa"/>
            <w:vAlign w:val="center"/>
          </w:tcPr>
          <w:p w14:paraId="38711A62" w14:textId="77777777" w:rsidR="003E01D3" w:rsidRPr="00F53407" w:rsidRDefault="003E01D3"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Nombre del Proyecto</w:t>
            </w:r>
          </w:p>
        </w:tc>
        <w:tc>
          <w:tcPr>
            <w:tcW w:w="5263" w:type="dxa"/>
            <w:vAlign w:val="center"/>
          </w:tcPr>
          <w:p w14:paraId="660DE410"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F53407" w14:paraId="78212DCE" w14:textId="77777777" w:rsidTr="00954E88">
        <w:trPr>
          <w:trHeight w:hRule="exact" w:val="1081"/>
          <w:jc w:val="center"/>
        </w:trPr>
        <w:tc>
          <w:tcPr>
            <w:tcW w:w="885" w:type="dxa"/>
            <w:vAlign w:val="center"/>
          </w:tcPr>
          <w:p w14:paraId="31EF57B6" w14:textId="4D01927B" w:rsidR="003E01D3" w:rsidRPr="00F53407" w:rsidRDefault="006F5614"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2</w:t>
            </w:r>
          </w:p>
        </w:tc>
        <w:tc>
          <w:tcPr>
            <w:tcW w:w="2912" w:type="dxa"/>
            <w:vAlign w:val="center"/>
          </w:tcPr>
          <w:p w14:paraId="4604AD8B" w14:textId="2A2ACD2F" w:rsidR="003E01D3" w:rsidRPr="00F53407" w:rsidRDefault="00954E88"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Descripción y/</w:t>
            </w:r>
            <w:proofErr w:type="spellStart"/>
            <w:r w:rsidRPr="00F53407">
              <w:rPr>
                <w:rFonts w:ascii="Museo Sans 300" w:hAnsi="Museo Sans 300" w:cs="Verdana"/>
                <w:sz w:val="20"/>
                <w:szCs w:val="20"/>
              </w:rPr>
              <w:t>o</w:t>
            </w:r>
            <w:proofErr w:type="spellEnd"/>
            <w:r w:rsidRPr="00F53407">
              <w:rPr>
                <w:rFonts w:ascii="Museo Sans 300" w:hAnsi="Museo Sans 300" w:cs="Verdana"/>
                <w:sz w:val="20"/>
                <w:szCs w:val="20"/>
              </w:rPr>
              <w:t xml:space="preserve"> objeto y/o alcance del proceso de obra realizado</w:t>
            </w:r>
            <w:r w:rsidRPr="00F53407">
              <w:rPr>
                <w:rFonts w:ascii="Museo Sans 300" w:hAnsi="Museo Sans 300" w:cs="Verdana"/>
                <w:b/>
                <w:bCs/>
                <w:sz w:val="20"/>
                <w:szCs w:val="20"/>
              </w:rPr>
              <w:t>, incluir área de pavimentación en m2</w:t>
            </w:r>
            <w:r w:rsidR="00F53407" w:rsidRPr="00F53407">
              <w:rPr>
                <w:rFonts w:ascii="Museo Sans 300" w:hAnsi="Museo Sans 300" w:cs="Verdana"/>
                <w:b/>
                <w:bCs/>
                <w:sz w:val="20"/>
                <w:szCs w:val="20"/>
              </w:rPr>
              <w:t>.</w:t>
            </w:r>
          </w:p>
        </w:tc>
        <w:tc>
          <w:tcPr>
            <w:tcW w:w="5263" w:type="dxa"/>
            <w:vAlign w:val="center"/>
          </w:tcPr>
          <w:p w14:paraId="3C8291D3"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F53407" w14:paraId="163D686B" w14:textId="77777777" w:rsidTr="00047169">
        <w:trPr>
          <w:trHeight w:hRule="exact" w:val="397"/>
          <w:jc w:val="center"/>
        </w:trPr>
        <w:tc>
          <w:tcPr>
            <w:tcW w:w="885" w:type="dxa"/>
            <w:vAlign w:val="center"/>
          </w:tcPr>
          <w:p w14:paraId="2BE73617" w14:textId="09BCCC57" w:rsidR="003E01D3" w:rsidRPr="00F53407" w:rsidRDefault="006F5614"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3</w:t>
            </w:r>
          </w:p>
        </w:tc>
        <w:tc>
          <w:tcPr>
            <w:tcW w:w="2912" w:type="dxa"/>
            <w:vAlign w:val="center"/>
          </w:tcPr>
          <w:p w14:paraId="6012ECBE" w14:textId="11FA4C49" w:rsidR="003E01D3" w:rsidRPr="00F53407" w:rsidRDefault="003E01D3"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 xml:space="preserve">Monto del </w:t>
            </w:r>
            <w:r w:rsidR="000913F4" w:rsidRPr="00F53407">
              <w:rPr>
                <w:rFonts w:ascii="Museo Sans 300" w:hAnsi="Museo Sans 300" w:cs="Verdana"/>
                <w:sz w:val="20"/>
                <w:szCs w:val="20"/>
              </w:rPr>
              <w:t>contrato</w:t>
            </w:r>
            <w:r w:rsidRPr="00F53407">
              <w:rPr>
                <w:rFonts w:ascii="Museo Sans 300" w:hAnsi="Museo Sans 300" w:cs="Verdana"/>
                <w:sz w:val="20"/>
                <w:szCs w:val="20"/>
              </w:rPr>
              <w:t xml:space="preserve"> US$</w:t>
            </w:r>
          </w:p>
        </w:tc>
        <w:tc>
          <w:tcPr>
            <w:tcW w:w="5263" w:type="dxa"/>
            <w:vAlign w:val="center"/>
          </w:tcPr>
          <w:p w14:paraId="51110D70" w14:textId="77777777" w:rsidR="003E01D3" w:rsidRPr="00F53407" w:rsidRDefault="003E01D3" w:rsidP="009E3324">
            <w:pPr>
              <w:autoSpaceDE w:val="0"/>
              <w:autoSpaceDN w:val="0"/>
              <w:adjustRightInd w:val="0"/>
              <w:spacing w:after="0" w:line="240" w:lineRule="auto"/>
              <w:jc w:val="center"/>
              <w:rPr>
                <w:rFonts w:ascii="Museo Sans 300" w:hAnsi="Museo Sans 300" w:cs="Verdana"/>
                <w:sz w:val="20"/>
                <w:szCs w:val="20"/>
              </w:rPr>
            </w:pPr>
          </w:p>
        </w:tc>
      </w:tr>
      <w:tr w:rsidR="003E01D3" w:rsidRPr="00F53407" w14:paraId="33268F71" w14:textId="77777777" w:rsidTr="008E05BA">
        <w:trPr>
          <w:trHeight w:hRule="exact" w:val="728"/>
          <w:jc w:val="center"/>
        </w:trPr>
        <w:tc>
          <w:tcPr>
            <w:tcW w:w="885" w:type="dxa"/>
            <w:vAlign w:val="center"/>
          </w:tcPr>
          <w:p w14:paraId="0542C300" w14:textId="2AF7ECF1" w:rsidR="003E01D3" w:rsidRPr="00F53407" w:rsidRDefault="006F5614"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4</w:t>
            </w:r>
          </w:p>
        </w:tc>
        <w:tc>
          <w:tcPr>
            <w:tcW w:w="2912" w:type="dxa"/>
            <w:vAlign w:val="center"/>
          </w:tcPr>
          <w:p w14:paraId="6D3F8740" w14:textId="30D82A19" w:rsidR="003E01D3" w:rsidRPr="00F53407" w:rsidRDefault="003E01D3" w:rsidP="009E3324">
            <w:pPr>
              <w:tabs>
                <w:tab w:val="left" w:pos="22"/>
              </w:tabs>
              <w:autoSpaceDE w:val="0"/>
              <w:autoSpaceDN w:val="0"/>
              <w:adjustRightInd w:val="0"/>
              <w:spacing w:after="0" w:line="240" w:lineRule="auto"/>
              <w:ind w:left="22"/>
              <w:rPr>
                <w:rFonts w:ascii="Museo Sans 300" w:hAnsi="Museo Sans 300" w:cs="Verdana"/>
                <w:sz w:val="20"/>
                <w:szCs w:val="20"/>
              </w:rPr>
            </w:pPr>
            <w:r w:rsidRPr="00F53407">
              <w:rPr>
                <w:rFonts w:ascii="Museo Sans 300" w:hAnsi="Museo Sans 300" w:cs="Verdana"/>
                <w:sz w:val="20"/>
                <w:szCs w:val="20"/>
              </w:rPr>
              <w:t>Año de Finalización d</w:t>
            </w:r>
            <w:r w:rsidR="00CB095C" w:rsidRPr="00F53407">
              <w:rPr>
                <w:rFonts w:ascii="Museo Sans 300" w:hAnsi="Museo Sans 300" w:cs="Verdana"/>
                <w:sz w:val="20"/>
                <w:szCs w:val="20"/>
              </w:rPr>
              <w:t xml:space="preserve">e entrega </w:t>
            </w:r>
            <w:r w:rsidR="00191CF8" w:rsidRPr="00F53407">
              <w:rPr>
                <w:rFonts w:ascii="Museo Sans 300" w:hAnsi="Museo Sans 300" w:cs="Verdana"/>
                <w:sz w:val="20"/>
                <w:szCs w:val="20"/>
              </w:rPr>
              <w:t>de la obra</w:t>
            </w:r>
            <w:r w:rsidRPr="00F53407">
              <w:rPr>
                <w:rFonts w:ascii="Museo Sans 300" w:hAnsi="Museo Sans 300" w:cs="Verdana"/>
                <w:sz w:val="20"/>
                <w:szCs w:val="20"/>
              </w:rPr>
              <w:t xml:space="preserve"> </w:t>
            </w:r>
          </w:p>
        </w:tc>
        <w:tc>
          <w:tcPr>
            <w:tcW w:w="5263" w:type="dxa"/>
            <w:vAlign w:val="center"/>
          </w:tcPr>
          <w:p w14:paraId="3934A18E" w14:textId="77777777" w:rsidR="003E01D3" w:rsidRPr="00F53407" w:rsidRDefault="003E01D3" w:rsidP="009E3324">
            <w:pPr>
              <w:autoSpaceDE w:val="0"/>
              <w:autoSpaceDN w:val="0"/>
              <w:adjustRightInd w:val="0"/>
              <w:spacing w:after="0" w:line="240" w:lineRule="auto"/>
              <w:rPr>
                <w:rFonts w:ascii="Museo Sans 300" w:hAnsi="Museo Sans 300" w:cs="Verdana"/>
                <w:sz w:val="20"/>
                <w:szCs w:val="20"/>
              </w:rPr>
            </w:pPr>
          </w:p>
        </w:tc>
      </w:tr>
      <w:tr w:rsidR="003E01D3" w:rsidRPr="00F53407" w14:paraId="5FA666A0" w14:textId="77777777" w:rsidTr="00CB095C">
        <w:trPr>
          <w:trHeight w:hRule="exact" w:val="554"/>
          <w:jc w:val="center"/>
        </w:trPr>
        <w:tc>
          <w:tcPr>
            <w:tcW w:w="885" w:type="dxa"/>
            <w:vAlign w:val="center"/>
          </w:tcPr>
          <w:p w14:paraId="6959A722" w14:textId="04499589" w:rsidR="003E01D3" w:rsidRPr="00F53407" w:rsidRDefault="006F5614" w:rsidP="009E3324">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5</w:t>
            </w:r>
          </w:p>
        </w:tc>
        <w:tc>
          <w:tcPr>
            <w:tcW w:w="2912" w:type="dxa"/>
            <w:vAlign w:val="center"/>
          </w:tcPr>
          <w:p w14:paraId="2F6DAF53" w14:textId="77777777" w:rsidR="003E01D3" w:rsidRPr="00F53407" w:rsidRDefault="003E01D3"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 xml:space="preserve">Grado de satisfacción del cliente </w:t>
            </w:r>
          </w:p>
        </w:tc>
        <w:tc>
          <w:tcPr>
            <w:tcW w:w="5263" w:type="dxa"/>
            <w:vAlign w:val="center"/>
          </w:tcPr>
          <w:p w14:paraId="1DEBD32E" w14:textId="77777777" w:rsidR="003E01D3" w:rsidRPr="00F53407" w:rsidRDefault="003E01D3" w:rsidP="009E3324">
            <w:pPr>
              <w:autoSpaceDE w:val="0"/>
              <w:autoSpaceDN w:val="0"/>
              <w:adjustRightInd w:val="0"/>
              <w:spacing w:after="0" w:line="240" w:lineRule="auto"/>
              <w:rPr>
                <w:rFonts w:ascii="Museo Sans 300" w:hAnsi="Museo Sans 300" w:cs="Verdana"/>
                <w:sz w:val="20"/>
                <w:szCs w:val="20"/>
              </w:rPr>
            </w:pPr>
          </w:p>
          <w:p w14:paraId="7B113EE2" w14:textId="77777777" w:rsidR="003E01D3" w:rsidRPr="00F53407" w:rsidRDefault="003E01D3"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 xml:space="preserve"> </w:t>
            </w:r>
          </w:p>
        </w:tc>
      </w:tr>
    </w:tbl>
    <w:p w14:paraId="0DBBF227" w14:textId="77777777" w:rsidR="003E01D3" w:rsidRPr="00F53407" w:rsidRDefault="003E01D3" w:rsidP="009E3324">
      <w:pPr>
        <w:autoSpaceDE w:val="0"/>
        <w:autoSpaceDN w:val="0"/>
        <w:adjustRightInd w:val="0"/>
        <w:spacing w:after="0" w:line="240" w:lineRule="auto"/>
        <w:ind w:left="180"/>
        <w:rPr>
          <w:rFonts w:ascii="Museo Sans 300" w:hAnsi="Museo Sans 300" w:cs="Verdana"/>
          <w:sz w:val="20"/>
          <w:szCs w:val="20"/>
        </w:rPr>
      </w:pPr>
      <w:r w:rsidRPr="00F53407">
        <w:rPr>
          <w:rFonts w:ascii="Museo Sans 300" w:hAnsi="Museo Sans 300" w:cs="Verdana"/>
          <w:sz w:val="20"/>
          <w:szCs w:val="20"/>
        </w:rPr>
        <w:t xml:space="preserve">    Cuadro a llenar por el cliente</w:t>
      </w:r>
    </w:p>
    <w:p w14:paraId="7E457677" w14:textId="77777777" w:rsidR="003E01D3" w:rsidRPr="00F53407" w:rsidRDefault="003E01D3" w:rsidP="009E3324">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F53407" w:rsidRDefault="003E01D3" w:rsidP="009E3324">
      <w:pPr>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Y para presentar a CEPA, extiendo y sello la presente </w:t>
      </w:r>
      <w:r w:rsidRPr="00F53407">
        <w:rPr>
          <w:rFonts w:ascii="Museo Sans 300" w:hAnsi="Museo Sans 300" w:cs="Verdana"/>
          <w:b/>
          <w:bCs/>
          <w:sz w:val="20"/>
          <w:szCs w:val="20"/>
        </w:rPr>
        <w:t>constancia,</w:t>
      </w:r>
      <w:r w:rsidRPr="00F5340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F53407">
        <w:rPr>
          <w:rFonts w:ascii="Museo Sans 300" w:hAnsi="Museo Sans 300" w:cs="Verdana"/>
          <w:sz w:val="20"/>
          <w:szCs w:val="20"/>
        </w:rPr>
        <w:t>de</w:t>
      </w:r>
      <w:proofErr w:type="spellEnd"/>
      <w:r w:rsidRPr="00F53407">
        <w:rPr>
          <w:rFonts w:ascii="Museo Sans 300" w:hAnsi="Museo Sans 300" w:cs="Verdana"/>
          <w:sz w:val="20"/>
          <w:szCs w:val="20"/>
        </w:rPr>
        <w:t xml:space="preserve"> dos mil _______________.</w:t>
      </w:r>
    </w:p>
    <w:p w14:paraId="7E5A494B" w14:textId="77777777" w:rsidR="003E01D3" w:rsidRPr="00F53407" w:rsidRDefault="003E01D3" w:rsidP="009E3324">
      <w:pPr>
        <w:spacing w:after="0" w:line="240" w:lineRule="auto"/>
        <w:rPr>
          <w:rFonts w:ascii="Museo Sans 300" w:eastAsia="Arial Unicode MS" w:hAnsi="Museo Sans 300"/>
          <w:b/>
          <w:bCs/>
          <w:sz w:val="20"/>
          <w:szCs w:val="20"/>
        </w:rPr>
      </w:pPr>
    </w:p>
    <w:p w14:paraId="68BAC1EC" w14:textId="77777777" w:rsidR="003E01D3" w:rsidRPr="00F53407" w:rsidRDefault="003E01D3" w:rsidP="009E3324">
      <w:pPr>
        <w:spacing w:after="0" w:line="240" w:lineRule="auto"/>
        <w:ind w:left="180" w:hanging="180"/>
        <w:rPr>
          <w:rFonts w:ascii="Museo Sans 300" w:eastAsia="Arial Unicode MS" w:hAnsi="Museo Sans 300" w:cs="Verdana"/>
          <w:b/>
          <w:bCs/>
          <w:sz w:val="20"/>
          <w:szCs w:val="20"/>
        </w:rPr>
      </w:pPr>
      <w:r w:rsidRPr="00F53407">
        <w:rPr>
          <w:rFonts w:ascii="Museo Sans 300" w:eastAsia="Arial Unicode MS" w:hAnsi="Museo Sans 300" w:cs="Verdana"/>
          <w:b/>
          <w:bCs/>
          <w:sz w:val="20"/>
          <w:szCs w:val="20"/>
        </w:rPr>
        <w:t>____________________________</w:t>
      </w:r>
      <w:r w:rsidRPr="00F53407">
        <w:rPr>
          <w:rFonts w:ascii="Museo Sans 300" w:eastAsia="Arial Unicode MS" w:hAnsi="Museo Sans 300" w:cs="Verdana"/>
          <w:b/>
          <w:bCs/>
          <w:sz w:val="20"/>
          <w:szCs w:val="20"/>
        </w:rPr>
        <w:tab/>
      </w:r>
      <w:r w:rsidRPr="00F53407">
        <w:rPr>
          <w:rFonts w:ascii="Museo Sans 300" w:eastAsia="Arial Unicode MS" w:hAnsi="Museo Sans 300" w:cs="Verdana"/>
          <w:b/>
          <w:bCs/>
          <w:sz w:val="20"/>
          <w:szCs w:val="20"/>
        </w:rPr>
        <w:tab/>
        <w:t xml:space="preserve">     </w:t>
      </w:r>
      <w:r w:rsidRPr="00F53407">
        <w:rPr>
          <w:rFonts w:ascii="Museo Sans 300" w:eastAsia="Arial Unicode MS" w:hAnsi="Museo Sans 300" w:cs="Verdana"/>
          <w:b/>
          <w:bCs/>
          <w:sz w:val="20"/>
          <w:szCs w:val="20"/>
        </w:rPr>
        <w:tab/>
        <w:t>_______________________</w:t>
      </w:r>
    </w:p>
    <w:p w14:paraId="5FAE685A" w14:textId="15FA588A" w:rsidR="003E01D3" w:rsidRPr="00F53407" w:rsidRDefault="003E01D3" w:rsidP="009E3324">
      <w:pPr>
        <w:spacing w:after="0" w:line="240" w:lineRule="auto"/>
        <w:rPr>
          <w:rFonts w:ascii="Museo Sans 300" w:eastAsia="Arial Unicode MS" w:hAnsi="Museo Sans 300"/>
          <w:b/>
          <w:bCs/>
          <w:sz w:val="20"/>
          <w:szCs w:val="20"/>
        </w:rPr>
      </w:pPr>
      <w:r w:rsidRPr="00F53407">
        <w:rPr>
          <w:rFonts w:ascii="Museo Sans 300" w:hAnsi="Museo Sans 300" w:cs="Verdana"/>
          <w:sz w:val="20"/>
          <w:szCs w:val="20"/>
        </w:rPr>
        <w:t>Nombre y Firma (del cliente)</w:t>
      </w:r>
      <w:r w:rsidRPr="00F53407">
        <w:rPr>
          <w:rFonts w:ascii="Museo Sans 300" w:hAnsi="Museo Sans 300" w:cs="Verdana"/>
          <w:sz w:val="20"/>
          <w:szCs w:val="20"/>
        </w:rPr>
        <w:tab/>
      </w:r>
      <w:r w:rsidRPr="00F53407">
        <w:rPr>
          <w:rFonts w:ascii="Museo Sans 300" w:hAnsi="Museo Sans 300" w:cs="Verdana"/>
          <w:sz w:val="20"/>
          <w:szCs w:val="20"/>
        </w:rPr>
        <w:tab/>
        <w:t>Sello de la empresa (Del cliente</w:t>
      </w:r>
      <w:r w:rsidR="000913F4" w:rsidRPr="00F53407">
        <w:rPr>
          <w:rFonts w:ascii="Museo Sans 300" w:hAnsi="Museo Sans 300" w:cs="Verdana"/>
          <w:sz w:val="20"/>
          <w:szCs w:val="20"/>
        </w:rPr>
        <w:t xml:space="preserve">, si </w:t>
      </w:r>
      <w:r w:rsidR="00342476" w:rsidRPr="00F53407">
        <w:rPr>
          <w:rFonts w:ascii="Museo Sans 300" w:hAnsi="Museo Sans 300" w:cs="Verdana"/>
          <w:sz w:val="20"/>
          <w:szCs w:val="20"/>
        </w:rPr>
        <w:t>hubiere</w:t>
      </w:r>
      <w:r w:rsidR="000913F4" w:rsidRPr="00F53407">
        <w:rPr>
          <w:rFonts w:ascii="Museo Sans 300" w:hAnsi="Museo Sans 300" w:cs="Verdana"/>
          <w:sz w:val="20"/>
          <w:szCs w:val="20"/>
        </w:rPr>
        <w:t>)</w:t>
      </w:r>
    </w:p>
    <w:p w14:paraId="40E63AEF" w14:textId="77777777" w:rsidR="003E01D3" w:rsidRPr="00F5340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F5340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F53407">
        <w:rPr>
          <w:rFonts w:ascii="Museo Sans 300" w:hAnsi="Museo Sans 300" w:cs="Verdana"/>
          <w:sz w:val="20"/>
          <w:szCs w:val="20"/>
        </w:rPr>
        <w:t>Dirección:   ___________</w:t>
      </w:r>
    </w:p>
    <w:p w14:paraId="66837000" w14:textId="77777777" w:rsidR="003E01D3" w:rsidRPr="00F53407" w:rsidRDefault="003E01D3" w:rsidP="009E3324">
      <w:pPr>
        <w:autoSpaceDE w:val="0"/>
        <w:autoSpaceDN w:val="0"/>
        <w:adjustRightInd w:val="0"/>
        <w:spacing w:after="0" w:line="240" w:lineRule="auto"/>
        <w:rPr>
          <w:rFonts w:ascii="Museo Sans 300" w:hAnsi="Museo Sans 300"/>
          <w:b/>
          <w:bCs/>
          <w:sz w:val="20"/>
          <w:szCs w:val="20"/>
        </w:rPr>
      </w:pPr>
      <w:r w:rsidRPr="00F53407">
        <w:rPr>
          <w:rFonts w:ascii="Museo Sans 300" w:hAnsi="Museo Sans 300" w:cs="Verdana"/>
          <w:sz w:val="20"/>
          <w:szCs w:val="20"/>
        </w:rPr>
        <w:t>Correo electrónico, Telefax y/o teléfono del Cliente</w:t>
      </w:r>
      <w:r w:rsidRPr="00F53407">
        <w:rPr>
          <w:rFonts w:ascii="Museo Sans 300" w:hAnsi="Museo Sans 300"/>
          <w:b/>
          <w:bCs/>
          <w:sz w:val="20"/>
          <w:szCs w:val="20"/>
        </w:rPr>
        <w:t>: _____________</w:t>
      </w:r>
    </w:p>
    <w:p w14:paraId="5B6C991F" w14:textId="77777777" w:rsidR="003E01D3" w:rsidRPr="00F53407" w:rsidRDefault="003E01D3" w:rsidP="009E3324">
      <w:pPr>
        <w:autoSpaceDE w:val="0"/>
        <w:autoSpaceDN w:val="0"/>
        <w:adjustRightInd w:val="0"/>
        <w:spacing w:after="0" w:line="240" w:lineRule="auto"/>
        <w:rPr>
          <w:rFonts w:ascii="Museo Sans 300" w:hAnsi="Museo Sans 300"/>
          <w:b/>
          <w:bCs/>
          <w:sz w:val="20"/>
          <w:szCs w:val="20"/>
        </w:rPr>
      </w:pPr>
    </w:p>
    <w:bookmarkEnd w:id="206"/>
    <w:p w14:paraId="3C00CE3D" w14:textId="77777777" w:rsidR="003E01D3" w:rsidRPr="00F53407"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F53407" w:rsidRDefault="003E01D3" w:rsidP="009E3324">
      <w:pPr>
        <w:spacing w:after="0" w:line="240" w:lineRule="auto"/>
        <w:rPr>
          <w:sz w:val="20"/>
          <w:szCs w:val="20"/>
          <w:lang w:val="es-ES"/>
        </w:rPr>
      </w:pPr>
    </w:p>
    <w:p w14:paraId="61114E07" w14:textId="77777777" w:rsidR="004D16B0" w:rsidRPr="00F53407" w:rsidRDefault="004D16B0" w:rsidP="009E3324">
      <w:pPr>
        <w:spacing w:after="0" w:line="240" w:lineRule="auto"/>
        <w:rPr>
          <w:rFonts w:ascii="Museo Sans 300" w:hAnsi="Museo Sans 300"/>
          <w:sz w:val="20"/>
          <w:szCs w:val="20"/>
        </w:rPr>
      </w:pPr>
    </w:p>
    <w:p w14:paraId="6FEB587A" w14:textId="38F172D4" w:rsidR="0067102E" w:rsidRPr="00F53407" w:rsidRDefault="0067102E" w:rsidP="009E3324">
      <w:pPr>
        <w:spacing w:after="0" w:line="240" w:lineRule="auto"/>
        <w:rPr>
          <w:rFonts w:ascii="Museo Sans 300" w:hAnsi="Museo Sans 300"/>
          <w:sz w:val="20"/>
          <w:szCs w:val="20"/>
        </w:rPr>
      </w:pPr>
    </w:p>
    <w:p w14:paraId="76A1D190" w14:textId="786EF777" w:rsidR="00305D11" w:rsidRPr="00F53407" w:rsidRDefault="0067102E" w:rsidP="009E3324">
      <w:pPr>
        <w:spacing w:after="0" w:line="240" w:lineRule="auto"/>
        <w:rPr>
          <w:rFonts w:ascii="Museo Sans 300" w:hAnsi="Museo Sans 300"/>
          <w:sz w:val="20"/>
          <w:szCs w:val="20"/>
        </w:rPr>
      </w:pPr>
      <w:r w:rsidRPr="00F53407">
        <w:rPr>
          <w:rFonts w:ascii="Museo Sans 300" w:hAnsi="Museo Sans 300"/>
          <w:sz w:val="20"/>
          <w:szCs w:val="20"/>
        </w:rPr>
        <w:br w:type="page"/>
      </w:r>
    </w:p>
    <w:p w14:paraId="541890A8" w14:textId="4D7263C2" w:rsidR="00005815" w:rsidRPr="00F53407" w:rsidRDefault="00005815" w:rsidP="009E3324">
      <w:pPr>
        <w:spacing w:after="0" w:line="240" w:lineRule="auto"/>
        <w:rPr>
          <w:rFonts w:ascii="Museo Sans 300" w:hAnsi="Museo Sans 300"/>
          <w:sz w:val="20"/>
          <w:szCs w:val="20"/>
        </w:rPr>
      </w:pPr>
    </w:p>
    <w:p w14:paraId="775789A1" w14:textId="0D503194" w:rsidR="00005815" w:rsidRPr="00F53407" w:rsidRDefault="00005815" w:rsidP="007D7F83">
      <w:pPr>
        <w:pStyle w:val="Ttulo1"/>
        <w:spacing w:before="0" w:after="0" w:line="240" w:lineRule="auto"/>
        <w:jc w:val="center"/>
        <w:rPr>
          <w:sz w:val="20"/>
          <w:szCs w:val="20"/>
          <w:lang w:val="es-ES"/>
        </w:rPr>
      </w:pPr>
      <w:bookmarkStart w:id="207" w:name="_Toc209540078"/>
      <w:r w:rsidRPr="00F53407">
        <w:rPr>
          <w:rFonts w:ascii="Museo Sans 300" w:hAnsi="Museo Sans 300"/>
          <w:sz w:val="20"/>
          <w:szCs w:val="20"/>
        </w:rPr>
        <w:t>F4A.</w:t>
      </w:r>
      <w:r w:rsidRPr="00F53407">
        <w:rPr>
          <w:rFonts w:ascii="Museo Sans 300" w:hAnsi="Museo Sans 300"/>
          <w:sz w:val="20"/>
          <w:szCs w:val="20"/>
          <w:lang w:val="es-MX"/>
        </w:rPr>
        <w:t xml:space="preserve"> </w:t>
      </w:r>
      <w:r w:rsidRPr="00F53407">
        <w:rPr>
          <w:rFonts w:ascii="Museo Sans 300" w:hAnsi="Museo Sans 300"/>
          <w:sz w:val="20"/>
          <w:szCs w:val="20"/>
          <w:lang w:val="es-ES"/>
        </w:rPr>
        <w:t>Formulario de Documento de Referencia</w:t>
      </w:r>
      <w:bookmarkEnd w:id="207"/>
    </w:p>
    <w:p w14:paraId="7447CD09" w14:textId="06566522" w:rsidR="00005815" w:rsidRPr="00F53407" w:rsidRDefault="00005815" w:rsidP="00005815">
      <w:pPr>
        <w:spacing w:after="0" w:line="240" w:lineRule="auto"/>
        <w:jc w:val="center"/>
        <w:rPr>
          <w:rFonts w:ascii="Museo Sans 300" w:eastAsia="Batang" w:hAnsi="Museo Sans 300" w:cs="Verdana"/>
          <w:b/>
          <w:bCs/>
          <w:sz w:val="20"/>
          <w:szCs w:val="20"/>
        </w:rPr>
      </w:pPr>
      <w:r w:rsidRPr="00F53407">
        <w:rPr>
          <w:rFonts w:ascii="Museo Sans 300" w:eastAsia="Batang" w:hAnsi="Museo Sans 300" w:cs="Verdana"/>
          <w:b/>
          <w:bCs/>
          <w:sz w:val="20"/>
          <w:szCs w:val="20"/>
        </w:rPr>
        <w:t xml:space="preserve">(Experiencia del Gerente del Proyecto, Residente del </w:t>
      </w:r>
      <w:r w:rsidR="00F64203" w:rsidRPr="00F53407">
        <w:rPr>
          <w:rFonts w:ascii="Museo Sans 300" w:eastAsia="Batang" w:hAnsi="Museo Sans 300" w:cs="Verdana"/>
          <w:b/>
          <w:bCs/>
          <w:sz w:val="20"/>
          <w:szCs w:val="20"/>
        </w:rPr>
        <w:t>Proyecto e</w:t>
      </w:r>
      <w:r w:rsidRPr="00F53407">
        <w:rPr>
          <w:rFonts w:ascii="Museo Sans 300" w:eastAsia="Batang" w:hAnsi="Museo Sans 300" w:cs="Verdana"/>
          <w:b/>
          <w:bCs/>
          <w:sz w:val="20"/>
          <w:szCs w:val="20"/>
        </w:rPr>
        <w:t xml:space="preserve"> Ingeniero de Control de Calidad) </w:t>
      </w:r>
    </w:p>
    <w:p w14:paraId="0191D3AD" w14:textId="77777777" w:rsidR="00005815" w:rsidRPr="00F53407" w:rsidRDefault="00005815" w:rsidP="00005815">
      <w:pPr>
        <w:spacing w:after="0" w:line="240" w:lineRule="auto"/>
        <w:jc w:val="right"/>
        <w:rPr>
          <w:rFonts w:ascii="Museo Sans 300" w:hAnsi="Museo Sans 300" w:cs="Verdana"/>
          <w:sz w:val="20"/>
          <w:szCs w:val="20"/>
        </w:rPr>
      </w:pPr>
    </w:p>
    <w:p w14:paraId="52723BA2" w14:textId="77777777" w:rsidR="00005815" w:rsidRPr="00F53407" w:rsidRDefault="00005815" w:rsidP="00005815">
      <w:pPr>
        <w:spacing w:after="0" w:line="240" w:lineRule="auto"/>
        <w:jc w:val="both"/>
        <w:rPr>
          <w:rFonts w:ascii="Museo Sans 300" w:hAnsi="Museo Sans 300" w:cs="Verdana"/>
          <w:sz w:val="20"/>
          <w:szCs w:val="20"/>
        </w:rPr>
      </w:pPr>
    </w:p>
    <w:p w14:paraId="0366A101" w14:textId="77777777" w:rsidR="00005815" w:rsidRPr="00F53407" w:rsidRDefault="00005815" w:rsidP="00005815">
      <w:pPr>
        <w:spacing w:after="0" w:line="240" w:lineRule="auto"/>
        <w:rPr>
          <w:rFonts w:ascii="Museo Sans 300" w:hAnsi="Museo Sans 300" w:cs="Verdana"/>
          <w:sz w:val="20"/>
          <w:szCs w:val="20"/>
        </w:rPr>
      </w:pPr>
      <w:r w:rsidRPr="00F53407">
        <w:rPr>
          <w:rFonts w:ascii="Museo Sans 300" w:hAnsi="Museo Sans 300" w:cs="Verdana"/>
          <w:sz w:val="20"/>
          <w:szCs w:val="20"/>
        </w:rPr>
        <w:t>Señores _____________________________________ o a quien Interese:</w:t>
      </w:r>
    </w:p>
    <w:p w14:paraId="133B5891" w14:textId="77777777" w:rsidR="00005815" w:rsidRPr="00F53407" w:rsidRDefault="00005815" w:rsidP="00005815">
      <w:pPr>
        <w:spacing w:after="0" w:line="240" w:lineRule="auto"/>
        <w:rPr>
          <w:rFonts w:ascii="Museo Sans 300" w:hAnsi="Museo Sans 300" w:cs="Verdana"/>
          <w:sz w:val="20"/>
          <w:szCs w:val="20"/>
        </w:rPr>
      </w:pPr>
    </w:p>
    <w:p w14:paraId="66C164CD" w14:textId="77777777" w:rsidR="00005815" w:rsidRPr="00F53407" w:rsidRDefault="00005815" w:rsidP="00005815">
      <w:pPr>
        <w:spacing w:after="0" w:line="240" w:lineRule="auto"/>
        <w:jc w:val="both"/>
        <w:rPr>
          <w:rFonts w:ascii="Museo Sans 300" w:hAnsi="Museo Sans 300" w:cs="Verdana"/>
          <w:sz w:val="20"/>
          <w:szCs w:val="20"/>
        </w:rPr>
      </w:pPr>
      <w:r w:rsidRPr="00F53407">
        <w:rPr>
          <w:rFonts w:ascii="Museo Sans 300" w:hAnsi="Museo Sans 300" w:cs="Verdana"/>
          <w:sz w:val="20"/>
          <w:szCs w:val="20"/>
        </w:rPr>
        <w:t>Yo, ________(</w:t>
      </w:r>
      <w:r w:rsidRPr="00F53407">
        <w:rPr>
          <w:rFonts w:ascii="Museo Sans 300" w:hAnsi="Museo Sans 300" w:cs="Verdana"/>
          <w:sz w:val="20"/>
          <w:szCs w:val="20"/>
          <w:u w:val="single"/>
        </w:rPr>
        <w:t>nombre del cliente</w:t>
      </w:r>
      <w:r w:rsidRPr="00F53407">
        <w:rPr>
          <w:rFonts w:ascii="Museo Sans 300" w:hAnsi="Museo Sans 300" w:cs="Verdana"/>
          <w:sz w:val="20"/>
          <w:szCs w:val="20"/>
        </w:rPr>
        <w:t xml:space="preserve">)__________, en calidad de </w:t>
      </w:r>
      <w:r w:rsidRPr="00F53407">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F53407">
        <w:rPr>
          <w:rFonts w:ascii="Museo Sans 300" w:hAnsi="Museo Sans 300" w:cs="Verdana"/>
          <w:sz w:val="20"/>
          <w:szCs w:val="20"/>
        </w:rPr>
        <w:t>_, hago constar:</w:t>
      </w:r>
    </w:p>
    <w:p w14:paraId="2444FA2B" w14:textId="77777777" w:rsidR="00005815" w:rsidRPr="00F53407" w:rsidRDefault="00005815" w:rsidP="00005815">
      <w:pPr>
        <w:spacing w:after="0" w:line="240" w:lineRule="auto"/>
        <w:jc w:val="both"/>
        <w:rPr>
          <w:rFonts w:ascii="Museo Sans 300" w:hAnsi="Museo Sans 300" w:cs="Verdana"/>
          <w:sz w:val="20"/>
          <w:szCs w:val="20"/>
        </w:rPr>
      </w:pPr>
    </w:p>
    <w:p w14:paraId="053E1A78" w14:textId="77777777" w:rsidR="00005815" w:rsidRPr="00F53407" w:rsidRDefault="00005815" w:rsidP="00005815">
      <w:pPr>
        <w:spacing w:after="0" w:line="240" w:lineRule="auto"/>
        <w:jc w:val="both"/>
        <w:rPr>
          <w:rFonts w:ascii="Museo Sans 300" w:hAnsi="Museo Sans 300" w:cs="Verdana"/>
          <w:sz w:val="20"/>
          <w:szCs w:val="20"/>
        </w:rPr>
      </w:pPr>
      <w:r w:rsidRPr="00F53407">
        <w:rPr>
          <w:rFonts w:ascii="Museo Sans 300" w:hAnsi="Museo Sans 300" w:cs="Verdana"/>
          <w:sz w:val="20"/>
          <w:szCs w:val="20"/>
        </w:rPr>
        <w:t>Que_______(</w:t>
      </w:r>
      <w:r w:rsidRPr="00F53407">
        <w:rPr>
          <w:rFonts w:ascii="Museo Sans 300" w:hAnsi="Museo Sans 300" w:cs="Verdana"/>
          <w:sz w:val="20"/>
          <w:szCs w:val="20"/>
          <w:u w:val="single"/>
        </w:rPr>
        <w:t>Nombre de la empresa o persona natural participante</w:t>
      </w:r>
      <w:r w:rsidRPr="00F53407">
        <w:rPr>
          <w:rFonts w:ascii="Museo Sans 300" w:hAnsi="Museo Sans 300" w:cs="Verdana"/>
          <w:sz w:val="20"/>
          <w:szCs w:val="20"/>
        </w:rPr>
        <w:t>)____, nos ha brindado ____(</w:t>
      </w:r>
      <w:r w:rsidRPr="00F53407">
        <w:rPr>
          <w:rFonts w:ascii="Museo Sans 300" w:hAnsi="Museo Sans 300" w:cs="Verdana"/>
          <w:sz w:val="20"/>
          <w:szCs w:val="20"/>
          <w:u w:val="single"/>
        </w:rPr>
        <w:t>Nombre del proceso de obra</w:t>
      </w:r>
      <w:r w:rsidRPr="00F53407">
        <w:rPr>
          <w:rFonts w:ascii="Museo Sans 300" w:hAnsi="Museo Sans 300" w:cs="Verdana"/>
          <w:sz w:val="20"/>
          <w:szCs w:val="20"/>
        </w:rPr>
        <w:t>)_______, con el detalle siguiente:</w:t>
      </w:r>
    </w:p>
    <w:p w14:paraId="3A8A0EB6" w14:textId="77777777" w:rsidR="00005815" w:rsidRPr="00F53407" w:rsidRDefault="00005815" w:rsidP="00005815">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5206"/>
        <w:gridCol w:w="2969"/>
      </w:tblGrid>
      <w:tr w:rsidR="00005815" w:rsidRPr="00F53407" w14:paraId="01B96EFE" w14:textId="77777777" w:rsidTr="0074342C">
        <w:trPr>
          <w:trHeight w:hRule="exact" w:val="503"/>
          <w:jc w:val="center"/>
        </w:trPr>
        <w:tc>
          <w:tcPr>
            <w:tcW w:w="885" w:type="dxa"/>
            <w:vAlign w:val="center"/>
          </w:tcPr>
          <w:p w14:paraId="5D6340E5"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ÍTEM</w:t>
            </w:r>
          </w:p>
        </w:tc>
        <w:tc>
          <w:tcPr>
            <w:tcW w:w="5206" w:type="dxa"/>
            <w:vAlign w:val="center"/>
          </w:tcPr>
          <w:p w14:paraId="43BD76CB"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REQUERIMIENTO</w:t>
            </w:r>
          </w:p>
        </w:tc>
        <w:tc>
          <w:tcPr>
            <w:tcW w:w="2969" w:type="dxa"/>
            <w:vAlign w:val="center"/>
          </w:tcPr>
          <w:p w14:paraId="56832F46"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DESCRIPCIÓN</w:t>
            </w:r>
          </w:p>
        </w:tc>
      </w:tr>
      <w:tr w:rsidR="00005815" w:rsidRPr="00F53407" w14:paraId="2A9D4C93" w14:textId="77777777" w:rsidTr="0074342C">
        <w:trPr>
          <w:trHeight w:hRule="exact" w:val="824"/>
          <w:jc w:val="center"/>
        </w:trPr>
        <w:tc>
          <w:tcPr>
            <w:tcW w:w="885" w:type="dxa"/>
            <w:vAlign w:val="center"/>
          </w:tcPr>
          <w:p w14:paraId="41E3C297"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1</w:t>
            </w:r>
          </w:p>
        </w:tc>
        <w:tc>
          <w:tcPr>
            <w:tcW w:w="5206" w:type="dxa"/>
            <w:vAlign w:val="center"/>
          </w:tcPr>
          <w:p w14:paraId="59ACFD2A" w14:textId="19421014" w:rsidR="00005815" w:rsidRPr="00F53407" w:rsidRDefault="0074342C" w:rsidP="007B6AA6">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Nombre de la empresa o persona contratante del Gerente de Proyecto o Residente del Proyecto o Ingeniero de Control de Calidad.</w:t>
            </w:r>
          </w:p>
        </w:tc>
        <w:tc>
          <w:tcPr>
            <w:tcW w:w="2969" w:type="dxa"/>
            <w:vAlign w:val="center"/>
          </w:tcPr>
          <w:p w14:paraId="5C790AB9"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p>
        </w:tc>
      </w:tr>
      <w:tr w:rsidR="00005815" w:rsidRPr="00F53407" w14:paraId="13CF7B4F" w14:textId="77777777" w:rsidTr="00F64203">
        <w:trPr>
          <w:trHeight w:hRule="exact" w:val="991"/>
          <w:jc w:val="center"/>
        </w:trPr>
        <w:tc>
          <w:tcPr>
            <w:tcW w:w="885" w:type="dxa"/>
            <w:vAlign w:val="center"/>
          </w:tcPr>
          <w:p w14:paraId="6F8F766C"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2</w:t>
            </w:r>
          </w:p>
        </w:tc>
        <w:tc>
          <w:tcPr>
            <w:tcW w:w="5206" w:type="dxa"/>
            <w:vAlign w:val="center"/>
          </w:tcPr>
          <w:p w14:paraId="6DBEF0F6" w14:textId="3E5C4A41" w:rsidR="00005815" w:rsidRPr="00F53407" w:rsidRDefault="00F53407" w:rsidP="007B6AA6">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Descripción y/</w:t>
            </w:r>
            <w:proofErr w:type="spellStart"/>
            <w:r w:rsidRPr="00F53407">
              <w:rPr>
                <w:rFonts w:ascii="Museo Sans 300" w:hAnsi="Museo Sans 300" w:cs="Verdana"/>
                <w:sz w:val="20"/>
                <w:szCs w:val="20"/>
              </w:rPr>
              <w:t>o</w:t>
            </w:r>
            <w:proofErr w:type="spellEnd"/>
            <w:r w:rsidRPr="00F53407">
              <w:rPr>
                <w:rFonts w:ascii="Museo Sans 300" w:hAnsi="Museo Sans 300" w:cs="Verdana"/>
                <w:sz w:val="20"/>
                <w:szCs w:val="20"/>
              </w:rPr>
              <w:t xml:space="preserve"> objeto y/o alcance del proyecto donde presto sus servicios, incluir área de pavimentación con mezcla asfáltica en caliente o concreto hidráulico</w:t>
            </w:r>
          </w:p>
        </w:tc>
        <w:tc>
          <w:tcPr>
            <w:tcW w:w="2969" w:type="dxa"/>
            <w:vAlign w:val="center"/>
          </w:tcPr>
          <w:p w14:paraId="512F0494"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p>
        </w:tc>
      </w:tr>
      <w:tr w:rsidR="00005815" w:rsidRPr="00F53407" w14:paraId="75D037C3" w14:textId="77777777" w:rsidTr="0074342C">
        <w:trPr>
          <w:trHeight w:hRule="exact" w:val="397"/>
          <w:jc w:val="center"/>
        </w:trPr>
        <w:tc>
          <w:tcPr>
            <w:tcW w:w="885" w:type="dxa"/>
            <w:vAlign w:val="center"/>
          </w:tcPr>
          <w:p w14:paraId="19BA3B80"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3</w:t>
            </w:r>
          </w:p>
        </w:tc>
        <w:tc>
          <w:tcPr>
            <w:tcW w:w="5206" w:type="dxa"/>
            <w:vAlign w:val="center"/>
          </w:tcPr>
          <w:p w14:paraId="18896103" w14:textId="77777777" w:rsidR="00005815" w:rsidRPr="00F53407" w:rsidRDefault="00005815" w:rsidP="007B6AA6">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Monto del contrato US$</w:t>
            </w:r>
          </w:p>
        </w:tc>
        <w:tc>
          <w:tcPr>
            <w:tcW w:w="2969" w:type="dxa"/>
            <w:vAlign w:val="center"/>
          </w:tcPr>
          <w:p w14:paraId="695B7CD0"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p>
        </w:tc>
      </w:tr>
      <w:tr w:rsidR="00005815" w:rsidRPr="00F53407" w14:paraId="2CCE85A5" w14:textId="77777777" w:rsidTr="0074342C">
        <w:trPr>
          <w:trHeight w:hRule="exact" w:val="728"/>
          <w:jc w:val="center"/>
        </w:trPr>
        <w:tc>
          <w:tcPr>
            <w:tcW w:w="885" w:type="dxa"/>
            <w:vAlign w:val="center"/>
          </w:tcPr>
          <w:p w14:paraId="4FF82BE0"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4</w:t>
            </w:r>
          </w:p>
        </w:tc>
        <w:tc>
          <w:tcPr>
            <w:tcW w:w="5206" w:type="dxa"/>
            <w:vAlign w:val="center"/>
          </w:tcPr>
          <w:p w14:paraId="7EB809E9" w14:textId="2F6BA4B4" w:rsidR="00005815" w:rsidRPr="00F53407" w:rsidRDefault="00F64203" w:rsidP="007B6AA6">
            <w:pPr>
              <w:tabs>
                <w:tab w:val="left" w:pos="22"/>
              </w:tabs>
              <w:autoSpaceDE w:val="0"/>
              <w:autoSpaceDN w:val="0"/>
              <w:adjustRightInd w:val="0"/>
              <w:spacing w:after="0" w:line="240" w:lineRule="auto"/>
              <w:ind w:left="22"/>
              <w:rPr>
                <w:rFonts w:ascii="Museo Sans 300" w:hAnsi="Museo Sans 300" w:cs="Verdana"/>
                <w:sz w:val="20"/>
                <w:szCs w:val="20"/>
              </w:rPr>
            </w:pPr>
            <w:r w:rsidRPr="00F53407">
              <w:rPr>
                <w:rFonts w:ascii="Museo Sans 300" w:hAnsi="Museo Sans 300" w:cs="Verdana"/>
                <w:sz w:val="20"/>
                <w:szCs w:val="20"/>
              </w:rPr>
              <w:t>Año de finalización del proyecto</w:t>
            </w:r>
          </w:p>
        </w:tc>
        <w:tc>
          <w:tcPr>
            <w:tcW w:w="2969" w:type="dxa"/>
            <w:vAlign w:val="center"/>
          </w:tcPr>
          <w:p w14:paraId="7561322B" w14:textId="77777777" w:rsidR="00005815" w:rsidRPr="00F53407" w:rsidRDefault="00005815" w:rsidP="007B6AA6">
            <w:pPr>
              <w:autoSpaceDE w:val="0"/>
              <w:autoSpaceDN w:val="0"/>
              <w:adjustRightInd w:val="0"/>
              <w:spacing w:after="0" w:line="240" w:lineRule="auto"/>
              <w:rPr>
                <w:rFonts w:ascii="Museo Sans 300" w:hAnsi="Museo Sans 300" w:cs="Verdana"/>
                <w:sz w:val="20"/>
                <w:szCs w:val="20"/>
              </w:rPr>
            </w:pPr>
          </w:p>
        </w:tc>
      </w:tr>
      <w:tr w:rsidR="00005815" w:rsidRPr="00F53407" w14:paraId="5FE18647" w14:textId="77777777" w:rsidTr="0074342C">
        <w:trPr>
          <w:trHeight w:hRule="exact" w:val="554"/>
          <w:jc w:val="center"/>
        </w:trPr>
        <w:tc>
          <w:tcPr>
            <w:tcW w:w="885" w:type="dxa"/>
            <w:vAlign w:val="center"/>
          </w:tcPr>
          <w:p w14:paraId="09E9E5AF" w14:textId="77777777" w:rsidR="00005815" w:rsidRPr="00F53407" w:rsidRDefault="00005815" w:rsidP="007B6AA6">
            <w:pPr>
              <w:autoSpaceDE w:val="0"/>
              <w:autoSpaceDN w:val="0"/>
              <w:adjustRightInd w:val="0"/>
              <w:spacing w:after="0" w:line="240" w:lineRule="auto"/>
              <w:jc w:val="center"/>
              <w:rPr>
                <w:rFonts w:ascii="Museo Sans 300" w:hAnsi="Museo Sans 300" w:cs="Verdana"/>
                <w:sz w:val="20"/>
                <w:szCs w:val="20"/>
              </w:rPr>
            </w:pPr>
            <w:r w:rsidRPr="00F53407">
              <w:rPr>
                <w:rFonts w:ascii="Museo Sans 300" w:hAnsi="Museo Sans 300" w:cs="Verdana"/>
                <w:sz w:val="20"/>
                <w:szCs w:val="20"/>
              </w:rPr>
              <w:t>5</w:t>
            </w:r>
          </w:p>
        </w:tc>
        <w:tc>
          <w:tcPr>
            <w:tcW w:w="5206" w:type="dxa"/>
            <w:vAlign w:val="center"/>
          </w:tcPr>
          <w:p w14:paraId="6D1D1CC6" w14:textId="67FF9B34" w:rsidR="00005815" w:rsidRPr="00F53407" w:rsidRDefault="00F64203" w:rsidP="007B6AA6">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Cargo desempeñado</w:t>
            </w:r>
          </w:p>
        </w:tc>
        <w:tc>
          <w:tcPr>
            <w:tcW w:w="2969" w:type="dxa"/>
            <w:vAlign w:val="center"/>
          </w:tcPr>
          <w:p w14:paraId="10E5CC99" w14:textId="77777777" w:rsidR="00005815" w:rsidRPr="00F53407" w:rsidRDefault="00005815" w:rsidP="007B6AA6">
            <w:pPr>
              <w:autoSpaceDE w:val="0"/>
              <w:autoSpaceDN w:val="0"/>
              <w:adjustRightInd w:val="0"/>
              <w:spacing w:after="0" w:line="240" w:lineRule="auto"/>
              <w:rPr>
                <w:rFonts w:ascii="Museo Sans 300" w:hAnsi="Museo Sans 300" w:cs="Verdana"/>
                <w:sz w:val="20"/>
                <w:szCs w:val="20"/>
              </w:rPr>
            </w:pPr>
          </w:p>
          <w:p w14:paraId="5AE6B603" w14:textId="77777777" w:rsidR="00005815" w:rsidRPr="00F53407" w:rsidRDefault="00005815" w:rsidP="007B6AA6">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 xml:space="preserve"> </w:t>
            </w:r>
          </w:p>
        </w:tc>
      </w:tr>
    </w:tbl>
    <w:p w14:paraId="69E92EED" w14:textId="77777777" w:rsidR="00005815" w:rsidRPr="00F53407" w:rsidRDefault="00005815" w:rsidP="00005815">
      <w:pPr>
        <w:autoSpaceDE w:val="0"/>
        <w:autoSpaceDN w:val="0"/>
        <w:adjustRightInd w:val="0"/>
        <w:spacing w:after="0" w:line="240" w:lineRule="auto"/>
        <w:ind w:left="180"/>
        <w:rPr>
          <w:rFonts w:ascii="Museo Sans 300" w:hAnsi="Museo Sans 300" w:cs="Verdana"/>
          <w:sz w:val="20"/>
          <w:szCs w:val="20"/>
        </w:rPr>
      </w:pPr>
      <w:r w:rsidRPr="00F53407">
        <w:rPr>
          <w:rFonts w:ascii="Museo Sans 300" w:hAnsi="Museo Sans 300" w:cs="Verdana"/>
          <w:sz w:val="20"/>
          <w:szCs w:val="20"/>
        </w:rPr>
        <w:t xml:space="preserve">    Cuadro a llenar por el cliente</w:t>
      </w:r>
    </w:p>
    <w:p w14:paraId="31BA31D6" w14:textId="77777777" w:rsidR="00005815" w:rsidRPr="00F53407" w:rsidRDefault="00005815" w:rsidP="00005815">
      <w:pPr>
        <w:autoSpaceDE w:val="0"/>
        <w:autoSpaceDN w:val="0"/>
        <w:adjustRightInd w:val="0"/>
        <w:spacing w:after="0" w:line="240" w:lineRule="auto"/>
        <w:ind w:left="180"/>
        <w:rPr>
          <w:rFonts w:ascii="Museo Sans 300" w:hAnsi="Museo Sans 300" w:cs="Verdana"/>
          <w:sz w:val="20"/>
          <w:szCs w:val="20"/>
        </w:rPr>
      </w:pPr>
    </w:p>
    <w:p w14:paraId="4F169C42" w14:textId="77777777" w:rsidR="00005815" w:rsidRPr="00F53407" w:rsidRDefault="00005815" w:rsidP="00005815">
      <w:pPr>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Y para presentar a CEPA, extiendo y sello la presente </w:t>
      </w:r>
      <w:r w:rsidRPr="00F53407">
        <w:rPr>
          <w:rFonts w:ascii="Museo Sans 300" w:hAnsi="Museo Sans 300" w:cs="Verdana"/>
          <w:b/>
          <w:bCs/>
          <w:sz w:val="20"/>
          <w:szCs w:val="20"/>
        </w:rPr>
        <w:t>constancia,</w:t>
      </w:r>
      <w:r w:rsidRPr="00F5340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F53407">
        <w:rPr>
          <w:rFonts w:ascii="Museo Sans 300" w:hAnsi="Museo Sans 300" w:cs="Verdana"/>
          <w:sz w:val="20"/>
          <w:szCs w:val="20"/>
        </w:rPr>
        <w:t>de</w:t>
      </w:r>
      <w:proofErr w:type="spellEnd"/>
      <w:r w:rsidRPr="00F53407">
        <w:rPr>
          <w:rFonts w:ascii="Museo Sans 300" w:hAnsi="Museo Sans 300" w:cs="Verdana"/>
          <w:sz w:val="20"/>
          <w:szCs w:val="20"/>
        </w:rPr>
        <w:t xml:space="preserve"> dos mil _______________.</w:t>
      </w:r>
    </w:p>
    <w:p w14:paraId="31756EB0" w14:textId="77777777" w:rsidR="00005815" w:rsidRPr="00F53407" w:rsidRDefault="00005815" w:rsidP="00005815">
      <w:pPr>
        <w:spacing w:after="0" w:line="240" w:lineRule="auto"/>
        <w:rPr>
          <w:rFonts w:ascii="Museo Sans 300" w:eastAsia="Arial Unicode MS" w:hAnsi="Museo Sans 300"/>
          <w:b/>
          <w:bCs/>
          <w:sz w:val="20"/>
          <w:szCs w:val="20"/>
        </w:rPr>
      </w:pPr>
    </w:p>
    <w:p w14:paraId="01242032" w14:textId="77777777" w:rsidR="00005815" w:rsidRPr="00F53407" w:rsidRDefault="00005815" w:rsidP="00005815">
      <w:pPr>
        <w:spacing w:after="0" w:line="240" w:lineRule="auto"/>
        <w:ind w:left="180" w:hanging="180"/>
        <w:rPr>
          <w:rFonts w:ascii="Museo Sans 300" w:eastAsia="Arial Unicode MS" w:hAnsi="Museo Sans 300" w:cs="Verdana"/>
          <w:b/>
          <w:bCs/>
          <w:sz w:val="20"/>
          <w:szCs w:val="20"/>
        </w:rPr>
      </w:pPr>
      <w:r w:rsidRPr="00F53407">
        <w:rPr>
          <w:rFonts w:ascii="Museo Sans 300" w:eastAsia="Arial Unicode MS" w:hAnsi="Museo Sans 300" w:cs="Verdana"/>
          <w:b/>
          <w:bCs/>
          <w:sz w:val="20"/>
          <w:szCs w:val="20"/>
        </w:rPr>
        <w:t>____________________________</w:t>
      </w:r>
      <w:r w:rsidRPr="00F53407">
        <w:rPr>
          <w:rFonts w:ascii="Museo Sans 300" w:eastAsia="Arial Unicode MS" w:hAnsi="Museo Sans 300" w:cs="Verdana"/>
          <w:b/>
          <w:bCs/>
          <w:sz w:val="20"/>
          <w:szCs w:val="20"/>
        </w:rPr>
        <w:tab/>
      </w:r>
      <w:r w:rsidRPr="00F53407">
        <w:rPr>
          <w:rFonts w:ascii="Museo Sans 300" w:eastAsia="Arial Unicode MS" w:hAnsi="Museo Sans 300" w:cs="Verdana"/>
          <w:b/>
          <w:bCs/>
          <w:sz w:val="20"/>
          <w:szCs w:val="20"/>
        </w:rPr>
        <w:tab/>
        <w:t xml:space="preserve">     </w:t>
      </w:r>
      <w:r w:rsidRPr="00F53407">
        <w:rPr>
          <w:rFonts w:ascii="Museo Sans 300" w:eastAsia="Arial Unicode MS" w:hAnsi="Museo Sans 300" w:cs="Verdana"/>
          <w:b/>
          <w:bCs/>
          <w:sz w:val="20"/>
          <w:szCs w:val="20"/>
        </w:rPr>
        <w:tab/>
        <w:t>_______________________</w:t>
      </w:r>
    </w:p>
    <w:p w14:paraId="61F3D1DD" w14:textId="77777777" w:rsidR="00005815" w:rsidRPr="00F53407" w:rsidRDefault="00005815" w:rsidP="00005815">
      <w:pPr>
        <w:spacing w:after="0" w:line="240" w:lineRule="auto"/>
        <w:rPr>
          <w:rFonts w:ascii="Museo Sans 300" w:eastAsia="Arial Unicode MS" w:hAnsi="Museo Sans 300"/>
          <w:b/>
          <w:bCs/>
          <w:sz w:val="20"/>
          <w:szCs w:val="20"/>
        </w:rPr>
      </w:pPr>
      <w:r w:rsidRPr="00F53407">
        <w:rPr>
          <w:rFonts w:ascii="Museo Sans 300" w:hAnsi="Museo Sans 300" w:cs="Verdana"/>
          <w:sz w:val="20"/>
          <w:szCs w:val="20"/>
        </w:rPr>
        <w:t>Nombre y Firma (del cliente)</w:t>
      </w:r>
      <w:r w:rsidRPr="00F53407">
        <w:rPr>
          <w:rFonts w:ascii="Museo Sans 300" w:hAnsi="Museo Sans 300" w:cs="Verdana"/>
          <w:sz w:val="20"/>
          <w:szCs w:val="20"/>
        </w:rPr>
        <w:tab/>
      </w:r>
      <w:r w:rsidRPr="00F53407">
        <w:rPr>
          <w:rFonts w:ascii="Museo Sans 300" w:hAnsi="Museo Sans 300" w:cs="Verdana"/>
          <w:sz w:val="20"/>
          <w:szCs w:val="20"/>
        </w:rPr>
        <w:tab/>
        <w:t>Sello de la empresa (Del cliente, si hubiere)</w:t>
      </w:r>
    </w:p>
    <w:p w14:paraId="61C6F1DD" w14:textId="77777777" w:rsidR="00005815" w:rsidRPr="00F53407" w:rsidRDefault="00005815" w:rsidP="00005815">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283983C7" w14:textId="77777777" w:rsidR="00005815" w:rsidRPr="00F53407" w:rsidRDefault="00005815" w:rsidP="00005815">
      <w:pPr>
        <w:autoSpaceDE w:val="0"/>
        <w:autoSpaceDN w:val="0"/>
        <w:adjustRightInd w:val="0"/>
        <w:spacing w:after="0" w:line="240" w:lineRule="auto"/>
        <w:ind w:left="-900" w:firstLine="900"/>
        <w:rPr>
          <w:rFonts w:ascii="Museo Sans 300" w:hAnsi="Museo Sans 300" w:cs="Verdana"/>
          <w:sz w:val="20"/>
          <w:szCs w:val="20"/>
        </w:rPr>
      </w:pPr>
      <w:r w:rsidRPr="00F53407">
        <w:rPr>
          <w:rFonts w:ascii="Museo Sans 300" w:hAnsi="Museo Sans 300" w:cs="Verdana"/>
          <w:sz w:val="20"/>
          <w:szCs w:val="20"/>
        </w:rPr>
        <w:t>Dirección:   ___________</w:t>
      </w:r>
    </w:p>
    <w:p w14:paraId="418130A0" w14:textId="77777777" w:rsidR="00005815" w:rsidRPr="00F53407" w:rsidRDefault="00005815" w:rsidP="00005815">
      <w:pPr>
        <w:autoSpaceDE w:val="0"/>
        <w:autoSpaceDN w:val="0"/>
        <w:adjustRightInd w:val="0"/>
        <w:spacing w:after="0" w:line="240" w:lineRule="auto"/>
        <w:rPr>
          <w:rFonts w:ascii="Museo Sans 300" w:hAnsi="Museo Sans 300"/>
          <w:b/>
          <w:bCs/>
          <w:sz w:val="20"/>
          <w:szCs w:val="20"/>
        </w:rPr>
      </w:pPr>
      <w:r w:rsidRPr="00F53407">
        <w:rPr>
          <w:rFonts w:ascii="Museo Sans 300" w:hAnsi="Museo Sans 300" w:cs="Verdana"/>
          <w:sz w:val="20"/>
          <w:szCs w:val="20"/>
        </w:rPr>
        <w:t>Correo electrónico, Telefax y/o teléfono del Cliente</w:t>
      </w:r>
      <w:r w:rsidRPr="00F53407">
        <w:rPr>
          <w:rFonts w:ascii="Museo Sans 300" w:hAnsi="Museo Sans 300"/>
          <w:b/>
          <w:bCs/>
          <w:sz w:val="20"/>
          <w:szCs w:val="20"/>
        </w:rPr>
        <w:t>: _____________</w:t>
      </w:r>
    </w:p>
    <w:p w14:paraId="143340F8" w14:textId="77777777" w:rsidR="00005815" w:rsidRPr="00F53407" w:rsidRDefault="00005815" w:rsidP="00005815">
      <w:pPr>
        <w:autoSpaceDE w:val="0"/>
        <w:autoSpaceDN w:val="0"/>
        <w:adjustRightInd w:val="0"/>
        <w:spacing w:after="0" w:line="240" w:lineRule="auto"/>
        <w:rPr>
          <w:rFonts w:ascii="Museo Sans 300" w:hAnsi="Museo Sans 300"/>
          <w:b/>
          <w:bCs/>
          <w:sz w:val="20"/>
          <w:szCs w:val="20"/>
        </w:rPr>
      </w:pPr>
    </w:p>
    <w:p w14:paraId="3869E471" w14:textId="516D8A28" w:rsidR="00005815" w:rsidRPr="00F53407" w:rsidRDefault="00005815" w:rsidP="009E3324">
      <w:pPr>
        <w:spacing w:after="0" w:line="240" w:lineRule="auto"/>
        <w:rPr>
          <w:rFonts w:ascii="Museo Sans 300" w:hAnsi="Museo Sans 300"/>
          <w:sz w:val="20"/>
          <w:szCs w:val="20"/>
        </w:rPr>
      </w:pPr>
    </w:p>
    <w:p w14:paraId="725A08D4" w14:textId="0311A73A" w:rsidR="00005815" w:rsidRPr="00F53407" w:rsidRDefault="00005815" w:rsidP="009E3324">
      <w:pPr>
        <w:spacing w:after="0" w:line="240" w:lineRule="auto"/>
        <w:rPr>
          <w:rFonts w:ascii="Museo Sans 300" w:hAnsi="Museo Sans 300"/>
          <w:sz w:val="20"/>
          <w:szCs w:val="20"/>
        </w:rPr>
      </w:pPr>
    </w:p>
    <w:p w14:paraId="5749196F" w14:textId="2A61AE77" w:rsidR="00005815" w:rsidRPr="00F53407" w:rsidRDefault="00005815" w:rsidP="009E3324">
      <w:pPr>
        <w:spacing w:after="0" w:line="240" w:lineRule="auto"/>
        <w:rPr>
          <w:rFonts w:ascii="Museo Sans 300" w:hAnsi="Museo Sans 300"/>
          <w:sz w:val="20"/>
          <w:szCs w:val="20"/>
        </w:rPr>
      </w:pPr>
    </w:p>
    <w:p w14:paraId="006ECE5F" w14:textId="35EFBC66" w:rsidR="00005815" w:rsidRPr="00F53407" w:rsidRDefault="00005815" w:rsidP="009E3324">
      <w:pPr>
        <w:spacing w:after="0" w:line="240" w:lineRule="auto"/>
        <w:rPr>
          <w:rFonts w:ascii="Museo Sans 300" w:hAnsi="Museo Sans 300"/>
          <w:sz w:val="20"/>
          <w:szCs w:val="20"/>
        </w:rPr>
      </w:pPr>
    </w:p>
    <w:p w14:paraId="491B5D23" w14:textId="39D0E2FA" w:rsidR="00005815" w:rsidRPr="00F53407" w:rsidRDefault="00005815" w:rsidP="009E3324">
      <w:pPr>
        <w:spacing w:after="0" w:line="240" w:lineRule="auto"/>
        <w:rPr>
          <w:rFonts w:ascii="Museo Sans 300" w:hAnsi="Museo Sans 300"/>
          <w:sz w:val="20"/>
          <w:szCs w:val="20"/>
        </w:rPr>
      </w:pPr>
    </w:p>
    <w:p w14:paraId="1DA073CE" w14:textId="2F87574A" w:rsidR="00005815" w:rsidRPr="00F53407" w:rsidRDefault="00005815" w:rsidP="009E3324">
      <w:pPr>
        <w:spacing w:after="0" w:line="240" w:lineRule="auto"/>
        <w:rPr>
          <w:rFonts w:ascii="Museo Sans 300" w:hAnsi="Museo Sans 300"/>
          <w:sz w:val="20"/>
          <w:szCs w:val="20"/>
        </w:rPr>
      </w:pPr>
    </w:p>
    <w:p w14:paraId="762C8739" w14:textId="254C91A4" w:rsidR="00005815" w:rsidRPr="00F53407" w:rsidRDefault="00005815" w:rsidP="009E3324">
      <w:pPr>
        <w:spacing w:after="0" w:line="240" w:lineRule="auto"/>
        <w:rPr>
          <w:rFonts w:ascii="Museo Sans 300" w:hAnsi="Museo Sans 300"/>
          <w:sz w:val="20"/>
          <w:szCs w:val="20"/>
        </w:rPr>
      </w:pPr>
    </w:p>
    <w:p w14:paraId="057C04D7" w14:textId="01D271CB" w:rsidR="00005815" w:rsidRPr="00F53407" w:rsidRDefault="00005815" w:rsidP="009E3324">
      <w:pPr>
        <w:spacing w:after="0" w:line="240" w:lineRule="auto"/>
        <w:rPr>
          <w:rFonts w:ascii="Museo Sans 300" w:hAnsi="Museo Sans 300"/>
          <w:sz w:val="20"/>
          <w:szCs w:val="20"/>
        </w:rPr>
      </w:pPr>
    </w:p>
    <w:p w14:paraId="01642961" w14:textId="7A941D4B" w:rsidR="00005815" w:rsidRPr="00F53407" w:rsidRDefault="00005815" w:rsidP="009E3324">
      <w:pPr>
        <w:spacing w:after="0" w:line="240" w:lineRule="auto"/>
        <w:rPr>
          <w:rFonts w:ascii="Museo Sans 300" w:hAnsi="Museo Sans 300"/>
          <w:sz w:val="20"/>
          <w:szCs w:val="20"/>
        </w:rPr>
      </w:pPr>
    </w:p>
    <w:p w14:paraId="1F34B9C8" w14:textId="44C7F7E9" w:rsidR="00005815" w:rsidRPr="00F53407" w:rsidRDefault="00005815" w:rsidP="009E3324">
      <w:pPr>
        <w:spacing w:after="0" w:line="240" w:lineRule="auto"/>
        <w:rPr>
          <w:rFonts w:ascii="Museo Sans 300" w:hAnsi="Museo Sans 300"/>
          <w:sz w:val="20"/>
          <w:szCs w:val="20"/>
        </w:rPr>
      </w:pPr>
    </w:p>
    <w:p w14:paraId="467E7FB5" w14:textId="77777777" w:rsidR="00005815" w:rsidRPr="00F53407" w:rsidRDefault="00005815" w:rsidP="009E3324">
      <w:pPr>
        <w:spacing w:after="0" w:line="240" w:lineRule="auto"/>
        <w:rPr>
          <w:rFonts w:ascii="Museo Sans 300" w:hAnsi="Museo Sans 300"/>
          <w:sz w:val="20"/>
          <w:szCs w:val="20"/>
        </w:rPr>
      </w:pPr>
    </w:p>
    <w:p w14:paraId="0A343606" w14:textId="77777777" w:rsidR="003905FB" w:rsidRPr="00F53407" w:rsidRDefault="003905FB" w:rsidP="009E3324">
      <w:pPr>
        <w:spacing w:after="0" w:line="240" w:lineRule="auto"/>
        <w:jc w:val="center"/>
        <w:rPr>
          <w:rFonts w:ascii="Museo Sans 300" w:hAnsi="Museo Sans 300"/>
          <w:sz w:val="20"/>
          <w:szCs w:val="20"/>
        </w:rPr>
      </w:pPr>
    </w:p>
    <w:p w14:paraId="615E6CE4" w14:textId="38E2BCEC" w:rsidR="00AF0F7B" w:rsidRPr="00F53407" w:rsidRDefault="00AF0F7B" w:rsidP="007D7F83">
      <w:pPr>
        <w:pStyle w:val="Ttulo1"/>
        <w:spacing w:before="0" w:after="0" w:line="240" w:lineRule="auto"/>
        <w:jc w:val="center"/>
        <w:rPr>
          <w:rFonts w:ascii="Museo Sans 300" w:hAnsi="Museo Sans 300"/>
          <w:i/>
          <w:sz w:val="20"/>
          <w:szCs w:val="20"/>
          <w:lang w:val="es-ES"/>
        </w:rPr>
      </w:pPr>
      <w:bookmarkStart w:id="208" w:name="_Toc209540079"/>
      <w:r w:rsidRPr="00F53407">
        <w:rPr>
          <w:rFonts w:ascii="Museo Sans 300" w:eastAsia="Calibri" w:hAnsi="Museo Sans 300"/>
          <w:sz w:val="20"/>
          <w:szCs w:val="20"/>
        </w:rPr>
        <w:lastRenderedPageBreak/>
        <w:t>F</w:t>
      </w:r>
      <w:r w:rsidR="00E336A9" w:rsidRPr="00F53407">
        <w:rPr>
          <w:rFonts w:ascii="Museo Sans 300" w:eastAsia="Calibri" w:hAnsi="Museo Sans 300"/>
          <w:sz w:val="20"/>
          <w:szCs w:val="20"/>
          <w:lang w:val="es-SV"/>
        </w:rPr>
        <w:t>5</w:t>
      </w:r>
      <w:r w:rsidRPr="00F53407">
        <w:rPr>
          <w:rFonts w:ascii="Museo Sans 300" w:eastAsia="Calibri" w:hAnsi="Museo Sans 300"/>
          <w:sz w:val="20"/>
          <w:szCs w:val="20"/>
        </w:rPr>
        <w:t>.</w:t>
      </w:r>
      <w:r w:rsidR="007A0D9E" w:rsidRPr="00F53407">
        <w:rPr>
          <w:rFonts w:ascii="Museo Sans 300" w:eastAsia="Calibri" w:hAnsi="Museo Sans 300"/>
          <w:sz w:val="20"/>
          <w:szCs w:val="20"/>
          <w:lang w:val="es-MX"/>
        </w:rPr>
        <w:t xml:space="preserve"> </w:t>
      </w:r>
      <w:r w:rsidR="00903556" w:rsidRPr="00F53407">
        <w:rPr>
          <w:rFonts w:ascii="Museo Sans 300" w:eastAsia="Calibri" w:hAnsi="Museo Sans 300"/>
          <w:sz w:val="20"/>
          <w:szCs w:val="20"/>
          <w:lang w:val="es-MX"/>
        </w:rPr>
        <w:t xml:space="preserve">Formulario </w:t>
      </w:r>
      <w:r w:rsidRPr="00F53407">
        <w:rPr>
          <w:rFonts w:ascii="Museo Sans 300" w:hAnsi="Museo Sans 300"/>
          <w:sz w:val="20"/>
          <w:szCs w:val="20"/>
        </w:rPr>
        <w:t>C</w:t>
      </w:r>
      <w:r w:rsidRPr="00F53407">
        <w:rPr>
          <w:rFonts w:ascii="Museo Sans 300" w:hAnsi="Museo Sans 300"/>
          <w:sz w:val="20"/>
          <w:szCs w:val="20"/>
          <w:lang w:val="es-ES"/>
        </w:rPr>
        <w:t>arta Compromiso</w:t>
      </w:r>
      <w:r w:rsidR="00DC169D" w:rsidRPr="00F53407">
        <w:rPr>
          <w:rFonts w:ascii="Museo Sans 300" w:hAnsi="Museo Sans 300"/>
          <w:sz w:val="20"/>
          <w:szCs w:val="20"/>
          <w:lang w:val="es-ES"/>
        </w:rPr>
        <w:t xml:space="preserve"> </w:t>
      </w:r>
      <w:r w:rsidR="00515087" w:rsidRPr="00F53407">
        <w:rPr>
          <w:rFonts w:ascii="Museo Sans 300" w:hAnsi="Museo Sans 300"/>
          <w:i/>
          <w:sz w:val="20"/>
          <w:szCs w:val="20"/>
          <w:lang w:val="es-ES"/>
        </w:rPr>
        <w:t>para personal asignado</w:t>
      </w:r>
      <w:bookmarkEnd w:id="208"/>
      <w:r w:rsidR="00515087" w:rsidRPr="00F53407">
        <w:rPr>
          <w:rFonts w:ascii="Museo Sans 300" w:hAnsi="Museo Sans 300"/>
          <w:i/>
          <w:sz w:val="20"/>
          <w:szCs w:val="20"/>
          <w:lang w:val="es-ES"/>
        </w:rPr>
        <w:t xml:space="preserve"> </w:t>
      </w:r>
    </w:p>
    <w:p w14:paraId="6D7677A8" w14:textId="5F8863A4" w:rsidR="00515087" w:rsidRPr="00F53407" w:rsidRDefault="00515087" w:rsidP="004977AB">
      <w:pPr>
        <w:jc w:val="center"/>
        <w:rPr>
          <w:lang w:val="es-ES"/>
        </w:rPr>
      </w:pPr>
      <w:r w:rsidRPr="00F53407">
        <w:rPr>
          <w:lang w:val="es-ES"/>
        </w:rPr>
        <w:t>(</w:t>
      </w:r>
      <w:r w:rsidR="004977AB" w:rsidRPr="00F53407">
        <w:rPr>
          <w:lang w:val="es-ES"/>
        </w:rPr>
        <w:t>Gerente del Proyecto, Residente del Proyecto e Ingeniero de Control de Calidad)</w:t>
      </w:r>
    </w:p>
    <w:p w14:paraId="7E84556B" w14:textId="77777777" w:rsidR="00AF0F7B" w:rsidRPr="00F53407" w:rsidRDefault="00AF0F7B" w:rsidP="009E3324">
      <w:pPr>
        <w:spacing w:after="0" w:line="240" w:lineRule="auto"/>
        <w:jc w:val="both"/>
        <w:rPr>
          <w:rFonts w:ascii="Museo Sans 300" w:hAnsi="Museo Sans 300"/>
          <w:b/>
          <w:bCs/>
          <w:iCs/>
          <w:sz w:val="20"/>
          <w:szCs w:val="20"/>
        </w:rPr>
      </w:pPr>
    </w:p>
    <w:p w14:paraId="149CB8CD" w14:textId="77777777" w:rsidR="00D25070" w:rsidRPr="00F53407" w:rsidRDefault="00D25070" w:rsidP="00D25070">
      <w:pPr>
        <w:spacing w:after="0" w:line="240" w:lineRule="auto"/>
        <w:jc w:val="right"/>
        <w:rPr>
          <w:rFonts w:ascii="Museo Sans 300" w:eastAsia="Arial" w:hAnsi="Museo Sans 300" w:cs="Arial"/>
          <w:sz w:val="20"/>
          <w:szCs w:val="20"/>
          <w:lang w:val="en-US" w:eastAsia="es-SV"/>
        </w:rPr>
      </w:pPr>
      <w:r w:rsidRPr="00F53407">
        <w:rPr>
          <w:rFonts w:ascii="Museo Sans 300" w:eastAsia="Arial" w:hAnsi="Museo Sans 300" w:cs="Arial"/>
          <w:sz w:val="20"/>
          <w:szCs w:val="20"/>
          <w:lang w:val="en-US" w:eastAsia="es-SV"/>
        </w:rPr>
        <w:t xml:space="preserve">San Salvador, ____ de ___________ </w:t>
      </w:r>
      <w:proofErr w:type="spellStart"/>
      <w:r w:rsidRPr="00F53407">
        <w:rPr>
          <w:rFonts w:ascii="Museo Sans 300" w:eastAsia="Arial" w:hAnsi="Museo Sans 300" w:cs="Arial"/>
          <w:sz w:val="20"/>
          <w:szCs w:val="20"/>
          <w:lang w:val="en-US" w:eastAsia="es-SV"/>
        </w:rPr>
        <w:t>de</w:t>
      </w:r>
      <w:proofErr w:type="spellEnd"/>
      <w:r w:rsidRPr="00F53407">
        <w:rPr>
          <w:rFonts w:ascii="Museo Sans 300" w:eastAsia="Arial" w:hAnsi="Museo Sans 300" w:cs="Arial"/>
          <w:sz w:val="20"/>
          <w:szCs w:val="20"/>
          <w:lang w:val="en-US" w:eastAsia="es-SV"/>
        </w:rPr>
        <w:t xml:space="preserve"> 2025.</w:t>
      </w:r>
    </w:p>
    <w:p w14:paraId="5B6A45D2" w14:textId="77777777" w:rsidR="00D25070" w:rsidRPr="00F53407" w:rsidRDefault="00D25070" w:rsidP="00D25070">
      <w:pPr>
        <w:spacing w:after="0" w:line="240" w:lineRule="auto"/>
        <w:jc w:val="both"/>
        <w:rPr>
          <w:rFonts w:ascii="Museo Sans 300" w:eastAsia="Arial" w:hAnsi="Museo Sans 300" w:cs="Arial"/>
          <w:sz w:val="20"/>
          <w:szCs w:val="20"/>
          <w:lang w:val="en-US" w:eastAsia="es-SV"/>
        </w:rPr>
      </w:pPr>
    </w:p>
    <w:p w14:paraId="17056FB8"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469BA4EF"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Señores </w:t>
      </w:r>
    </w:p>
    <w:p w14:paraId="5C133C6A"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Comisión Ejecutiva Portuaria Autónoma</w:t>
      </w:r>
    </w:p>
    <w:p w14:paraId="6901954F"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Presente</w:t>
      </w:r>
    </w:p>
    <w:p w14:paraId="7CC9D9A1"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66AEDED6" w14:textId="77777777" w:rsidR="00D25070" w:rsidRPr="00F53407" w:rsidRDefault="00D25070" w:rsidP="00D25070">
      <w:pPr>
        <w:spacing w:after="0" w:line="240" w:lineRule="auto"/>
        <w:jc w:val="right"/>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   </w:t>
      </w:r>
    </w:p>
    <w:p w14:paraId="5DA7A091" w14:textId="77777777" w:rsidR="00D25070" w:rsidRPr="00F53407" w:rsidRDefault="00D25070" w:rsidP="00D25070">
      <w:pPr>
        <w:spacing w:after="0" w:line="240" w:lineRule="auto"/>
        <w:jc w:val="right"/>
        <w:rPr>
          <w:rFonts w:ascii="Museo Sans 300" w:eastAsia="Arial" w:hAnsi="Museo Sans 300" w:cs="Arial"/>
          <w:sz w:val="20"/>
          <w:szCs w:val="20"/>
          <w:lang w:eastAsia="es-SV"/>
        </w:rPr>
      </w:pPr>
    </w:p>
    <w:p w14:paraId="02C7B8F1" w14:textId="1A1BED42"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Yo, ........................................., me comprometo a prestar mis servicios profesionales para desempeñar la función de ....................................... a [tiempo completo para Ingeniero Residente y Control de Calidad / tiempo parcial para el Gerente del Proyecto], durante el período de ejecución de la Obra, con la empresa __________ (NOMBRE DEL OFERENTE) en el caso de que dicho Oferente suscriba el contrato de ejecución de la obra para </w:t>
      </w:r>
      <w:r w:rsidRPr="00F53407">
        <w:rPr>
          <w:rFonts w:eastAsia="Arial"/>
          <w:b/>
          <w:bCs/>
          <w:color w:val="000000"/>
          <w:sz w:val="20"/>
          <w:szCs w:val="20"/>
          <w:lang w:eastAsia="es-SV"/>
        </w:rPr>
        <w:t>“</w:t>
      </w:r>
      <w:r w:rsidRPr="00F53407">
        <w:rPr>
          <w:rFonts w:ascii="Museo Sans 300" w:eastAsia="Arial" w:hAnsi="Museo Sans 300" w:cs="Arial"/>
          <w:b/>
          <w:sz w:val="20"/>
          <w:szCs w:val="20"/>
          <w:lang w:eastAsia="es-SV"/>
        </w:rPr>
        <w:t>REHABILITACIÓN DE LOS PAVIMENTOS DE LA CALLE DE RODAJE FOXTROT, PLATAFORMAS DE CARGA Y PLATAFORMAS INTERNACIONALES 4, 5 Y 6 DEL AEROPUERTO INTERNACIONAL DE EL SALVADOR, SAN ÓSCAR ARNULFO ROMERO Y GALDÁMEZ"</w:t>
      </w:r>
      <w:r w:rsidRPr="00F53407">
        <w:rPr>
          <w:rFonts w:ascii="Museo Sans 300" w:eastAsia="Arial" w:hAnsi="Museo Sans 300" w:cs="Arial"/>
          <w:sz w:val="20"/>
          <w:szCs w:val="20"/>
          <w:lang w:eastAsia="es-SV"/>
        </w:rPr>
        <w:t>., resultante del proceso de XX_XX_2025.</w:t>
      </w:r>
    </w:p>
    <w:p w14:paraId="430E95FF"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219D2411"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247D7525"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7C03E587"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3C896B1F"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p>
    <w:p w14:paraId="7EDF607F"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(FIRMA DEL PROFESIONAL) </w:t>
      </w:r>
    </w:p>
    <w:p w14:paraId="5A85D8FA"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[Documento de Identidad] </w:t>
      </w:r>
    </w:p>
    <w:p w14:paraId="5BE1DDF0"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Teléfono(s): </w:t>
      </w:r>
    </w:p>
    <w:p w14:paraId="030C2858"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Correo electrónico: </w:t>
      </w:r>
    </w:p>
    <w:p w14:paraId="04745784" w14:textId="77777777" w:rsidR="00D25070" w:rsidRPr="00F53407" w:rsidRDefault="00D25070" w:rsidP="00D25070">
      <w:pPr>
        <w:spacing w:after="0" w:line="240" w:lineRule="auto"/>
        <w:jc w:val="both"/>
        <w:rPr>
          <w:rFonts w:ascii="Museo Sans 300" w:eastAsia="Arial" w:hAnsi="Museo Sans 300" w:cs="Arial"/>
          <w:sz w:val="20"/>
          <w:szCs w:val="20"/>
          <w:lang w:eastAsia="es-SV"/>
        </w:rPr>
      </w:pPr>
      <w:r w:rsidRPr="00F53407">
        <w:rPr>
          <w:rFonts w:ascii="Museo Sans 300" w:eastAsia="Arial" w:hAnsi="Museo Sans 300" w:cs="Arial"/>
          <w:sz w:val="20"/>
          <w:szCs w:val="20"/>
          <w:lang w:eastAsia="es-SV"/>
        </w:rPr>
        <w:t xml:space="preserve">Lugar y fecha </w:t>
      </w:r>
    </w:p>
    <w:p w14:paraId="4D4C042C" w14:textId="77777777" w:rsidR="00AF0F7B" w:rsidRPr="00F53407" w:rsidRDefault="00AF0F7B" w:rsidP="009E3324">
      <w:pPr>
        <w:spacing w:after="0" w:line="240" w:lineRule="auto"/>
        <w:jc w:val="center"/>
        <w:rPr>
          <w:rFonts w:ascii="Museo Sans 300" w:hAnsi="Museo Sans 300"/>
          <w:sz w:val="20"/>
          <w:szCs w:val="20"/>
        </w:rPr>
      </w:pPr>
    </w:p>
    <w:p w14:paraId="7848FCAC" w14:textId="77777777" w:rsidR="00AF0F7B" w:rsidRPr="00F53407" w:rsidRDefault="00AF0F7B" w:rsidP="009E3324">
      <w:pPr>
        <w:spacing w:after="0" w:line="240" w:lineRule="auto"/>
        <w:jc w:val="center"/>
        <w:rPr>
          <w:rFonts w:ascii="Museo Sans 300" w:hAnsi="Museo Sans 300"/>
          <w:sz w:val="20"/>
          <w:szCs w:val="20"/>
        </w:rPr>
      </w:pPr>
    </w:p>
    <w:p w14:paraId="231259E2" w14:textId="77777777" w:rsidR="0011616C" w:rsidRPr="00F53407" w:rsidRDefault="0011616C" w:rsidP="009E3324">
      <w:pPr>
        <w:spacing w:after="0" w:line="240" w:lineRule="auto"/>
        <w:rPr>
          <w:rFonts w:ascii="Museo Sans 300" w:hAnsi="Museo Sans 300"/>
          <w:sz w:val="20"/>
          <w:szCs w:val="20"/>
        </w:rPr>
      </w:pPr>
    </w:p>
    <w:p w14:paraId="120EEF46" w14:textId="77777777" w:rsidR="007B48B8" w:rsidRPr="00F53407" w:rsidRDefault="007B48B8" w:rsidP="009E3324">
      <w:pPr>
        <w:spacing w:after="0" w:line="240" w:lineRule="auto"/>
        <w:rPr>
          <w:rFonts w:ascii="Museo Sans 300" w:hAnsi="Museo Sans 300"/>
          <w:sz w:val="20"/>
          <w:szCs w:val="20"/>
        </w:rPr>
      </w:pPr>
    </w:p>
    <w:p w14:paraId="61FDFE6F" w14:textId="77777777" w:rsidR="006F1EF6" w:rsidRPr="00F53407" w:rsidRDefault="006F1EF6" w:rsidP="009E3324">
      <w:pPr>
        <w:spacing w:after="0" w:line="240" w:lineRule="auto"/>
        <w:rPr>
          <w:rFonts w:ascii="Museo Sans 300" w:hAnsi="Museo Sans 300"/>
          <w:sz w:val="20"/>
          <w:szCs w:val="20"/>
        </w:rPr>
      </w:pPr>
      <w:r w:rsidRPr="00F53407">
        <w:rPr>
          <w:rFonts w:ascii="Museo Sans 300" w:hAnsi="Museo Sans 300"/>
          <w:sz w:val="20"/>
          <w:szCs w:val="20"/>
        </w:rPr>
        <w:br w:type="page"/>
      </w:r>
    </w:p>
    <w:p w14:paraId="6816D664" w14:textId="11D6FABF" w:rsidR="00D17A70" w:rsidRPr="00F53407" w:rsidRDefault="00D17A70" w:rsidP="007D7F83">
      <w:pPr>
        <w:pStyle w:val="Ttulo1"/>
        <w:spacing w:before="0" w:after="0" w:line="240" w:lineRule="auto"/>
        <w:jc w:val="center"/>
        <w:rPr>
          <w:rFonts w:ascii="Museo Sans 300" w:hAnsi="Museo Sans 300"/>
          <w:i/>
          <w:sz w:val="20"/>
          <w:szCs w:val="20"/>
          <w:lang w:val="es-SV"/>
        </w:rPr>
      </w:pPr>
      <w:bookmarkStart w:id="209" w:name="_Toc209540080"/>
      <w:r w:rsidRPr="00F53407">
        <w:rPr>
          <w:rFonts w:ascii="Museo Sans 300" w:eastAsia="Calibri" w:hAnsi="Museo Sans 300"/>
          <w:sz w:val="20"/>
          <w:szCs w:val="20"/>
        </w:rPr>
        <w:lastRenderedPageBreak/>
        <w:t>F</w:t>
      </w:r>
      <w:r w:rsidR="00E336A9" w:rsidRPr="00F53407">
        <w:rPr>
          <w:rFonts w:ascii="Museo Sans 300" w:eastAsia="Calibri" w:hAnsi="Museo Sans 300"/>
          <w:sz w:val="20"/>
          <w:szCs w:val="20"/>
          <w:lang w:val="es-SV"/>
        </w:rPr>
        <w:t>6</w:t>
      </w:r>
      <w:r w:rsidRPr="00F53407">
        <w:rPr>
          <w:rFonts w:ascii="Museo Sans 300" w:eastAsia="Calibri" w:hAnsi="Museo Sans 300"/>
          <w:sz w:val="20"/>
          <w:szCs w:val="20"/>
        </w:rPr>
        <w:t>.</w:t>
      </w:r>
      <w:r w:rsidRPr="00F53407">
        <w:rPr>
          <w:rFonts w:ascii="Museo Sans 300" w:eastAsia="Calibri" w:hAnsi="Museo Sans 300"/>
          <w:sz w:val="20"/>
          <w:szCs w:val="20"/>
          <w:lang w:val="es-MX"/>
        </w:rPr>
        <w:t xml:space="preserve"> </w:t>
      </w:r>
      <w:r w:rsidRPr="00F53407">
        <w:rPr>
          <w:rFonts w:ascii="Museo Sans 300" w:hAnsi="Museo Sans 300"/>
          <w:sz w:val="20"/>
          <w:szCs w:val="20"/>
          <w:lang w:val="es-SV"/>
        </w:rPr>
        <w:t>Carta Oferta Económica</w:t>
      </w:r>
      <w:bookmarkEnd w:id="209"/>
    </w:p>
    <w:p w14:paraId="4F2BB403" w14:textId="77777777" w:rsidR="00E545AE" w:rsidRPr="00F5340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F53407" w:rsidRDefault="00E545AE" w:rsidP="009E3324">
      <w:p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sz w:val="20"/>
          <w:szCs w:val="20"/>
        </w:rPr>
        <w:t>Fecha__________</w:t>
      </w:r>
    </w:p>
    <w:p w14:paraId="216A6D2B" w14:textId="77777777" w:rsidR="00E545AE" w:rsidRPr="00F5340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F53407" w:rsidRDefault="00E545AE"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Señores</w:t>
      </w:r>
    </w:p>
    <w:p w14:paraId="6F6B1EA0" w14:textId="77777777" w:rsidR="00E545AE" w:rsidRPr="00F53407" w:rsidRDefault="00E545AE"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COMISIÓN EJECUTIVA PORTUARIA AUTÓNOMA (CEPA)</w:t>
      </w:r>
    </w:p>
    <w:p w14:paraId="7B82C80C" w14:textId="77777777" w:rsidR="00E545AE" w:rsidRPr="00F53407" w:rsidRDefault="00E545AE"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Presente</w:t>
      </w:r>
    </w:p>
    <w:p w14:paraId="6341722A" w14:textId="77777777" w:rsidR="00E545AE" w:rsidRPr="00F5340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5A3A4E80" w:rsidR="007C1033" w:rsidRPr="00F53407" w:rsidRDefault="00E545AE" w:rsidP="009E3324">
      <w:pPr>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Después de haber examinado las condiciones y especificaciones requeridas en los</w:t>
      </w:r>
      <w:r w:rsidR="008E66CA" w:rsidRPr="00F53407">
        <w:rPr>
          <w:rFonts w:ascii="Museo Sans 300" w:hAnsi="Museo Sans 300" w:cs="Verdana"/>
          <w:sz w:val="20"/>
          <w:szCs w:val="20"/>
        </w:rPr>
        <w:t xml:space="preserve"> </w:t>
      </w:r>
      <w:r w:rsidR="003B74B1" w:rsidRPr="00F53407">
        <w:rPr>
          <w:rFonts w:ascii="Museo Sans 300" w:hAnsi="Museo Sans 300" w:cs="Verdana"/>
          <w:sz w:val="20"/>
          <w:szCs w:val="20"/>
        </w:rPr>
        <w:t>documentos de solicitud</w:t>
      </w:r>
      <w:r w:rsidRPr="00F53407">
        <w:rPr>
          <w:rFonts w:ascii="Museo Sans 300" w:hAnsi="Museo Sans 300" w:cs="Verdana"/>
          <w:sz w:val="20"/>
          <w:szCs w:val="20"/>
        </w:rPr>
        <w:t xml:space="preserve">, inclusive las </w:t>
      </w:r>
      <w:r w:rsidR="008E66CA" w:rsidRPr="00F53407">
        <w:rPr>
          <w:rFonts w:ascii="Museo Sans 300" w:hAnsi="Museo Sans 300" w:cs="Verdana"/>
          <w:sz w:val="20"/>
          <w:szCs w:val="20"/>
        </w:rPr>
        <w:t xml:space="preserve">adendas, aclaraciones y enmiendas </w:t>
      </w:r>
      <w:r w:rsidR="00221DD1" w:rsidRPr="00F53407">
        <w:rPr>
          <w:rFonts w:ascii="Museo Sans 300" w:hAnsi="Museo Sans 300" w:cs="Verdana"/>
          <w:sz w:val="20"/>
          <w:szCs w:val="20"/>
        </w:rPr>
        <w:t xml:space="preserve">(si hubiere) </w:t>
      </w:r>
      <w:r w:rsidRPr="00F53407">
        <w:rPr>
          <w:rFonts w:ascii="Museo Sans 300" w:hAnsi="Museo Sans 300" w:cs="Verdana"/>
          <w:sz w:val="20"/>
          <w:szCs w:val="20"/>
        </w:rPr>
        <w:t xml:space="preserve">de las cuales por medio de la presente acusamos </w:t>
      </w:r>
      <w:r w:rsidR="00221DD1" w:rsidRPr="00F53407">
        <w:rPr>
          <w:rFonts w:ascii="Museo Sans 300" w:hAnsi="Museo Sans 300" w:cs="Verdana"/>
          <w:sz w:val="20"/>
          <w:szCs w:val="20"/>
        </w:rPr>
        <w:t xml:space="preserve">de </w:t>
      </w:r>
      <w:r w:rsidRPr="00F53407">
        <w:rPr>
          <w:rFonts w:ascii="Museo Sans 300" w:hAnsi="Museo Sans 300" w:cs="Verdana"/>
          <w:sz w:val="20"/>
          <w:szCs w:val="20"/>
        </w:rPr>
        <w:t>recib</w:t>
      </w:r>
      <w:r w:rsidR="00D9400E" w:rsidRPr="00F53407">
        <w:rPr>
          <w:rFonts w:ascii="Museo Sans 300" w:hAnsi="Museo Sans 300" w:cs="Verdana"/>
          <w:sz w:val="20"/>
          <w:szCs w:val="20"/>
        </w:rPr>
        <w:t>ido</w:t>
      </w:r>
      <w:r w:rsidRPr="00F53407">
        <w:rPr>
          <w:rFonts w:ascii="Museo Sans 300" w:hAnsi="Museo Sans 300" w:cs="Verdana"/>
          <w:sz w:val="20"/>
          <w:szCs w:val="20"/>
        </w:rPr>
        <w:t xml:space="preserve">; ofrecemos realizar el </w:t>
      </w:r>
      <w:r w:rsidR="00EA7693" w:rsidRPr="00F53407">
        <w:rPr>
          <w:rFonts w:ascii="Museo Sans 300" w:hAnsi="Museo Sans 300" w:cs="Verdana"/>
          <w:sz w:val="20"/>
          <w:szCs w:val="20"/>
        </w:rPr>
        <w:t>“</w:t>
      </w:r>
      <w:r w:rsidR="0044192C" w:rsidRPr="00F53407">
        <w:rPr>
          <w:rFonts w:ascii="Museo Sans 300" w:hAnsi="Museo Sans 300" w:cs="Times New Roman"/>
          <w:sz w:val="20"/>
          <w:szCs w:val="20"/>
        </w:rPr>
        <w:t>Rehabilitación de los pavimentos de la calle de rodaje foxtrot, plataformas de carga y plataformas internacionales 4, 5 y 6 del Aeropuerto Internacional de El Salvador, San Óscar Arnulfo Romero y Galdámez</w:t>
      </w:r>
      <w:r w:rsidR="00853AEE" w:rsidRPr="00F53407">
        <w:rPr>
          <w:rFonts w:ascii="Museo Sans 300" w:hAnsi="Museo Sans 300" w:cs="Times New Roman"/>
          <w:sz w:val="20"/>
          <w:szCs w:val="20"/>
        </w:rPr>
        <w:t>”</w:t>
      </w:r>
      <w:r w:rsidRPr="00F53407">
        <w:rPr>
          <w:rFonts w:ascii="Museo Sans 300" w:hAnsi="Museo Sans 300" w:cs="Verdana"/>
          <w:b/>
          <w:sz w:val="20"/>
          <w:szCs w:val="20"/>
        </w:rPr>
        <w:t>,</w:t>
      </w:r>
      <w:r w:rsidR="00DC169D" w:rsidRPr="00F53407">
        <w:rPr>
          <w:rFonts w:ascii="Museo Sans 300" w:hAnsi="Museo Sans 300" w:cs="Verdana"/>
          <w:b/>
          <w:sz w:val="20"/>
          <w:szCs w:val="20"/>
        </w:rPr>
        <w:t xml:space="preserve"> </w:t>
      </w:r>
      <w:r w:rsidR="00E06596" w:rsidRPr="00F53407">
        <w:rPr>
          <w:rFonts w:ascii="Museo Sans 300" w:hAnsi="Museo Sans 300" w:cs="Verdana"/>
          <w:sz w:val="20"/>
          <w:szCs w:val="20"/>
        </w:rPr>
        <w:t xml:space="preserve">por el monto </w:t>
      </w:r>
      <w:r w:rsidR="00DC169D" w:rsidRPr="00F53407">
        <w:rPr>
          <w:rFonts w:ascii="Museo Sans 300" w:hAnsi="Museo Sans 300" w:cs="Verdana"/>
          <w:sz w:val="20"/>
          <w:szCs w:val="20"/>
        </w:rPr>
        <w:t>detallado a continuación</w:t>
      </w:r>
      <w:r w:rsidR="00601F32" w:rsidRPr="00F53407">
        <w:rPr>
          <w:rFonts w:ascii="Museo Sans 300" w:hAnsi="Museo Sans 300" w:cs="Verdana"/>
          <w:sz w:val="20"/>
          <w:szCs w:val="20"/>
        </w:rPr>
        <w:t>:</w:t>
      </w:r>
    </w:p>
    <w:p w14:paraId="15ED054F" w14:textId="77777777" w:rsidR="00601F32" w:rsidRPr="00F53407" w:rsidRDefault="00601F32" w:rsidP="009E3324">
      <w:pPr>
        <w:autoSpaceDE w:val="0"/>
        <w:autoSpaceDN w:val="0"/>
        <w:adjustRightInd w:val="0"/>
        <w:spacing w:after="0" w:line="240" w:lineRule="auto"/>
        <w:jc w:val="both"/>
        <w:rPr>
          <w:rFonts w:ascii="Museo Sans 300" w:hAnsi="Museo Sans 300" w:cs="Verdana"/>
          <w:sz w:val="20"/>
          <w:szCs w:val="20"/>
        </w:rPr>
      </w:pPr>
    </w:p>
    <w:tbl>
      <w:tblPr>
        <w:tblW w:w="9067" w:type="dxa"/>
        <w:tblCellMar>
          <w:left w:w="70" w:type="dxa"/>
          <w:right w:w="70" w:type="dxa"/>
        </w:tblCellMar>
        <w:tblLook w:val="04A0" w:firstRow="1" w:lastRow="0" w:firstColumn="1" w:lastColumn="0" w:noHBand="0" w:noVBand="1"/>
      </w:tblPr>
      <w:tblGrid>
        <w:gridCol w:w="562"/>
        <w:gridCol w:w="3402"/>
        <w:gridCol w:w="993"/>
        <w:gridCol w:w="992"/>
        <w:gridCol w:w="1559"/>
        <w:gridCol w:w="1559"/>
      </w:tblGrid>
      <w:tr w:rsidR="0044192C" w:rsidRPr="00F53407" w14:paraId="31017FC4" w14:textId="77777777" w:rsidTr="007B6AA6">
        <w:trPr>
          <w:cantSplit/>
          <w:trHeight w:val="398"/>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73D167"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No.</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4E352B51"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DESCRIPCIÓN</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68CBA687"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CANTIDAD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7C07CA8"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UNIDAD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E7B1D49"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PRECIO UNITARIO EN 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41F54B5"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SUB-TOTAL EN US$</w:t>
            </w:r>
          </w:p>
        </w:tc>
      </w:tr>
      <w:tr w:rsidR="0044192C" w:rsidRPr="00F53407" w14:paraId="7997F9CB" w14:textId="77777777" w:rsidTr="007B6AA6">
        <w:trPr>
          <w:trHeight w:val="34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18F5E24"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1.0</w:t>
            </w:r>
          </w:p>
        </w:tc>
        <w:tc>
          <w:tcPr>
            <w:tcW w:w="3402" w:type="dxa"/>
            <w:tcBorders>
              <w:top w:val="nil"/>
              <w:left w:val="nil"/>
              <w:bottom w:val="single" w:sz="4" w:space="0" w:color="auto"/>
              <w:right w:val="single" w:sz="4" w:space="0" w:color="auto"/>
            </w:tcBorders>
            <w:shd w:val="clear" w:color="auto" w:fill="auto"/>
            <w:vAlign w:val="center"/>
            <w:hideMark/>
          </w:tcPr>
          <w:p w14:paraId="141B600D" w14:textId="77777777" w:rsidR="0044192C" w:rsidRPr="00F53407" w:rsidRDefault="0044192C" w:rsidP="007B6AA6">
            <w:pPr>
              <w:spacing w:after="0" w:line="240" w:lineRule="auto"/>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 xml:space="preserve">INSTALACIONES PROVISIONALES </w:t>
            </w:r>
          </w:p>
        </w:tc>
        <w:tc>
          <w:tcPr>
            <w:tcW w:w="993" w:type="dxa"/>
            <w:tcBorders>
              <w:top w:val="nil"/>
              <w:left w:val="nil"/>
              <w:bottom w:val="single" w:sz="4" w:space="0" w:color="auto"/>
              <w:right w:val="single" w:sz="4" w:space="0" w:color="auto"/>
            </w:tcBorders>
            <w:shd w:val="clear" w:color="auto" w:fill="auto"/>
            <w:vAlign w:val="center"/>
            <w:hideMark/>
          </w:tcPr>
          <w:p w14:paraId="79408572"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14:paraId="3B4C657E"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hideMark/>
          </w:tcPr>
          <w:p w14:paraId="7CDE6F02"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hideMark/>
          </w:tcPr>
          <w:p w14:paraId="7C559091"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 </w:t>
            </w:r>
          </w:p>
        </w:tc>
      </w:tr>
      <w:tr w:rsidR="0044192C" w:rsidRPr="00F53407" w14:paraId="2382A69B" w14:textId="77777777" w:rsidTr="007B6AA6">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656C8F8"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1.1</w:t>
            </w:r>
          </w:p>
        </w:tc>
        <w:tc>
          <w:tcPr>
            <w:tcW w:w="3402" w:type="dxa"/>
            <w:tcBorders>
              <w:top w:val="nil"/>
              <w:left w:val="nil"/>
              <w:bottom w:val="single" w:sz="4" w:space="0" w:color="auto"/>
              <w:right w:val="single" w:sz="4" w:space="0" w:color="auto"/>
            </w:tcBorders>
            <w:shd w:val="clear" w:color="auto" w:fill="auto"/>
            <w:vAlign w:val="center"/>
            <w:hideMark/>
          </w:tcPr>
          <w:p w14:paraId="5A68C568" w14:textId="77777777" w:rsidR="0044192C" w:rsidRPr="00F53407" w:rsidRDefault="0044192C" w:rsidP="007B6AA6">
            <w:pPr>
              <w:spacing w:after="0" w:line="240" w:lineRule="auto"/>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Instalaciones Provisionales y Servicios</w:t>
            </w:r>
          </w:p>
        </w:tc>
        <w:tc>
          <w:tcPr>
            <w:tcW w:w="993" w:type="dxa"/>
            <w:tcBorders>
              <w:top w:val="nil"/>
              <w:left w:val="nil"/>
              <w:bottom w:val="single" w:sz="4" w:space="0" w:color="auto"/>
              <w:right w:val="single" w:sz="4" w:space="0" w:color="auto"/>
            </w:tcBorders>
            <w:shd w:val="clear" w:color="auto" w:fill="auto"/>
            <w:vAlign w:val="center"/>
            <w:hideMark/>
          </w:tcPr>
          <w:p w14:paraId="006A1588"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1.00</w:t>
            </w:r>
          </w:p>
        </w:tc>
        <w:tc>
          <w:tcPr>
            <w:tcW w:w="992" w:type="dxa"/>
            <w:tcBorders>
              <w:top w:val="nil"/>
              <w:left w:val="nil"/>
              <w:bottom w:val="single" w:sz="4" w:space="0" w:color="auto"/>
              <w:right w:val="single" w:sz="4" w:space="0" w:color="auto"/>
            </w:tcBorders>
            <w:shd w:val="clear" w:color="auto" w:fill="auto"/>
            <w:vAlign w:val="center"/>
            <w:hideMark/>
          </w:tcPr>
          <w:p w14:paraId="00C8A15B"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proofErr w:type="spellStart"/>
            <w:r w:rsidRPr="00F53407">
              <w:rPr>
                <w:rFonts w:ascii="Museo Sans 300" w:eastAsia="Times New Roman" w:hAnsi="Museo Sans 300" w:cs="Arial"/>
                <w:color w:val="000000"/>
                <w:sz w:val="16"/>
                <w:szCs w:val="16"/>
                <w:lang w:val="es-MX" w:eastAsia="es-MX"/>
              </w:rPr>
              <w:t>s.g</w:t>
            </w:r>
            <w:proofErr w:type="spellEnd"/>
            <w:r w:rsidRPr="00F53407">
              <w:rPr>
                <w:rFonts w:ascii="Museo Sans 300" w:eastAsia="Times New Roman" w:hAnsi="Museo Sans 300" w:cs="Arial"/>
                <w:color w:val="000000"/>
                <w:sz w:val="16"/>
                <w:szCs w:val="16"/>
                <w:lang w:val="es-MX" w:eastAsia="es-MX"/>
              </w:rPr>
              <w:t>.</w:t>
            </w:r>
          </w:p>
        </w:tc>
        <w:tc>
          <w:tcPr>
            <w:tcW w:w="1559" w:type="dxa"/>
            <w:tcBorders>
              <w:top w:val="nil"/>
              <w:left w:val="nil"/>
              <w:bottom w:val="single" w:sz="4" w:space="0" w:color="auto"/>
              <w:right w:val="single" w:sz="4" w:space="0" w:color="auto"/>
            </w:tcBorders>
            <w:shd w:val="clear" w:color="auto" w:fill="auto"/>
            <w:vAlign w:val="center"/>
          </w:tcPr>
          <w:p w14:paraId="2BE2D43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7F3EAC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26E091E8" w14:textId="77777777" w:rsidTr="007B6AA6">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63E3D0E"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1.2</w:t>
            </w:r>
          </w:p>
        </w:tc>
        <w:tc>
          <w:tcPr>
            <w:tcW w:w="3402" w:type="dxa"/>
            <w:tcBorders>
              <w:top w:val="nil"/>
              <w:left w:val="nil"/>
              <w:bottom w:val="single" w:sz="4" w:space="0" w:color="auto"/>
              <w:right w:val="single" w:sz="4" w:space="0" w:color="auto"/>
            </w:tcBorders>
            <w:shd w:val="clear" w:color="auto" w:fill="auto"/>
            <w:vAlign w:val="center"/>
            <w:hideMark/>
          </w:tcPr>
          <w:p w14:paraId="7CB93D7D" w14:textId="77777777" w:rsidR="0044192C" w:rsidRPr="00F53407" w:rsidRDefault="0044192C" w:rsidP="007B6AA6">
            <w:pPr>
              <w:spacing w:after="0" w:line="240" w:lineRule="auto"/>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Señalización y delimitación de áreas de trabajo</w:t>
            </w:r>
          </w:p>
        </w:tc>
        <w:tc>
          <w:tcPr>
            <w:tcW w:w="993" w:type="dxa"/>
            <w:tcBorders>
              <w:top w:val="nil"/>
              <w:left w:val="nil"/>
              <w:bottom w:val="single" w:sz="4" w:space="0" w:color="auto"/>
              <w:right w:val="single" w:sz="4" w:space="0" w:color="auto"/>
            </w:tcBorders>
            <w:shd w:val="clear" w:color="auto" w:fill="auto"/>
            <w:vAlign w:val="center"/>
            <w:hideMark/>
          </w:tcPr>
          <w:p w14:paraId="6978EAD4"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1.00</w:t>
            </w:r>
          </w:p>
        </w:tc>
        <w:tc>
          <w:tcPr>
            <w:tcW w:w="992" w:type="dxa"/>
            <w:tcBorders>
              <w:top w:val="nil"/>
              <w:left w:val="nil"/>
              <w:bottom w:val="single" w:sz="4" w:space="0" w:color="auto"/>
              <w:right w:val="single" w:sz="4" w:space="0" w:color="auto"/>
            </w:tcBorders>
            <w:shd w:val="clear" w:color="auto" w:fill="auto"/>
            <w:vAlign w:val="center"/>
            <w:hideMark/>
          </w:tcPr>
          <w:p w14:paraId="5ED5C21F"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proofErr w:type="spellStart"/>
            <w:r w:rsidRPr="00F53407">
              <w:rPr>
                <w:rFonts w:ascii="Museo Sans 300" w:eastAsia="Times New Roman" w:hAnsi="Museo Sans 300" w:cs="Arial"/>
                <w:color w:val="000000"/>
                <w:sz w:val="16"/>
                <w:szCs w:val="16"/>
                <w:lang w:val="es-MX" w:eastAsia="es-MX"/>
              </w:rPr>
              <w:t>s.g</w:t>
            </w:r>
            <w:proofErr w:type="spellEnd"/>
            <w:r w:rsidRPr="00F53407">
              <w:rPr>
                <w:rFonts w:ascii="Museo Sans 300" w:eastAsia="Times New Roman" w:hAnsi="Museo Sans 300" w:cs="Arial"/>
                <w:color w:val="000000"/>
                <w:sz w:val="16"/>
                <w:szCs w:val="16"/>
                <w:lang w:val="es-MX" w:eastAsia="es-MX"/>
              </w:rPr>
              <w:t>.</w:t>
            </w:r>
          </w:p>
        </w:tc>
        <w:tc>
          <w:tcPr>
            <w:tcW w:w="1559" w:type="dxa"/>
            <w:tcBorders>
              <w:top w:val="nil"/>
              <w:left w:val="nil"/>
              <w:bottom w:val="single" w:sz="4" w:space="0" w:color="auto"/>
              <w:right w:val="single" w:sz="4" w:space="0" w:color="auto"/>
            </w:tcBorders>
            <w:shd w:val="clear" w:color="auto" w:fill="auto"/>
            <w:vAlign w:val="center"/>
          </w:tcPr>
          <w:p w14:paraId="498509CF"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FD62F4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6088464" w14:textId="77777777" w:rsidTr="007B6AA6">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04A4654"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2.0</w:t>
            </w:r>
          </w:p>
        </w:tc>
        <w:tc>
          <w:tcPr>
            <w:tcW w:w="3402" w:type="dxa"/>
            <w:tcBorders>
              <w:top w:val="nil"/>
              <w:left w:val="nil"/>
              <w:bottom w:val="single" w:sz="4" w:space="0" w:color="auto"/>
              <w:right w:val="single" w:sz="4" w:space="0" w:color="auto"/>
            </w:tcBorders>
            <w:shd w:val="clear" w:color="auto" w:fill="auto"/>
            <w:vAlign w:val="center"/>
            <w:hideMark/>
          </w:tcPr>
          <w:p w14:paraId="0C78BE37" w14:textId="77777777" w:rsidR="0044192C" w:rsidRPr="00F53407" w:rsidRDefault="0044192C" w:rsidP="007B6AA6">
            <w:pPr>
              <w:spacing w:after="0" w:line="240" w:lineRule="auto"/>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PAVIMENTO DE CONCRETO HIDRAULICO</w:t>
            </w:r>
          </w:p>
        </w:tc>
        <w:tc>
          <w:tcPr>
            <w:tcW w:w="993" w:type="dxa"/>
            <w:tcBorders>
              <w:top w:val="nil"/>
              <w:left w:val="nil"/>
              <w:bottom w:val="single" w:sz="4" w:space="0" w:color="auto"/>
              <w:right w:val="single" w:sz="4" w:space="0" w:color="auto"/>
            </w:tcBorders>
            <w:shd w:val="clear" w:color="auto" w:fill="auto"/>
            <w:vAlign w:val="center"/>
            <w:hideMark/>
          </w:tcPr>
          <w:p w14:paraId="0F25F23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14:paraId="3DC9DE3B"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045F4465"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5CF8AB1"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6AA23A0D" w14:textId="77777777" w:rsidTr="007B6AA6">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FCBACDE"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2.1</w:t>
            </w:r>
          </w:p>
        </w:tc>
        <w:tc>
          <w:tcPr>
            <w:tcW w:w="3402" w:type="dxa"/>
            <w:tcBorders>
              <w:top w:val="nil"/>
              <w:left w:val="nil"/>
              <w:bottom w:val="single" w:sz="4" w:space="0" w:color="auto"/>
              <w:right w:val="single" w:sz="4" w:space="0" w:color="auto"/>
            </w:tcBorders>
            <w:shd w:val="clear" w:color="auto" w:fill="auto"/>
            <w:vAlign w:val="center"/>
            <w:hideMark/>
          </w:tcPr>
          <w:p w14:paraId="23B3B7DD"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xml:space="preserve">Excavación de suelo natural y material de </w:t>
            </w:r>
            <w:proofErr w:type="spellStart"/>
            <w:r w:rsidRPr="00F53407">
              <w:rPr>
                <w:rFonts w:ascii="Museo Sans 300" w:eastAsia="Times New Roman" w:hAnsi="Museo Sans 300" w:cs="Arial"/>
                <w:color w:val="000000"/>
                <w:sz w:val="16"/>
                <w:szCs w:val="16"/>
                <w:lang w:val="es-MX" w:eastAsia="es-MX"/>
              </w:rPr>
              <w:t>sub-base</w:t>
            </w:r>
            <w:proofErr w:type="spellEnd"/>
          </w:p>
        </w:tc>
        <w:tc>
          <w:tcPr>
            <w:tcW w:w="993" w:type="dxa"/>
            <w:tcBorders>
              <w:top w:val="nil"/>
              <w:left w:val="nil"/>
              <w:bottom w:val="single" w:sz="4" w:space="0" w:color="auto"/>
              <w:right w:val="single" w:sz="4" w:space="0" w:color="auto"/>
            </w:tcBorders>
            <w:shd w:val="clear" w:color="auto" w:fill="auto"/>
            <w:vAlign w:val="center"/>
            <w:hideMark/>
          </w:tcPr>
          <w:p w14:paraId="40A14C6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858.00</w:t>
            </w:r>
          </w:p>
        </w:tc>
        <w:tc>
          <w:tcPr>
            <w:tcW w:w="992" w:type="dxa"/>
            <w:tcBorders>
              <w:top w:val="nil"/>
              <w:left w:val="nil"/>
              <w:bottom w:val="single" w:sz="4" w:space="0" w:color="auto"/>
              <w:right w:val="single" w:sz="4" w:space="0" w:color="auto"/>
            </w:tcBorders>
            <w:shd w:val="clear" w:color="auto" w:fill="auto"/>
            <w:vAlign w:val="center"/>
            <w:hideMark/>
          </w:tcPr>
          <w:p w14:paraId="06FC472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1742B78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5878264"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5BEB60C7" w14:textId="77777777" w:rsidTr="007B6AA6">
        <w:trPr>
          <w:trHeight w:val="51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C99EB26"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2.2</w:t>
            </w:r>
          </w:p>
        </w:tc>
        <w:tc>
          <w:tcPr>
            <w:tcW w:w="3402" w:type="dxa"/>
            <w:tcBorders>
              <w:top w:val="nil"/>
              <w:left w:val="nil"/>
              <w:bottom w:val="single" w:sz="4" w:space="0" w:color="auto"/>
              <w:right w:val="single" w:sz="4" w:space="0" w:color="auto"/>
            </w:tcBorders>
            <w:shd w:val="clear" w:color="auto" w:fill="auto"/>
            <w:vAlign w:val="center"/>
            <w:hideMark/>
          </w:tcPr>
          <w:p w14:paraId="67DEF641"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Demolición de losa de concreto hidráulico. incluye desalojo externo</w:t>
            </w:r>
          </w:p>
        </w:tc>
        <w:tc>
          <w:tcPr>
            <w:tcW w:w="993" w:type="dxa"/>
            <w:tcBorders>
              <w:top w:val="nil"/>
              <w:left w:val="nil"/>
              <w:bottom w:val="single" w:sz="4" w:space="0" w:color="auto"/>
              <w:right w:val="single" w:sz="4" w:space="0" w:color="auto"/>
            </w:tcBorders>
            <w:shd w:val="clear" w:color="auto" w:fill="auto"/>
            <w:vAlign w:val="center"/>
            <w:hideMark/>
          </w:tcPr>
          <w:p w14:paraId="6F9A19B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701.00</w:t>
            </w:r>
          </w:p>
        </w:tc>
        <w:tc>
          <w:tcPr>
            <w:tcW w:w="992" w:type="dxa"/>
            <w:tcBorders>
              <w:top w:val="nil"/>
              <w:left w:val="nil"/>
              <w:bottom w:val="single" w:sz="4" w:space="0" w:color="auto"/>
              <w:right w:val="single" w:sz="4" w:space="0" w:color="auto"/>
            </w:tcBorders>
            <w:shd w:val="clear" w:color="auto" w:fill="auto"/>
            <w:vAlign w:val="center"/>
            <w:hideMark/>
          </w:tcPr>
          <w:p w14:paraId="05D97639"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02991C30"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46DB08BF"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53061DC8" w14:textId="77777777" w:rsidTr="007B6AA6">
        <w:trPr>
          <w:trHeight w:val="69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FEC9785"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2.3</w:t>
            </w:r>
          </w:p>
        </w:tc>
        <w:tc>
          <w:tcPr>
            <w:tcW w:w="3402" w:type="dxa"/>
            <w:tcBorders>
              <w:top w:val="nil"/>
              <w:left w:val="nil"/>
              <w:bottom w:val="single" w:sz="4" w:space="0" w:color="auto"/>
              <w:right w:val="single" w:sz="4" w:space="0" w:color="auto"/>
            </w:tcBorders>
            <w:shd w:val="clear" w:color="auto" w:fill="auto"/>
            <w:vAlign w:val="center"/>
            <w:hideMark/>
          </w:tcPr>
          <w:p w14:paraId="627DB25D"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xml:space="preserve">Construcción de losa de concreto hidráulico para superficie de rodamiento, MR= 50 Kg/cm², </w:t>
            </w:r>
            <w:proofErr w:type="spellStart"/>
            <w:r w:rsidRPr="00F53407">
              <w:rPr>
                <w:rFonts w:ascii="Museo Sans 300" w:eastAsia="Times New Roman" w:hAnsi="Museo Sans 300" w:cs="Arial"/>
                <w:color w:val="000000"/>
                <w:sz w:val="16"/>
                <w:szCs w:val="16"/>
                <w:lang w:val="es-MX" w:eastAsia="es-MX"/>
              </w:rPr>
              <w:t>f´c</w:t>
            </w:r>
            <w:proofErr w:type="spellEnd"/>
            <w:r w:rsidRPr="00F53407">
              <w:rPr>
                <w:rFonts w:ascii="Museo Sans 300" w:eastAsia="Times New Roman" w:hAnsi="Museo Sans 300" w:cs="Arial"/>
                <w:color w:val="000000"/>
                <w:sz w:val="16"/>
                <w:szCs w:val="16"/>
                <w:lang w:val="es-MX" w:eastAsia="es-MX"/>
              </w:rPr>
              <w:t>=430 Kg/cm</w:t>
            </w:r>
            <w:r w:rsidRPr="00F53407">
              <w:rPr>
                <w:rFonts w:ascii="Museo Sans 300" w:eastAsia="Times New Roman" w:hAnsi="Museo Sans 300" w:cs="Arial"/>
                <w:color w:val="000000"/>
                <w:sz w:val="16"/>
                <w:szCs w:val="16"/>
                <w:vertAlign w:val="superscript"/>
                <w:lang w:val="es-MX" w:eastAsia="es-MX"/>
              </w:rPr>
              <w:t>2</w:t>
            </w:r>
            <w:r w:rsidRPr="00F53407">
              <w:rPr>
                <w:rFonts w:ascii="Museo Sans 300" w:eastAsia="Times New Roman" w:hAnsi="Museo Sans 300" w:cs="Arial"/>
                <w:color w:val="000000"/>
                <w:sz w:val="16"/>
                <w:szCs w:val="16"/>
                <w:lang w:val="es-MX" w:eastAsia="es-MX"/>
              </w:rPr>
              <w:t>, a los 7 días</w:t>
            </w:r>
          </w:p>
        </w:tc>
        <w:tc>
          <w:tcPr>
            <w:tcW w:w="993" w:type="dxa"/>
            <w:tcBorders>
              <w:top w:val="nil"/>
              <w:left w:val="nil"/>
              <w:bottom w:val="single" w:sz="4" w:space="0" w:color="auto"/>
              <w:right w:val="single" w:sz="4" w:space="0" w:color="auto"/>
            </w:tcBorders>
            <w:shd w:val="clear" w:color="auto" w:fill="auto"/>
            <w:vAlign w:val="center"/>
            <w:hideMark/>
          </w:tcPr>
          <w:p w14:paraId="0B308D1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701.00</w:t>
            </w:r>
          </w:p>
        </w:tc>
        <w:tc>
          <w:tcPr>
            <w:tcW w:w="992" w:type="dxa"/>
            <w:tcBorders>
              <w:top w:val="nil"/>
              <w:left w:val="nil"/>
              <w:bottom w:val="single" w:sz="4" w:space="0" w:color="auto"/>
              <w:right w:val="single" w:sz="4" w:space="0" w:color="auto"/>
            </w:tcBorders>
            <w:shd w:val="clear" w:color="auto" w:fill="auto"/>
            <w:vAlign w:val="center"/>
            <w:hideMark/>
          </w:tcPr>
          <w:p w14:paraId="60A1E6D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3E211853"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16AF02AB"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2A5B6959" w14:textId="77777777" w:rsidTr="007B6AA6">
        <w:trPr>
          <w:trHeight w:val="45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CB15C52"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2.4</w:t>
            </w:r>
          </w:p>
        </w:tc>
        <w:tc>
          <w:tcPr>
            <w:tcW w:w="3402" w:type="dxa"/>
            <w:tcBorders>
              <w:top w:val="nil"/>
              <w:left w:val="nil"/>
              <w:bottom w:val="single" w:sz="4" w:space="0" w:color="auto"/>
              <w:right w:val="single" w:sz="4" w:space="0" w:color="auto"/>
            </w:tcBorders>
            <w:shd w:val="clear" w:color="auto" w:fill="auto"/>
            <w:vAlign w:val="center"/>
            <w:hideMark/>
          </w:tcPr>
          <w:p w14:paraId="2B2F8763"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Barras de anclaje Ø= 5/8", corrugada, grado 60, L=0.76 m</w:t>
            </w:r>
          </w:p>
        </w:tc>
        <w:tc>
          <w:tcPr>
            <w:tcW w:w="993" w:type="dxa"/>
            <w:tcBorders>
              <w:top w:val="nil"/>
              <w:left w:val="nil"/>
              <w:bottom w:val="single" w:sz="4" w:space="0" w:color="auto"/>
              <w:right w:val="single" w:sz="4" w:space="0" w:color="auto"/>
            </w:tcBorders>
            <w:shd w:val="clear" w:color="auto" w:fill="auto"/>
            <w:vAlign w:val="center"/>
            <w:hideMark/>
          </w:tcPr>
          <w:p w14:paraId="5969B362"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424.00</w:t>
            </w:r>
          </w:p>
        </w:tc>
        <w:tc>
          <w:tcPr>
            <w:tcW w:w="992" w:type="dxa"/>
            <w:tcBorders>
              <w:top w:val="nil"/>
              <w:left w:val="nil"/>
              <w:bottom w:val="single" w:sz="4" w:space="0" w:color="auto"/>
              <w:right w:val="single" w:sz="4" w:space="0" w:color="auto"/>
            </w:tcBorders>
            <w:shd w:val="clear" w:color="auto" w:fill="auto"/>
            <w:vAlign w:val="center"/>
            <w:hideMark/>
          </w:tcPr>
          <w:p w14:paraId="4713AF50"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59395B70"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875CD8E"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39CC5AEB" w14:textId="77777777" w:rsidTr="007B6AA6">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FE54DFB"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2.5</w:t>
            </w:r>
          </w:p>
        </w:tc>
        <w:tc>
          <w:tcPr>
            <w:tcW w:w="3402" w:type="dxa"/>
            <w:tcBorders>
              <w:top w:val="nil"/>
              <w:left w:val="nil"/>
              <w:bottom w:val="single" w:sz="4" w:space="0" w:color="auto"/>
              <w:right w:val="single" w:sz="4" w:space="0" w:color="auto"/>
            </w:tcBorders>
            <w:shd w:val="clear" w:color="auto" w:fill="auto"/>
            <w:vAlign w:val="center"/>
            <w:hideMark/>
          </w:tcPr>
          <w:p w14:paraId="6AED5712"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Dovelas Ø=1", lisa, L=0.46 m, grado 60.</w:t>
            </w:r>
          </w:p>
        </w:tc>
        <w:tc>
          <w:tcPr>
            <w:tcW w:w="993" w:type="dxa"/>
            <w:tcBorders>
              <w:top w:val="nil"/>
              <w:left w:val="nil"/>
              <w:bottom w:val="single" w:sz="4" w:space="0" w:color="auto"/>
              <w:right w:val="single" w:sz="4" w:space="0" w:color="auto"/>
            </w:tcBorders>
            <w:shd w:val="clear" w:color="auto" w:fill="auto"/>
            <w:vAlign w:val="center"/>
            <w:hideMark/>
          </w:tcPr>
          <w:p w14:paraId="2E3232EB"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1,116.00</w:t>
            </w:r>
          </w:p>
        </w:tc>
        <w:tc>
          <w:tcPr>
            <w:tcW w:w="992" w:type="dxa"/>
            <w:tcBorders>
              <w:top w:val="nil"/>
              <w:left w:val="nil"/>
              <w:bottom w:val="single" w:sz="4" w:space="0" w:color="auto"/>
              <w:right w:val="single" w:sz="4" w:space="0" w:color="auto"/>
            </w:tcBorders>
            <w:shd w:val="clear" w:color="auto" w:fill="auto"/>
            <w:vAlign w:val="center"/>
            <w:hideMark/>
          </w:tcPr>
          <w:p w14:paraId="56D8321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3F05A811"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70D719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7BD6D18F" w14:textId="77777777" w:rsidTr="007B6AA6">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FC8BCC4"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2.6</w:t>
            </w:r>
          </w:p>
        </w:tc>
        <w:tc>
          <w:tcPr>
            <w:tcW w:w="3402" w:type="dxa"/>
            <w:tcBorders>
              <w:top w:val="nil"/>
              <w:left w:val="nil"/>
              <w:bottom w:val="single" w:sz="4" w:space="0" w:color="auto"/>
              <w:right w:val="single" w:sz="4" w:space="0" w:color="auto"/>
            </w:tcBorders>
            <w:shd w:val="clear" w:color="auto" w:fill="auto"/>
            <w:vAlign w:val="center"/>
            <w:hideMark/>
          </w:tcPr>
          <w:p w14:paraId="02FE8B6A"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xml:space="preserve">Dovelas Ø=1 1/4", lisa, L=0.52 m, grado 60. </w:t>
            </w:r>
          </w:p>
        </w:tc>
        <w:tc>
          <w:tcPr>
            <w:tcW w:w="993" w:type="dxa"/>
            <w:tcBorders>
              <w:top w:val="nil"/>
              <w:left w:val="nil"/>
              <w:bottom w:val="single" w:sz="4" w:space="0" w:color="auto"/>
              <w:right w:val="single" w:sz="4" w:space="0" w:color="auto"/>
            </w:tcBorders>
            <w:shd w:val="clear" w:color="auto" w:fill="auto"/>
            <w:vAlign w:val="center"/>
            <w:hideMark/>
          </w:tcPr>
          <w:p w14:paraId="7A371DAC"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134.00</w:t>
            </w:r>
          </w:p>
        </w:tc>
        <w:tc>
          <w:tcPr>
            <w:tcW w:w="992" w:type="dxa"/>
            <w:tcBorders>
              <w:top w:val="nil"/>
              <w:left w:val="nil"/>
              <w:bottom w:val="single" w:sz="4" w:space="0" w:color="auto"/>
              <w:right w:val="single" w:sz="4" w:space="0" w:color="auto"/>
            </w:tcBorders>
            <w:shd w:val="clear" w:color="auto" w:fill="auto"/>
            <w:vAlign w:val="center"/>
            <w:hideMark/>
          </w:tcPr>
          <w:p w14:paraId="2F7A4A38"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017E2522"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F633435"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652D9CE8" w14:textId="77777777" w:rsidTr="007B6AA6">
        <w:trPr>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B324D5D"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2.7</w:t>
            </w:r>
          </w:p>
        </w:tc>
        <w:tc>
          <w:tcPr>
            <w:tcW w:w="3402" w:type="dxa"/>
            <w:tcBorders>
              <w:top w:val="nil"/>
              <w:left w:val="nil"/>
              <w:bottom w:val="single" w:sz="4" w:space="0" w:color="auto"/>
              <w:right w:val="single" w:sz="4" w:space="0" w:color="auto"/>
            </w:tcBorders>
            <w:shd w:val="clear" w:color="auto" w:fill="auto"/>
            <w:vAlign w:val="center"/>
            <w:hideMark/>
          </w:tcPr>
          <w:p w14:paraId="53CED0B6"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Construcción y sello de juntas tipo "A"</w:t>
            </w:r>
          </w:p>
        </w:tc>
        <w:tc>
          <w:tcPr>
            <w:tcW w:w="993" w:type="dxa"/>
            <w:tcBorders>
              <w:top w:val="nil"/>
              <w:left w:val="nil"/>
              <w:bottom w:val="single" w:sz="4" w:space="0" w:color="auto"/>
              <w:right w:val="single" w:sz="4" w:space="0" w:color="auto"/>
            </w:tcBorders>
            <w:shd w:val="clear" w:color="auto" w:fill="auto"/>
            <w:vAlign w:val="center"/>
            <w:hideMark/>
          </w:tcPr>
          <w:p w14:paraId="4029AD8F"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1,976.00</w:t>
            </w:r>
          </w:p>
        </w:tc>
        <w:tc>
          <w:tcPr>
            <w:tcW w:w="992" w:type="dxa"/>
            <w:tcBorders>
              <w:top w:val="nil"/>
              <w:left w:val="nil"/>
              <w:bottom w:val="single" w:sz="4" w:space="0" w:color="auto"/>
              <w:right w:val="single" w:sz="4" w:space="0" w:color="auto"/>
            </w:tcBorders>
            <w:shd w:val="clear" w:color="auto" w:fill="auto"/>
            <w:vAlign w:val="center"/>
            <w:hideMark/>
          </w:tcPr>
          <w:p w14:paraId="19F41FD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457558B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41DA0CE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D38F69C" w14:textId="77777777" w:rsidTr="007B6AA6">
        <w:trPr>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1E969D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2.8</w:t>
            </w:r>
          </w:p>
        </w:tc>
        <w:tc>
          <w:tcPr>
            <w:tcW w:w="3402" w:type="dxa"/>
            <w:tcBorders>
              <w:top w:val="nil"/>
              <w:left w:val="nil"/>
              <w:bottom w:val="single" w:sz="4" w:space="0" w:color="auto"/>
              <w:right w:val="single" w:sz="4" w:space="0" w:color="auto"/>
            </w:tcBorders>
            <w:shd w:val="clear" w:color="auto" w:fill="auto"/>
            <w:vAlign w:val="center"/>
            <w:hideMark/>
          </w:tcPr>
          <w:p w14:paraId="128D423B"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Construcción y sello de juntas tipo "B"</w:t>
            </w:r>
          </w:p>
        </w:tc>
        <w:tc>
          <w:tcPr>
            <w:tcW w:w="993" w:type="dxa"/>
            <w:tcBorders>
              <w:top w:val="nil"/>
              <w:left w:val="nil"/>
              <w:bottom w:val="single" w:sz="4" w:space="0" w:color="auto"/>
              <w:right w:val="single" w:sz="4" w:space="0" w:color="auto"/>
            </w:tcBorders>
            <w:shd w:val="clear" w:color="auto" w:fill="auto"/>
            <w:vAlign w:val="center"/>
            <w:hideMark/>
          </w:tcPr>
          <w:p w14:paraId="503299F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90.00</w:t>
            </w:r>
          </w:p>
        </w:tc>
        <w:tc>
          <w:tcPr>
            <w:tcW w:w="992" w:type="dxa"/>
            <w:tcBorders>
              <w:top w:val="nil"/>
              <w:left w:val="nil"/>
              <w:bottom w:val="single" w:sz="4" w:space="0" w:color="auto"/>
              <w:right w:val="single" w:sz="4" w:space="0" w:color="auto"/>
            </w:tcBorders>
            <w:shd w:val="clear" w:color="auto" w:fill="auto"/>
            <w:vAlign w:val="center"/>
            <w:hideMark/>
          </w:tcPr>
          <w:p w14:paraId="40496BF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5BC0281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5CEE520"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5D8D4654" w14:textId="77777777" w:rsidTr="007B6AA6">
        <w:trPr>
          <w:trHeight w:val="34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D598D6C"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3.0</w:t>
            </w:r>
          </w:p>
        </w:tc>
        <w:tc>
          <w:tcPr>
            <w:tcW w:w="3402" w:type="dxa"/>
            <w:tcBorders>
              <w:top w:val="nil"/>
              <w:left w:val="nil"/>
              <w:bottom w:val="single" w:sz="4" w:space="0" w:color="auto"/>
              <w:right w:val="single" w:sz="4" w:space="0" w:color="auto"/>
            </w:tcBorders>
            <w:shd w:val="clear" w:color="auto" w:fill="auto"/>
            <w:vAlign w:val="center"/>
            <w:hideMark/>
          </w:tcPr>
          <w:p w14:paraId="5F933E66" w14:textId="77777777" w:rsidR="0044192C" w:rsidRPr="00F53407" w:rsidRDefault="0044192C" w:rsidP="007B6AA6">
            <w:pPr>
              <w:spacing w:after="0" w:line="240" w:lineRule="auto"/>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PAVIMENTO DE CONCRETO ASFÁLTICO</w:t>
            </w:r>
          </w:p>
        </w:tc>
        <w:tc>
          <w:tcPr>
            <w:tcW w:w="993" w:type="dxa"/>
            <w:tcBorders>
              <w:top w:val="nil"/>
              <w:left w:val="nil"/>
              <w:bottom w:val="single" w:sz="4" w:space="0" w:color="auto"/>
              <w:right w:val="single" w:sz="4" w:space="0" w:color="auto"/>
            </w:tcBorders>
            <w:shd w:val="clear" w:color="auto" w:fill="auto"/>
            <w:vAlign w:val="center"/>
            <w:hideMark/>
          </w:tcPr>
          <w:p w14:paraId="2ECDCAE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14:paraId="27EE302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77BA040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639AC21"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0EBE653A" w14:textId="77777777" w:rsidTr="007B6AA6">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FCFE44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3.1</w:t>
            </w:r>
          </w:p>
        </w:tc>
        <w:tc>
          <w:tcPr>
            <w:tcW w:w="3402" w:type="dxa"/>
            <w:tcBorders>
              <w:top w:val="nil"/>
              <w:left w:val="nil"/>
              <w:bottom w:val="single" w:sz="4" w:space="0" w:color="auto"/>
              <w:right w:val="single" w:sz="4" w:space="0" w:color="auto"/>
            </w:tcBorders>
            <w:shd w:val="clear" w:color="auto" w:fill="auto"/>
            <w:vAlign w:val="center"/>
            <w:hideMark/>
          </w:tcPr>
          <w:p w14:paraId="35753084"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Amolado de carpeta asfáltica existente, incluye desalojo interno</w:t>
            </w:r>
          </w:p>
        </w:tc>
        <w:tc>
          <w:tcPr>
            <w:tcW w:w="993" w:type="dxa"/>
            <w:tcBorders>
              <w:top w:val="nil"/>
              <w:left w:val="nil"/>
              <w:bottom w:val="single" w:sz="4" w:space="0" w:color="auto"/>
              <w:right w:val="single" w:sz="4" w:space="0" w:color="auto"/>
            </w:tcBorders>
            <w:shd w:val="clear" w:color="auto" w:fill="auto"/>
            <w:vAlign w:val="center"/>
            <w:hideMark/>
          </w:tcPr>
          <w:p w14:paraId="6BD2FEAF"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1,424.00</w:t>
            </w:r>
          </w:p>
        </w:tc>
        <w:tc>
          <w:tcPr>
            <w:tcW w:w="992" w:type="dxa"/>
            <w:tcBorders>
              <w:top w:val="nil"/>
              <w:left w:val="nil"/>
              <w:bottom w:val="single" w:sz="4" w:space="0" w:color="auto"/>
              <w:right w:val="single" w:sz="4" w:space="0" w:color="auto"/>
            </w:tcBorders>
            <w:shd w:val="clear" w:color="auto" w:fill="auto"/>
            <w:vAlign w:val="center"/>
            <w:hideMark/>
          </w:tcPr>
          <w:p w14:paraId="18816B66"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3801EA3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C8328BB"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727FD342" w14:textId="77777777" w:rsidTr="007B6AA6">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93E2D00"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3.2</w:t>
            </w:r>
          </w:p>
        </w:tc>
        <w:tc>
          <w:tcPr>
            <w:tcW w:w="3402" w:type="dxa"/>
            <w:tcBorders>
              <w:top w:val="nil"/>
              <w:left w:val="nil"/>
              <w:bottom w:val="single" w:sz="4" w:space="0" w:color="auto"/>
              <w:right w:val="single" w:sz="4" w:space="0" w:color="auto"/>
            </w:tcBorders>
            <w:shd w:val="clear" w:color="auto" w:fill="auto"/>
            <w:vAlign w:val="center"/>
            <w:hideMark/>
          </w:tcPr>
          <w:p w14:paraId="2151250E"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Sello de grietas en superficie de pavimento asfáltico</w:t>
            </w:r>
          </w:p>
        </w:tc>
        <w:tc>
          <w:tcPr>
            <w:tcW w:w="993" w:type="dxa"/>
            <w:tcBorders>
              <w:top w:val="nil"/>
              <w:left w:val="nil"/>
              <w:bottom w:val="single" w:sz="4" w:space="0" w:color="auto"/>
              <w:right w:val="single" w:sz="4" w:space="0" w:color="auto"/>
            </w:tcBorders>
            <w:shd w:val="clear" w:color="auto" w:fill="auto"/>
            <w:vAlign w:val="center"/>
            <w:hideMark/>
          </w:tcPr>
          <w:p w14:paraId="41074B9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4,500.00</w:t>
            </w:r>
          </w:p>
        </w:tc>
        <w:tc>
          <w:tcPr>
            <w:tcW w:w="992" w:type="dxa"/>
            <w:tcBorders>
              <w:top w:val="nil"/>
              <w:left w:val="nil"/>
              <w:bottom w:val="single" w:sz="4" w:space="0" w:color="auto"/>
              <w:right w:val="single" w:sz="4" w:space="0" w:color="auto"/>
            </w:tcBorders>
            <w:shd w:val="clear" w:color="auto" w:fill="auto"/>
            <w:vAlign w:val="center"/>
            <w:hideMark/>
          </w:tcPr>
          <w:p w14:paraId="4FEB16CD"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08D68C7E"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9D88555"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479EDDDD" w14:textId="77777777" w:rsidTr="007B6AA6">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CD892D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3.3</w:t>
            </w:r>
          </w:p>
        </w:tc>
        <w:tc>
          <w:tcPr>
            <w:tcW w:w="3402" w:type="dxa"/>
            <w:tcBorders>
              <w:top w:val="nil"/>
              <w:left w:val="nil"/>
              <w:bottom w:val="single" w:sz="4" w:space="0" w:color="auto"/>
              <w:right w:val="single" w:sz="4" w:space="0" w:color="auto"/>
            </w:tcBorders>
            <w:shd w:val="clear" w:color="auto" w:fill="auto"/>
            <w:vAlign w:val="center"/>
            <w:hideMark/>
          </w:tcPr>
          <w:p w14:paraId="0B856845"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Excavación de base y subbase existente, incluye desalojo interno.</w:t>
            </w:r>
          </w:p>
        </w:tc>
        <w:tc>
          <w:tcPr>
            <w:tcW w:w="993" w:type="dxa"/>
            <w:tcBorders>
              <w:top w:val="nil"/>
              <w:left w:val="nil"/>
              <w:bottom w:val="single" w:sz="4" w:space="0" w:color="auto"/>
              <w:right w:val="single" w:sz="4" w:space="0" w:color="auto"/>
            </w:tcBorders>
            <w:shd w:val="clear" w:color="auto" w:fill="auto"/>
            <w:vAlign w:val="center"/>
            <w:hideMark/>
          </w:tcPr>
          <w:p w14:paraId="17FDDAB6"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1,002.00</w:t>
            </w:r>
          </w:p>
        </w:tc>
        <w:tc>
          <w:tcPr>
            <w:tcW w:w="992" w:type="dxa"/>
            <w:tcBorders>
              <w:top w:val="nil"/>
              <w:left w:val="nil"/>
              <w:bottom w:val="single" w:sz="4" w:space="0" w:color="auto"/>
              <w:right w:val="single" w:sz="4" w:space="0" w:color="auto"/>
            </w:tcBorders>
            <w:shd w:val="clear" w:color="auto" w:fill="auto"/>
            <w:vAlign w:val="center"/>
            <w:hideMark/>
          </w:tcPr>
          <w:p w14:paraId="00BC421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513F911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EAE166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DFD1B43" w14:textId="77777777" w:rsidTr="007B6AA6">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4B23CB4" w14:textId="77777777" w:rsidR="0044192C" w:rsidRPr="00FF7F58" w:rsidRDefault="0044192C" w:rsidP="007B6AA6">
            <w:pPr>
              <w:spacing w:after="0" w:line="240" w:lineRule="auto"/>
              <w:jc w:val="center"/>
              <w:rPr>
                <w:rFonts w:ascii="Museo Sans 300" w:eastAsia="Times New Roman" w:hAnsi="Museo Sans 300" w:cs="Arial"/>
                <w:sz w:val="16"/>
                <w:szCs w:val="16"/>
                <w:lang w:val="es-MX" w:eastAsia="es-MX"/>
              </w:rPr>
            </w:pPr>
            <w:r w:rsidRPr="00FF7F58">
              <w:rPr>
                <w:rFonts w:ascii="Museo Sans 300" w:eastAsia="Times New Roman" w:hAnsi="Museo Sans 300" w:cs="Arial"/>
                <w:sz w:val="16"/>
                <w:szCs w:val="16"/>
                <w:lang w:val="es-MX" w:eastAsia="es-MX"/>
              </w:rPr>
              <w:t>3.4</w:t>
            </w:r>
          </w:p>
        </w:tc>
        <w:tc>
          <w:tcPr>
            <w:tcW w:w="3402" w:type="dxa"/>
            <w:tcBorders>
              <w:top w:val="nil"/>
              <w:left w:val="nil"/>
              <w:bottom w:val="single" w:sz="4" w:space="0" w:color="auto"/>
              <w:right w:val="single" w:sz="4" w:space="0" w:color="auto"/>
            </w:tcBorders>
            <w:shd w:val="clear" w:color="auto" w:fill="auto"/>
            <w:vAlign w:val="center"/>
            <w:hideMark/>
          </w:tcPr>
          <w:p w14:paraId="34CFA1EE" w14:textId="77777777" w:rsidR="0044192C" w:rsidRPr="00FF7F58" w:rsidRDefault="0044192C" w:rsidP="007B6AA6">
            <w:pPr>
              <w:spacing w:after="0" w:line="240" w:lineRule="auto"/>
              <w:jc w:val="both"/>
              <w:rPr>
                <w:rFonts w:ascii="Museo Sans 300" w:eastAsia="Times New Roman" w:hAnsi="Museo Sans 300" w:cs="Arial"/>
                <w:sz w:val="16"/>
                <w:szCs w:val="16"/>
                <w:lang w:val="es-MX" w:eastAsia="es-MX"/>
              </w:rPr>
            </w:pPr>
            <w:r w:rsidRPr="00FF7F58">
              <w:rPr>
                <w:rFonts w:ascii="Museo Sans 300" w:eastAsia="Times New Roman" w:hAnsi="Museo Sans 300" w:cs="Arial"/>
                <w:sz w:val="16"/>
                <w:szCs w:val="16"/>
                <w:lang w:val="es-MX" w:eastAsia="es-MX"/>
              </w:rPr>
              <w:t>Escarificado y compactación de subrasante existente</w:t>
            </w:r>
          </w:p>
        </w:tc>
        <w:tc>
          <w:tcPr>
            <w:tcW w:w="993" w:type="dxa"/>
            <w:tcBorders>
              <w:top w:val="nil"/>
              <w:left w:val="nil"/>
              <w:bottom w:val="single" w:sz="4" w:space="0" w:color="auto"/>
              <w:right w:val="single" w:sz="4" w:space="0" w:color="auto"/>
            </w:tcBorders>
            <w:shd w:val="clear" w:color="auto" w:fill="auto"/>
            <w:vAlign w:val="center"/>
            <w:hideMark/>
          </w:tcPr>
          <w:p w14:paraId="1C83E774" w14:textId="7C37F3BC" w:rsidR="0044192C" w:rsidRPr="00FF7F58" w:rsidRDefault="00FF7F58" w:rsidP="007B6AA6">
            <w:pPr>
              <w:spacing w:after="0" w:line="240" w:lineRule="auto"/>
              <w:jc w:val="center"/>
              <w:rPr>
                <w:rFonts w:ascii="Museo Sans 300" w:eastAsia="Times New Roman" w:hAnsi="Museo Sans 300" w:cs="Arial"/>
                <w:sz w:val="16"/>
                <w:szCs w:val="16"/>
                <w:lang w:val="es-MX" w:eastAsia="es-MX"/>
              </w:rPr>
            </w:pPr>
            <w:r w:rsidRPr="00FF7F58">
              <w:rPr>
                <w:rFonts w:ascii="Museo Sans 300" w:eastAsia="Times New Roman" w:hAnsi="Museo Sans 300" w:cs="Arial"/>
                <w:sz w:val="16"/>
                <w:szCs w:val="16"/>
                <w:lang w:val="es-MX" w:eastAsia="es-MX"/>
              </w:rPr>
              <w:t>1,786.00</w:t>
            </w:r>
          </w:p>
        </w:tc>
        <w:tc>
          <w:tcPr>
            <w:tcW w:w="992" w:type="dxa"/>
            <w:tcBorders>
              <w:top w:val="nil"/>
              <w:left w:val="nil"/>
              <w:bottom w:val="single" w:sz="4" w:space="0" w:color="auto"/>
              <w:right w:val="single" w:sz="4" w:space="0" w:color="auto"/>
            </w:tcBorders>
            <w:shd w:val="clear" w:color="auto" w:fill="auto"/>
            <w:vAlign w:val="center"/>
            <w:hideMark/>
          </w:tcPr>
          <w:p w14:paraId="0B530544" w14:textId="77777777" w:rsidR="0044192C" w:rsidRPr="00FF7F58" w:rsidRDefault="0044192C" w:rsidP="007B6AA6">
            <w:pPr>
              <w:spacing w:after="0" w:line="240" w:lineRule="auto"/>
              <w:jc w:val="center"/>
              <w:rPr>
                <w:rFonts w:ascii="Museo Sans 300" w:eastAsia="Times New Roman" w:hAnsi="Museo Sans 300" w:cs="Arial"/>
                <w:b/>
                <w:bCs/>
                <w:sz w:val="16"/>
                <w:szCs w:val="16"/>
                <w:lang w:val="es-MX" w:eastAsia="es-MX"/>
              </w:rPr>
            </w:pPr>
            <w:r w:rsidRPr="00FF7F58">
              <w:rPr>
                <w:rFonts w:ascii="Museo Sans 300" w:eastAsia="Times New Roman" w:hAnsi="Museo Sans 300" w:cs="Arial"/>
                <w:b/>
                <w:bCs/>
                <w:sz w:val="16"/>
                <w:szCs w:val="16"/>
                <w:lang w:val="es-MX" w:eastAsia="es-MX"/>
              </w:rPr>
              <w:t>m</w:t>
            </w:r>
            <w:r w:rsidRPr="00FF7F58">
              <w:rPr>
                <w:rFonts w:ascii="Museo Sans 300" w:eastAsia="Times New Roman" w:hAnsi="Museo Sans 300" w:cs="Arial"/>
                <w:b/>
                <w:bCs/>
                <w:sz w:val="16"/>
                <w:szCs w:val="16"/>
                <w:vertAlign w:val="superscript"/>
                <w:lang w:val="es-MX" w:eastAsia="es-MX"/>
              </w:rPr>
              <w:t>2</w:t>
            </w:r>
          </w:p>
        </w:tc>
        <w:tc>
          <w:tcPr>
            <w:tcW w:w="1559" w:type="dxa"/>
            <w:tcBorders>
              <w:top w:val="nil"/>
              <w:left w:val="nil"/>
              <w:bottom w:val="single" w:sz="4" w:space="0" w:color="auto"/>
              <w:right w:val="single" w:sz="4" w:space="0" w:color="auto"/>
            </w:tcBorders>
            <w:shd w:val="clear" w:color="auto" w:fill="auto"/>
            <w:vAlign w:val="center"/>
          </w:tcPr>
          <w:p w14:paraId="0AFDB70E"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4264542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9841406" w14:textId="77777777" w:rsidTr="007B6AA6">
        <w:trPr>
          <w:trHeight w:val="480"/>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20B8A92"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3.5</w:t>
            </w:r>
          </w:p>
        </w:tc>
        <w:tc>
          <w:tcPr>
            <w:tcW w:w="3402" w:type="dxa"/>
            <w:tcBorders>
              <w:top w:val="nil"/>
              <w:left w:val="nil"/>
              <w:bottom w:val="single" w:sz="4" w:space="0" w:color="auto"/>
              <w:right w:val="single" w:sz="4" w:space="0" w:color="auto"/>
            </w:tcBorders>
            <w:shd w:val="clear" w:color="auto" w:fill="auto"/>
            <w:vAlign w:val="center"/>
            <w:hideMark/>
          </w:tcPr>
          <w:p w14:paraId="5FCFC37A"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xml:space="preserve">Construcción de </w:t>
            </w:r>
            <w:proofErr w:type="spellStart"/>
            <w:r w:rsidRPr="00F53407">
              <w:rPr>
                <w:rFonts w:ascii="Museo Sans 300" w:eastAsia="Times New Roman" w:hAnsi="Museo Sans 300" w:cs="Arial"/>
                <w:color w:val="000000"/>
                <w:sz w:val="16"/>
                <w:szCs w:val="16"/>
                <w:lang w:val="es-MX" w:eastAsia="es-MX"/>
              </w:rPr>
              <w:t>sub-base</w:t>
            </w:r>
            <w:proofErr w:type="spellEnd"/>
            <w:r w:rsidRPr="00F53407">
              <w:rPr>
                <w:rFonts w:ascii="Museo Sans 300" w:eastAsia="Times New Roman" w:hAnsi="Museo Sans 300" w:cs="Arial"/>
                <w:color w:val="000000"/>
                <w:sz w:val="16"/>
                <w:szCs w:val="16"/>
                <w:lang w:val="es-MX" w:eastAsia="es-MX"/>
              </w:rPr>
              <w:t xml:space="preserve"> granular, utilizando materiales existentes</w:t>
            </w:r>
          </w:p>
        </w:tc>
        <w:tc>
          <w:tcPr>
            <w:tcW w:w="993" w:type="dxa"/>
            <w:tcBorders>
              <w:top w:val="nil"/>
              <w:left w:val="nil"/>
              <w:bottom w:val="single" w:sz="4" w:space="0" w:color="auto"/>
              <w:right w:val="single" w:sz="4" w:space="0" w:color="auto"/>
            </w:tcBorders>
            <w:shd w:val="clear" w:color="auto" w:fill="auto"/>
            <w:vAlign w:val="center"/>
            <w:hideMark/>
          </w:tcPr>
          <w:p w14:paraId="408B0140"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271.00</w:t>
            </w:r>
          </w:p>
        </w:tc>
        <w:tc>
          <w:tcPr>
            <w:tcW w:w="992" w:type="dxa"/>
            <w:tcBorders>
              <w:top w:val="nil"/>
              <w:left w:val="nil"/>
              <w:bottom w:val="single" w:sz="4" w:space="0" w:color="auto"/>
              <w:right w:val="single" w:sz="4" w:space="0" w:color="auto"/>
            </w:tcBorders>
            <w:shd w:val="clear" w:color="auto" w:fill="auto"/>
            <w:vAlign w:val="center"/>
            <w:hideMark/>
          </w:tcPr>
          <w:p w14:paraId="2FBBDD9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55311F42"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888F74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4064C730" w14:textId="77777777" w:rsidTr="007B6AA6">
        <w:trPr>
          <w:trHeight w:val="564"/>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B00F5DB"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3.6</w:t>
            </w:r>
          </w:p>
        </w:tc>
        <w:tc>
          <w:tcPr>
            <w:tcW w:w="3402" w:type="dxa"/>
            <w:tcBorders>
              <w:top w:val="nil"/>
              <w:left w:val="nil"/>
              <w:bottom w:val="single" w:sz="4" w:space="0" w:color="auto"/>
              <w:right w:val="single" w:sz="4" w:space="0" w:color="auto"/>
            </w:tcBorders>
            <w:shd w:val="clear" w:color="auto" w:fill="auto"/>
            <w:vAlign w:val="center"/>
            <w:hideMark/>
          </w:tcPr>
          <w:p w14:paraId="6EE4BDEE"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Construcción de base granular, utilizando materiales de acarreo, incluye imprimación</w:t>
            </w:r>
          </w:p>
        </w:tc>
        <w:tc>
          <w:tcPr>
            <w:tcW w:w="993" w:type="dxa"/>
            <w:tcBorders>
              <w:top w:val="nil"/>
              <w:left w:val="nil"/>
              <w:bottom w:val="single" w:sz="4" w:space="0" w:color="auto"/>
              <w:right w:val="single" w:sz="4" w:space="0" w:color="auto"/>
            </w:tcBorders>
            <w:shd w:val="clear" w:color="auto" w:fill="auto"/>
            <w:vAlign w:val="center"/>
            <w:hideMark/>
          </w:tcPr>
          <w:p w14:paraId="5857388A"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714.00</w:t>
            </w:r>
          </w:p>
        </w:tc>
        <w:tc>
          <w:tcPr>
            <w:tcW w:w="992" w:type="dxa"/>
            <w:tcBorders>
              <w:top w:val="nil"/>
              <w:left w:val="nil"/>
              <w:bottom w:val="single" w:sz="4" w:space="0" w:color="auto"/>
              <w:right w:val="single" w:sz="4" w:space="0" w:color="auto"/>
            </w:tcBorders>
            <w:shd w:val="clear" w:color="auto" w:fill="auto"/>
            <w:vAlign w:val="center"/>
            <w:hideMark/>
          </w:tcPr>
          <w:p w14:paraId="2520E15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7970E2C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AB9AE6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5B92E0E4" w14:textId="77777777" w:rsidTr="007B6AA6">
        <w:trPr>
          <w:trHeight w:val="70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53A5C9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3.7</w:t>
            </w:r>
          </w:p>
        </w:tc>
        <w:tc>
          <w:tcPr>
            <w:tcW w:w="3402" w:type="dxa"/>
            <w:tcBorders>
              <w:top w:val="nil"/>
              <w:left w:val="nil"/>
              <w:bottom w:val="single" w:sz="4" w:space="0" w:color="auto"/>
              <w:right w:val="single" w:sz="4" w:space="0" w:color="auto"/>
            </w:tcBorders>
            <w:shd w:val="clear" w:color="auto" w:fill="auto"/>
            <w:vAlign w:val="center"/>
            <w:hideMark/>
          </w:tcPr>
          <w:p w14:paraId="5AFE289A"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xml:space="preserve">Construcción de base granular tratada con cemento </w:t>
            </w:r>
            <w:proofErr w:type="spellStart"/>
            <w:r w:rsidRPr="00F53407">
              <w:rPr>
                <w:rFonts w:ascii="Museo Sans 300" w:eastAsia="Times New Roman" w:hAnsi="Museo Sans 300" w:cs="Arial"/>
                <w:color w:val="000000"/>
                <w:sz w:val="16"/>
                <w:szCs w:val="16"/>
                <w:lang w:val="es-MX" w:eastAsia="es-MX"/>
              </w:rPr>
              <w:t>f'c</w:t>
            </w:r>
            <w:proofErr w:type="spellEnd"/>
            <w:r w:rsidRPr="00F53407">
              <w:rPr>
                <w:rFonts w:ascii="Museo Sans 300" w:eastAsia="Times New Roman" w:hAnsi="Museo Sans 300" w:cs="Arial"/>
                <w:color w:val="000000"/>
                <w:sz w:val="16"/>
                <w:szCs w:val="16"/>
                <w:lang w:val="es-MX" w:eastAsia="es-MX"/>
              </w:rPr>
              <w:t xml:space="preserve"> = 30 Kg/cm2, a los 7 días, utilizando materiales de acarreo, incluye imprimación</w:t>
            </w:r>
          </w:p>
        </w:tc>
        <w:tc>
          <w:tcPr>
            <w:tcW w:w="993" w:type="dxa"/>
            <w:tcBorders>
              <w:top w:val="nil"/>
              <w:left w:val="nil"/>
              <w:bottom w:val="single" w:sz="4" w:space="0" w:color="auto"/>
              <w:right w:val="single" w:sz="4" w:space="0" w:color="auto"/>
            </w:tcBorders>
            <w:shd w:val="clear" w:color="auto" w:fill="auto"/>
            <w:vAlign w:val="center"/>
            <w:hideMark/>
          </w:tcPr>
          <w:p w14:paraId="63687495"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365.00</w:t>
            </w:r>
          </w:p>
        </w:tc>
        <w:tc>
          <w:tcPr>
            <w:tcW w:w="992" w:type="dxa"/>
            <w:tcBorders>
              <w:top w:val="nil"/>
              <w:left w:val="nil"/>
              <w:bottom w:val="single" w:sz="4" w:space="0" w:color="auto"/>
              <w:right w:val="single" w:sz="4" w:space="0" w:color="auto"/>
            </w:tcBorders>
            <w:shd w:val="clear" w:color="auto" w:fill="auto"/>
            <w:vAlign w:val="center"/>
            <w:hideMark/>
          </w:tcPr>
          <w:p w14:paraId="394D73C3"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6B5ECE70"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F228D48"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44DE1F53" w14:textId="77777777" w:rsidTr="007B6AA6">
        <w:trPr>
          <w:trHeight w:val="73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CCA6D96"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3.8</w:t>
            </w:r>
          </w:p>
        </w:tc>
        <w:tc>
          <w:tcPr>
            <w:tcW w:w="3402" w:type="dxa"/>
            <w:tcBorders>
              <w:top w:val="nil"/>
              <w:left w:val="nil"/>
              <w:bottom w:val="single" w:sz="4" w:space="0" w:color="auto"/>
              <w:right w:val="single" w:sz="4" w:space="0" w:color="auto"/>
            </w:tcBorders>
            <w:shd w:val="clear" w:color="auto" w:fill="auto"/>
            <w:vAlign w:val="center"/>
            <w:hideMark/>
          </w:tcPr>
          <w:p w14:paraId="6CDAD667"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Construcción de base granular tratada con cemento al 3.0% en volumen, utilizando materiales existentes, incluye imprimación.</w:t>
            </w:r>
          </w:p>
        </w:tc>
        <w:tc>
          <w:tcPr>
            <w:tcW w:w="993" w:type="dxa"/>
            <w:tcBorders>
              <w:top w:val="nil"/>
              <w:left w:val="nil"/>
              <w:bottom w:val="single" w:sz="4" w:space="0" w:color="auto"/>
              <w:right w:val="single" w:sz="4" w:space="0" w:color="auto"/>
            </w:tcBorders>
            <w:shd w:val="clear" w:color="auto" w:fill="auto"/>
            <w:vAlign w:val="center"/>
            <w:hideMark/>
          </w:tcPr>
          <w:p w14:paraId="22600F20"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327.00</w:t>
            </w:r>
          </w:p>
        </w:tc>
        <w:tc>
          <w:tcPr>
            <w:tcW w:w="992" w:type="dxa"/>
            <w:tcBorders>
              <w:top w:val="nil"/>
              <w:left w:val="nil"/>
              <w:bottom w:val="single" w:sz="4" w:space="0" w:color="auto"/>
              <w:right w:val="single" w:sz="4" w:space="0" w:color="auto"/>
            </w:tcBorders>
            <w:shd w:val="clear" w:color="auto" w:fill="auto"/>
            <w:vAlign w:val="center"/>
            <w:hideMark/>
          </w:tcPr>
          <w:p w14:paraId="5A31131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27B5683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56BD52D"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06364035" w14:textId="77777777" w:rsidTr="007B6AA6">
        <w:trPr>
          <w:trHeight w:val="504"/>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8649649"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lastRenderedPageBreak/>
              <w:t>3.9</w:t>
            </w:r>
          </w:p>
        </w:tc>
        <w:tc>
          <w:tcPr>
            <w:tcW w:w="3402" w:type="dxa"/>
            <w:tcBorders>
              <w:top w:val="nil"/>
              <w:left w:val="nil"/>
              <w:bottom w:val="single" w:sz="4" w:space="0" w:color="auto"/>
              <w:right w:val="single" w:sz="4" w:space="0" w:color="auto"/>
            </w:tcBorders>
            <w:shd w:val="clear" w:color="auto" w:fill="auto"/>
            <w:vAlign w:val="center"/>
            <w:hideMark/>
          </w:tcPr>
          <w:p w14:paraId="65E62DE8"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Mezcla asfáltica en caliente, utilizando asfaltos modificados, PG- 76-22, tipo E</w:t>
            </w:r>
          </w:p>
        </w:tc>
        <w:tc>
          <w:tcPr>
            <w:tcW w:w="993" w:type="dxa"/>
            <w:tcBorders>
              <w:top w:val="nil"/>
              <w:left w:val="nil"/>
              <w:bottom w:val="single" w:sz="4" w:space="0" w:color="auto"/>
              <w:right w:val="single" w:sz="4" w:space="0" w:color="auto"/>
            </w:tcBorders>
            <w:shd w:val="clear" w:color="auto" w:fill="auto"/>
            <w:vAlign w:val="center"/>
            <w:hideMark/>
          </w:tcPr>
          <w:p w14:paraId="4A7C10BF"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1,424.00</w:t>
            </w:r>
          </w:p>
        </w:tc>
        <w:tc>
          <w:tcPr>
            <w:tcW w:w="992" w:type="dxa"/>
            <w:tcBorders>
              <w:top w:val="nil"/>
              <w:left w:val="nil"/>
              <w:bottom w:val="single" w:sz="4" w:space="0" w:color="auto"/>
              <w:right w:val="single" w:sz="4" w:space="0" w:color="auto"/>
            </w:tcBorders>
            <w:shd w:val="clear" w:color="auto" w:fill="auto"/>
            <w:vAlign w:val="center"/>
            <w:hideMark/>
          </w:tcPr>
          <w:p w14:paraId="149B45B5"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m</w:t>
            </w:r>
            <w:r w:rsidRPr="00F53407">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23CDEDD3"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E296C8E"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74D90A69" w14:textId="77777777" w:rsidTr="007B6AA6">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A49E2B4" w14:textId="77777777" w:rsidR="0044192C" w:rsidRPr="00F53407" w:rsidRDefault="0044192C" w:rsidP="007B6AA6">
            <w:pPr>
              <w:spacing w:after="0" w:line="240" w:lineRule="auto"/>
              <w:jc w:val="center"/>
              <w:rPr>
                <w:rFonts w:ascii="Museo Sans 500" w:eastAsia="Times New Roman" w:hAnsi="Museo Sans 500" w:cs="Arial"/>
                <w:color w:val="000000"/>
                <w:sz w:val="16"/>
                <w:szCs w:val="16"/>
                <w:lang w:val="es-MX" w:eastAsia="es-MX"/>
              </w:rPr>
            </w:pPr>
            <w:r w:rsidRPr="00F53407">
              <w:rPr>
                <w:rFonts w:ascii="Museo Sans 500" w:eastAsia="Times New Roman" w:hAnsi="Museo Sans 500" w:cs="Arial"/>
                <w:color w:val="000000"/>
                <w:sz w:val="16"/>
                <w:szCs w:val="16"/>
                <w:lang w:val="es-MX" w:eastAsia="es-MX"/>
              </w:rPr>
              <w:t>4.0</w:t>
            </w:r>
          </w:p>
        </w:tc>
        <w:tc>
          <w:tcPr>
            <w:tcW w:w="3402" w:type="dxa"/>
            <w:tcBorders>
              <w:top w:val="nil"/>
              <w:left w:val="nil"/>
              <w:bottom w:val="single" w:sz="4" w:space="0" w:color="auto"/>
              <w:right w:val="single" w:sz="4" w:space="0" w:color="auto"/>
            </w:tcBorders>
            <w:shd w:val="clear" w:color="auto" w:fill="auto"/>
            <w:vAlign w:val="center"/>
            <w:hideMark/>
          </w:tcPr>
          <w:p w14:paraId="2F8B0F19" w14:textId="77777777" w:rsidR="0044192C" w:rsidRPr="00F53407" w:rsidRDefault="0044192C" w:rsidP="007B6AA6">
            <w:pPr>
              <w:spacing w:after="0" w:line="240" w:lineRule="auto"/>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INSTALACIONES ELÉCTRICAS</w:t>
            </w:r>
          </w:p>
        </w:tc>
        <w:tc>
          <w:tcPr>
            <w:tcW w:w="993" w:type="dxa"/>
            <w:tcBorders>
              <w:top w:val="nil"/>
              <w:left w:val="nil"/>
              <w:bottom w:val="single" w:sz="4" w:space="0" w:color="auto"/>
              <w:right w:val="single" w:sz="4" w:space="0" w:color="auto"/>
            </w:tcBorders>
            <w:shd w:val="clear" w:color="auto" w:fill="auto"/>
            <w:vAlign w:val="center"/>
            <w:hideMark/>
          </w:tcPr>
          <w:p w14:paraId="04CF07A7"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14:paraId="156555C8"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6B98916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70EFBA7"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F2A281D" w14:textId="77777777" w:rsidTr="007B6AA6">
        <w:trPr>
          <w:trHeight w:val="6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57148B1"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4.1</w:t>
            </w:r>
          </w:p>
        </w:tc>
        <w:tc>
          <w:tcPr>
            <w:tcW w:w="3402" w:type="dxa"/>
            <w:tcBorders>
              <w:top w:val="nil"/>
              <w:left w:val="nil"/>
              <w:bottom w:val="single" w:sz="4" w:space="0" w:color="auto"/>
              <w:right w:val="single" w:sz="4" w:space="0" w:color="auto"/>
            </w:tcBorders>
            <w:shd w:val="clear" w:color="auto" w:fill="auto"/>
            <w:vAlign w:val="center"/>
            <w:hideMark/>
          </w:tcPr>
          <w:p w14:paraId="25FE9388" w14:textId="77777777" w:rsidR="0044192C" w:rsidRPr="00F53407" w:rsidRDefault="0044192C" w:rsidP="007B6AA6">
            <w:pPr>
              <w:spacing w:after="0" w:line="240" w:lineRule="auto"/>
              <w:jc w:val="both"/>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Suministro, instalación y puesta en servicio de 4 luminarias en borde Plataforma de Carga, incluye obra civil</w:t>
            </w:r>
          </w:p>
        </w:tc>
        <w:tc>
          <w:tcPr>
            <w:tcW w:w="993" w:type="dxa"/>
            <w:tcBorders>
              <w:top w:val="nil"/>
              <w:left w:val="nil"/>
              <w:bottom w:val="single" w:sz="4" w:space="0" w:color="auto"/>
              <w:right w:val="single" w:sz="4" w:space="0" w:color="auto"/>
            </w:tcBorders>
            <w:shd w:val="clear" w:color="auto" w:fill="auto"/>
            <w:vAlign w:val="center"/>
            <w:hideMark/>
          </w:tcPr>
          <w:p w14:paraId="326E8B18"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4.00</w:t>
            </w:r>
          </w:p>
        </w:tc>
        <w:tc>
          <w:tcPr>
            <w:tcW w:w="992" w:type="dxa"/>
            <w:tcBorders>
              <w:top w:val="nil"/>
              <w:left w:val="nil"/>
              <w:bottom w:val="single" w:sz="4" w:space="0" w:color="auto"/>
              <w:right w:val="single" w:sz="4" w:space="0" w:color="auto"/>
            </w:tcBorders>
            <w:shd w:val="clear" w:color="auto" w:fill="auto"/>
            <w:vAlign w:val="center"/>
            <w:hideMark/>
          </w:tcPr>
          <w:p w14:paraId="55DAE485" w14:textId="77777777" w:rsidR="0044192C" w:rsidRPr="00F53407" w:rsidRDefault="0044192C" w:rsidP="007B6AA6">
            <w:pPr>
              <w:spacing w:after="0" w:line="240" w:lineRule="auto"/>
              <w:jc w:val="center"/>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497DA320"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3E7D02C"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A36081E" w14:textId="77777777" w:rsidTr="007B6AA6">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F51AB64" w14:textId="77777777" w:rsidR="0044192C" w:rsidRPr="00F53407" w:rsidRDefault="0044192C" w:rsidP="0044192C">
            <w:pPr>
              <w:spacing w:after="0" w:line="240" w:lineRule="auto"/>
              <w:jc w:val="right"/>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TOTAL COSTO DIRECTO, SIN IVA</w:t>
            </w:r>
          </w:p>
        </w:tc>
        <w:tc>
          <w:tcPr>
            <w:tcW w:w="1559" w:type="dxa"/>
            <w:tcBorders>
              <w:top w:val="nil"/>
              <w:left w:val="nil"/>
              <w:bottom w:val="single" w:sz="4" w:space="0" w:color="auto"/>
              <w:right w:val="single" w:sz="4" w:space="0" w:color="auto"/>
            </w:tcBorders>
            <w:shd w:val="clear" w:color="auto" w:fill="auto"/>
            <w:vAlign w:val="center"/>
          </w:tcPr>
          <w:p w14:paraId="6B28E069"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1C86247C" w14:textId="77777777" w:rsidTr="007B6AA6">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5E23700" w14:textId="77777777" w:rsidR="0044192C" w:rsidRPr="00F53407" w:rsidRDefault="0044192C" w:rsidP="0044192C">
            <w:pPr>
              <w:spacing w:after="0" w:line="240" w:lineRule="auto"/>
              <w:jc w:val="right"/>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COSTO INDIRECTO XX.XX%</w:t>
            </w:r>
          </w:p>
        </w:tc>
        <w:tc>
          <w:tcPr>
            <w:tcW w:w="1559" w:type="dxa"/>
            <w:tcBorders>
              <w:top w:val="nil"/>
              <w:left w:val="nil"/>
              <w:bottom w:val="single" w:sz="4" w:space="0" w:color="auto"/>
              <w:right w:val="single" w:sz="4" w:space="0" w:color="auto"/>
            </w:tcBorders>
            <w:shd w:val="clear" w:color="auto" w:fill="auto"/>
            <w:vAlign w:val="center"/>
          </w:tcPr>
          <w:p w14:paraId="7264B524"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3F2B2008" w14:textId="77777777" w:rsidTr="007B6AA6">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1326D01" w14:textId="77777777" w:rsidR="0044192C" w:rsidRPr="00F53407" w:rsidRDefault="0044192C" w:rsidP="0044192C">
            <w:pPr>
              <w:spacing w:after="0" w:line="240" w:lineRule="auto"/>
              <w:jc w:val="right"/>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 TOTAL, COSTO DIRECTO + INDIRECTO, SIN IVA</w:t>
            </w:r>
          </w:p>
        </w:tc>
        <w:tc>
          <w:tcPr>
            <w:tcW w:w="1559" w:type="dxa"/>
            <w:tcBorders>
              <w:top w:val="nil"/>
              <w:left w:val="nil"/>
              <w:bottom w:val="single" w:sz="4" w:space="0" w:color="auto"/>
              <w:right w:val="single" w:sz="4" w:space="0" w:color="auto"/>
            </w:tcBorders>
            <w:shd w:val="clear" w:color="auto" w:fill="auto"/>
            <w:vAlign w:val="center"/>
          </w:tcPr>
          <w:p w14:paraId="668CB5E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75E3848C" w14:textId="77777777" w:rsidTr="007B6AA6">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478A6D3" w14:textId="0F2FD946" w:rsidR="0044192C" w:rsidRPr="00F53407" w:rsidRDefault="0044192C" w:rsidP="0044192C">
            <w:pPr>
              <w:spacing w:after="0" w:line="240" w:lineRule="auto"/>
              <w:jc w:val="right"/>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IVA 13 %</w:t>
            </w:r>
          </w:p>
        </w:tc>
        <w:tc>
          <w:tcPr>
            <w:tcW w:w="1559" w:type="dxa"/>
            <w:tcBorders>
              <w:top w:val="nil"/>
              <w:left w:val="nil"/>
              <w:bottom w:val="single" w:sz="4" w:space="0" w:color="auto"/>
              <w:right w:val="single" w:sz="4" w:space="0" w:color="auto"/>
            </w:tcBorders>
            <w:shd w:val="clear" w:color="auto" w:fill="auto"/>
            <w:vAlign w:val="center"/>
          </w:tcPr>
          <w:p w14:paraId="53A4D74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r w:rsidR="0044192C" w:rsidRPr="00F53407" w14:paraId="6485902A" w14:textId="77777777" w:rsidTr="007B6AA6">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460F32F" w14:textId="6E1A7EE3" w:rsidR="0044192C" w:rsidRPr="00F53407" w:rsidRDefault="0044192C" w:rsidP="0044192C">
            <w:pPr>
              <w:spacing w:after="0" w:line="240" w:lineRule="auto"/>
              <w:jc w:val="right"/>
              <w:rPr>
                <w:rFonts w:ascii="Museo Sans 300" w:eastAsia="Times New Roman" w:hAnsi="Museo Sans 300" w:cs="Arial"/>
                <w:color w:val="000000"/>
                <w:sz w:val="16"/>
                <w:szCs w:val="16"/>
                <w:lang w:val="es-MX" w:eastAsia="es-MX"/>
              </w:rPr>
            </w:pPr>
            <w:r w:rsidRPr="00F53407">
              <w:rPr>
                <w:rFonts w:ascii="Museo Sans 300" w:eastAsia="Times New Roman" w:hAnsi="Museo Sans 300" w:cs="Arial"/>
                <w:color w:val="000000"/>
                <w:sz w:val="16"/>
                <w:szCs w:val="16"/>
                <w:lang w:val="es-MX" w:eastAsia="es-MX"/>
              </w:rPr>
              <w:t>TOTAL IVA INCLUIDO</w:t>
            </w:r>
          </w:p>
        </w:tc>
        <w:tc>
          <w:tcPr>
            <w:tcW w:w="1559" w:type="dxa"/>
            <w:tcBorders>
              <w:top w:val="nil"/>
              <w:left w:val="nil"/>
              <w:bottom w:val="single" w:sz="4" w:space="0" w:color="auto"/>
              <w:right w:val="single" w:sz="4" w:space="0" w:color="auto"/>
            </w:tcBorders>
            <w:shd w:val="clear" w:color="auto" w:fill="auto"/>
            <w:vAlign w:val="center"/>
          </w:tcPr>
          <w:p w14:paraId="065E2386" w14:textId="77777777" w:rsidR="0044192C" w:rsidRPr="00F53407" w:rsidRDefault="0044192C" w:rsidP="007B6AA6">
            <w:pPr>
              <w:spacing w:after="0" w:line="240" w:lineRule="auto"/>
              <w:jc w:val="right"/>
              <w:rPr>
                <w:rFonts w:ascii="Museo Sans 300" w:eastAsia="Times New Roman" w:hAnsi="Museo Sans 300" w:cs="Arial"/>
                <w:color w:val="000000"/>
                <w:sz w:val="16"/>
                <w:szCs w:val="16"/>
                <w:lang w:val="es-MX" w:eastAsia="es-MX"/>
              </w:rPr>
            </w:pPr>
          </w:p>
        </w:tc>
      </w:tr>
    </w:tbl>
    <w:p w14:paraId="727EC166" w14:textId="09E268FC" w:rsidR="001F0415" w:rsidRPr="00F53407"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35117571" w:rsidR="00E545AE" w:rsidRPr="00F5340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F53407">
        <w:rPr>
          <w:rFonts w:ascii="Museo Sans 300" w:hAnsi="Museo Sans 300" w:cs="Verdana"/>
          <w:sz w:val="20"/>
          <w:szCs w:val="20"/>
        </w:rPr>
        <w:t>Si nuestra oferta es aceptada, nos comprometemos a proporcionar l</w:t>
      </w:r>
      <w:r w:rsidR="0044192C" w:rsidRPr="00F53407">
        <w:rPr>
          <w:rFonts w:ascii="Museo Sans 300" w:hAnsi="Museo Sans 300" w:cs="Verdana"/>
          <w:sz w:val="20"/>
          <w:szCs w:val="20"/>
        </w:rPr>
        <w:t>a</w:t>
      </w:r>
      <w:r w:rsidRPr="00F53407">
        <w:rPr>
          <w:rFonts w:ascii="Museo Sans 300" w:hAnsi="Museo Sans 300" w:cs="Verdana"/>
          <w:sz w:val="20"/>
          <w:szCs w:val="20"/>
        </w:rPr>
        <w:t xml:space="preserve"> </w:t>
      </w:r>
      <w:r w:rsidR="0044192C" w:rsidRPr="00F53407">
        <w:rPr>
          <w:rFonts w:ascii="Museo Sans 300" w:hAnsi="Museo Sans 300" w:cs="Verdana"/>
          <w:sz w:val="20"/>
          <w:szCs w:val="20"/>
        </w:rPr>
        <w:t>Rehabilitación de los pavimentos de la calle de rodaje foxtrot, plataformas de carga y plataformas internacionales 4, 5 y 6 del Aeropuerto Internacional de El Salvador, San Óscar Arnulfo Romero y Galdámez</w:t>
      </w:r>
      <w:r w:rsidRPr="00F53407">
        <w:rPr>
          <w:rFonts w:ascii="Museo Sans 300" w:hAnsi="Museo Sans 300" w:cs="Verdana"/>
          <w:sz w:val="20"/>
          <w:szCs w:val="20"/>
        </w:rPr>
        <w:t>, de acuerdo a lo especificado</w:t>
      </w:r>
      <w:r w:rsidR="00DD63A2" w:rsidRPr="00F53407">
        <w:rPr>
          <w:rFonts w:ascii="Museo Sans 300" w:hAnsi="Museo Sans 300" w:cs="Verdana"/>
          <w:sz w:val="20"/>
          <w:szCs w:val="20"/>
        </w:rPr>
        <w:t xml:space="preserve"> en </w:t>
      </w:r>
      <w:r w:rsidR="008A296E" w:rsidRPr="00F53407">
        <w:rPr>
          <w:rFonts w:ascii="Museo Sans 300" w:hAnsi="Museo Sans 300" w:cs="Verdana"/>
          <w:sz w:val="20"/>
          <w:szCs w:val="20"/>
        </w:rPr>
        <w:t xml:space="preserve">el </w:t>
      </w:r>
      <w:r w:rsidR="00C14535" w:rsidRPr="00F53407">
        <w:rPr>
          <w:rFonts w:ascii="Museo Sans 300" w:hAnsi="Museo Sans 300" w:cs="Verdana"/>
          <w:sz w:val="20"/>
          <w:szCs w:val="20"/>
        </w:rPr>
        <w:t>d</w:t>
      </w:r>
      <w:r w:rsidRPr="00F53407">
        <w:rPr>
          <w:rFonts w:ascii="Museo Sans 300" w:hAnsi="Museo Sans 300" w:cs="Verdana"/>
          <w:sz w:val="20"/>
          <w:szCs w:val="20"/>
        </w:rPr>
        <w:t xml:space="preserve">ocumento de Solicitud de Oferta </w:t>
      </w:r>
      <w:r w:rsidR="00DC169D" w:rsidRPr="00F53407">
        <w:rPr>
          <w:rFonts w:ascii="Museo Sans 300" w:hAnsi="Museo Sans 300" w:cs="Verdana"/>
          <w:sz w:val="20"/>
          <w:szCs w:val="20"/>
        </w:rPr>
        <w:t>de</w:t>
      </w:r>
      <w:r w:rsidR="0044192C" w:rsidRPr="00F53407">
        <w:rPr>
          <w:rFonts w:ascii="Museo Sans 300" w:hAnsi="Museo Sans 300" w:cs="Verdana"/>
          <w:sz w:val="20"/>
          <w:szCs w:val="20"/>
        </w:rPr>
        <w:t xml:space="preserve"> la</w:t>
      </w:r>
      <w:r w:rsidRPr="00F53407">
        <w:rPr>
          <w:rFonts w:ascii="Museo Sans 300" w:hAnsi="Museo Sans 300" w:cs="Verdana"/>
          <w:sz w:val="20"/>
          <w:szCs w:val="20"/>
        </w:rPr>
        <w:t xml:space="preserve"> </w:t>
      </w:r>
      <w:r w:rsidR="003119C3" w:rsidRPr="00F53407">
        <w:rPr>
          <w:rFonts w:ascii="Museo Sans 300" w:hAnsi="Museo Sans 300" w:cs="Verdana"/>
          <w:sz w:val="20"/>
          <w:szCs w:val="20"/>
        </w:rPr>
        <w:t xml:space="preserve">Licitación </w:t>
      </w:r>
      <w:r w:rsidR="005E615E" w:rsidRPr="00F53407">
        <w:rPr>
          <w:rFonts w:ascii="Museo Sans 300" w:hAnsi="Museo Sans 300" w:cs="Verdana"/>
          <w:sz w:val="20"/>
          <w:szCs w:val="20"/>
        </w:rPr>
        <w:t>Competitiva</w:t>
      </w:r>
      <w:r w:rsidR="00DC169D" w:rsidRPr="00F53407">
        <w:rPr>
          <w:rFonts w:ascii="Museo Sans 300" w:hAnsi="Museo Sans 300" w:cs="Verdana"/>
          <w:sz w:val="20"/>
          <w:szCs w:val="20"/>
        </w:rPr>
        <w:t xml:space="preserve"> </w:t>
      </w:r>
      <w:r w:rsidR="00445054" w:rsidRPr="00F53407">
        <w:rPr>
          <w:rFonts w:ascii="Museo Sans 300" w:hAnsi="Museo Sans 300" w:cs="Verdana"/>
          <w:sz w:val="20"/>
          <w:szCs w:val="20"/>
        </w:rPr>
        <w:t>CEPA</w:t>
      </w:r>
      <w:r w:rsidR="005E615E" w:rsidRPr="00F53407">
        <w:rPr>
          <w:rFonts w:ascii="Museo Sans 300" w:hAnsi="Museo Sans 300" w:cs="Verdana"/>
          <w:sz w:val="20"/>
          <w:szCs w:val="20"/>
        </w:rPr>
        <w:t xml:space="preserve"> </w:t>
      </w:r>
      <w:r w:rsidR="003119C3" w:rsidRPr="00F53407">
        <w:rPr>
          <w:rFonts w:ascii="Museo Sans 300" w:hAnsi="Museo Sans 300" w:cs="Verdana"/>
          <w:sz w:val="20"/>
          <w:szCs w:val="20"/>
        </w:rPr>
        <w:t>L</w:t>
      </w:r>
      <w:r w:rsidR="005E615E" w:rsidRPr="00F53407">
        <w:rPr>
          <w:rFonts w:ascii="Museo Sans 300" w:hAnsi="Museo Sans 300" w:cs="Verdana"/>
          <w:sz w:val="20"/>
          <w:szCs w:val="20"/>
        </w:rPr>
        <w:t>C</w:t>
      </w:r>
      <w:r w:rsidR="00E417C9" w:rsidRPr="00F53407">
        <w:rPr>
          <w:rFonts w:ascii="Museo Sans 300" w:hAnsi="Museo Sans 300" w:cs="Verdana"/>
          <w:sz w:val="20"/>
          <w:szCs w:val="20"/>
        </w:rPr>
        <w:t>-</w:t>
      </w:r>
      <w:r w:rsidR="00341F5C" w:rsidRPr="00F53407">
        <w:rPr>
          <w:rFonts w:ascii="Museo Sans 300" w:hAnsi="Museo Sans 300" w:cs="Verdana"/>
          <w:sz w:val="20"/>
          <w:szCs w:val="20"/>
        </w:rPr>
        <w:t>24</w:t>
      </w:r>
      <w:r w:rsidR="00445054" w:rsidRPr="00F53407">
        <w:rPr>
          <w:rFonts w:ascii="Museo Sans 300" w:hAnsi="Museo Sans 300" w:cs="Verdana"/>
          <w:sz w:val="20"/>
          <w:szCs w:val="20"/>
        </w:rPr>
        <w:t>/</w:t>
      </w:r>
      <w:r w:rsidR="00DB6F7C" w:rsidRPr="00F53407">
        <w:rPr>
          <w:rFonts w:ascii="Museo Sans 300" w:hAnsi="Museo Sans 300" w:cs="Verdana"/>
          <w:sz w:val="20"/>
          <w:szCs w:val="20"/>
        </w:rPr>
        <w:t>2025</w:t>
      </w:r>
      <w:r w:rsidR="00D2668B" w:rsidRPr="00F53407">
        <w:rPr>
          <w:rFonts w:ascii="Museo Sans 300" w:hAnsi="Museo Sans 300" w:cs="Verdana"/>
          <w:sz w:val="20"/>
          <w:szCs w:val="20"/>
        </w:rPr>
        <w:t>.</w:t>
      </w:r>
    </w:p>
    <w:p w14:paraId="7BBBAC83" w14:textId="77777777" w:rsidR="00E545AE" w:rsidRPr="00F5340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F5340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F53407">
        <w:rPr>
          <w:rFonts w:ascii="Museo Sans 300" w:hAnsi="Museo Sans 300" w:cs="Verdana"/>
          <w:sz w:val="20"/>
          <w:szCs w:val="20"/>
        </w:rPr>
        <w:t xml:space="preserve">Asimismo, nos comprometemos a mantener esta oferta dentro de un período de </w:t>
      </w:r>
      <w:r w:rsidR="00932909" w:rsidRPr="00F53407">
        <w:rPr>
          <w:rFonts w:ascii="Museo Sans 300" w:hAnsi="Museo Sans 300" w:cs="Verdana"/>
          <w:b/>
          <w:bCs/>
          <w:sz w:val="20"/>
          <w:szCs w:val="20"/>
        </w:rPr>
        <w:t xml:space="preserve">SESENTA </w:t>
      </w:r>
      <w:r w:rsidRPr="00F53407">
        <w:rPr>
          <w:rFonts w:ascii="Museo Sans 300" w:hAnsi="Museo Sans 300" w:cs="Verdana"/>
          <w:b/>
          <w:bCs/>
          <w:sz w:val="20"/>
          <w:szCs w:val="20"/>
        </w:rPr>
        <w:t>(</w:t>
      </w:r>
      <w:r w:rsidR="00932909" w:rsidRPr="00F53407">
        <w:rPr>
          <w:rFonts w:ascii="Museo Sans 300" w:hAnsi="Museo Sans 300" w:cs="Verdana"/>
          <w:b/>
          <w:bCs/>
          <w:sz w:val="20"/>
          <w:szCs w:val="20"/>
        </w:rPr>
        <w:t>6</w:t>
      </w:r>
      <w:r w:rsidRPr="00F53407">
        <w:rPr>
          <w:rFonts w:ascii="Museo Sans 300" w:hAnsi="Museo Sans 300" w:cs="Verdana"/>
          <w:b/>
          <w:bCs/>
          <w:sz w:val="20"/>
          <w:szCs w:val="20"/>
        </w:rPr>
        <w:t xml:space="preserve">0) DÍAS CALENDARIO, </w:t>
      </w:r>
      <w:r w:rsidRPr="00F53407">
        <w:rPr>
          <w:rFonts w:ascii="Museo Sans 300" w:hAnsi="Museo Sans 300" w:cs="Verdana"/>
          <w:sz w:val="20"/>
          <w:szCs w:val="20"/>
        </w:rPr>
        <w:t xml:space="preserve">contados a partir </w:t>
      </w:r>
      <w:r w:rsidR="00435649" w:rsidRPr="00F53407">
        <w:rPr>
          <w:rFonts w:ascii="Museo Sans 300" w:hAnsi="Museo Sans 300" w:cs="Verdana"/>
          <w:sz w:val="20"/>
          <w:szCs w:val="20"/>
        </w:rPr>
        <w:t>d</w:t>
      </w:r>
      <w:r w:rsidRPr="00F53407">
        <w:rPr>
          <w:rFonts w:ascii="Museo Sans 300" w:hAnsi="Museo Sans 300" w:cs="Verdana"/>
          <w:sz w:val="20"/>
          <w:szCs w:val="20"/>
        </w:rPr>
        <w:t>e la fecha fijada para la Recepción de Ofertas.</w:t>
      </w:r>
    </w:p>
    <w:p w14:paraId="5678641C" w14:textId="77777777" w:rsidR="00E545AE" w:rsidRPr="00F5340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F5340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F5340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F53407">
        <w:rPr>
          <w:rFonts w:ascii="Museo Sans 300" w:hAnsi="Museo Sans 300" w:cs="Verdana"/>
          <w:sz w:val="20"/>
          <w:szCs w:val="20"/>
        </w:rPr>
        <w:t xml:space="preserve">el contrato </w:t>
      </w:r>
      <w:r w:rsidR="00640841" w:rsidRPr="00F53407">
        <w:rPr>
          <w:rFonts w:ascii="Museo Sans 300" w:hAnsi="Museo Sans 300" w:cs="Verdana"/>
          <w:sz w:val="20"/>
          <w:szCs w:val="20"/>
        </w:rPr>
        <w:t>correspondiente.</w:t>
      </w:r>
    </w:p>
    <w:p w14:paraId="5C2A3033" w14:textId="77777777" w:rsidR="00640841" w:rsidRPr="00F5340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F5340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F5340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F53407">
        <w:rPr>
          <w:rFonts w:ascii="Museo Sans 300" w:hAnsi="Museo Sans 300" w:cs="Verdana"/>
          <w:sz w:val="20"/>
          <w:szCs w:val="20"/>
        </w:rPr>
        <w:t>.</w:t>
      </w:r>
      <w:r w:rsidRPr="00F53407">
        <w:rPr>
          <w:rFonts w:ascii="Museo Sans 300" w:hAnsi="Museo Sans 300" w:cs="Verdana"/>
          <w:sz w:val="20"/>
          <w:szCs w:val="20"/>
        </w:rPr>
        <w:t xml:space="preserve"> </w:t>
      </w:r>
      <w:r w:rsidR="00CE3A74" w:rsidRPr="00F53407">
        <w:rPr>
          <w:rFonts w:ascii="Museo Sans 300" w:hAnsi="Museo Sans 300" w:cs="Verdana"/>
          <w:sz w:val="20"/>
          <w:szCs w:val="20"/>
        </w:rPr>
        <w:t>24</w:t>
      </w:r>
      <w:r w:rsidRPr="00F53407">
        <w:rPr>
          <w:rFonts w:ascii="Museo Sans 300" w:hAnsi="Museo Sans 300" w:cs="Verdana"/>
          <w:sz w:val="20"/>
          <w:szCs w:val="20"/>
        </w:rPr>
        <w:t xml:space="preserve"> LCP y que no tenemos impedimento legal para ofertar y contratar Art</w:t>
      </w:r>
      <w:r w:rsidR="00B2748B" w:rsidRPr="00F53407">
        <w:rPr>
          <w:rFonts w:ascii="Museo Sans 300" w:hAnsi="Museo Sans 300" w:cs="Verdana"/>
          <w:sz w:val="20"/>
          <w:szCs w:val="20"/>
        </w:rPr>
        <w:t>.</w:t>
      </w:r>
      <w:r w:rsidR="00CE3A74" w:rsidRPr="00F53407">
        <w:rPr>
          <w:rFonts w:ascii="Museo Sans 300" w:hAnsi="Museo Sans 300" w:cs="Verdana"/>
          <w:sz w:val="20"/>
          <w:szCs w:val="20"/>
        </w:rPr>
        <w:t xml:space="preserve"> 25</w:t>
      </w:r>
      <w:r w:rsidR="00186297" w:rsidRPr="00F53407">
        <w:rPr>
          <w:rFonts w:ascii="Museo Sans 300" w:hAnsi="Museo Sans 300" w:cs="Verdana"/>
          <w:sz w:val="20"/>
          <w:szCs w:val="20"/>
        </w:rPr>
        <w:t xml:space="preserve"> </w:t>
      </w:r>
      <w:r w:rsidRPr="00F53407">
        <w:rPr>
          <w:rFonts w:ascii="Museo Sans 300" w:hAnsi="Museo Sans 300" w:cs="Verdana"/>
          <w:sz w:val="20"/>
          <w:szCs w:val="20"/>
        </w:rPr>
        <w:t>LCP</w:t>
      </w:r>
      <w:r w:rsidR="00D80C04" w:rsidRPr="00F53407">
        <w:rPr>
          <w:rFonts w:ascii="Museo Sans 300" w:hAnsi="Museo Sans 300" w:cs="Verdana"/>
          <w:sz w:val="20"/>
          <w:szCs w:val="20"/>
        </w:rPr>
        <w:t xml:space="preserve">, asimismo, estamos </w:t>
      </w:r>
      <w:r w:rsidR="00D17A70" w:rsidRPr="00F53407">
        <w:rPr>
          <w:rFonts w:ascii="Museo Sans 300" w:hAnsi="Museo Sans 300" w:cs="Verdana"/>
          <w:sz w:val="20"/>
          <w:szCs w:val="20"/>
        </w:rPr>
        <w:t>registrados</w:t>
      </w:r>
      <w:r w:rsidR="00D80C04" w:rsidRPr="00F53407">
        <w:rPr>
          <w:rFonts w:ascii="Museo Sans 300" w:hAnsi="Museo Sans 300" w:cs="Verdana"/>
          <w:sz w:val="20"/>
          <w:szCs w:val="20"/>
        </w:rPr>
        <w:t xml:space="preserve"> en el </w:t>
      </w:r>
      <w:r w:rsidR="00C9351A" w:rsidRPr="00F53407">
        <w:rPr>
          <w:rFonts w:ascii="Museo Sans 300" w:hAnsi="Museo Sans 300" w:cs="Verdana"/>
          <w:sz w:val="20"/>
          <w:szCs w:val="20"/>
        </w:rPr>
        <w:t>RUPES</w:t>
      </w:r>
      <w:r w:rsidR="00221DD1" w:rsidRPr="00F53407">
        <w:rPr>
          <w:rFonts w:ascii="Museo Sans 300" w:hAnsi="Museo Sans 300" w:cs="Verdana"/>
          <w:sz w:val="20"/>
          <w:szCs w:val="20"/>
        </w:rPr>
        <w:t xml:space="preserve">; y en caso de resultar adjudicado y a requerimiento de CEPA, puedo presentar </w:t>
      </w:r>
      <w:r w:rsidR="006D5BD8" w:rsidRPr="00F53407">
        <w:rPr>
          <w:rFonts w:ascii="Museo Sans 300" w:hAnsi="Museo Sans 300" w:cs="Verdana"/>
          <w:sz w:val="20"/>
          <w:szCs w:val="20"/>
        </w:rPr>
        <w:t>la o las solvencias y/o constancias requeridas</w:t>
      </w:r>
      <w:r w:rsidR="00221DD1" w:rsidRPr="00F53407">
        <w:rPr>
          <w:rFonts w:ascii="Museo Sans 300" w:hAnsi="Museo Sans 300" w:cs="Verdana"/>
          <w:sz w:val="20"/>
          <w:szCs w:val="20"/>
        </w:rPr>
        <w:t xml:space="preserve">. </w:t>
      </w:r>
    </w:p>
    <w:p w14:paraId="4E4943E6" w14:textId="77777777" w:rsidR="00640841" w:rsidRPr="00F5340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F53407" w:rsidRDefault="006D5BD8" w:rsidP="009E3324">
      <w:pPr>
        <w:spacing w:after="0" w:line="240" w:lineRule="auto"/>
        <w:rPr>
          <w:rFonts w:ascii="Museo Sans 300" w:hAnsi="Museo Sans 300"/>
          <w:sz w:val="20"/>
          <w:szCs w:val="20"/>
        </w:rPr>
      </w:pPr>
      <w:r w:rsidRPr="00F53407">
        <w:rPr>
          <w:rFonts w:ascii="Museo Sans 300" w:hAnsi="Museo Sans 300"/>
          <w:sz w:val="20"/>
          <w:szCs w:val="20"/>
        </w:rPr>
        <w:t xml:space="preserve">Nombre del ofertante: _____________________________ </w:t>
      </w:r>
      <w:r w:rsidRPr="00F53407">
        <w:rPr>
          <w:rFonts w:ascii="Museo Sans 300" w:hAnsi="Museo Sans 300"/>
          <w:sz w:val="20"/>
          <w:szCs w:val="20"/>
        </w:rPr>
        <w:tab/>
      </w:r>
      <w:r w:rsidR="001F52E9" w:rsidRPr="00F53407">
        <w:rPr>
          <w:rFonts w:ascii="Museo Sans 300" w:hAnsi="Museo Sans 300"/>
          <w:sz w:val="20"/>
          <w:szCs w:val="20"/>
        </w:rPr>
        <w:tab/>
        <w:t xml:space="preserve"> (</w:t>
      </w:r>
      <w:r w:rsidRPr="00F53407">
        <w:rPr>
          <w:rFonts w:ascii="Museo Sans 300" w:hAnsi="Museo Sans 300"/>
          <w:sz w:val="20"/>
          <w:szCs w:val="20"/>
        </w:rPr>
        <w:t>sello si hubiere)</w:t>
      </w:r>
    </w:p>
    <w:p w14:paraId="0C8599E9" w14:textId="77777777" w:rsidR="006D5BD8" w:rsidRPr="00F53407" w:rsidRDefault="006D5BD8" w:rsidP="009E3324">
      <w:pPr>
        <w:spacing w:after="0" w:line="240" w:lineRule="auto"/>
        <w:rPr>
          <w:rFonts w:ascii="Museo Sans 300" w:hAnsi="Museo Sans 300"/>
          <w:sz w:val="20"/>
          <w:szCs w:val="20"/>
        </w:rPr>
      </w:pPr>
    </w:p>
    <w:p w14:paraId="7C6E312B" w14:textId="77777777" w:rsidR="006D5BD8" w:rsidRPr="00F53407" w:rsidRDefault="006D5BD8" w:rsidP="009E3324">
      <w:pPr>
        <w:spacing w:after="0" w:line="240" w:lineRule="auto"/>
        <w:rPr>
          <w:rFonts w:ascii="Museo Sans 300" w:hAnsi="Museo Sans 300"/>
          <w:sz w:val="20"/>
          <w:szCs w:val="20"/>
        </w:rPr>
      </w:pPr>
      <w:r w:rsidRPr="00F53407">
        <w:rPr>
          <w:rFonts w:ascii="Museo Sans 300" w:hAnsi="Museo Sans 300"/>
          <w:sz w:val="20"/>
          <w:szCs w:val="20"/>
        </w:rPr>
        <w:t>__________________________________________________</w:t>
      </w:r>
      <w:r w:rsidRPr="00F53407">
        <w:rPr>
          <w:rFonts w:ascii="Museo Sans 300" w:hAnsi="Museo Sans 300"/>
          <w:sz w:val="20"/>
          <w:szCs w:val="20"/>
        </w:rPr>
        <w:tab/>
        <w:t>______________</w:t>
      </w:r>
    </w:p>
    <w:p w14:paraId="2A61414C" w14:textId="77777777" w:rsidR="006D5BD8" w:rsidRPr="00F53407" w:rsidRDefault="006D5BD8" w:rsidP="009E3324">
      <w:pPr>
        <w:spacing w:after="0" w:line="240" w:lineRule="auto"/>
        <w:rPr>
          <w:rFonts w:ascii="Museo Sans 300" w:hAnsi="Museo Sans 300"/>
          <w:sz w:val="20"/>
          <w:szCs w:val="20"/>
        </w:rPr>
      </w:pPr>
      <w:r w:rsidRPr="00F53407">
        <w:rPr>
          <w:rFonts w:ascii="Museo Sans 300" w:hAnsi="Museo Sans 300"/>
          <w:sz w:val="20"/>
          <w:szCs w:val="20"/>
        </w:rPr>
        <w:t xml:space="preserve">Nombre del representante legal o su delegado </w:t>
      </w:r>
      <w:r w:rsidRPr="00F53407">
        <w:rPr>
          <w:rFonts w:ascii="Museo Sans 300" w:hAnsi="Museo Sans 300"/>
          <w:sz w:val="20"/>
          <w:szCs w:val="20"/>
        </w:rPr>
        <w:tab/>
      </w:r>
      <w:r w:rsidRPr="00F53407">
        <w:rPr>
          <w:rFonts w:ascii="Museo Sans 300" w:hAnsi="Museo Sans 300"/>
          <w:sz w:val="20"/>
          <w:szCs w:val="20"/>
        </w:rPr>
        <w:tab/>
      </w:r>
      <w:r w:rsidRPr="00F53407">
        <w:rPr>
          <w:rFonts w:ascii="Museo Sans 300" w:hAnsi="Museo Sans 300"/>
          <w:sz w:val="20"/>
          <w:szCs w:val="20"/>
        </w:rPr>
        <w:tab/>
      </w:r>
      <w:r w:rsidRPr="00F53407">
        <w:rPr>
          <w:rFonts w:ascii="Museo Sans 300" w:hAnsi="Museo Sans 300"/>
          <w:sz w:val="20"/>
          <w:szCs w:val="20"/>
        </w:rPr>
        <w:tab/>
      </w:r>
      <w:r w:rsidRPr="00F53407">
        <w:rPr>
          <w:rFonts w:ascii="Museo Sans 300" w:hAnsi="Museo Sans 300"/>
          <w:sz w:val="20"/>
          <w:szCs w:val="20"/>
        </w:rPr>
        <w:tab/>
        <w:t xml:space="preserve">Firma </w:t>
      </w:r>
    </w:p>
    <w:p w14:paraId="7012D20E" w14:textId="77777777" w:rsidR="006D5BD8" w:rsidRPr="00F53407" w:rsidRDefault="006D5BD8" w:rsidP="009E3324">
      <w:pPr>
        <w:spacing w:after="0" w:line="240" w:lineRule="auto"/>
        <w:rPr>
          <w:rFonts w:ascii="Museo Sans 300" w:hAnsi="Museo Sans 300"/>
          <w:sz w:val="20"/>
          <w:szCs w:val="20"/>
        </w:rPr>
      </w:pPr>
      <w:r w:rsidRPr="00F53407">
        <w:rPr>
          <w:rFonts w:ascii="Museo Sans 300" w:hAnsi="Museo Sans 300"/>
          <w:sz w:val="20"/>
          <w:szCs w:val="20"/>
        </w:rPr>
        <w:t xml:space="preserve">o persona natural o su delegado </w:t>
      </w:r>
    </w:p>
    <w:p w14:paraId="1D114DF0" w14:textId="77777777" w:rsidR="00CE1FA7" w:rsidRPr="00F53407" w:rsidRDefault="00640841" w:rsidP="009E3324">
      <w:pPr>
        <w:spacing w:after="0" w:line="240" w:lineRule="auto"/>
        <w:jc w:val="both"/>
        <w:rPr>
          <w:rFonts w:ascii="Museo Sans 300" w:hAnsi="Museo Sans 300" w:cs="Verdana"/>
          <w:b/>
          <w:bCs/>
          <w:sz w:val="20"/>
          <w:szCs w:val="20"/>
        </w:rPr>
      </w:pPr>
      <w:r w:rsidRPr="00F5340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10" w:name="_heading=h.41mghml" w:colFirst="0" w:colLast="0"/>
      <w:bookmarkEnd w:id="210"/>
      <w:r w:rsidR="00CE1FA7" w:rsidRPr="00F53407">
        <w:rPr>
          <w:rFonts w:ascii="Museo Sans 300" w:hAnsi="Museo Sans 300" w:cs="Verdana"/>
          <w:b/>
          <w:bCs/>
          <w:sz w:val="20"/>
          <w:szCs w:val="20"/>
        </w:rPr>
        <w:t>.</w:t>
      </w:r>
    </w:p>
    <w:p w14:paraId="0406448E" w14:textId="77777777" w:rsidR="0007255A" w:rsidRPr="00F53407" w:rsidRDefault="0007255A" w:rsidP="009E3324">
      <w:pPr>
        <w:spacing w:after="0" w:line="240" w:lineRule="auto"/>
        <w:jc w:val="both"/>
        <w:rPr>
          <w:rFonts w:ascii="Museo Sans 300" w:hAnsi="Museo Sans 300" w:cs="Verdana"/>
          <w:bCs/>
          <w:sz w:val="20"/>
          <w:szCs w:val="20"/>
        </w:rPr>
      </w:pPr>
    </w:p>
    <w:p w14:paraId="3B567457" w14:textId="704765EE" w:rsidR="00DC169D" w:rsidRPr="00F53407" w:rsidRDefault="00DC169D" w:rsidP="009E3324">
      <w:pPr>
        <w:spacing w:after="0" w:line="240" w:lineRule="auto"/>
        <w:rPr>
          <w:rFonts w:ascii="Museo Sans 300" w:hAnsi="Museo Sans 300" w:cs="Verdana"/>
          <w:b/>
          <w:bCs/>
          <w:sz w:val="20"/>
          <w:szCs w:val="20"/>
        </w:rPr>
      </w:pPr>
      <w:r w:rsidRPr="00F53407">
        <w:rPr>
          <w:rFonts w:ascii="Museo Sans 300" w:hAnsi="Museo Sans 300" w:cs="Verdana"/>
          <w:b/>
          <w:bCs/>
          <w:sz w:val="20"/>
          <w:szCs w:val="20"/>
        </w:rPr>
        <w:br w:type="page"/>
      </w:r>
    </w:p>
    <w:p w14:paraId="6A08DDA2" w14:textId="5588D172" w:rsidR="00D41ABE" w:rsidRPr="00F53407" w:rsidRDefault="009F50C7" w:rsidP="007D7F83">
      <w:pPr>
        <w:pStyle w:val="Ttulo1"/>
        <w:spacing w:before="0" w:after="0" w:line="240" w:lineRule="auto"/>
        <w:jc w:val="center"/>
        <w:rPr>
          <w:rFonts w:ascii="Museo Sans 300" w:hAnsi="Museo Sans 300"/>
          <w:sz w:val="20"/>
          <w:szCs w:val="20"/>
          <w:lang w:val="es-MX" w:eastAsia="zh-CN"/>
        </w:rPr>
      </w:pPr>
      <w:bookmarkStart w:id="211" w:name="_Toc209540081"/>
      <w:r w:rsidRPr="00F53407">
        <w:rPr>
          <w:rFonts w:ascii="Museo Sans 300" w:hAnsi="Museo Sans 300"/>
          <w:sz w:val="20"/>
          <w:szCs w:val="20"/>
          <w:lang w:val="es-ES"/>
        </w:rPr>
        <w:lastRenderedPageBreak/>
        <w:t xml:space="preserve">F7. </w:t>
      </w:r>
      <w:r w:rsidR="00D41ABE" w:rsidRPr="00F53407">
        <w:rPr>
          <w:rFonts w:ascii="Museo Sans 300" w:hAnsi="Museo Sans 300"/>
          <w:sz w:val="20"/>
          <w:szCs w:val="20"/>
          <w:lang w:val="es-ES"/>
        </w:rPr>
        <w:t>Formulario de Declaración Jurada (Adjudicado)</w:t>
      </w:r>
      <w:bookmarkEnd w:id="211"/>
    </w:p>
    <w:p w14:paraId="712B7EBE" w14:textId="77777777" w:rsidR="00D41ABE" w:rsidRPr="00F53407" w:rsidRDefault="00D41ABE" w:rsidP="00D41ABE">
      <w:pPr>
        <w:spacing w:after="0" w:line="240" w:lineRule="auto"/>
        <w:jc w:val="both"/>
        <w:rPr>
          <w:rFonts w:ascii="Museo Sans 300" w:hAnsi="Museo Sans 300"/>
          <w:sz w:val="20"/>
          <w:szCs w:val="20"/>
          <w:lang w:val="es-MX" w:eastAsia="zh-CN"/>
        </w:rPr>
      </w:pPr>
      <w:r w:rsidRPr="00F53407">
        <w:rPr>
          <w:rFonts w:ascii="Museo Sans 300" w:hAnsi="Museo Sans 300"/>
          <w:sz w:val="20"/>
          <w:szCs w:val="20"/>
          <w:lang w:val="es-MX" w:eastAsia="zh-CN"/>
        </w:rPr>
        <w:t>(PERSONA JURÍDICA-APODERADO-REPRESENTANTE LEGAL)</w:t>
      </w:r>
    </w:p>
    <w:p w14:paraId="2CAA38A2" w14:textId="77777777" w:rsidR="00D41ABE" w:rsidRPr="00F53407" w:rsidRDefault="00D41ABE" w:rsidP="00D41ABE">
      <w:pPr>
        <w:spacing w:after="0" w:line="240" w:lineRule="auto"/>
        <w:jc w:val="both"/>
        <w:rPr>
          <w:rFonts w:ascii="Museo Sans 300" w:hAnsi="Museo Sans 300"/>
          <w:sz w:val="20"/>
          <w:szCs w:val="20"/>
          <w:lang w:val="es-MX" w:eastAsia="zh-CN"/>
        </w:rPr>
      </w:pPr>
    </w:p>
    <w:p w14:paraId="194B7133" w14:textId="77777777" w:rsidR="00D41ABE" w:rsidRPr="00F53407" w:rsidRDefault="00D41ABE" w:rsidP="00D41ABE">
      <w:p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SEÑOR/A</w:t>
      </w:r>
    </w:p>
    <w:p w14:paraId="7E427CE7" w14:textId="77777777" w:rsidR="00D41ABE" w:rsidRPr="00F53407" w:rsidRDefault="00D41ABE" w:rsidP="00D41ABE">
      <w:p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JEFE DE UNIDAD DE COMPRAS PÚBLICAS</w:t>
      </w:r>
    </w:p>
    <w:p w14:paraId="57BE9FC7" w14:textId="77777777" w:rsidR="00D41ABE" w:rsidRPr="00F53407" w:rsidRDefault="00D41ABE" w:rsidP="00D41ABE">
      <w:p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COMISIÓN EJECUTIVA PORTUARIA AUTÓNOMA</w:t>
      </w:r>
    </w:p>
    <w:p w14:paraId="47048ADB" w14:textId="77777777" w:rsidR="00D41ABE" w:rsidRPr="00F53407" w:rsidRDefault="00D41ABE" w:rsidP="00D41ABE">
      <w:pPr>
        <w:spacing w:after="0" w:line="240" w:lineRule="auto"/>
        <w:jc w:val="both"/>
        <w:rPr>
          <w:rFonts w:ascii="Museo Sans 300" w:hAnsi="Museo Sans 300"/>
          <w:sz w:val="20"/>
          <w:szCs w:val="20"/>
          <w:lang w:val="es-MX" w:eastAsia="zh-CN"/>
        </w:rPr>
      </w:pPr>
      <w:r w:rsidRPr="00F53407">
        <w:rPr>
          <w:rFonts w:ascii="Museo Sans 300" w:hAnsi="Museo Sans 300"/>
          <w:sz w:val="20"/>
          <w:szCs w:val="20"/>
          <w:lang w:val="es-MX"/>
        </w:rPr>
        <w:t>PRESENTE</w:t>
      </w:r>
    </w:p>
    <w:p w14:paraId="144FCD2D" w14:textId="77777777" w:rsidR="00D41ABE" w:rsidRPr="00F53407" w:rsidRDefault="00D41ABE" w:rsidP="00D41ABE">
      <w:pPr>
        <w:spacing w:after="0" w:line="240" w:lineRule="auto"/>
        <w:jc w:val="both"/>
        <w:rPr>
          <w:rFonts w:ascii="Museo Sans 300" w:hAnsi="Museo Sans 300"/>
          <w:sz w:val="20"/>
          <w:szCs w:val="20"/>
          <w:lang w:val="es-MX" w:eastAsia="zh-CN"/>
        </w:rPr>
      </w:pPr>
    </w:p>
    <w:p w14:paraId="547EF41D" w14:textId="019CBCE1" w:rsidR="00D41ABE" w:rsidRPr="00F53407" w:rsidRDefault="00D41ABE" w:rsidP="00D41ABE">
      <w:pPr>
        <w:spacing w:after="0" w:line="240" w:lineRule="auto"/>
        <w:jc w:val="both"/>
        <w:rPr>
          <w:rFonts w:ascii="Museo Sans 300" w:hAnsi="Museo Sans 300"/>
          <w:sz w:val="18"/>
          <w:szCs w:val="18"/>
        </w:rPr>
      </w:pPr>
      <w:r w:rsidRPr="00F53407">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F53407">
        <w:rPr>
          <w:rFonts w:ascii="Museo Sans 300" w:hAnsi="Museo Sans 300"/>
          <w:sz w:val="18"/>
          <w:szCs w:val="18"/>
          <w:lang w:val="es-MX" w:eastAsia="zh-CN"/>
        </w:rPr>
        <w:t>de</w:t>
      </w:r>
      <w:proofErr w:type="spellEnd"/>
      <w:r w:rsidRPr="00F53407">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F53407">
        <w:rPr>
          <w:rFonts w:ascii="Museo Sans 300" w:hAnsi="Museo Sans 300"/>
          <w:sz w:val="18"/>
          <w:szCs w:val="18"/>
        </w:rPr>
        <w:t xml:space="preserve">en Municipio de____ del distrito______ (conforme a la LEY ESPECIAL DE REESTRUCTURACIÓN MUNICIPAL) del departamento de  ________________ , en mi carácter de _______ </w:t>
      </w:r>
      <w:proofErr w:type="spellStart"/>
      <w:r w:rsidRPr="00F53407">
        <w:rPr>
          <w:rFonts w:ascii="Museo Sans 300" w:hAnsi="Museo Sans 300"/>
          <w:sz w:val="18"/>
          <w:szCs w:val="18"/>
        </w:rPr>
        <w:t>de</w:t>
      </w:r>
      <w:proofErr w:type="spellEnd"/>
      <w:r w:rsidRPr="00F53407">
        <w:rPr>
          <w:rFonts w:ascii="Museo Sans 300" w:hAnsi="Museo Sans 300"/>
          <w:sz w:val="18"/>
          <w:szCs w:val="18"/>
        </w:rPr>
        <w:t xml:space="preserve"> la (sociedad o UDP O PCO) ___________________ lo cual compruebo con _______________(escritura o escrito con firma legalizada) de fecha ________________.  </w:t>
      </w:r>
      <w:r w:rsidRPr="00F53407">
        <w:rPr>
          <w:rFonts w:ascii="Museo Sans 300" w:hAnsi="Museo Sans 300"/>
          <w:sz w:val="18"/>
          <w:szCs w:val="18"/>
          <w:lang w:val="es-MX" w:eastAsia="zh-CN"/>
        </w:rPr>
        <w:t xml:space="preserve">DECLARO BAJO JURAMENTO/PROMESA QUE LA SOCIEDAD QUE MI MANDANTE: </w:t>
      </w:r>
      <w:r w:rsidRPr="00F53407">
        <w:rPr>
          <w:rFonts w:ascii="Museo Sans 300" w:hAnsi="Museo Sans 300"/>
          <w:b/>
          <w:bCs/>
          <w:sz w:val="18"/>
          <w:szCs w:val="18"/>
          <w:lang w:val="es-MX" w:eastAsia="zh-CN"/>
        </w:rPr>
        <w:t>a</w:t>
      </w:r>
      <w:r w:rsidRPr="00F53407">
        <w:rPr>
          <w:rFonts w:ascii="Museo Sans 300" w:hAnsi="Museo Sans 300"/>
          <w:sz w:val="18"/>
          <w:szCs w:val="18"/>
          <w:lang w:val="es-MX" w:eastAsia="zh-CN"/>
        </w:rPr>
        <w:t xml:space="preserve">: </w:t>
      </w:r>
      <w:r w:rsidRPr="00F53407">
        <w:rPr>
          <w:rFonts w:ascii="Museo Sans 300" w:hAnsi="Museo Sans 300"/>
          <w:b/>
          <w:bCs/>
          <w:sz w:val="18"/>
          <w:szCs w:val="18"/>
          <w:lang w:val="es-MX" w:eastAsia="zh-CN"/>
        </w:rPr>
        <w:t>a)</w:t>
      </w:r>
      <w:r w:rsidRPr="00F53407">
        <w:rPr>
          <w:rFonts w:ascii="Museo Sans 300" w:hAnsi="Museo Sans 300"/>
          <w:b/>
          <w:bCs/>
          <w:sz w:val="18"/>
          <w:szCs w:val="18"/>
        </w:rPr>
        <w:t xml:space="preserve"> Se encuentra debidamente registrada en el Registro Único de Proveedores del Estado (RUPES) y que la documentación legal se encuentra actualizada y vigente; b</w:t>
      </w:r>
      <w:r w:rsidR="009F50C7" w:rsidRPr="00F53407">
        <w:rPr>
          <w:rFonts w:ascii="Museo Sans 300" w:hAnsi="Museo Sans 300"/>
          <w:b/>
          <w:bCs/>
          <w:sz w:val="18"/>
          <w:szCs w:val="18"/>
        </w:rPr>
        <w:t xml:space="preserve">) </w:t>
      </w:r>
      <w:r w:rsidRPr="00F53407">
        <w:rPr>
          <w:rFonts w:ascii="Museo Sans 300" w:hAnsi="Museo Sans 300"/>
          <w:sz w:val="18"/>
          <w:szCs w:val="18"/>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F53407">
        <w:rPr>
          <w:rFonts w:ascii="Museo Sans 300" w:hAnsi="Museo Sans 300"/>
          <w:b/>
          <w:bCs/>
          <w:sz w:val="18"/>
          <w:szCs w:val="18"/>
        </w:rPr>
        <w:t>)</w:t>
      </w:r>
      <w:r w:rsidRPr="00F53407">
        <w:rPr>
          <w:rFonts w:ascii="Museo Sans 300" w:hAnsi="Museo Sans 300"/>
          <w:sz w:val="18"/>
          <w:szCs w:val="18"/>
        </w:rPr>
        <w:t xml:space="preserve"> Cumplir con los principios que indica la Ley de Compras Públicas, especialmente los de libre competencia, eficacia y eficiencia. Por tanto, me comprometo a no participar en prácticas no competitivas; e</w:t>
      </w:r>
      <w:r w:rsidRPr="00F53407">
        <w:rPr>
          <w:rFonts w:ascii="Museo Sans 300" w:eastAsia="Batang" w:hAnsi="Museo Sans 300"/>
          <w:sz w:val="18"/>
          <w:szCs w:val="18"/>
        </w:rPr>
        <w:t>)</w:t>
      </w:r>
      <w:r w:rsidRPr="00F53407">
        <w:rPr>
          <w:rFonts w:ascii="Museo Sans 300" w:hAnsi="Museo Sans 300"/>
          <w:sz w:val="18"/>
          <w:szCs w:val="18"/>
        </w:rPr>
        <w:t xml:space="preserve"> </w:t>
      </w:r>
      <w:r w:rsidRPr="00F53407">
        <w:rPr>
          <w:rFonts w:ascii="Museo Sans 300" w:eastAsia="Batang" w:hAnsi="Museo Sans 300"/>
          <w:sz w:val="18"/>
          <w:szCs w:val="18"/>
        </w:rPr>
        <w:t>Que he leído la Política Antisoborno del Anexo __, y me comprometo a cumplirla en su totalidad, de lo contrario me someto a las leyes del país; f</w:t>
      </w:r>
      <w:r w:rsidRPr="00F53407">
        <w:rPr>
          <w:rFonts w:ascii="Museo Sans 300" w:hAnsi="Museo Sans 300"/>
          <w:sz w:val="18"/>
          <w:szCs w:val="18"/>
        </w:rPr>
        <w:t>) Que es de pleno conocimiento que en</w:t>
      </w:r>
      <w:r w:rsidRPr="00F53407">
        <w:rPr>
          <w:rFonts w:ascii="Museo Sans 300" w:eastAsia="Batang" w:hAnsi="Museo Sans 300" w:cstheme="minorHAnsi"/>
          <w:sz w:val="18"/>
          <w:szCs w:val="18"/>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F53407">
        <w:rPr>
          <w:rFonts w:ascii="Museo Sans 300" w:hAnsi="Museo Sans 300" w:cstheme="minorHAnsi"/>
          <w:sz w:val="18"/>
          <w:szCs w:val="18"/>
        </w:rPr>
        <w:t xml:space="preserve">Asimismo da por aceptado, que </w:t>
      </w:r>
      <w:r w:rsidRPr="00F53407">
        <w:rPr>
          <w:rFonts w:ascii="Museo Sans 300" w:eastAsia="Batang" w:hAnsi="Museo Sans 300" w:cstheme="minorHAnsi"/>
          <w:sz w:val="18"/>
          <w:szCs w:val="18"/>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F53407">
        <w:rPr>
          <w:rFonts w:ascii="Museo Sans 300" w:hAnsi="Museo Sans 300"/>
          <w:sz w:val="18"/>
          <w:szCs w:val="18"/>
        </w:rPr>
        <w:t xml:space="preserve"> g</w:t>
      </w:r>
      <w:r w:rsidRPr="00F53407">
        <w:rPr>
          <w:rFonts w:ascii="Museo Sans 300" w:hAnsi="Museo Sans 300"/>
          <w:b/>
          <w:bCs/>
          <w:sz w:val="18"/>
          <w:szCs w:val="18"/>
        </w:rPr>
        <w:t>)</w:t>
      </w:r>
      <w:r w:rsidRPr="00F53407">
        <w:rPr>
          <w:rFonts w:ascii="Museo Sans 300" w:hAnsi="Museo Sans 300"/>
          <w:sz w:val="18"/>
          <w:szCs w:val="18"/>
        </w:rPr>
        <w:t xml:space="preserve"> Por haber resultado adjudicado y que el monto no supera los US $25,000.00 sin incluir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2567E24A" w14:textId="77777777" w:rsidR="00D41ABE" w:rsidRPr="00F53407" w:rsidRDefault="00D41ABE" w:rsidP="00D41ABE">
      <w:pPr>
        <w:rPr>
          <w:rFonts w:ascii="Museo Sans 300" w:hAnsi="Museo Sans 300"/>
          <w:sz w:val="20"/>
          <w:szCs w:val="20"/>
          <w:lang w:val="es-MX"/>
        </w:rPr>
      </w:pPr>
    </w:p>
    <w:p w14:paraId="1D60FDFD" w14:textId="77777777" w:rsidR="00D41ABE" w:rsidRPr="00F53407" w:rsidRDefault="00D41ABE" w:rsidP="00D41ABE">
      <w:pPr>
        <w:rPr>
          <w:rFonts w:ascii="Museo Sans 300" w:hAnsi="Museo Sans 300"/>
          <w:sz w:val="20"/>
          <w:szCs w:val="20"/>
          <w:lang w:val="es-MX"/>
        </w:rPr>
      </w:pPr>
      <w:r w:rsidRPr="00F53407">
        <w:rPr>
          <w:rFonts w:ascii="Museo Sans 300" w:hAnsi="Museo Sans 300"/>
          <w:sz w:val="20"/>
          <w:szCs w:val="20"/>
          <w:lang w:val="es-MX"/>
        </w:rPr>
        <w:t>F.__________________</w:t>
      </w:r>
    </w:p>
    <w:p w14:paraId="2CFC82DE" w14:textId="77777777" w:rsidR="00D41ABE" w:rsidRPr="00F53407" w:rsidRDefault="00D41ABE" w:rsidP="00D41ABE">
      <w:pPr>
        <w:rPr>
          <w:rFonts w:ascii="Museo Sans 300" w:hAnsi="Museo Sans 300"/>
          <w:b/>
          <w:bCs/>
          <w:color w:val="000000"/>
          <w:sz w:val="20"/>
          <w:szCs w:val="20"/>
        </w:rPr>
      </w:pPr>
      <w:r w:rsidRPr="00F53407">
        <w:rPr>
          <w:rFonts w:ascii="Museo Sans 300" w:hAnsi="Museo Sans 300"/>
          <w:sz w:val="20"/>
          <w:szCs w:val="20"/>
          <w:lang w:val="es-MX"/>
        </w:rPr>
        <w:t>(</w:t>
      </w:r>
      <w:r w:rsidRPr="00F53407">
        <w:rPr>
          <w:rFonts w:ascii="Museo Sans 300" w:hAnsi="Museo Sans 300"/>
          <w:b/>
          <w:bCs/>
          <w:color w:val="000000"/>
          <w:sz w:val="20"/>
          <w:szCs w:val="20"/>
        </w:rPr>
        <w:t>(la firma del Representante o Apoderado)</w:t>
      </w:r>
    </w:p>
    <w:p w14:paraId="6E353BB6" w14:textId="77777777" w:rsidR="00D41ABE" w:rsidRPr="00F53407" w:rsidRDefault="00D41ABE" w:rsidP="00D41ABE">
      <w:pPr>
        <w:rPr>
          <w:rFonts w:ascii="Museo Sans 300" w:hAnsi="Museo Sans 300"/>
          <w:b/>
          <w:bCs/>
          <w:color w:val="000000"/>
          <w:sz w:val="20"/>
          <w:szCs w:val="20"/>
        </w:rPr>
      </w:pPr>
    </w:p>
    <w:p w14:paraId="0B40B6BF" w14:textId="77777777" w:rsidR="00D41ABE" w:rsidRPr="00F53407" w:rsidRDefault="00D41ABE" w:rsidP="00D41ABE">
      <w:pPr>
        <w:rPr>
          <w:rFonts w:ascii="Museo Sans 300" w:hAnsi="Museo Sans 300"/>
          <w:b/>
          <w:bCs/>
          <w:color w:val="000000"/>
          <w:sz w:val="20"/>
          <w:szCs w:val="20"/>
        </w:rPr>
      </w:pPr>
      <w:r w:rsidRPr="00F53407">
        <w:rPr>
          <w:rFonts w:ascii="Museo Sans 300" w:hAnsi="Museo Sans 300"/>
          <w:b/>
          <w:bCs/>
          <w:color w:val="000000"/>
          <w:sz w:val="20"/>
          <w:szCs w:val="20"/>
        </w:rPr>
        <w:t xml:space="preserve">Auténtica del Notario </w:t>
      </w:r>
    </w:p>
    <w:p w14:paraId="7EBA0591" w14:textId="553D142F" w:rsidR="0053664B" w:rsidRPr="00F53407" w:rsidRDefault="009F50C7" w:rsidP="009A1366">
      <w:pPr>
        <w:spacing w:after="0" w:line="240" w:lineRule="auto"/>
        <w:jc w:val="both"/>
        <w:rPr>
          <w:rFonts w:ascii="Museo Sans 300" w:hAnsi="Museo Sans 300"/>
          <w:b/>
          <w:sz w:val="20"/>
          <w:szCs w:val="20"/>
        </w:rPr>
      </w:pPr>
      <w:r w:rsidRPr="00F53407">
        <w:rPr>
          <w:rFonts w:ascii="Museo Sans 300" w:hAnsi="Museo Sans 300" w:cs="Verdana"/>
          <w:b/>
          <w:bCs/>
          <w:sz w:val="20"/>
          <w:szCs w:val="20"/>
        </w:rPr>
        <w:br w:type="page"/>
      </w:r>
      <w:bookmarkStart w:id="212" w:name="_Toc209540082"/>
      <w:r w:rsidR="00633DB2" w:rsidRPr="00F53407">
        <w:rPr>
          <w:rFonts w:ascii="Museo Sans 300" w:hAnsi="Museo Sans 300"/>
          <w:iCs/>
          <w:sz w:val="20"/>
          <w:szCs w:val="20"/>
        </w:rPr>
        <w:lastRenderedPageBreak/>
        <w:t>F</w:t>
      </w:r>
      <w:r w:rsidRPr="00F53407">
        <w:rPr>
          <w:rFonts w:ascii="Museo Sans 300" w:hAnsi="Museo Sans 300"/>
          <w:iCs/>
          <w:sz w:val="20"/>
          <w:szCs w:val="20"/>
        </w:rPr>
        <w:t>8</w:t>
      </w:r>
      <w:r w:rsidR="007A0D9E" w:rsidRPr="00F53407">
        <w:rPr>
          <w:rFonts w:ascii="Museo Sans 300" w:hAnsi="Museo Sans 300"/>
          <w:iCs/>
          <w:sz w:val="20"/>
          <w:szCs w:val="20"/>
        </w:rPr>
        <w:t xml:space="preserve">. </w:t>
      </w:r>
      <w:r w:rsidR="00A30423" w:rsidRPr="00F53407">
        <w:rPr>
          <w:rFonts w:ascii="Museo Sans 300" w:hAnsi="Museo Sans 300"/>
          <w:iCs/>
          <w:sz w:val="20"/>
          <w:szCs w:val="20"/>
        </w:rPr>
        <w:t>Formulario</w:t>
      </w:r>
      <w:r w:rsidR="00A30423" w:rsidRPr="00F53407">
        <w:rPr>
          <w:rFonts w:ascii="Museo Sans 300" w:hAnsi="Museo Sans 300"/>
          <w:sz w:val="20"/>
          <w:szCs w:val="20"/>
        </w:rPr>
        <w:t xml:space="preserve"> </w:t>
      </w:r>
      <w:r w:rsidR="00A30423" w:rsidRPr="00F53407">
        <w:rPr>
          <w:rFonts w:ascii="Museo Sans 300" w:hAnsi="Museo Sans 300"/>
          <w:iCs/>
          <w:sz w:val="20"/>
          <w:szCs w:val="20"/>
        </w:rPr>
        <w:t>de Garantía de Cumplimiento Contractual</w:t>
      </w:r>
      <w:bookmarkStart w:id="213" w:name="_Toc134095190"/>
      <w:bookmarkStart w:id="214" w:name="_Toc135394756"/>
      <w:bookmarkStart w:id="215" w:name="_Hlk138858081"/>
      <w:bookmarkEnd w:id="212"/>
    </w:p>
    <w:p w14:paraId="41749552" w14:textId="77777777" w:rsidR="0053664B" w:rsidRPr="00F53407" w:rsidRDefault="0053664B" w:rsidP="009E3324">
      <w:pPr>
        <w:pStyle w:val="Encabezado"/>
        <w:rPr>
          <w:rFonts w:ascii="Museo Sans 300" w:hAnsi="Museo Sans 300" w:cs="Arial"/>
          <w:sz w:val="20"/>
          <w:szCs w:val="20"/>
        </w:rPr>
      </w:pPr>
    </w:p>
    <w:p w14:paraId="30913831" w14:textId="77777777" w:rsidR="00FD2A5F" w:rsidRPr="00F53407" w:rsidRDefault="00FD2A5F" w:rsidP="009E3324">
      <w:pPr>
        <w:spacing w:after="0" w:line="240" w:lineRule="auto"/>
        <w:jc w:val="both"/>
        <w:rPr>
          <w:rFonts w:ascii="Museo Sans 300" w:hAnsi="Museo Sans 300"/>
          <w:color w:val="000000"/>
          <w:sz w:val="20"/>
          <w:szCs w:val="20"/>
        </w:rPr>
      </w:pPr>
      <w:bookmarkStart w:id="216" w:name="_Toc141425057"/>
      <w:bookmarkStart w:id="217" w:name="_Toc148634725"/>
      <w:r w:rsidRPr="00F5340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F53407" w:rsidRDefault="00FD2A5F" w:rsidP="009E3324">
      <w:p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Beneficiario:   ___________________ [Nombre y Dirección]  </w:t>
      </w:r>
    </w:p>
    <w:p w14:paraId="0F04A270" w14:textId="77777777" w:rsidR="00FD2A5F" w:rsidRPr="00F53407" w:rsidRDefault="00FD2A5F" w:rsidP="009E3324">
      <w:pPr>
        <w:tabs>
          <w:tab w:val="left" w:pos="5670"/>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Fecha: ________________</w:t>
      </w:r>
    </w:p>
    <w:p w14:paraId="3FD85916" w14:textId="77777777" w:rsidR="00FD2A5F" w:rsidRPr="00F53407" w:rsidRDefault="00FD2A5F" w:rsidP="009E3324">
      <w:pPr>
        <w:tabs>
          <w:tab w:val="left" w:pos="5670"/>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Con fecha [_____], [Nombre del Contratista] (ha celebrado el Contrato </w:t>
      </w:r>
      <w:proofErr w:type="spellStart"/>
      <w:r w:rsidRPr="00F53407">
        <w:rPr>
          <w:rFonts w:ascii="Museo Sans 300" w:hAnsi="Museo Sans 300"/>
          <w:color w:val="000000"/>
          <w:sz w:val="20"/>
          <w:szCs w:val="20"/>
        </w:rPr>
        <w:t>N.°</w:t>
      </w:r>
      <w:proofErr w:type="spellEnd"/>
      <w:r w:rsidRPr="00F5340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69DE75E2" w14:textId="77777777" w:rsidR="00FD2A5F" w:rsidRPr="00F5340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A petición del Contratista, [nombre de la Aseguradora o Banco] (en lo sucesivo, la “</w:t>
      </w:r>
      <w:r w:rsidRPr="00F53407">
        <w:rPr>
          <w:rFonts w:ascii="Museo Sans 300" w:hAnsi="Museo Sans 300"/>
          <w:color w:val="000000"/>
          <w:sz w:val="20"/>
          <w:szCs w:val="20"/>
          <w:u w:val="single"/>
        </w:rPr>
        <w:t>FIADORA</w:t>
      </w:r>
      <w:r w:rsidRPr="00F5340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F53407">
        <w:rPr>
          <w:rFonts w:ascii="Museo Sans 300" w:hAnsi="Museo Sans 300"/>
          <w:sz w:val="20"/>
          <w:szCs w:val="20"/>
        </w:rPr>
        <w:t>GARANTÍA</w:t>
      </w:r>
      <w:r w:rsidRPr="00F53407">
        <w:rPr>
          <w:rFonts w:ascii="Museo Sans 300" w:hAnsi="Museo Sans 300"/>
          <w:color w:val="000000"/>
          <w:sz w:val="20"/>
          <w:szCs w:val="20"/>
        </w:rPr>
        <w:t xml:space="preserve"> DE CUMPLIMIENTO CONTRACTUAL hasta por la cantidad total de [importe en cifras] [importe en palabras] (la “</w:t>
      </w:r>
      <w:r w:rsidRPr="00F53407">
        <w:rPr>
          <w:rFonts w:ascii="Museo Sans 300" w:hAnsi="Museo Sans 300"/>
          <w:color w:val="000000"/>
          <w:sz w:val="20"/>
          <w:szCs w:val="20"/>
          <w:u w:val="single"/>
        </w:rPr>
        <w:t>Suma Garantizada</w:t>
      </w:r>
      <w:r w:rsidRPr="00F5340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F5340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F53407">
        <w:rPr>
          <w:rFonts w:ascii="Museo Sans 300" w:hAnsi="Museo Sans 300"/>
          <w:sz w:val="20"/>
          <w:szCs w:val="20"/>
        </w:rPr>
        <w:t>número</w:t>
      </w:r>
      <w:r w:rsidRPr="00F5340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F53407"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Esta garantía se otorga por un plazo de </w:t>
      </w:r>
      <w:r w:rsidR="00342476" w:rsidRPr="00F53407">
        <w:rPr>
          <w:rFonts w:ascii="Museo Sans 300" w:hAnsi="Museo Sans 300"/>
          <w:b/>
          <w:color w:val="000000"/>
          <w:sz w:val="20"/>
          <w:szCs w:val="20"/>
        </w:rPr>
        <w:t>:__________________</w:t>
      </w:r>
      <w:r w:rsidRPr="00F5340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F53407" w:rsidRDefault="00FD2A5F" w:rsidP="009E3324">
      <w:p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olor w:val="000000"/>
          <w:sz w:val="20"/>
          <w:szCs w:val="20"/>
        </w:rPr>
        <w:t xml:space="preserve">Esta garantía está sujeta a las leyes nacionales, Ley de Compras Públicas, </w:t>
      </w:r>
      <w:r w:rsidRPr="00F5340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F5340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F53407" w:rsidRDefault="00FD2A5F" w:rsidP="009E3324">
      <w:p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olor w:val="000000"/>
          <w:sz w:val="20"/>
          <w:szCs w:val="20"/>
        </w:rPr>
        <w:t>En fe de lo anterior, la FIADORA emite la presente Garantía de Cumplimiento Con</w:t>
      </w:r>
      <w:r w:rsidRPr="00F53407">
        <w:rPr>
          <w:rFonts w:ascii="Museo Sans 300" w:hAnsi="Museo Sans 300"/>
          <w:sz w:val="20"/>
          <w:szCs w:val="20"/>
        </w:rPr>
        <w:t xml:space="preserve">tractual </w:t>
      </w:r>
      <w:r w:rsidRPr="00F53407">
        <w:rPr>
          <w:rFonts w:ascii="Museo Sans 300" w:hAnsi="Museo Sans 300"/>
          <w:color w:val="000000"/>
          <w:sz w:val="20"/>
          <w:szCs w:val="20"/>
        </w:rPr>
        <w:t>en la ciudad de [_________] a los [____] días del mes de [____] de [____].</w:t>
      </w:r>
    </w:p>
    <w:p w14:paraId="17A98CDB" w14:textId="77777777" w:rsidR="00FD2A5F" w:rsidRPr="00F53407" w:rsidRDefault="00FD2A5F" w:rsidP="009E3324">
      <w:p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[NOMBRE]</w:t>
      </w:r>
    </w:p>
    <w:p w14:paraId="5E8D66F4" w14:textId="77777777" w:rsidR="00FD2A5F" w:rsidRPr="00F53407" w:rsidRDefault="00FD2A5F" w:rsidP="009E3324">
      <w:pPr>
        <w:spacing w:after="0" w:line="240" w:lineRule="auto"/>
        <w:rPr>
          <w:rFonts w:ascii="Museo Sans 300" w:hAnsi="Museo Sans 300"/>
          <w:color w:val="000000"/>
          <w:sz w:val="20"/>
          <w:szCs w:val="20"/>
        </w:rPr>
      </w:pPr>
      <w:r w:rsidRPr="00F53407">
        <w:rPr>
          <w:rFonts w:ascii="Museo Sans 300" w:hAnsi="Museo Sans 300"/>
          <w:color w:val="000000"/>
          <w:sz w:val="20"/>
          <w:szCs w:val="20"/>
        </w:rPr>
        <w:t>_____________________</w:t>
      </w:r>
      <w:r w:rsidRPr="00F53407">
        <w:rPr>
          <w:rFonts w:ascii="Museo Sans 300" w:hAnsi="Museo Sans 300"/>
          <w:color w:val="000000"/>
          <w:sz w:val="20"/>
          <w:szCs w:val="20"/>
        </w:rPr>
        <w:br/>
        <w:t>[firma(s)] Deberá ser autenticada por Notario</w:t>
      </w:r>
    </w:p>
    <w:p w14:paraId="71B37DB9" w14:textId="77777777" w:rsidR="00601F32" w:rsidRPr="00F53407" w:rsidRDefault="00FD2A5F" w:rsidP="009E3324">
      <w:pPr>
        <w:spacing w:after="0" w:line="240" w:lineRule="auto"/>
        <w:jc w:val="both"/>
        <w:rPr>
          <w:rFonts w:ascii="Museo Sans 300" w:hAnsi="Museo Sans 300" w:cs="Verdana"/>
          <w:b/>
          <w:bCs/>
          <w:sz w:val="20"/>
          <w:szCs w:val="20"/>
        </w:rPr>
      </w:pPr>
      <w:r w:rsidRPr="00F5340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F53407">
        <w:rPr>
          <w:rFonts w:ascii="Museo Sans 300" w:hAnsi="Museo Sans 300" w:cs="Verdana"/>
          <w:b/>
          <w:bCs/>
          <w:sz w:val="20"/>
          <w:szCs w:val="20"/>
        </w:rPr>
        <w:t>.</w:t>
      </w:r>
    </w:p>
    <w:p w14:paraId="0DEB0F4E" w14:textId="77777777" w:rsidR="00601F32" w:rsidRPr="00F53407" w:rsidRDefault="00601F32" w:rsidP="009E3324">
      <w:pPr>
        <w:spacing w:after="0" w:line="240" w:lineRule="auto"/>
        <w:rPr>
          <w:rFonts w:ascii="Museo Sans 300" w:hAnsi="Museo Sans 300" w:cs="Verdana"/>
          <w:b/>
          <w:bCs/>
          <w:sz w:val="20"/>
          <w:szCs w:val="20"/>
        </w:rPr>
      </w:pPr>
      <w:r w:rsidRPr="00F53407">
        <w:rPr>
          <w:rFonts w:ascii="Museo Sans 300" w:hAnsi="Museo Sans 300" w:cs="Verdana"/>
          <w:b/>
          <w:bCs/>
          <w:sz w:val="20"/>
          <w:szCs w:val="20"/>
        </w:rPr>
        <w:br w:type="page"/>
      </w:r>
    </w:p>
    <w:p w14:paraId="0DB6E8CC" w14:textId="2F28384A" w:rsidR="00601F32" w:rsidRPr="00F53407" w:rsidRDefault="00601F32" w:rsidP="007D7F83">
      <w:pPr>
        <w:pStyle w:val="Ttulo1"/>
        <w:spacing w:before="0" w:after="0" w:line="240" w:lineRule="auto"/>
        <w:jc w:val="center"/>
        <w:rPr>
          <w:rFonts w:ascii="Museo Sans 300" w:hAnsi="Museo Sans 300"/>
          <w:i/>
          <w:color w:val="000000"/>
          <w:sz w:val="20"/>
          <w:szCs w:val="20"/>
        </w:rPr>
      </w:pPr>
      <w:bookmarkStart w:id="218" w:name="_Toc209540083"/>
      <w:r w:rsidRPr="00F53407">
        <w:rPr>
          <w:rFonts w:ascii="Museo Sans 300" w:hAnsi="Museo Sans 300"/>
          <w:sz w:val="20"/>
          <w:szCs w:val="20"/>
          <w:lang w:val="es-SV"/>
        </w:rPr>
        <w:lastRenderedPageBreak/>
        <w:t>F</w:t>
      </w:r>
      <w:r w:rsidR="009F50C7" w:rsidRPr="00F53407">
        <w:rPr>
          <w:rFonts w:ascii="Museo Sans 300" w:hAnsi="Museo Sans 300"/>
          <w:i/>
          <w:sz w:val="20"/>
          <w:szCs w:val="20"/>
          <w:lang w:val="es-SV"/>
        </w:rPr>
        <w:t>9</w:t>
      </w:r>
      <w:r w:rsidRPr="00F53407">
        <w:rPr>
          <w:rFonts w:ascii="Museo Sans 300" w:hAnsi="Museo Sans 300"/>
          <w:sz w:val="20"/>
          <w:szCs w:val="20"/>
          <w:lang w:val="es-SV"/>
        </w:rPr>
        <w:t xml:space="preserve">.  </w:t>
      </w:r>
      <w:r w:rsidRPr="00F53407">
        <w:rPr>
          <w:rFonts w:ascii="Museo Sans 300" w:hAnsi="Museo Sans 300"/>
          <w:sz w:val="20"/>
          <w:szCs w:val="20"/>
        </w:rPr>
        <w:t xml:space="preserve">Formulario Solicitud </w:t>
      </w:r>
      <w:proofErr w:type="spellStart"/>
      <w:r w:rsidRPr="00F53407">
        <w:rPr>
          <w:rFonts w:ascii="Museo Sans 300" w:hAnsi="Museo Sans 300"/>
          <w:sz w:val="20"/>
          <w:szCs w:val="20"/>
          <w:lang w:val="es-SV"/>
        </w:rPr>
        <w:t>d</w:t>
      </w:r>
      <w:r w:rsidRPr="00F53407">
        <w:rPr>
          <w:rFonts w:ascii="Museo Sans 300" w:hAnsi="Museo Sans 300"/>
          <w:sz w:val="20"/>
          <w:szCs w:val="20"/>
        </w:rPr>
        <w:t>e</w:t>
      </w:r>
      <w:proofErr w:type="spellEnd"/>
      <w:r w:rsidRPr="00F53407">
        <w:rPr>
          <w:rFonts w:ascii="Museo Sans 300" w:hAnsi="Museo Sans 300"/>
          <w:sz w:val="20"/>
          <w:szCs w:val="20"/>
        </w:rPr>
        <w:t xml:space="preserve"> Devolución </w:t>
      </w:r>
      <w:proofErr w:type="spellStart"/>
      <w:r w:rsidRPr="00F53407">
        <w:rPr>
          <w:rFonts w:ascii="Museo Sans 300" w:hAnsi="Museo Sans 300"/>
          <w:sz w:val="20"/>
          <w:szCs w:val="20"/>
          <w:lang w:val="es-SV"/>
        </w:rPr>
        <w:t>d</w:t>
      </w:r>
      <w:r w:rsidRPr="00F53407">
        <w:rPr>
          <w:rFonts w:ascii="Museo Sans 300" w:hAnsi="Museo Sans 300"/>
          <w:sz w:val="20"/>
          <w:szCs w:val="20"/>
        </w:rPr>
        <w:t>e</w:t>
      </w:r>
      <w:proofErr w:type="spellEnd"/>
      <w:r w:rsidRPr="00F53407">
        <w:rPr>
          <w:rFonts w:ascii="Museo Sans 300" w:hAnsi="Museo Sans 300"/>
          <w:sz w:val="20"/>
          <w:szCs w:val="20"/>
        </w:rPr>
        <w:t xml:space="preserve"> Garantías Presentadas </w:t>
      </w:r>
      <w:r w:rsidRPr="00F53407">
        <w:rPr>
          <w:rFonts w:ascii="Museo Sans 300" w:hAnsi="Museo Sans 300"/>
          <w:sz w:val="20"/>
          <w:szCs w:val="20"/>
          <w:lang w:val="es-SV"/>
        </w:rPr>
        <w:t>e</w:t>
      </w:r>
      <w:r w:rsidRPr="00F53407">
        <w:rPr>
          <w:rFonts w:ascii="Museo Sans 300" w:hAnsi="Museo Sans 300"/>
          <w:sz w:val="20"/>
          <w:szCs w:val="20"/>
        </w:rPr>
        <w:t xml:space="preserve">n </w:t>
      </w:r>
      <w:proofErr w:type="spellStart"/>
      <w:r w:rsidRPr="00F53407">
        <w:rPr>
          <w:rFonts w:ascii="Museo Sans 300" w:hAnsi="Museo Sans 300"/>
          <w:sz w:val="20"/>
          <w:szCs w:val="20"/>
          <w:lang w:val="es-SV"/>
        </w:rPr>
        <w:t>l</w:t>
      </w:r>
      <w:r w:rsidRPr="00F53407">
        <w:rPr>
          <w:rFonts w:ascii="Museo Sans 300" w:hAnsi="Museo Sans 300"/>
          <w:sz w:val="20"/>
          <w:szCs w:val="20"/>
        </w:rPr>
        <w:t>a</w:t>
      </w:r>
      <w:proofErr w:type="spellEnd"/>
      <w:r w:rsidRPr="00F53407">
        <w:rPr>
          <w:rFonts w:ascii="Museo Sans 300" w:hAnsi="Museo Sans 300"/>
          <w:sz w:val="20"/>
          <w:szCs w:val="20"/>
        </w:rPr>
        <w:t xml:space="preserve"> UCP</w:t>
      </w:r>
      <w:bookmarkEnd w:id="218"/>
    </w:p>
    <w:p w14:paraId="3D0D9C32" w14:textId="77777777" w:rsidR="00601F32" w:rsidRPr="00F53407" w:rsidRDefault="00601F32" w:rsidP="009E3324">
      <w:pPr>
        <w:spacing w:after="0" w:line="240" w:lineRule="auto"/>
        <w:jc w:val="center"/>
        <w:rPr>
          <w:rFonts w:ascii="Museo Sans 300" w:hAnsi="Museo Sans 300"/>
          <w:sz w:val="20"/>
          <w:szCs w:val="20"/>
        </w:rPr>
      </w:pPr>
    </w:p>
    <w:p w14:paraId="4E2E0BF2" w14:textId="77777777" w:rsidR="00601F32" w:rsidRPr="00F53407" w:rsidRDefault="00601F32" w:rsidP="009E3324">
      <w:pPr>
        <w:spacing w:after="0" w:line="240" w:lineRule="auto"/>
        <w:jc w:val="right"/>
        <w:rPr>
          <w:rFonts w:ascii="Museo Sans 300" w:hAnsi="Museo Sans 300"/>
          <w:sz w:val="20"/>
          <w:szCs w:val="20"/>
        </w:rPr>
      </w:pPr>
      <w:r w:rsidRPr="00F53407">
        <w:rPr>
          <w:rFonts w:ascii="Museo Sans 300" w:hAnsi="Museo Sans 300"/>
          <w:sz w:val="20"/>
          <w:szCs w:val="20"/>
        </w:rPr>
        <w:t>Fecha: ______________________________________</w:t>
      </w:r>
    </w:p>
    <w:p w14:paraId="578D1E53"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Señores</w:t>
      </w:r>
    </w:p>
    <w:p w14:paraId="5BD14711"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Comisión Ejecutiva Portuaria Autónoma</w:t>
      </w:r>
    </w:p>
    <w:p w14:paraId="06A04D1E"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Nombre de Jefe de la UCP: ____________________</w:t>
      </w:r>
    </w:p>
    <w:p w14:paraId="4EBB27A1" w14:textId="77777777" w:rsidR="00601F32" w:rsidRPr="00F53407" w:rsidRDefault="00601F32" w:rsidP="009E3324">
      <w:pPr>
        <w:spacing w:after="0" w:line="240" w:lineRule="auto"/>
        <w:rPr>
          <w:rFonts w:ascii="Museo Sans 300" w:hAnsi="Museo Sans 300"/>
          <w:sz w:val="20"/>
          <w:szCs w:val="20"/>
        </w:rPr>
      </w:pPr>
    </w:p>
    <w:p w14:paraId="7CEC1A02"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 xml:space="preserve">Por este medio YO__________________________________________________________________ en representación de la persona </w:t>
      </w:r>
      <w:proofErr w:type="spellStart"/>
      <w:r w:rsidRPr="00F53407">
        <w:rPr>
          <w:rFonts w:ascii="Museo Sans 300" w:hAnsi="Museo Sans 300"/>
          <w:sz w:val="20"/>
          <w:szCs w:val="20"/>
        </w:rPr>
        <w:t>jurídica____________________________________o</w:t>
      </w:r>
      <w:proofErr w:type="spellEnd"/>
      <w:r w:rsidRPr="00F53407">
        <w:rPr>
          <w:rFonts w:ascii="Museo Sans 300" w:hAnsi="Museo Sans 300"/>
          <w:sz w:val="20"/>
          <w:szCs w:val="20"/>
        </w:rPr>
        <w:t xml:space="preserve"> persona natural______________________________________</w:t>
      </w:r>
    </w:p>
    <w:p w14:paraId="08AECCB8"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Se solicita la devolución de la(s) garantía(s).  Según los datos siguientes:</w:t>
      </w:r>
    </w:p>
    <w:p w14:paraId="34F06A6A" w14:textId="77777777" w:rsidR="00601F32" w:rsidRPr="00F5340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F5340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F53407" w:rsidRDefault="00601F32" w:rsidP="009E3324">
            <w:pPr>
              <w:spacing w:after="0" w:line="240" w:lineRule="auto"/>
              <w:rPr>
                <w:rFonts w:ascii="Museo Sans 300" w:hAnsi="Museo Sans 300"/>
                <w:sz w:val="20"/>
                <w:szCs w:val="20"/>
              </w:rPr>
            </w:pPr>
          </w:p>
          <w:p w14:paraId="71770D19"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_______________________________</w:t>
            </w:r>
          </w:p>
          <w:p w14:paraId="7F3E6D7E" w14:textId="77777777"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F53407" w:rsidRDefault="00601F32" w:rsidP="009E3324">
            <w:pPr>
              <w:spacing w:after="0" w:line="240" w:lineRule="auto"/>
              <w:rPr>
                <w:rFonts w:ascii="Museo Sans 300" w:hAnsi="Museo Sans 300"/>
                <w:sz w:val="20"/>
                <w:szCs w:val="20"/>
              </w:rPr>
            </w:pPr>
          </w:p>
          <w:p w14:paraId="008D32E2" w14:textId="77777777" w:rsidR="00601F32" w:rsidRPr="00F53407" w:rsidRDefault="00601F32" w:rsidP="009E3324">
            <w:pPr>
              <w:spacing w:after="0" w:line="240" w:lineRule="auto"/>
              <w:rPr>
                <w:rFonts w:ascii="Museo Sans 300" w:hAnsi="Museo Sans 300"/>
                <w:sz w:val="20"/>
                <w:szCs w:val="20"/>
              </w:rPr>
            </w:pPr>
            <w:proofErr w:type="spellStart"/>
            <w:r w:rsidRPr="00F53407">
              <w:rPr>
                <w:rFonts w:ascii="Museo Sans 300" w:hAnsi="Museo Sans 300"/>
                <w:sz w:val="20"/>
                <w:szCs w:val="20"/>
              </w:rPr>
              <w:t>N°</w:t>
            </w:r>
            <w:proofErr w:type="spellEnd"/>
            <w:r w:rsidRPr="00F53407">
              <w:rPr>
                <w:rFonts w:ascii="Museo Sans 300" w:hAnsi="Museo Sans 300"/>
                <w:sz w:val="20"/>
                <w:szCs w:val="20"/>
              </w:rPr>
              <w:t xml:space="preserve"> de garantía: ____________</w:t>
            </w:r>
          </w:p>
        </w:tc>
      </w:tr>
      <w:tr w:rsidR="00601F32" w:rsidRPr="00F5340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F53407" w:rsidRDefault="00601F32" w:rsidP="009E3324">
            <w:pPr>
              <w:spacing w:after="0" w:line="240" w:lineRule="auto"/>
              <w:rPr>
                <w:rFonts w:ascii="Museo Sans 300" w:hAnsi="Museo Sans 300"/>
                <w:sz w:val="20"/>
                <w:szCs w:val="20"/>
              </w:rPr>
            </w:pPr>
          </w:p>
        </w:tc>
      </w:tr>
      <w:tr w:rsidR="00601F32" w:rsidRPr="00F5340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F53407" w:rsidRDefault="00601F32" w:rsidP="009E3324">
            <w:pPr>
              <w:spacing w:after="0" w:line="240" w:lineRule="auto"/>
              <w:rPr>
                <w:rFonts w:ascii="Museo Sans 300" w:hAnsi="Museo Sans 300"/>
                <w:noProof/>
                <w:sz w:val="20"/>
                <w:szCs w:val="20"/>
              </w:rPr>
            </w:pPr>
          </w:p>
          <w:p w14:paraId="5CB21B8C" w14:textId="77777777"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noProof/>
                <w:sz w:val="20"/>
                <w:szCs w:val="20"/>
              </w:rPr>
              <w:t xml:space="preserve">SI ____ NO_____ </w:t>
            </w:r>
          </w:p>
          <w:p w14:paraId="37D7AE0A" w14:textId="699CD4BC" w:rsidR="00601F32" w:rsidRPr="00F53407" w:rsidRDefault="00601F32" w:rsidP="009E3324">
            <w:pPr>
              <w:spacing w:after="0" w:line="240" w:lineRule="auto"/>
              <w:rPr>
                <w:rFonts w:ascii="Museo Sans 300" w:hAnsi="Museo Sans 300"/>
                <w:i/>
                <w:noProof/>
                <w:sz w:val="20"/>
                <w:szCs w:val="20"/>
              </w:rPr>
            </w:pPr>
            <w:r w:rsidRPr="00F53407">
              <w:rPr>
                <w:rFonts w:ascii="Museo Sans 300" w:hAnsi="Museo Sans 300"/>
                <w:i/>
                <w:noProof/>
                <w:sz w:val="20"/>
                <w:szCs w:val="20"/>
              </w:rPr>
              <w:t>(Deberá adjuntar a este formulario el “F1</w:t>
            </w:r>
            <w:r w:rsidR="00FB3F52" w:rsidRPr="00F53407">
              <w:rPr>
                <w:rFonts w:ascii="Museo Sans 300" w:hAnsi="Museo Sans 300"/>
                <w:i/>
                <w:noProof/>
                <w:sz w:val="20"/>
                <w:szCs w:val="20"/>
              </w:rPr>
              <w:t>4</w:t>
            </w:r>
            <w:r w:rsidRPr="00F5340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F53407" w:rsidRDefault="00601F32" w:rsidP="009E3324">
            <w:pPr>
              <w:spacing w:after="0" w:line="240" w:lineRule="auto"/>
              <w:rPr>
                <w:rFonts w:ascii="Museo Sans 300" w:hAnsi="Museo Sans 300"/>
                <w:noProof/>
                <w:sz w:val="20"/>
                <w:szCs w:val="20"/>
              </w:rPr>
            </w:pPr>
          </w:p>
          <w:p w14:paraId="75815053" w14:textId="77777777"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noProof/>
                <w:sz w:val="20"/>
                <w:szCs w:val="20"/>
              </w:rPr>
              <w:t>N° de recibo de ingreso emitido por CEPA: ____________</w:t>
            </w:r>
          </w:p>
        </w:tc>
      </w:tr>
      <w:tr w:rsidR="00601F32" w:rsidRPr="00F5340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F53407" w:rsidRDefault="00601F32" w:rsidP="009E3324">
            <w:pPr>
              <w:spacing w:after="0" w:line="240" w:lineRule="auto"/>
              <w:rPr>
                <w:rFonts w:ascii="Museo Sans 300" w:hAnsi="Museo Sans 300"/>
                <w:noProof/>
                <w:sz w:val="20"/>
                <w:szCs w:val="20"/>
              </w:rPr>
            </w:pPr>
          </w:p>
        </w:tc>
      </w:tr>
      <w:tr w:rsidR="00601F32" w:rsidRPr="00F5340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F53407" w:rsidRDefault="00601F32" w:rsidP="009E3324">
            <w:pPr>
              <w:spacing w:after="0" w:line="240" w:lineRule="auto"/>
              <w:jc w:val="center"/>
              <w:rPr>
                <w:rFonts w:ascii="Museo Sans 300" w:hAnsi="Museo Sans 300"/>
                <w:b/>
                <w:sz w:val="20"/>
                <w:szCs w:val="20"/>
              </w:rPr>
            </w:pPr>
            <w:r w:rsidRPr="00F5340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F5340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F53407" w14:paraId="5DAB0501" w14:textId="77777777" w:rsidTr="00036C92">
              <w:trPr>
                <w:trHeight w:val="284"/>
              </w:trPr>
              <w:tc>
                <w:tcPr>
                  <w:tcW w:w="3377" w:type="dxa"/>
                  <w:shd w:val="clear" w:color="auto" w:fill="auto"/>
                  <w:vAlign w:val="center"/>
                </w:tcPr>
                <w:p w14:paraId="47A49F0A" w14:textId="77777777" w:rsidR="00601F32" w:rsidRPr="00F5340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 xml:space="preserve">        Buena Obra</w:t>
                  </w:r>
                </w:p>
                <w:p w14:paraId="7BFE1650" w14:textId="77777777" w:rsidR="00601F32" w:rsidRPr="00F53407" w:rsidRDefault="00601F32" w:rsidP="009E3324">
                  <w:pPr>
                    <w:spacing w:after="0" w:line="240" w:lineRule="auto"/>
                    <w:rPr>
                      <w:rFonts w:ascii="Museo Sans 300" w:hAnsi="Museo Sans 300"/>
                      <w:sz w:val="20"/>
                      <w:szCs w:val="20"/>
                    </w:rPr>
                  </w:pPr>
                </w:p>
              </w:tc>
            </w:tr>
            <w:tr w:rsidR="00601F32" w:rsidRPr="00F53407" w14:paraId="2F7D7B63" w14:textId="77777777" w:rsidTr="00036C92">
              <w:trPr>
                <w:trHeight w:val="284"/>
              </w:trPr>
              <w:tc>
                <w:tcPr>
                  <w:tcW w:w="3377" w:type="dxa"/>
                  <w:shd w:val="clear" w:color="auto" w:fill="auto"/>
                  <w:hideMark/>
                </w:tcPr>
                <w:p w14:paraId="04EBE0A4" w14:textId="010DD8A6"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 xml:space="preserve">         Buena Calidad  </w:t>
                  </w:r>
                </w:p>
                <w:p w14:paraId="22E4682E" w14:textId="77777777" w:rsidR="00601F32" w:rsidRPr="00F53407" w:rsidRDefault="00601F32" w:rsidP="009E3324">
                  <w:pPr>
                    <w:spacing w:after="0" w:line="240" w:lineRule="auto"/>
                    <w:rPr>
                      <w:rFonts w:ascii="Museo Sans 300" w:hAnsi="Museo Sans 300"/>
                      <w:noProof/>
                      <w:sz w:val="20"/>
                      <w:szCs w:val="20"/>
                    </w:rPr>
                  </w:pPr>
                </w:p>
              </w:tc>
            </w:tr>
            <w:tr w:rsidR="00601F32" w:rsidRPr="00F53407" w14:paraId="6B8B5624" w14:textId="77777777" w:rsidTr="00036C92">
              <w:trPr>
                <w:trHeight w:val="284"/>
              </w:trPr>
              <w:tc>
                <w:tcPr>
                  <w:tcW w:w="3377" w:type="dxa"/>
                  <w:shd w:val="clear" w:color="auto" w:fill="auto"/>
                  <w:hideMark/>
                </w:tcPr>
                <w:p w14:paraId="7BF35429" w14:textId="4121DC02"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sz w:val="20"/>
                      <w:szCs w:val="20"/>
                    </w:rPr>
                    <w:t xml:space="preserve">        Buen servicio </w:t>
                  </w:r>
                </w:p>
              </w:tc>
            </w:tr>
            <w:tr w:rsidR="00601F32" w:rsidRPr="00F53407" w14:paraId="680F3BB4" w14:textId="77777777" w:rsidTr="00036C92">
              <w:trPr>
                <w:trHeight w:val="284"/>
              </w:trPr>
              <w:tc>
                <w:tcPr>
                  <w:tcW w:w="3377" w:type="dxa"/>
                  <w:shd w:val="clear" w:color="auto" w:fill="auto"/>
                </w:tcPr>
                <w:p w14:paraId="5B7488D4" w14:textId="2AD83781"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 xml:space="preserve">Ampliación de Garantía </w:t>
                  </w:r>
                </w:p>
                <w:p w14:paraId="20B220A2" w14:textId="77777777" w:rsidR="00601F32" w:rsidRPr="00F5340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F53407" w:rsidRDefault="00601F32" w:rsidP="009E3324">
                  <w:pPr>
                    <w:spacing w:after="0" w:line="240" w:lineRule="auto"/>
                    <w:rPr>
                      <w:rFonts w:ascii="Museo Sans 300" w:hAnsi="Museo Sans 300"/>
                      <w:sz w:val="20"/>
                      <w:szCs w:val="20"/>
                    </w:rPr>
                  </w:pPr>
                  <w:r w:rsidRPr="00F53407">
                    <w:rPr>
                      <w:rFonts w:ascii="Museo Sans 300" w:hAnsi="Museo Sans 300"/>
                      <w:sz w:val="20"/>
                      <w:szCs w:val="20"/>
                    </w:rPr>
                    <w:t xml:space="preserve">         Endoso de Garantía   </w:t>
                  </w:r>
                </w:p>
                <w:p w14:paraId="03AEE837" w14:textId="77777777" w:rsidR="00601F32" w:rsidRPr="00F53407" w:rsidRDefault="00601F32" w:rsidP="009E3324">
                  <w:pPr>
                    <w:spacing w:after="0" w:line="240" w:lineRule="auto"/>
                    <w:rPr>
                      <w:rFonts w:ascii="Museo Sans 300" w:hAnsi="Museo Sans 300"/>
                      <w:noProof/>
                      <w:sz w:val="20"/>
                      <w:szCs w:val="20"/>
                    </w:rPr>
                  </w:pPr>
                </w:p>
              </w:tc>
            </w:tr>
            <w:tr w:rsidR="00601F32" w:rsidRPr="00F53407" w14:paraId="7DBD28F7" w14:textId="77777777" w:rsidTr="00036C92">
              <w:trPr>
                <w:trHeight w:val="284"/>
              </w:trPr>
              <w:tc>
                <w:tcPr>
                  <w:tcW w:w="3377" w:type="dxa"/>
                  <w:shd w:val="clear" w:color="auto" w:fill="auto"/>
                  <w:hideMark/>
                </w:tcPr>
                <w:p w14:paraId="2B724B4C" w14:textId="07BA8AB5" w:rsidR="00601F32" w:rsidRPr="00F53407" w:rsidRDefault="00601F32" w:rsidP="009E3324">
                  <w:pPr>
                    <w:spacing w:after="0" w:line="240" w:lineRule="auto"/>
                    <w:rPr>
                      <w:rFonts w:ascii="Museo Sans 300" w:hAnsi="Museo Sans 300"/>
                      <w:noProof/>
                      <w:sz w:val="20"/>
                      <w:szCs w:val="20"/>
                    </w:rPr>
                  </w:pPr>
                  <w:r w:rsidRPr="00F53407">
                    <w:rPr>
                      <w:rFonts w:ascii="Museo Sans 300" w:hAnsi="Museo Sans 300"/>
                      <w:sz w:val="20"/>
                      <w:szCs w:val="20"/>
                    </w:rPr>
                    <w:t>Otros_______________________</w:t>
                  </w:r>
                </w:p>
              </w:tc>
              <w:tc>
                <w:tcPr>
                  <w:tcW w:w="3686" w:type="dxa"/>
                  <w:shd w:val="clear" w:color="auto" w:fill="auto"/>
                </w:tcPr>
                <w:p w14:paraId="5ABF7375" w14:textId="77777777" w:rsidR="00601F32" w:rsidRPr="00F53407" w:rsidRDefault="00601F32" w:rsidP="009E3324">
                  <w:pPr>
                    <w:spacing w:after="0" w:line="240" w:lineRule="auto"/>
                    <w:rPr>
                      <w:rFonts w:ascii="Museo Sans 300" w:hAnsi="Museo Sans 300"/>
                      <w:noProof/>
                      <w:sz w:val="20"/>
                      <w:szCs w:val="20"/>
                    </w:rPr>
                  </w:pPr>
                </w:p>
              </w:tc>
            </w:tr>
          </w:tbl>
          <w:p w14:paraId="5CD98749" w14:textId="77777777" w:rsidR="00601F32" w:rsidRPr="00F53407" w:rsidRDefault="00601F32" w:rsidP="009E3324">
            <w:pPr>
              <w:spacing w:after="0" w:line="240" w:lineRule="auto"/>
              <w:rPr>
                <w:rFonts w:ascii="Museo Sans 300" w:hAnsi="Museo Sans 300"/>
                <w:noProof/>
                <w:sz w:val="20"/>
                <w:szCs w:val="20"/>
              </w:rPr>
            </w:pPr>
          </w:p>
        </w:tc>
      </w:tr>
      <w:tr w:rsidR="00601F32" w:rsidRPr="00F5340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F53407" w:rsidRDefault="00601F32" w:rsidP="009E3324">
            <w:pPr>
              <w:spacing w:after="0" w:line="240" w:lineRule="auto"/>
              <w:rPr>
                <w:rFonts w:ascii="Museo Sans 300" w:hAnsi="Museo Sans 300"/>
                <w:sz w:val="20"/>
                <w:szCs w:val="20"/>
              </w:rPr>
            </w:pPr>
          </w:p>
        </w:tc>
      </w:tr>
      <w:tr w:rsidR="00601F32" w:rsidRPr="00F5340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F53407" w:rsidRDefault="00601F32" w:rsidP="009E3324">
            <w:pPr>
              <w:spacing w:after="0" w:line="240" w:lineRule="auto"/>
              <w:rPr>
                <w:rFonts w:ascii="Museo Sans 300" w:hAnsi="Museo Sans 300"/>
                <w:sz w:val="20"/>
                <w:szCs w:val="20"/>
              </w:rPr>
            </w:pPr>
          </w:p>
        </w:tc>
      </w:tr>
      <w:tr w:rsidR="00601F32" w:rsidRPr="00F5340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F53407" w:rsidRDefault="00601F32" w:rsidP="009E3324">
            <w:pPr>
              <w:spacing w:after="0" w:line="240" w:lineRule="auto"/>
              <w:rPr>
                <w:rFonts w:ascii="Museo Sans 300" w:hAnsi="Museo Sans 300"/>
                <w:sz w:val="20"/>
                <w:szCs w:val="20"/>
              </w:rPr>
            </w:pPr>
          </w:p>
          <w:p w14:paraId="0605CAF6" w14:textId="77777777" w:rsidR="00601F32" w:rsidRPr="00F53407" w:rsidRDefault="00601F32" w:rsidP="009E3324">
            <w:pPr>
              <w:spacing w:after="0" w:line="240" w:lineRule="auto"/>
              <w:jc w:val="center"/>
              <w:rPr>
                <w:rFonts w:ascii="Museo Sans 300" w:hAnsi="Museo Sans 300"/>
                <w:sz w:val="20"/>
                <w:szCs w:val="20"/>
              </w:rPr>
            </w:pPr>
            <w:r w:rsidRPr="00F53407">
              <w:rPr>
                <w:rFonts w:ascii="Museo Sans 300" w:hAnsi="Museo Sans 300"/>
                <w:sz w:val="20"/>
                <w:szCs w:val="20"/>
              </w:rPr>
              <w:t>_________ DÍAS o ________ AÑOS</w:t>
            </w:r>
          </w:p>
        </w:tc>
      </w:tr>
      <w:tr w:rsidR="00601F32" w:rsidRPr="00F5340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F53407" w:rsidRDefault="00601F32" w:rsidP="009E3324">
            <w:pPr>
              <w:spacing w:after="0" w:line="240" w:lineRule="auto"/>
              <w:rPr>
                <w:rFonts w:ascii="Museo Sans 300" w:hAnsi="Museo Sans 300"/>
                <w:b/>
                <w:sz w:val="20"/>
                <w:szCs w:val="20"/>
              </w:rPr>
            </w:pPr>
            <w:r w:rsidRPr="00F5340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F53407" w:rsidRDefault="00601F32" w:rsidP="009E3324">
            <w:pPr>
              <w:spacing w:after="0" w:line="240" w:lineRule="auto"/>
              <w:rPr>
                <w:rFonts w:ascii="Museo Sans 300" w:hAnsi="Museo Sans 300"/>
                <w:sz w:val="20"/>
                <w:szCs w:val="20"/>
              </w:rPr>
            </w:pPr>
          </w:p>
        </w:tc>
      </w:tr>
    </w:tbl>
    <w:p w14:paraId="2467FFE4" w14:textId="77777777" w:rsidR="00601F32" w:rsidRPr="00F53407" w:rsidRDefault="00601F32" w:rsidP="009E3324">
      <w:pPr>
        <w:spacing w:after="0" w:line="240" w:lineRule="auto"/>
        <w:rPr>
          <w:rFonts w:ascii="Museo Sans 300" w:hAnsi="Museo Sans 300" w:cs="Arial"/>
          <w:sz w:val="20"/>
          <w:szCs w:val="20"/>
        </w:rPr>
      </w:pPr>
    </w:p>
    <w:p w14:paraId="44D09503" w14:textId="77777777" w:rsidR="00601F32" w:rsidRPr="00F53407" w:rsidRDefault="00601F32" w:rsidP="009E3324">
      <w:pPr>
        <w:spacing w:after="0" w:line="240" w:lineRule="auto"/>
        <w:rPr>
          <w:rFonts w:ascii="Museo Sans 300" w:hAnsi="Museo Sans 300"/>
          <w:sz w:val="20"/>
          <w:szCs w:val="20"/>
        </w:rPr>
      </w:pPr>
    </w:p>
    <w:p w14:paraId="10F15D00" w14:textId="77777777" w:rsidR="00601F32" w:rsidRPr="00F53407" w:rsidRDefault="00601F32" w:rsidP="009E3324">
      <w:pPr>
        <w:spacing w:after="0" w:line="240" w:lineRule="auto"/>
        <w:jc w:val="center"/>
        <w:rPr>
          <w:rFonts w:ascii="Museo Sans 300" w:hAnsi="Museo Sans 300"/>
          <w:sz w:val="20"/>
          <w:szCs w:val="20"/>
        </w:rPr>
      </w:pPr>
      <w:r w:rsidRPr="00F53407">
        <w:rPr>
          <w:rFonts w:ascii="Museo Sans 300" w:hAnsi="Museo Sans 300"/>
          <w:sz w:val="20"/>
          <w:szCs w:val="20"/>
        </w:rPr>
        <w:t>F__________________________</w:t>
      </w:r>
    </w:p>
    <w:p w14:paraId="1689725D" w14:textId="77777777" w:rsidR="00601F32" w:rsidRPr="00F53407" w:rsidRDefault="00601F32" w:rsidP="009E3324">
      <w:pPr>
        <w:spacing w:after="0" w:line="240" w:lineRule="auto"/>
        <w:jc w:val="center"/>
        <w:rPr>
          <w:rFonts w:ascii="Museo Sans 300" w:hAnsi="Museo Sans 300"/>
          <w:b/>
          <w:sz w:val="20"/>
          <w:szCs w:val="20"/>
        </w:rPr>
      </w:pPr>
      <w:r w:rsidRPr="00F53407">
        <w:rPr>
          <w:rFonts w:ascii="Museo Sans 300" w:hAnsi="Museo Sans 300"/>
          <w:sz w:val="20"/>
          <w:szCs w:val="20"/>
        </w:rPr>
        <w:t>Nombre del representante legal y sello si es persona jurídica</w:t>
      </w:r>
      <w:r w:rsidRPr="00F53407">
        <w:rPr>
          <w:rFonts w:ascii="Museo Sans 300" w:hAnsi="Museo Sans 300"/>
          <w:b/>
          <w:sz w:val="20"/>
          <w:szCs w:val="20"/>
        </w:rPr>
        <w:br w:type="page"/>
      </w:r>
    </w:p>
    <w:p w14:paraId="2291836D" w14:textId="6B86ECCF" w:rsidR="001623CF" w:rsidRPr="00F53407" w:rsidRDefault="001623CF" w:rsidP="0070743C">
      <w:pPr>
        <w:pStyle w:val="Ttulo1"/>
        <w:spacing w:before="0" w:after="0" w:line="240" w:lineRule="auto"/>
        <w:jc w:val="center"/>
        <w:rPr>
          <w:rFonts w:ascii="Museo Sans 300" w:hAnsi="Museo Sans 300"/>
          <w:b w:val="0"/>
          <w:sz w:val="20"/>
          <w:szCs w:val="20"/>
        </w:rPr>
      </w:pPr>
      <w:bookmarkStart w:id="219" w:name="_Toc209540084"/>
      <w:bookmarkEnd w:id="216"/>
      <w:bookmarkEnd w:id="217"/>
      <w:r w:rsidRPr="00F53407">
        <w:rPr>
          <w:rFonts w:ascii="Museo Sans 300" w:hAnsi="Museo Sans 300"/>
          <w:iCs/>
          <w:sz w:val="20"/>
          <w:szCs w:val="20"/>
        </w:rPr>
        <w:lastRenderedPageBreak/>
        <w:t>F</w:t>
      </w:r>
      <w:r w:rsidR="009F50C7" w:rsidRPr="00F53407">
        <w:rPr>
          <w:rFonts w:ascii="Museo Sans 300" w:hAnsi="Museo Sans 300"/>
          <w:b w:val="0"/>
          <w:bCs w:val="0"/>
          <w:iCs/>
          <w:sz w:val="20"/>
          <w:szCs w:val="20"/>
        </w:rPr>
        <w:t>10</w:t>
      </w:r>
      <w:r w:rsidRPr="00F53407">
        <w:rPr>
          <w:rFonts w:ascii="Museo Sans 300" w:hAnsi="Museo Sans 300"/>
          <w:iCs/>
          <w:sz w:val="20"/>
          <w:szCs w:val="20"/>
        </w:rPr>
        <w:t>. Formulario</w:t>
      </w:r>
      <w:r w:rsidRPr="00F53407">
        <w:rPr>
          <w:rFonts w:ascii="Museo Sans 300" w:hAnsi="Museo Sans 300"/>
          <w:sz w:val="20"/>
          <w:szCs w:val="20"/>
        </w:rPr>
        <w:t xml:space="preserve"> </w:t>
      </w:r>
      <w:r w:rsidRPr="00F53407">
        <w:rPr>
          <w:rFonts w:ascii="Museo Sans 300" w:hAnsi="Museo Sans 300"/>
          <w:iCs/>
          <w:sz w:val="20"/>
          <w:szCs w:val="20"/>
        </w:rPr>
        <w:t>de Garantía Inversión de Anticipo</w:t>
      </w:r>
      <w:bookmarkEnd w:id="219"/>
    </w:p>
    <w:p w14:paraId="436BAE9C" w14:textId="77777777" w:rsidR="001623CF" w:rsidRPr="00F53407"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F5340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F53407">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F5340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F53407">
        <w:rPr>
          <w:rFonts w:ascii="Museo Sans 300" w:hAnsi="Museo Sans 300"/>
          <w:color w:val="000000"/>
          <w:sz w:val="20"/>
          <w:szCs w:val="20"/>
        </w:rPr>
        <w:t xml:space="preserve">Beneficiario:   ___________________ [Nombre y Dirección]  </w:t>
      </w:r>
    </w:p>
    <w:p w14:paraId="0FD3FB50" w14:textId="77777777" w:rsidR="001623CF" w:rsidRPr="00F5340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F53407">
        <w:rPr>
          <w:rFonts w:ascii="Museo Sans 300" w:hAnsi="Museo Sans 300"/>
          <w:color w:val="000000"/>
          <w:sz w:val="20"/>
          <w:szCs w:val="20"/>
        </w:rPr>
        <w:t>Fecha: ________________</w:t>
      </w:r>
    </w:p>
    <w:p w14:paraId="525CD8CB" w14:textId="77777777" w:rsidR="001623CF" w:rsidRPr="00F5340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F53407">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F53407">
        <w:rPr>
          <w:rFonts w:ascii="Museo Sans 300" w:hAnsi="Museo Sans 300"/>
          <w:color w:val="000000"/>
          <w:sz w:val="20"/>
          <w:szCs w:val="20"/>
          <w:u w:val="single"/>
        </w:rPr>
        <w:t>FIADORA</w:t>
      </w:r>
      <w:r w:rsidRPr="00F53407">
        <w:rPr>
          <w:rFonts w:ascii="Museo Sans 300" w:hAnsi="Museo Sans 300"/>
          <w:color w:val="000000"/>
          <w:sz w:val="20"/>
          <w:szCs w:val="20"/>
        </w:rPr>
        <w:t>”, en mi calidad de ____________, por medio del presente instrumento OTORGO:</w:t>
      </w:r>
    </w:p>
    <w:p w14:paraId="4EF5CE72" w14:textId="77777777" w:rsidR="001623CF" w:rsidRPr="00F53407" w:rsidRDefault="001623CF" w:rsidP="00D77D2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Con fecha [_____], [Nombre del Contratista] (en adelante denominado el “Principal”) ha celebrado el Contrato </w:t>
      </w:r>
      <w:proofErr w:type="spellStart"/>
      <w:r w:rsidRPr="00F53407">
        <w:rPr>
          <w:rFonts w:ascii="Museo Sans 300" w:hAnsi="Museo Sans 300"/>
          <w:color w:val="000000"/>
          <w:sz w:val="20"/>
          <w:szCs w:val="20"/>
        </w:rPr>
        <w:t>N.°</w:t>
      </w:r>
      <w:proofErr w:type="spellEnd"/>
      <w:r w:rsidRPr="00F53407">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F5340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F53407">
        <w:rPr>
          <w:rFonts w:ascii="Museo Sans 300" w:hAnsi="Museo Sans 300" w:cs="Arial"/>
          <w:sz w:val="20"/>
          <w:szCs w:val="20"/>
        </w:rPr>
        <w:t xml:space="preserve">Comisión Ejecutiva Portuaria Autónoma, </w:t>
      </w:r>
      <w:r w:rsidRPr="00F53407">
        <w:rPr>
          <w:rFonts w:ascii="Museo Sans 300" w:hAnsi="Museo Sans 300"/>
          <w:color w:val="000000"/>
          <w:sz w:val="20"/>
          <w:szCs w:val="20"/>
        </w:rPr>
        <w:t xml:space="preserve">constituyendo en este acto la presente </w:t>
      </w:r>
      <w:r w:rsidRPr="00F53407">
        <w:rPr>
          <w:rFonts w:ascii="Museo Sans 300" w:hAnsi="Museo Sans 300"/>
          <w:sz w:val="20"/>
          <w:szCs w:val="20"/>
        </w:rPr>
        <w:t>GARANTÍA</w:t>
      </w:r>
      <w:r w:rsidRPr="00F53407">
        <w:rPr>
          <w:rFonts w:ascii="Museo Sans 300" w:hAnsi="Museo Sans 300"/>
          <w:color w:val="000000"/>
          <w:sz w:val="20"/>
          <w:szCs w:val="20"/>
        </w:rPr>
        <w:t xml:space="preserve"> </w:t>
      </w:r>
      <w:r w:rsidRPr="00F53407">
        <w:rPr>
          <w:rFonts w:ascii="Museo Sans 300" w:hAnsi="Museo Sans 300"/>
          <w:sz w:val="20"/>
          <w:szCs w:val="20"/>
        </w:rPr>
        <w:t>DE INVERSIÓN DE</w:t>
      </w:r>
      <w:r w:rsidRPr="00F53407">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F5340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F5340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La Suma Garantizada se pagará incondicionalmente en la moneda del precio del Contrato, a más tardar a los[cantidad de días en letras y </w:t>
      </w:r>
      <w:r w:rsidRPr="00F53407">
        <w:rPr>
          <w:rFonts w:ascii="Museo Sans 300" w:hAnsi="Museo Sans 300"/>
          <w:sz w:val="20"/>
          <w:szCs w:val="20"/>
        </w:rPr>
        <w:t>número</w:t>
      </w:r>
      <w:r w:rsidRPr="00F53407">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F53407"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F53407"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 xml:space="preserve">Considerando que el </w:t>
      </w:r>
      <w:r w:rsidR="001623CF" w:rsidRPr="00F53407">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F53407"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F53407" w:rsidRDefault="006B59AD" w:rsidP="00D77D2C">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color w:val="000000"/>
          <w:sz w:val="20"/>
          <w:szCs w:val="20"/>
        </w:rPr>
        <w:t xml:space="preserve">Esta garantía está sujeta a las leyes nacionales, Ley de Compras Públicas, </w:t>
      </w:r>
      <w:r w:rsidRPr="00F5340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F53407"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F53407"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F53407">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F53407" w:rsidRDefault="001623CF" w:rsidP="009E3324">
      <w:pPr>
        <w:tabs>
          <w:tab w:val="left" w:pos="3767"/>
        </w:tabs>
        <w:spacing w:after="0" w:line="240" w:lineRule="auto"/>
        <w:rPr>
          <w:rFonts w:ascii="Museo Sans 300" w:hAnsi="Museo Sans 300"/>
          <w:sz w:val="20"/>
          <w:szCs w:val="20"/>
        </w:rPr>
      </w:pPr>
      <w:r w:rsidRPr="00F53407">
        <w:rPr>
          <w:rFonts w:ascii="Museo Sans 300" w:hAnsi="Museo Sans 300"/>
          <w:sz w:val="20"/>
          <w:szCs w:val="20"/>
        </w:rPr>
        <w:t>[NOMBRE]_____________________</w:t>
      </w:r>
      <w:r w:rsidRPr="00F53407">
        <w:rPr>
          <w:rFonts w:ascii="Museo Sans 300" w:hAnsi="Museo Sans 300"/>
          <w:sz w:val="20"/>
          <w:szCs w:val="20"/>
        </w:rPr>
        <w:br/>
        <w:t>[firma(s)] Deberá ser autenticada por Notario</w:t>
      </w:r>
      <w:r w:rsidRPr="00F53407">
        <w:rPr>
          <w:rFonts w:ascii="Museo Sans 300" w:hAnsi="Museo Sans 300"/>
          <w:sz w:val="20"/>
          <w:szCs w:val="20"/>
        </w:rPr>
        <w:tab/>
      </w:r>
    </w:p>
    <w:p w14:paraId="122E7CE9" w14:textId="1ED58BD2" w:rsidR="00E836E7" w:rsidRPr="00F53407" w:rsidRDefault="00601F32" w:rsidP="0070743C">
      <w:pPr>
        <w:pStyle w:val="Ttulo1"/>
        <w:spacing w:before="0" w:after="0" w:line="240" w:lineRule="auto"/>
        <w:jc w:val="center"/>
        <w:rPr>
          <w:rFonts w:ascii="Museo Sans 300" w:hAnsi="Museo Sans 300"/>
          <w:b w:val="0"/>
          <w:sz w:val="20"/>
          <w:szCs w:val="20"/>
        </w:rPr>
      </w:pPr>
      <w:r w:rsidRPr="00F53407">
        <w:rPr>
          <w:rFonts w:ascii="Museo Sans 300" w:hAnsi="Museo Sans 300"/>
          <w:sz w:val="20"/>
          <w:szCs w:val="20"/>
        </w:rPr>
        <w:br w:type="page"/>
      </w:r>
      <w:bookmarkStart w:id="220" w:name="_Toc209540085"/>
      <w:r w:rsidR="00E836E7" w:rsidRPr="00F53407">
        <w:rPr>
          <w:rFonts w:ascii="Museo Sans 300" w:hAnsi="Museo Sans 300"/>
          <w:iCs/>
          <w:sz w:val="20"/>
          <w:szCs w:val="20"/>
        </w:rPr>
        <w:lastRenderedPageBreak/>
        <w:t>F</w:t>
      </w:r>
      <w:r w:rsidR="00FB3F52" w:rsidRPr="00F53407">
        <w:rPr>
          <w:rFonts w:ascii="Museo Sans 300" w:hAnsi="Museo Sans 300"/>
          <w:iCs/>
          <w:sz w:val="20"/>
          <w:szCs w:val="20"/>
        </w:rPr>
        <w:t>1</w:t>
      </w:r>
      <w:r w:rsidR="009F50C7" w:rsidRPr="00F53407">
        <w:rPr>
          <w:rFonts w:ascii="Museo Sans 300" w:hAnsi="Museo Sans 300"/>
          <w:b w:val="0"/>
          <w:bCs w:val="0"/>
          <w:iCs/>
          <w:sz w:val="20"/>
          <w:szCs w:val="20"/>
        </w:rPr>
        <w:t>1</w:t>
      </w:r>
      <w:r w:rsidR="00E836E7" w:rsidRPr="00F53407">
        <w:rPr>
          <w:rFonts w:ascii="Museo Sans 300" w:hAnsi="Museo Sans 300"/>
          <w:iCs/>
          <w:sz w:val="20"/>
          <w:szCs w:val="20"/>
        </w:rPr>
        <w:t>. Formulario</w:t>
      </w:r>
      <w:r w:rsidR="00E836E7" w:rsidRPr="00F53407">
        <w:rPr>
          <w:rFonts w:ascii="Museo Sans 300" w:hAnsi="Museo Sans 300"/>
          <w:sz w:val="20"/>
          <w:szCs w:val="20"/>
        </w:rPr>
        <w:t xml:space="preserve"> </w:t>
      </w:r>
      <w:r w:rsidR="00E836E7" w:rsidRPr="00F53407">
        <w:rPr>
          <w:rFonts w:ascii="Museo Sans 300" w:hAnsi="Museo Sans 300"/>
          <w:iCs/>
          <w:sz w:val="20"/>
          <w:szCs w:val="20"/>
        </w:rPr>
        <w:t>Garantía de Buena Calidad</w:t>
      </w:r>
      <w:bookmarkEnd w:id="220"/>
    </w:p>
    <w:p w14:paraId="1C7AC3C0" w14:textId="77777777" w:rsidR="00E836E7" w:rsidRPr="00F5340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8696289" w:rsidR="00E836E7" w:rsidRPr="00F53407"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Yo, ______________, mayor de edad, </w:t>
      </w:r>
      <w:r w:rsidRPr="00F53407">
        <w:rPr>
          <w:rFonts w:ascii="Museo Sans 300" w:hAnsi="Museo Sans 300" w:cs="Arial"/>
          <w:sz w:val="20"/>
          <w:szCs w:val="20"/>
          <w:u w:val="single"/>
        </w:rPr>
        <w:t xml:space="preserve"> (profesión)  </w:t>
      </w:r>
      <w:r w:rsidRPr="00F53407">
        <w:rPr>
          <w:rFonts w:ascii="Museo Sans 300" w:hAnsi="Museo Sans 300" w:cs="Arial"/>
          <w:sz w:val="20"/>
          <w:szCs w:val="20"/>
        </w:rPr>
        <w:t>, del domicilio de,</w:t>
      </w:r>
      <w:r w:rsidRPr="00F53407">
        <w:rPr>
          <w:rFonts w:ascii="Museo Sans 300" w:hAnsi="Museo Sans 300" w:cs="Arial"/>
          <w:sz w:val="20"/>
          <w:szCs w:val="20"/>
          <w:u w:val="single"/>
        </w:rPr>
        <w:t xml:space="preserve">           </w:t>
      </w:r>
      <w:r w:rsidRPr="00F53407">
        <w:rPr>
          <w:rFonts w:ascii="Museo Sans 300" w:hAnsi="Museo Sans 300" w:cs="Arial"/>
          <w:sz w:val="20"/>
          <w:szCs w:val="20"/>
        </w:rPr>
        <w:t>actuando en nombre y representación de (</w:t>
      </w:r>
      <w:r w:rsidRPr="00F53407">
        <w:rPr>
          <w:rFonts w:ascii="Museo Sans 300" w:hAnsi="Museo Sans 300" w:cs="Arial"/>
          <w:sz w:val="20"/>
          <w:szCs w:val="20"/>
          <w:u w:val="single"/>
        </w:rPr>
        <w:t>Institución Bancaria, Afianzadora o Aseguradora</w:t>
      </w:r>
      <w:r w:rsidRPr="00F53407">
        <w:rPr>
          <w:rFonts w:ascii="Museo Sans 300" w:hAnsi="Museo Sans 300" w:cs="Arial"/>
          <w:sz w:val="20"/>
          <w:szCs w:val="20"/>
        </w:rPr>
        <w:t xml:space="preserve">), en mi calidad de _______________, por medio del presente instrumento </w:t>
      </w:r>
      <w:r w:rsidRPr="00F53407">
        <w:rPr>
          <w:rFonts w:ascii="Museo Sans 300" w:hAnsi="Museo Sans 300" w:cs="Arial"/>
          <w:b/>
          <w:sz w:val="20"/>
          <w:szCs w:val="20"/>
        </w:rPr>
        <w:t xml:space="preserve">OTORGO: </w:t>
      </w:r>
      <w:r w:rsidRPr="00F53407">
        <w:rPr>
          <w:rFonts w:ascii="Museo Sans 300" w:hAnsi="Museo Sans 300" w:cs="Arial"/>
          <w:sz w:val="20"/>
          <w:szCs w:val="20"/>
        </w:rPr>
        <w:t>Que la Sociedad que represento (</w:t>
      </w:r>
      <w:r w:rsidRPr="00F53407">
        <w:rPr>
          <w:rFonts w:ascii="Museo Sans 300" w:hAnsi="Museo Sans 300" w:cs="Arial"/>
          <w:sz w:val="20"/>
          <w:szCs w:val="20"/>
          <w:u w:val="single"/>
        </w:rPr>
        <w:t>Institución Bancaria, Afianzadora o Aseguradora</w:t>
      </w:r>
      <w:r w:rsidRPr="00F53407">
        <w:rPr>
          <w:rFonts w:ascii="Museo Sans 300" w:hAnsi="Museo Sans 300" w:cs="Arial"/>
          <w:sz w:val="20"/>
          <w:szCs w:val="20"/>
        </w:rPr>
        <w:t>), que en lo sucesivo se llamará "LA FIADORA", de conformidad a las condiciones establecidas en los Documentos de la</w:t>
      </w:r>
      <w:r w:rsidRPr="00F53407">
        <w:rPr>
          <w:rFonts w:ascii="Museo Sans 300" w:hAnsi="Museo Sans 300" w:cs="Arial"/>
          <w:b/>
          <w:bCs/>
          <w:sz w:val="20"/>
          <w:szCs w:val="20"/>
        </w:rPr>
        <w:t xml:space="preserve">  LICITACIÓN </w:t>
      </w:r>
      <w:r w:rsidR="00DC169D" w:rsidRPr="00F53407">
        <w:rPr>
          <w:rFonts w:ascii="Museo Sans 300" w:hAnsi="Museo Sans 300" w:cs="Arial"/>
          <w:b/>
          <w:bCs/>
          <w:sz w:val="20"/>
          <w:szCs w:val="20"/>
        </w:rPr>
        <w:t>__________________________</w:t>
      </w:r>
      <w:r w:rsidRPr="00F53407">
        <w:rPr>
          <w:rFonts w:ascii="Museo Sans 300" w:hAnsi="Museo Sans 300" w:cs="Arial"/>
          <w:b/>
          <w:bCs/>
          <w:sz w:val="20"/>
          <w:szCs w:val="20"/>
        </w:rPr>
        <w:t>”,</w:t>
      </w:r>
      <w:r w:rsidRPr="00F53407">
        <w:rPr>
          <w:rFonts w:ascii="Museo Sans 300" w:hAnsi="Museo Sans 300" w:cs="Arial"/>
          <w:bCs/>
          <w:sz w:val="20"/>
          <w:szCs w:val="20"/>
        </w:rPr>
        <w:t xml:space="preserve"> promovida por </w:t>
      </w:r>
      <w:r w:rsidRPr="00F53407">
        <w:rPr>
          <w:rFonts w:ascii="Museo Sans 300" w:hAnsi="Museo Sans 300" w:cs="Arial"/>
          <w:sz w:val="20"/>
          <w:szCs w:val="20"/>
        </w:rPr>
        <w:t>la Comisión Ejecutiva Portuaria Autónoma, en adelante se denominará “La Comisión” o “CEPA”, se constituye garante de la (</w:t>
      </w:r>
      <w:r w:rsidRPr="00F53407">
        <w:rPr>
          <w:rFonts w:ascii="Museo Sans 300" w:hAnsi="Museo Sans 300" w:cs="Arial"/>
          <w:sz w:val="20"/>
          <w:szCs w:val="20"/>
          <w:u w:val="single"/>
        </w:rPr>
        <w:t>Persona jurídica</w:t>
      </w:r>
      <w:r w:rsidRPr="00F53407">
        <w:rPr>
          <w:rFonts w:ascii="Museo Sans 300" w:hAnsi="Museo Sans 300" w:cs="Arial"/>
          <w:sz w:val="20"/>
          <w:szCs w:val="20"/>
        </w:rPr>
        <w:t xml:space="preserve">), al otorgar a favor de CEPA, la presente </w:t>
      </w:r>
      <w:r w:rsidRPr="00F53407">
        <w:rPr>
          <w:rFonts w:ascii="Museo Sans 300" w:hAnsi="Museo Sans 300" w:cs="Arial"/>
          <w:b/>
          <w:sz w:val="20"/>
          <w:szCs w:val="20"/>
        </w:rPr>
        <w:t xml:space="preserve">GARANTÍA DE BUENA CALIDAD, </w:t>
      </w:r>
      <w:r w:rsidRPr="00F53407">
        <w:rPr>
          <w:rFonts w:ascii="Museo Sans 300" w:hAnsi="Museo Sans 300" w:cs="Arial"/>
          <w:sz w:val="20"/>
          <w:szCs w:val="20"/>
        </w:rPr>
        <w:t xml:space="preserve">por la cantidad de (en letras)                                  Dólares de los Estados Unidos de América U.S. $ </w:t>
      </w:r>
      <w:r w:rsidRPr="00F53407">
        <w:rPr>
          <w:rFonts w:ascii="Museo Sans 300" w:hAnsi="Museo Sans 300" w:cs="Arial"/>
          <w:sz w:val="20"/>
          <w:szCs w:val="20"/>
          <w:u w:val="single"/>
        </w:rPr>
        <w:t xml:space="preserve">    -----------</w:t>
      </w:r>
      <w:r w:rsidRPr="00F5340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F53407">
        <w:rPr>
          <w:rFonts w:ascii="Museo Sans 300" w:hAnsi="Museo Sans 300"/>
          <w:color w:val="000000"/>
          <w:sz w:val="20"/>
          <w:szCs w:val="20"/>
        </w:rPr>
        <w:t>obra, bien o servicio</w:t>
      </w:r>
      <w:r w:rsidRPr="00F5340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F53407">
        <w:rPr>
          <w:rFonts w:ascii="Museo Sans 300" w:hAnsi="Museo Sans 300" w:cs="Arial"/>
          <w:b/>
          <w:sz w:val="20"/>
          <w:szCs w:val="20"/>
        </w:rPr>
        <w:t xml:space="preserve">. </w:t>
      </w:r>
      <w:r w:rsidRPr="00F53407">
        <w:rPr>
          <w:rFonts w:ascii="Museo Sans 300" w:hAnsi="Museo Sans 300" w:cs="Arial"/>
          <w:sz w:val="20"/>
          <w:szCs w:val="20"/>
        </w:rPr>
        <w:t>Esta garantía se hará efectiva a simple requerimiento de CEPA en la que se señale la causal de incumplimiento por parte de (</w:t>
      </w:r>
      <w:r w:rsidRPr="00F53407">
        <w:rPr>
          <w:rFonts w:ascii="Museo Sans 300" w:hAnsi="Museo Sans 300" w:cs="Arial"/>
          <w:sz w:val="20"/>
          <w:szCs w:val="20"/>
          <w:u w:val="single"/>
        </w:rPr>
        <w:t>Nombre del Contratista</w:t>
      </w:r>
      <w:r w:rsidRPr="00F53407">
        <w:rPr>
          <w:rFonts w:ascii="Museo Sans 300" w:hAnsi="Museo Sans 300" w:cs="Arial"/>
          <w:sz w:val="20"/>
          <w:szCs w:val="20"/>
        </w:rPr>
        <w:t xml:space="preserve">), por lo que la fiadora se compromete dentro de los </w:t>
      </w:r>
      <w:r w:rsidRPr="00F53407">
        <w:rPr>
          <w:rFonts w:ascii="Museo Sans 300" w:hAnsi="Museo Sans 300" w:cs="Arial"/>
          <w:b/>
          <w:sz w:val="20"/>
          <w:szCs w:val="20"/>
        </w:rPr>
        <w:t>QUINCE (15) DÍAS HÁBILES</w:t>
      </w:r>
      <w:r w:rsidRPr="00F5340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F53407">
        <w:rPr>
          <w:rFonts w:ascii="Museo Sans 300" w:hAnsi="Museo Sans 300" w:cs="Arial"/>
          <w:b/>
          <w:sz w:val="20"/>
          <w:szCs w:val="20"/>
        </w:rPr>
        <w:t>___</w:t>
      </w:r>
      <w:r w:rsidRPr="00F53407">
        <w:rPr>
          <w:rFonts w:ascii="Museo Sans 300" w:hAnsi="Museo Sans 300" w:cs="Arial"/>
          <w:b/>
          <w:sz w:val="20"/>
          <w:szCs w:val="20"/>
        </w:rPr>
        <w:t xml:space="preserve"> </w:t>
      </w:r>
      <w:r w:rsidRPr="00F53407">
        <w:rPr>
          <w:rFonts w:ascii="Museo Sans 300" w:hAnsi="Museo Sans 300" w:cs="Arial"/>
          <w:sz w:val="20"/>
          <w:szCs w:val="20"/>
        </w:rPr>
        <w:t xml:space="preserve">año(s) a partir de la fecha del acta de recepción definitiva de la </w:t>
      </w:r>
      <w:r w:rsidRPr="00F53407">
        <w:rPr>
          <w:rFonts w:ascii="Museo Sans 300" w:hAnsi="Museo Sans 300"/>
          <w:color w:val="000000"/>
          <w:sz w:val="20"/>
          <w:szCs w:val="20"/>
        </w:rPr>
        <w:t>obra, bien o servicio</w:t>
      </w:r>
      <w:r w:rsidRPr="00F5340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F53407" w:rsidRDefault="00E836E7" w:rsidP="009E3324">
      <w:pPr>
        <w:tabs>
          <w:tab w:val="left" w:pos="3767"/>
        </w:tabs>
        <w:spacing w:after="0" w:line="240" w:lineRule="auto"/>
        <w:rPr>
          <w:rFonts w:ascii="Museo Sans 300" w:hAnsi="Museo Sans 300" w:cs="Arial"/>
          <w:sz w:val="20"/>
          <w:szCs w:val="20"/>
          <w:u w:val="single"/>
        </w:rPr>
      </w:pPr>
      <w:r w:rsidRPr="00F53407">
        <w:rPr>
          <w:rFonts w:ascii="Museo Sans 300" w:hAnsi="Museo Sans 300" w:cs="Arial"/>
          <w:sz w:val="20"/>
          <w:szCs w:val="20"/>
        </w:rPr>
        <w:t xml:space="preserve">Para los efectos legales de esta obligación, </w:t>
      </w:r>
      <w:r w:rsidRPr="00F53407">
        <w:rPr>
          <w:rFonts w:ascii="Museo Sans 300" w:hAnsi="Museo Sans 300" w:cs="Arial"/>
          <w:sz w:val="20"/>
          <w:szCs w:val="20"/>
          <w:u w:val="single"/>
        </w:rPr>
        <w:t>“FIADORA “</w:t>
      </w:r>
      <w:r w:rsidRPr="00F53407">
        <w:rPr>
          <w:rFonts w:ascii="Museo Sans 300" w:hAnsi="Museo Sans 300" w:cs="Arial"/>
          <w:sz w:val="20"/>
          <w:szCs w:val="20"/>
        </w:rPr>
        <w:t xml:space="preserve">, señala como domicilio especial el de la ciudad de San Salvador a cuyos tribunales se somete.  En fe de todo lo anterior, </w:t>
      </w:r>
      <w:r w:rsidRPr="00F53407">
        <w:rPr>
          <w:rFonts w:ascii="Museo Sans 300" w:hAnsi="Museo Sans 300" w:cs="Arial"/>
          <w:sz w:val="20"/>
          <w:szCs w:val="20"/>
          <w:u w:val="single"/>
        </w:rPr>
        <w:t>“FIADORA”,</w:t>
      </w:r>
      <w:r w:rsidRPr="00F53407">
        <w:rPr>
          <w:rFonts w:ascii="Museo Sans 300" w:hAnsi="Museo Sans 300" w:cs="Arial"/>
          <w:sz w:val="20"/>
          <w:szCs w:val="20"/>
        </w:rPr>
        <w:t xml:space="preserve"> emite la presente Garantía de Buena </w:t>
      </w:r>
      <w:r w:rsidRPr="00F53407">
        <w:rPr>
          <w:rFonts w:ascii="Museo Sans 300" w:hAnsi="Museo Sans 300"/>
          <w:color w:val="000000"/>
          <w:sz w:val="20"/>
          <w:szCs w:val="20"/>
        </w:rPr>
        <w:t>obra, bien o servicio</w:t>
      </w:r>
      <w:r w:rsidRPr="00F53407">
        <w:rPr>
          <w:rFonts w:ascii="Museo Sans 300" w:hAnsi="Museo Sans 300" w:cs="Arial"/>
          <w:sz w:val="20"/>
          <w:szCs w:val="20"/>
        </w:rPr>
        <w:t xml:space="preserve">, en la ciudad de </w:t>
      </w:r>
      <w:r w:rsidRPr="00F53407">
        <w:rPr>
          <w:rFonts w:ascii="Museo Sans 300" w:hAnsi="Museo Sans 300" w:cs="Arial"/>
          <w:sz w:val="20"/>
          <w:szCs w:val="20"/>
          <w:u w:val="single"/>
        </w:rPr>
        <w:t>____.</w:t>
      </w:r>
    </w:p>
    <w:p w14:paraId="4CFAEB8D" w14:textId="77777777" w:rsidR="00E836E7" w:rsidRPr="00F53407" w:rsidRDefault="00E836E7" w:rsidP="009E3324">
      <w:pPr>
        <w:spacing w:after="0" w:line="240" w:lineRule="auto"/>
        <w:rPr>
          <w:rFonts w:ascii="Museo Sans 300" w:hAnsi="Museo Sans 300" w:cs="Arial"/>
          <w:sz w:val="20"/>
          <w:szCs w:val="20"/>
          <w:u w:val="single"/>
        </w:rPr>
      </w:pPr>
      <w:r w:rsidRPr="00F53407">
        <w:rPr>
          <w:rFonts w:ascii="Museo Sans 300" w:hAnsi="Museo Sans 300" w:cs="Arial"/>
          <w:sz w:val="20"/>
          <w:szCs w:val="20"/>
          <w:u w:val="single"/>
        </w:rPr>
        <w:br w:type="page"/>
      </w:r>
    </w:p>
    <w:p w14:paraId="512B6334" w14:textId="77777777" w:rsidR="00E417C9" w:rsidRPr="00F53407" w:rsidRDefault="00E417C9" w:rsidP="009E3324">
      <w:pPr>
        <w:tabs>
          <w:tab w:val="left" w:pos="3767"/>
        </w:tabs>
        <w:spacing w:after="0" w:line="240" w:lineRule="auto"/>
        <w:rPr>
          <w:rFonts w:ascii="Museo Sans 300" w:hAnsi="Museo Sans 300"/>
          <w:sz w:val="20"/>
          <w:szCs w:val="20"/>
        </w:rPr>
      </w:pPr>
    </w:p>
    <w:p w14:paraId="088999B6" w14:textId="1E81691B" w:rsidR="00E417C9" w:rsidRPr="00F53407" w:rsidRDefault="00E417C9" w:rsidP="0070743C">
      <w:pPr>
        <w:pStyle w:val="Ttulo1"/>
        <w:spacing w:before="0" w:after="0" w:line="240" w:lineRule="auto"/>
        <w:jc w:val="center"/>
        <w:rPr>
          <w:rFonts w:ascii="Museo Sans 300" w:hAnsi="Museo Sans 300"/>
          <w:b w:val="0"/>
          <w:sz w:val="20"/>
          <w:szCs w:val="20"/>
        </w:rPr>
      </w:pPr>
      <w:bookmarkStart w:id="221" w:name="_Toc209540086"/>
      <w:r w:rsidRPr="00F53407">
        <w:rPr>
          <w:rFonts w:ascii="Museo Sans 300" w:hAnsi="Museo Sans 300"/>
          <w:iCs/>
          <w:sz w:val="20"/>
          <w:szCs w:val="20"/>
        </w:rPr>
        <w:t>F</w:t>
      </w:r>
      <w:r w:rsidR="00E836E7" w:rsidRPr="00F53407">
        <w:rPr>
          <w:rFonts w:ascii="Museo Sans 300" w:hAnsi="Museo Sans 300"/>
          <w:iCs/>
          <w:sz w:val="20"/>
          <w:szCs w:val="20"/>
        </w:rPr>
        <w:t>1</w:t>
      </w:r>
      <w:r w:rsidR="009F50C7" w:rsidRPr="00F53407">
        <w:rPr>
          <w:rFonts w:ascii="Museo Sans 300" w:hAnsi="Museo Sans 300"/>
          <w:b w:val="0"/>
          <w:bCs w:val="0"/>
          <w:iCs/>
          <w:sz w:val="20"/>
          <w:szCs w:val="20"/>
        </w:rPr>
        <w:t>2</w:t>
      </w:r>
      <w:r w:rsidRPr="00F53407">
        <w:rPr>
          <w:rFonts w:ascii="Museo Sans 300" w:hAnsi="Museo Sans 300"/>
          <w:iCs/>
          <w:sz w:val="20"/>
          <w:szCs w:val="20"/>
        </w:rPr>
        <w:t xml:space="preserve">. </w:t>
      </w:r>
      <w:r w:rsidR="005D3E38" w:rsidRPr="00F53407">
        <w:rPr>
          <w:rFonts w:ascii="Museo Sans 300" w:hAnsi="Museo Sans 300"/>
          <w:iCs/>
          <w:sz w:val="20"/>
          <w:szCs w:val="20"/>
          <w:lang w:val="es-MX"/>
        </w:rPr>
        <w:t xml:space="preserve">“Solicitud y </w:t>
      </w:r>
      <w:r w:rsidR="00E836E7" w:rsidRPr="00F53407">
        <w:rPr>
          <w:rFonts w:ascii="Museo Sans 300" w:hAnsi="Museo Sans 300"/>
          <w:sz w:val="20"/>
          <w:szCs w:val="20"/>
        </w:rPr>
        <w:t xml:space="preserve">Plan de Inversión </w:t>
      </w:r>
      <w:r w:rsidRPr="00F53407">
        <w:rPr>
          <w:rFonts w:ascii="Museo Sans 300" w:hAnsi="Museo Sans 300"/>
          <w:iCs/>
          <w:sz w:val="20"/>
          <w:szCs w:val="20"/>
        </w:rPr>
        <w:t>del  Anticipo</w:t>
      </w:r>
      <w:r w:rsidR="005D3E38" w:rsidRPr="00F53407">
        <w:rPr>
          <w:rFonts w:ascii="Museo Sans 300" w:hAnsi="Museo Sans 300"/>
          <w:iCs/>
          <w:sz w:val="20"/>
          <w:szCs w:val="20"/>
        </w:rPr>
        <w:t>”</w:t>
      </w:r>
      <w:bookmarkEnd w:id="221"/>
    </w:p>
    <w:p w14:paraId="21DA8A19" w14:textId="77777777" w:rsidR="00E417C9" w:rsidRPr="00F53407"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F53407"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F53407"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F53407">
        <w:rPr>
          <w:rFonts w:ascii="Museo Sans 300" w:hAnsi="Museo Sans 300"/>
          <w:sz w:val="20"/>
          <w:szCs w:val="20"/>
          <w:lang w:val="es-ES" w:eastAsia="es-ES"/>
        </w:rPr>
        <w:t>Fecha_______________________</w:t>
      </w:r>
    </w:p>
    <w:p w14:paraId="203DF868" w14:textId="77777777" w:rsidR="00E417C9" w:rsidRPr="00F53407" w:rsidRDefault="00E417C9"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Señores</w:t>
      </w:r>
    </w:p>
    <w:p w14:paraId="0749672F" w14:textId="640DBCFD" w:rsidR="003E758A" w:rsidRPr="00F53407" w:rsidRDefault="003E758A"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(nombre del Administrador de Contrato u Orden de Compra)</w:t>
      </w:r>
    </w:p>
    <w:p w14:paraId="046F66A8" w14:textId="77777777" w:rsidR="00E417C9" w:rsidRPr="00F53407" w:rsidRDefault="00E417C9"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COMISIÓN EJECUTIVA PORTUARIA AUTÓNOMA (CEPA)</w:t>
      </w:r>
    </w:p>
    <w:p w14:paraId="40C1E956" w14:textId="77777777" w:rsidR="00E417C9" w:rsidRPr="00F53407" w:rsidRDefault="00E417C9" w:rsidP="009E3324">
      <w:pPr>
        <w:autoSpaceDE w:val="0"/>
        <w:autoSpaceDN w:val="0"/>
        <w:adjustRightInd w:val="0"/>
        <w:spacing w:after="0" w:line="240" w:lineRule="auto"/>
        <w:rPr>
          <w:rFonts w:ascii="Museo Sans 300" w:hAnsi="Museo Sans 300" w:cs="Verdana"/>
          <w:sz w:val="20"/>
          <w:szCs w:val="20"/>
        </w:rPr>
      </w:pPr>
      <w:r w:rsidRPr="00F53407">
        <w:rPr>
          <w:rFonts w:ascii="Museo Sans 300" w:hAnsi="Museo Sans 300" w:cs="Verdana"/>
          <w:sz w:val="20"/>
          <w:szCs w:val="20"/>
        </w:rPr>
        <w:t>Presente</w:t>
      </w:r>
    </w:p>
    <w:p w14:paraId="6A216BD2" w14:textId="221549C6" w:rsidR="00E417C9" w:rsidRPr="00F53407" w:rsidRDefault="003E758A" w:rsidP="009E3324">
      <w:pPr>
        <w:autoSpaceDE w:val="0"/>
        <w:autoSpaceDN w:val="0"/>
        <w:adjustRightInd w:val="0"/>
        <w:spacing w:after="0" w:line="240" w:lineRule="auto"/>
        <w:jc w:val="both"/>
        <w:rPr>
          <w:rFonts w:ascii="Museo Sans 300" w:hAnsi="Museo Sans 300" w:cs="Times New Roman"/>
          <w:b/>
          <w:sz w:val="20"/>
          <w:szCs w:val="20"/>
        </w:rPr>
      </w:pPr>
      <w:r w:rsidRPr="00F53407">
        <w:rPr>
          <w:rFonts w:ascii="Museo Sans 300" w:hAnsi="Museo Sans 300"/>
          <w:sz w:val="20"/>
          <w:szCs w:val="20"/>
          <w:lang w:val="es-ES" w:eastAsia="es-ES"/>
        </w:rPr>
        <w:t xml:space="preserve">De la manera más atenta se solicita la autorización de un anticipo del ___________%, para lo cual, </w:t>
      </w:r>
      <w:r w:rsidR="00E417C9" w:rsidRPr="00F53407">
        <w:rPr>
          <w:rFonts w:ascii="Museo Sans 300" w:hAnsi="Museo Sans 300"/>
          <w:sz w:val="20"/>
          <w:szCs w:val="20"/>
          <w:lang w:val="es-ES" w:eastAsia="es-ES"/>
        </w:rPr>
        <w:t xml:space="preserve">presentamos a ustedes, el Listado y Justificación de las Inversiones que se realizarán con relación al proceso de contratación de la </w:t>
      </w:r>
      <w:r w:rsidR="00E417C9" w:rsidRPr="00F53407">
        <w:rPr>
          <w:rFonts w:ascii="Museo Sans 300" w:hAnsi="Museo Sans 300" w:cs="Times New Roman"/>
          <w:b/>
          <w:sz w:val="20"/>
          <w:szCs w:val="20"/>
        </w:rPr>
        <w:t xml:space="preserve">Licitación </w:t>
      </w:r>
      <w:r w:rsidR="00341F5C" w:rsidRPr="00F53407">
        <w:rPr>
          <w:rFonts w:ascii="Museo Sans 300" w:hAnsi="Museo Sans 300" w:cs="Times New Roman"/>
          <w:b/>
          <w:sz w:val="20"/>
          <w:szCs w:val="20"/>
        </w:rPr>
        <w:t>Competitiva CEPA LC-24/2025,</w:t>
      </w:r>
      <w:r w:rsidR="00341F5C" w:rsidRPr="00F53407">
        <w:t xml:space="preserve"> “</w:t>
      </w:r>
      <w:r w:rsidR="00341F5C" w:rsidRPr="00F53407">
        <w:rPr>
          <w:rFonts w:ascii="Museo Sans 300" w:hAnsi="Museo Sans 300" w:cs="Times New Roman"/>
          <w:b/>
          <w:sz w:val="20"/>
          <w:szCs w:val="20"/>
        </w:rPr>
        <w:t>Rehabilitación de los pavimentos de la calle de rodaje foxtrot, plataformas de carga y plataformas internacionales 4, 5 y 6 del Aeropuerto Internacional de El Salvador, San Óscar Arnulfo Romero y Galdámez”</w:t>
      </w:r>
    </w:p>
    <w:p w14:paraId="319AA585" w14:textId="77777777" w:rsidR="00341F5C" w:rsidRPr="00F53407" w:rsidRDefault="00341F5C" w:rsidP="009E3324">
      <w:pPr>
        <w:autoSpaceDE w:val="0"/>
        <w:autoSpaceDN w:val="0"/>
        <w:adjustRightInd w:val="0"/>
        <w:spacing w:after="0" w:line="240" w:lineRule="auto"/>
        <w:jc w:val="both"/>
        <w:rPr>
          <w:rFonts w:ascii="Museo Sans 300" w:hAnsi="Museo Sans 300"/>
          <w:b/>
          <w:sz w:val="20"/>
          <w:szCs w:val="20"/>
          <w:lang w:val="es-ES" w:eastAsia="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F53407"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F5340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F53407">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F5340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F53407">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F5340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F53407">
              <w:rPr>
                <w:rFonts w:ascii="Museo Sans 300" w:hAnsi="Museo Sans 300"/>
                <w:b/>
                <w:bCs/>
                <w:sz w:val="20"/>
                <w:szCs w:val="20"/>
                <w:lang w:val="es-ES" w:eastAsia="es-ES"/>
              </w:rPr>
              <w:t>JUSTIFICACIÓN</w:t>
            </w:r>
          </w:p>
        </w:tc>
      </w:tr>
      <w:tr w:rsidR="00E417C9" w:rsidRPr="00F53407"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F53407"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F53407"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F53407"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F53407"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F53407"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F53407">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F53407" w:rsidRDefault="00E417C9" w:rsidP="009E3324">
      <w:pPr>
        <w:autoSpaceDE w:val="0"/>
        <w:autoSpaceDN w:val="0"/>
        <w:adjustRightInd w:val="0"/>
        <w:spacing w:after="0" w:line="240" w:lineRule="auto"/>
        <w:rPr>
          <w:rFonts w:ascii="Museo Sans 300" w:hAnsi="Museo Sans 300"/>
          <w:sz w:val="20"/>
          <w:szCs w:val="20"/>
          <w:lang w:val="es-ES" w:eastAsia="es-ES"/>
        </w:rPr>
      </w:pPr>
      <w:r w:rsidRPr="00F53407">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F53407" w:rsidRDefault="003E758A" w:rsidP="009E3324">
      <w:pPr>
        <w:autoSpaceDE w:val="0"/>
        <w:autoSpaceDN w:val="0"/>
        <w:adjustRightInd w:val="0"/>
        <w:spacing w:after="0" w:line="240" w:lineRule="auto"/>
        <w:rPr>
          <w:rFonts w:ascii="Museo Sans 300" w:hAnsi="Museo Sans 300"/>
          <w:sz w:val="20"/>
          <w:szCs w:val="20"/>
          <w:lang w:val="es-ES" w:eastAsia="es-ES"/>
        </w:rPr>
      </w:pPr>
      <w:r w:rsidRPr="00F53407">
        <w:rPr>
          <w:rFonts w:ascii="Museo Sans 300" w:hAnsi="Museo Sans 300"/>
          <w:sz w:val="20"/>
          <w:szCs w:val="20"/>
          <w:lang w:val="es-ES" w:eastAsia="es-ES"/>
        </w:rPr>
        <w:t xml:space="preserve">Se adjunta: </w:t>
      </w:r>
    </w:p>
    <w:p w14:paraId="3B75658D" w14:textId="77E866CF" w:rsidR="003E758A" w:rsidRPr="00F53407"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F53407">
        <w:rPr>
          <w:rFonts w:ascii="Museo Sans 300" w:hAnsi="Museo Sans 300"/>
          <w:sz w:val="20"/>
          <w:szCs w:val="20"/>
          <w:lang w:val="es-ES" w:eastAsia="es-ES"/>
        </w:rPr>
        <w:t>______________</w:t>
      </w:r>
    </w:p>
    <w:p w14:paraId="64B96313" w14:textId="00D78ACC" w:rsidR="003E758A" w:rsidRPr="00F53407"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F53407">
        <w:rPr>
          <w:rFonts w:ascii="Museo Sans 300" w:hAnsi="Museo Sans 300"/>
          <w:sz w:val="20"/>
          <w:szCs w:val="20"/>
          <w:lang w:val="es-ES" w:eastAsia="es-ES"/>
        </w:rPr>
        <w:t>_______________</w:t>
      </w:r>
    </w:p>
    <w:p w14:paraId="56F97B2E" w14:textId="77777777" w:rsidR="005D3E38" w:rsidRPr="00F53407" w:rsidRDefault="005D3E38" w:rsidP="009E3324">
      <w:pPr>
        <w:spacing w:after="0" w:line="240" w:lineRule="auto"/>
        <w:rPr>
          <w:rFonts w:ascii="Museo Sans 300" w:hAnsi="Museo Sans 300" w:cs="Verdana"/>
          <w:sz w:val="20"/>
          <w:szCs w:val="20"/>
        </w:rPr>
      </w:pPr>
    </w:p>
    <w:p w14:paraId="6F91677A" w14:textId="514ECC1E" w:rsidR="00E417C9" w:rsidRPr="00F53407" w:rsidRDefault="00E417C9" w:rsidP="009E3324">
      <w:pPr>
        <w:spacing w:after="0" w:line="240" w:lineRule="auto"/>
        <w:rPr>
          <w:rFonts w:ascii="Museo Sans 300" w:hAnsi="Museo Sans 300" w:cs="Verdana"/>
          <w:sz w:val="20"/>
          <w:szCs w:val="20"/>
        </w:rPr>
      </w:pPr>
      <w:r w:rsidRPr="00F53407">
        <w:rPr>
          <w:rFonts w:ascii="Museo Sans 300" w:hAnsi="Museo Sans 300" w:cs="Verdana"/>
          <w:sz w:val="20"/>
          <w:szCs w:val="20"/>
        </w:rPr>
        <w:t>Nombre y Firma del Representante Legal o Apoderado</w:t>
      </w:r>
    </w:p>
    <w:p w14:paraId="383BA86F" w14:textId="30585B6F" w:rsidR="00E417C9" w:rsidRPr="00F53407" w:rsidRDefault="00E417C9" w:rsidP="009E3324">
      <w:pPr>
        <w:tabs>
          <w:tab w:val="right" w:pos="8504"/>
        </w:tabs>
        <w:spacing w:after="0" w:line="240" w:lineRule="auto"/>
        <w:rPr>
          <w:rFonts w:ascii="Museo Sans 300" w:hAnsi="Museo Sans 300" w:cs="Verdana"/>
          <w:sz w:val="20"/>
          <w:szCs w:val="20"/>
        </w:rPr>
      </w:pPr>
      <w:r w:rsidRPr="00F53407">
        <w:rPr>
          <w:rFonts w:ascii="Museo Sans 300" w:hAnsi="Museo Sans 300" w:cs="Verdana"/>
          <w:sz w:val="20"/>
          <w:szCs w:val="20"/>
        </w:rPr>
        <w:t>Sello de la Empresa (si hubiere)</w:t>
      </w:r>
    </w:p>
    <w:p w14:paraId="48B881A6" w14:textId="69528C5A" w:rsidR="005D3E38" w:rsidRPr="00F53407" w:rsidRDefault="005D3E38" w:rsidP="009E3324">
      <w:pPr>
        <w:tabs>
          <w:tab w:val="right" w:pos="8504"/>
        </w:tabs>
        <w:spacing w:after="0" w:line="240" w:lineRule="auto"/>
        <w:rPr>
          <w:rFonts w:ascii="Museo Sans 300" w:hAnsi="Museo Sans 300" w:cs="Verdana"/>
          <w:sz w:val="20"/>
          <w:szCs w:val="20"/>
        </w:rPr>
      </w:pPr>
    </w:p>
    <w:p w14:paraId="1EDF4ABD" w14:textId="7742F9AB" w:rsidR="005D3E38" w:rsidRPr="00F53407" w:rsidRDefault="005D3E38" w:rsidP="009E3324">
      <w:pPr>
        <w:tabs>
          <w:tab w:val="right" w:pos="8504"/>
        </w:tabs>
        <w:spacing w:after="0" w:line="240" w:lineRule="auto"/>
        <w:rPr>
          <w:rFonts w:ascii="Museo Sans 300" w:hAnsi="Museo Sans 300" w:cs="Verdana"/>
          <w:sz w:val="20"/>
          <w:szCs w:val="20"/>
        </w:rPr>
      </w:pPr>
    </w:p>
    <w:p w14:paraId="5F70FA1F" w14:textId="0C3871C6" w:rsidR="005D3E38" w:rsidRPr="00F53407" w:rsidRDefault="005D3E38" w:rsidP="009E3324">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5D3E38" w:rsidRPr="00F53407" w14:paraId="1C5DA755" w14:textId="77777777" w:rsidTr="00BC518E">
        <w:trPr>
          <w:trHeight w:val="759"/>
        </w:trPr>
        <w:tc>
          <w:tcPr>
            <w:tcW w:w="4743" w:type="dxa"/>
          </w:tcPr>
          <w:p w14:paraId="563EC49E" w14:textId="77777777" w:rsidR="005D3E38" w:rsidRPr="00F53407"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222" w:name="_Toc209540087"/>
            <w:r w:rsidRPr="00F53407">
              <w:rPr>
                <w:rStyle w:val="Ttulo2Car"/>
                <w:rFonts w:ascii="Museo Sans 300" w:eastAsia="Calibri" w:hAnsi="Museo Sans 300"/>
                <w:bCs w:val="0"/>
                <w:i w:val="0"/>
                <w:sz w:val="20"/>
                <w:szCs w:val="20"/>
              </w:rPr>
              <w:t>Verificación de solicitud de anticipo</w:t>
            </w:r>
            <w:bookmarkEnd w:id="222"/>
          </w:p>
          <w:p w14:paraId="4109B997" w14:textId="77777777" w:rsidR="005D3E38" w:rsidRPr="00F53407"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F53407">
              <w:rPr>
                <w:rFonts w:ascii="Museo Sans 300" w:hAnsi="Museo Sans 300" w:cs="Verdana"/>
                <w:sz w:val="20"/>
                <w:szCs w:val="20"/>
              </w:rPr>
              <w:t>Nombre y Firma del Administrador de Contrato u orden de c</w:t>
            </w:r>
            <w:r w:rsidRPr="00F53407">
              <w:rPr>
                <w:rFonts w:cs="Verdana"/>
              </w:rPr>
              <w:t>ompra</w:t>
            </w:r>
          </w:p>
        </w:tc>
        <w:tc>
          <w:tcPr>
            <w:tcW w:w="4744" w:type="dxa"/>
          </w:tcPr>
          <w:p w14:paraId="2D21A7AE" w14:textId="77777777" w:rsidR="005D3E38" w:rsidRPr="00F53407"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223" w:name="_Toc209540088"/>
            <w:r w:rsidRPr="00F53407">
              <w:rPr>
                <w:rStyle w:val="Ttulo2Car"/>
                <w:rFonts w:ascii="Museo Sans 300" w:eastAsia="Calibri" w:hAnsi="Museo Sans 300"/>
                <w:bCs w:val="0"/>
                <w:i w:val="0"/>
                <w:sz w:val="20"/>
                <w:szCs w:val="20"/>
              </w:rPr>
              <w:t>A</w:t>
            </w:r>
            <w:r w:rsidRPr="00F53407">
              <w:rPr>
                <w:rStyle w:val="Ttulo2Car"/>
                <w:rFonts w:ascii="Museo Sans 300" w:eastAsia="Calibri" w:hAnsi="Museo Sans 300"/>
                <w:i w:val="0"/>
                <w:sz w:val="20"/>
                <w:szCs w:val="20"/>
              </w:rPr>
              <w:t xml:space="preserve">probación </w:t>
            </w:r>
            <w:r w:rsidRPr="00F53407">
              <w:rPr>
                <w:rStyle w:val="Ttulo2Car"/>
                <w:rFonts w:ascii="Museo Sans 300" w:eastAsia="Calibri" w:hAnsi="Museo Sans 300"/>
                <w:bCs w:val="0"/>
                <w:i w:val="0"/>
                <w:sz w:val="20"/>
                <w:szCs w:val="20"/>
              </w:rPr>
              <w:t>de solicitud de anticipo</w:t>
            </w:r>
            <w:bookmarkEnd w:id="223"/>
          </w:p>
          <w:p w14:paraId="7F2A7F2C" w14:textId="77777777" w:rsidR="005D3E38" w:rsidRPr="00F53407"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r w:rsidRPr="00F53407">
              <w:rPr>
                <w:rFonts w:ascii="Museo Sans 300" w:hAnsi="Museo Sans 300" w:cs="Verdana"/>
                <w:sz w:val="20"/>
                <w:szCs w:val="20"/>
              </w:rPr>
              <w:t>Nombre y Firma del Administrador de Contrato u orden de c</w:t>
            </w:r>
            <w:r w:rsidRPr="00F53407">
              <w:rPr>
                <w:rFonts w:cs="Verdana"/>
              </w:rPr>
              <w:t>ompra</w:t>
            </w:r>
          </w:p>
        </w:tc>
      </w:tr>
    </w:tbl>
    <w:p w14:paraId="6C716BBB" w14:textId="77777777" w:rsidR="005D3E38" w:rsidRPr="00F53407" w:rsidRDefault="005D3E38" w:rsidP="009E3324">
      <w:pPr>
        <w:tabs>
          <w:tab w:val="right" w:pos="8504"/>
        </w:tabs>
        <w:spacing w:after="0" w:line="240" w:lineRule="auto"/>
        <w:rPr>
          <w:rFonts w:ascii="Museo Sans 300" w:hAnsi="Museo Sans 300" w:cs="Verdana"/>
          <w:b/>
          <w:bCs/>
          <w:sz w:val="20"/>
          <w:szCs w:val="20"/>
          <w:lang w:val="es-ES"/>
        </w:rPr>
      </w:pPr>
    </w:p>
    <w:p w14:paraId="63B98091" w14:textId="77777777" w:rsidR="00E417C9" w:rsidRPr="00F53407"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F53407" w:rsidRDefault="00E417C9" w:rsidP="009E3324">
      <w:pPr>
        <w:spacing w:after="0" w:line="240" w:lineRule="auto"/>
        <w:rPr>
          <w:rStyle w:val="Ttulo2Car"/>
          <w:rFonts w:ascii="Museo Sans 300" w:eastAsia="Calibri" w:hAnsi="Museo Sans 300"/>
          <w:bCs w:val="0"/>
          <w:iCs w:val="0"/>
          <w:sz w:val="20"/>
          <w:szCs w:val="20"/>
        </w:rPr>
      </w:pPr>
      <w:r w:rsidRPr="00F53407">
        <w:rPr>
          <w:rStyle w:val="Ttulo2Car"/>
          <w:rFonts w:ascii="Museo Sans 300" w:eastAsia="Calibri" w:hAnsi="Museo Sans 300"/>
          <w:bCs w:val="0"/>
          <w:iCs w:val="0"/>
          <w:sz w:val="20"/>
          <w:szCs w:val="20"/>
        </w:rPr>
        <w:br w:type="page"/>
      </w:r>
    </w:p>
    <w:p w14:paraId="59327919" w14:textId="77777777" w:rsidR="007B07E6" w:rsidRPr="00F5340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F53407" w:rsidRDefault="00936014" w:rsidP="009E3324">
      <w:pPr>
        <w:tabs>
          <w:tab w:val="center" w:pos="4419"/>
          <w:tab w:val="right" w:pos="8838"/>
        </w:tabs>
        <w:spacing w:after="0" w:line="240" w:lineRule="auto"/>
        <w:rPr>
          <w:rFonts w:ascii="Museo Sans 300" w:hAnsi="Museo Sans 300"/>
          <w:b/>
          <w:sz w:val="20"/>
          <w:szCs w:val="20"/>
        </w:rPr>
      </w:pPr>
      <w:bookmarkStart w:id="224" w:name="_Hlk138858096"/>
      <w:bookmarkEnd w:id="213"/>
      <w:bookmarkEnd w:id="214"/>
      <w:bookmarkEnd w:id="215"/>
    </w:p>
    <w:p w14:paraId="7B0DB946" w14:textId="4353EE6C" w:rsidR="00936014" w:rsidRPr="00F53407" w:rsidRDefault="00A30423" w:rsidP="0070743C">
      <w:pPr>
        <w:pStyle w:val="Ttulo1"/>
        <w:spacing w:before="0" w:after="0" w:line="240" w:lineRule="auto"/>
        <w:jc w:val="center"/>
        <w:rPr>
          <w:rFonts w:ascii="Museo Sans 300" w:hAnsi="Museo Sans 300"/>
          <w:i/>
          <w:sz w:val="20"/>
          <w:szCs w:val="20"/>
        </w:rPr>
      </w:pPr>
      <w:bookmarkStart w:id="225" w:name="_Toc147164915"/>
      <w:bookmarkStart w:id="226" w:name="_Toc209540089"/>
      <w:r w:rsidRPr="00F53407">
        <w:rPr>
          <w:rFonts w:ascii="Museo Sans 300" w:hAnsi="Museo Sans 300"/>
          <w:sz w:val="20"/>
          <w:szCs w:val="20"/>
          <w:lang w:val="es-MX"/>
        </w:rPr>
        <w:t>F</w:t>
      </w:r>
      <w:r w:rsidR="00E417C9" w:rsidRPr="00F53407">
        <w:rPr>
          <w:rFonts w:ascii="Museo Sans 300" w:hAnsi="Museo Sans 300"/>
          <w:sz w:val="20"/>
          <w:szCs w:val="20"/>
          <w:lang w:val="es-SV"/>
        </w:rPr>
        <w:t>1</w:t>
      </w:r>
      <w:r w:rsidR="009F50C7" w:rsidRPr="00F53407">
        <w:rPr>
          <w:rFonts w:ascii="Museo Sans 300" w:hAnsi="Museo Sans 300"/>
          <w:i/>
          <w:sz w:val="20"/>
          <w:szCs w:val="20"/>
          <w:lang w:val="es-SV"/>
        </w:rPr>
        <w:t>3</w:t>
      </w:r>
      <w:r w:rsidRPr="00F53407">
        <w:rPr>
          <w:rFonts w:ascii="Museo Sans 300" w:hAnsi="Museo Sans 300"/>
          <w:sz w:val="20"/>
          <w:szCs w:val="20"/>
          <w:lang w:val="es-SV"/>
        </w:rPr>
        <w:t>.</w:t>
      </w:r>
      <w:r w:rsidRPr="00F53407">
        <w:rPr>
          <w:rFonts w:ascii="Museo Sans 300" w:hAnsi="Museo Sans 300"/>
          <w:sz w:val="20"/>
          <w:szCs w:val="20"/>
        </w:rPr>
        <w:t xml:space="preserve"> </w:t>
      </w:r>
      <w:r w:rsidRPr="00F53407">
        <w:rPr>
          <w:rFonts w:ascii="Museo Sans 300" w:hAnsi="Museo Sans 300"/>
          <w:sz w:val="20"/>
          <w:szCs w:val="20"/>
          <w:lang w:val="es-SV"/>
        </w:rPr>
        <w:t xml:space="preserve">Declaración </w:t>
      </w:r>
      <w:proofErr w:type="spellStart"/>
      <w:r w:rsidRPr="00F53407">
        <w:rPr>
          <w:rFonts w:ascii="Museo Sans 300" w:hAnsi="Museo Sans 300"/>
          <w:sz w:val="20"/>
          <w:szCs w:val="20"/>
          <w:lang w:val="es-SV"/>
        </w:rPr>
        <w:t>d</w:t>
      </w:r>
      <w:r w:rsidRPr="00F53407">
        <w:rPr>
          <w:rFonts w:ascii="Museo Sans 300" w:hAnsi="Museo Sans 300"/>
          <w:sz w:val="20"/>
          <w:szCs w:val="20"/>
        </w:rPr>
        <w:t>e</w:t>
      </w:r>
      <w:proofErr w:type="spellEnd"/>
      <w:r w:rsidRPr="00F53407">
        <w:rPr>
          <w:rFonts w:ascii="Museo Sans 300" w:hAnsi="Museo Sans 300"/>
          <w:sz w:val="20"/>
          <w:szCs w:val="20"/>
        </w:rPr>
        <w:t xml:space="preserve"> Cuenta Bancaria Para Pago Electrónico</w:t>
      </w:r>
      <w:bookmarkEnd w:id="225"/>
      <w:bookmarkEnd w:id="226"/>
    </w:p>
    <w:p w14:paraId="58899C61" w14:textId="77777777" w:rsidR="00936014" w:rsidRPr="00F5340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F53407" w:rsidRDefault="00936014" w:rsidP="009E3324">
      <w:pPr>
        <w:tabs>
          <w:tab w:val="left" w:pos="5670"/>
        </w:tabs>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Fecha: ________________</w:t>
      </w:r>
    </w:p>
    <w:p w14:paraId="062875B7" w14:textId="77777777" w:rsidR="00936014" w:rsidRPr="00F53407" w:rsidRDefault="00936014" w:rsidP="009E3324">
      <w:pPr>
        <w:spacing w:after="0" w:line="240" w:lineRule="auto"/>
        <w:jc w:val="both"/>
        <w:rPr>
          <w:rFonts w:ascii="Museo Sans 300" w:hAnsi="Museo Sans 300"/>
          <w:sz w:val="20"/>
          <w:szCs w:val="20"/>
        </w:rPr>
      </w:pPr>
      <w:r w:rsidRPr="00F53407">
        <w:rPr>
          <w:rFonts w:ascii="Museo Sans 300" w:hAnsi="Museo Sans 300"/>
          <w:sz w:val="20"/>
          <w:szCs w:val="20"/>
        </w:rPr>
        <w:t>Yo, __________________________en calidad de__________________________, de la sociedad _____________________________.</w:t>
      </w:r>
    </w:p>
    <w:p w14:paraId="5938A78C" w14:textId="37B1535D" w:rsidR="00936014" w:rsidRPr="00F53407" w:rsidRDefault="00936014"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Hago referencia al método de contratación </w:t>
      </w:r>
      <w:r w:rsidR="00502BB8" w:rsidRPr="00F53407">
        <w:rPr>
          <w:rFonts w:ascii="Museo Sans 300" w:hAnsi="Museo Sans 300"/>
          <w:sz w:val="20"/>
          <w:szCs w:val="20"/>
        </w:rPr>
        <w:t>Licitación</w:t>
      </w:r>
      <w:r w:rsidR="008E05BA" w:rsidRPr="00F53407">
        <w:rPr>
          <w:rFonts w:ascii="Museo Sans 300" w:hAnsi="Museo Sans 300"/>
          <w:sz w:val="20"/>
          <w:szCs w:val="20"/>
        </w:rPr>
        <w:t xml:space="preserve"> </w:t>
      </w:r>
      <w:r w:rsidR="00341F5C" w:rsidRPr="00F53407">
        <w:rPr>
          <w:rFonts w:ascii="Museo Sans 300" w:hAnsi="Museo Sans 300"/>
          <w:sz w:val="20"/>
          <w:szCs w:val="20"/>
        </w:rPr>
        <w:t>Competitiva</w:t>
      </w:r>
      <w:r w:rsidRPr="00F53407">
        <w:rPr>
          <w:rFonts w:ascii="Museo Sans 300" w:hAnsi="Museo Sans 300"/>
          <w:sz w:val="20"/>
          <w:szCs w:val="20"/>
        </w:rPr>
        <w:t xml:space="preserve"> CEPA</w:t>
      </w:r>
      <w:r w:rsidR="008E05BA" w:rsidRPr="00F53407">
        <w:rPr>
          <w:rFonts w:ascii="Museo Sans 300" w:hAnsi="Museo Sans 300"/>
          <w:sz w:val="20"/>
          <w:szCs w:val="20"/>
        </w:rPr>
        <w:t xml:space="preserve"> L</w:t>
      </w:r>
      <w:r w:rsidR="00341F5C" w:rsidRPr="00F53407">
        <w:rPr>
          <w:rFonts w:ascii="Museo Sans 300" w:hAnsi="Museo Sans 300"/>
          <w:sz w:val="20"/>
          <w:szCs w:val="20"/>
        </w:rPr>
        <w:t>C</w:t>
      </w:r>
      <w:r w:rsidR="008E05BA" w:rsidRPr="00F53407">
        <w:rPr>
          <w:rFonts w:ascii="Museo Sans 300" w:hAnsi="Museo Sans 300"/>
          <w:sz w:val="20"/>
          <w:szCs w:val="20"/>
        </w:rPr>
        <w:t>-</w:t>
      </w:r>
      <w:r w:rsidR="00341F5C" w:rsidRPr="00F53407">
        <w:rPr>
          <w:rFonts w:ascii="Museo Sans 300" w:hAnsi="Museo Sans 300"/>
          <w:sz w:val="20"/>
          <w:szCs w:val="20"/>
        </w:rPr>
        <w:t>24/2025</w:t>
      </w:r>
      <w:r w:rsidR="00D16950" w:rsidRPr="00F53407">
        <w:rPr>
          <w:rFonts w:ascii="Museo Sans 300" w:hAnsi="Museo Sans 300"/>
          <w:sz w:val="20"/>
          <w:szCs w:val="20"/>
        </w:rPr>
        <w:t xml:space="preserve">, </w:t>
      </w:r>
      <w:r w:rsidR="008E05BA" w:rsidRPr="00F53407">
        <w:rPr>
          <w:rFonts w:ascii="Museo Sans 300" w:hAnsi="Museo Sans 300"/>
          <w:sz w:val="20"/>
          <w:szCs w:val="20"/>
        </w:rPr>
        <w:t>___________________________</w:t>
      </w:r>
      <w:r w:rsidRPr="00F53407">
        <w:rPr>
          <w:rFonts w:ascii="Museo Sans 300" w:hAnsi="Museo Sans 300"/>
          <w:sz w:val="20"/>
          <w:szCs w:val="20"/>
        </w:rPr>
        <w:t xml:space="preserve"> y a la notificación de adjudicación de fecha ____________, la cual fue autorizada por </w:t>
      </w:r>
      <w:r w:rsidR="00F774A3" w:rsidRPr="00F53407">
        <w:rPr>
          <w:rFonts w:ascii="Museo Sans 300" w:hAnsi="Museo Sans 300"/>
          <w:sz w:val="20"/>
          <w:szCs w:val="20"/>
        </w:rPr>
        <w:t>la CEPA</w:t>
      </w:r>
      <w:r w:rsidRPr="00F5340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F53407" w:rsidRDefault="00936014" w:rsidP="009E3324">
      <w:pPr>
        <w:spacing w:after="0" w:line="240" w:lineRule="auto"/>
        <w:jc w:val="both"/>
        <w:rPr>
          <w:rFonts w:ascii="Museo Sans 300" w:hAnsi="Museo Sans 300"/>
          <w:sz w:val="20"/>
          <w:szCs w:val="20"/>
        </w:rPr>
      </w:pPr>
      <w:r w:rsidRPr="00F53407">
        <w:rPr>
          <w:rFonts w:ascii="Museo Sans 300" w:hAnsi="Museo Sans 300"/>
          <w:sz w:val="20"/>
          <w:szCs w:val="20"/>
        </w:rPr>
        <w:t xml:space="preserve">Asimismo, de acuerdo a lo establecido en </w:t>
      </w:r>
      <w:r w:rsidR="00A30423" w:rsidRPr="00F53407">
        <w:rPr>
          <w:rFonts w:ascii="Museo Sans 300" w:hAnsi="Museo Sans 300"/>
          <w:sz w:val="20"/>
          <w:szCs w:val="20"/>
        </w:rPr>
        <w:t>la</w:t>
      </w:r>
      <w:r w:rsidRPr="00F5340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F53407" w:rsidRDefault="00936014" w:rsidP="009E3324">
      <w:pPr>
        <w:spacing w:after="0" w:line="240" w:lineRule="auto"/>
        <w:rPr>
          <w:rFonts w:ascii="Museo Sans 300" w:hAnsi="Museo Sans 300"/>
          <w:sz w:val="20"/>
          <w:szCs w:val="20"/>
        </w:rPr>
      </w:pPr>
    </w:p>
    <w:p w14:paraId="1A325A4E" w14:textId="77777777" w:rsidR="00936014" w:rsidRPr="00F53407" w:rsidRDefault="00936014" w:rsidP="009E3324">
      <w:pPr>
        <w:spacing w:after="0" w:line="240" w:lineRule="auto"/>
        <w:rPr>
          <w:rFonts w:ascii="Museo Sans 300" w:hAnsi="Museo Sans 300"/>
          <w:sz w:val="20"/>
          <w:szCs w:val="20"/>
        </w:rPr>
      </w:pPr>
      <w:r w:rsidRPr="00F53407">
        <w:rPr>
          <w:rFonts w:ascii="Museo Sans 300" w:hAnsi="Museo Sans 300"/>
          <w:sz w:val="20"/>
          <w:szCs w:val="20"/>
        </w:rPr>
        <w:t>Nombre de la cuenta: _____________________________________________</w:t>
      </w:r>
    </w:p>
    <w:p w14:paraId="18BF3223" w14:textId="77777777" w:rsidR="00936014" w:rsidRPr="00F53407" w:rsidRDefault="00936014" w:rsidP="009E3324">
      <w:pPr>
        <w:spacing w:after="0" w:line="240" w:lineRule="auto"/>
        <w:rPr>
          <w:rFonts w:ascii="Museo Sans 300" w:hAnsi="Museo Sans 300"/>
          <w:sz w:val="20"/>
          <w:szCs w:val="20"/>
        </w:rPr>
      </w:pPr>
      <w:r w:rsidRPr="00F53407">
        <w:rPr>
          <w:rFonts w:ascii="Museo Sans 300" w:hAnsi="Museo Sans 300"/>
          <w:sz w:val="20"/>
          <w:szCs w:val="20"/>
        </w:rPr>
        <w:t>Tipo de cuenta Bancaria: ___________________________________________</w:t>
      </w:r>
    </w:p>
    <w:p w14:paraId="79F32D59" w14:textId="77777777" w:rsidR="00936014" w:rsidRPr="00F53407" w:rsidRDefault="00936014" w:rsidP="009E3324">
      <w:pPr>
        <w:spacing w:after="0" w:line="240" w:lineRule="auto"/>
        <w:rPr>
          <w:rFonts w:ascii="Museo Sans 300" w:hAnsi="Museo Sans 300"/>
          <w:sz w:val="20"/>
          <w:szCs w:val="20"/>
        </w:rPr>
      </w:pPr>
      <w:r w:rsidRPr="00F53407">
        <w:rPr>
          <w:rFonts w:ascii="Museo Sans 300" w:hAnsi="Museo Sans 300"/>
          <w:sz w:val="20"/>
          <w:szCs w:val="20"/>
        </w:rPr>
        <w:t>Número de Cuenta Bancaria: ________________________________________</w:t>
      </w:r>
    </w:p>
    <w:p w14:paraId="011F97DC" w14:textId="77777777" w:rsidR="00936014" w:rsidRPr="00F53407" w:rsidRDefault="00936014" w:rsidP="009E3324">
      <w:pPr>
        <w:spacing w:after="0" w:line="240" w:lineRule="auto"/>
        <w:rPr>
          <w:rFonts w:ascii="Museo Sans 300" w:hAnsi="Museo Sans 300"/>
          <w:sz w:val="20"/>
          <w:szCs w:val="20"/>
        </w:rPr>
      </w:pPr>
      <w:r w:rsidRPr="00F53407">
        <w:rPr>
          <w:rFonts w:ascii="Museo Sans 300" w:hAnsi="Museo Sans 300"/>
          <w:sz w:val="20"/>
          <w:szCs w:val="20"/>
        </w:rPr>
        <w:t>Nombre del Banco: ________________________________________________</w:t>
      </w:r>
    </w:p>
    <w:p w14:paraId="34119562" w14:textId="77777777" w:rsidR="00936014" w:rsidRPr="00F53407" w:rsidRDefault="00936014" w:rsidP="009E3324">
      <w:pPr>
        <w:spacing w:after="0" w:line="240" w:lineRule="auto"/>
        <w:rPr>
          <w:rFonts w:ascii="Museo Sans 300" w:hAnsi="Museo Sans 300"/>
          <w:sz w:val="20"/>
          <w:szCs w:val="20"/>
        </w:rPr>
      </w:pPr>
    </w:p>
    <w:p w14:paraId="219CAEDD" w14:textId="77777777" w:rsidR="00936014" w:rsidRPr="00F53407" w:rsidRDefault="00936014" w:rsidP="009E3324">
      <w:pPr>
        <w:spacing w:after="0" w:line="240" w:lineRule="auto"/>
        <w:jc w:val="both"/>
        <w:rPr>
          <w:rFonts w:ascii="Museo Sans 300" w:hAnsi="Museo Sans 300"/>
          <w:sz w:val="20"/>
          <w:szCs w:val="20"/>
        </w:rPr>
      </w:pPr>
      <w:r w:rsidRPr="00F5340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F53407" w:rsidRDefault="00936014" w:rsidP="009E3324">
      <w:pPr>
        <w:spacing w:after="0" w:line="240" w:lineRule="auto"/>
        <w:rPr>
          <w:rFonts w:ascii="Museo Sans 300" w:hAnsi="Museo Sans 300"/>
          <w:sz w:val="20"/>
          <w:szCs w:val="20"/>
        </w:rPr>
      </w:pPr>
      <w:r w:rsidRPr="00F53407">
        <w:rPr>
          <w:rFonts w:ascii="Museo Sans 300" w:hAnsi="Museo Sans 300"/>
          <w:sz w:val="20"/>
          <w:szCs w:val="20"/>
        </w:rPr>
        <w:t xml:space="preserve">Atentamente, </w:t>
      </w:r>
    </w:p>
    <w:p w14:paraId="2EEE704C" w14:textId="77777777" w:rsidR="00936014" w:rsidRPr="00F53407" w:rsidRDefault="00936014" w:rsidP="009E3324">
      <w:pPr>
        <w:spacing w:after="0" w:line="240" w:lineRule="auto"/>
        <w:rPr>
          <w:rFonts w:ascii="Museo Sans 300" w:hAnsi="Museo Sans 300"/>
          <w:color w:val="000000"/>
          <w:sz w:val="20"/>
          <w:szCs w:val="20"/>
        </w:rPr>
      </w:pPr>
    </w:p>
    <w:p w14:paraId="0C56D1FE" w14:textId="77777777" w:rsidR="00936014" w:rsidRPr="00F53407" w:rsidRDefault="00936014" w:rsidP="009E3324">
      <w:pPr>
        <w:spacing w:after="0" w:line="240" w:lineRule="auto"/>
        <w:rPr>
          <w:rFonts w:ascii="Museo Sans 300" w:hAnsi="Museo Sans 300"/>
          <w:color w:val="000000"/>
          <w:sz w:val="20"/>
          <w:szCs w:val="20"/>
        </w:rPr>
      </w:pPr>
    </w:p>
    <w:p w14:paraId="79C2A5D8" w14:textId="77777777" w:rsidR="00936014" w:rsidRPr="00F53407" w:rsidRDefault="00936014" w:rsidP="009E3324">
      <w:pPr>
        <w:spacing w:after="0" w:line="240" w:lineRule="auto"/>
        <w:rPr>
          <w:rFonts w:ascii="Museo Sans 300" w:hAnsi="Museo Sans 300"/>
          <w:sz w:val="20"/>
          <w:szCs w:val="20"/>
          <w:lang w:val="es-ES"/>
        </w:rPr>
      </w:pPr>
      <w:r w:rsidRPr="00F53407">
        <w:rPr>
          <w:rFonts w:ascii="Museo Sans 300" w:hAnsi="Museo Sans 300"/>
          <w:color w:val="000000"/>
          <w:sz w:val="20"/>
          <w:szCs w:val="20"/>
        </w:rPr>
        <w:t xml:space="preserve">Nombre y Firma del Representante Legal </w:t>
      </w:r>
      <w:r w:rsidRPr="00F53407">
        <w:rPr>
          <w:rFonts w:ascii="Museo Sans 300" w:hAnsi="Museo Sans 300"/>
          <w:color w:val="000000"/>
          <w:sz w:val="20"/>
          <w:szCs w:val="20"/>
        </w:rPr>
        <w:tab/>
      </w:r>
      <w:r w:rsidRPr="00F53407">
        <w:rPr>
          <w:rFonts w:ascii="Museo Sans 300" w:hAnsi="Museo Sans 300"/>
          <w:color w:val="000000"/>
          <w:sz w:val="20"/>
          <w:szCs w:val="20"/>
        </w:rPr>
        <w:tab/>
      </w:r>
      <w:r w:rsidRPr="00F53407">
        <w:rPr>
          <w:rFonts w:ascii="Museo Sans 300" w:hAnsi="Museo Sans 300"/>
          <w:color w:val="000000"/>
          <w:sz w:val="20"/>
          <w:szCs w:val="20"/>
        </w:rPr>
        <w:tab/>
        <w:t xml:space="preserve">Sello de la sociedad </w:t>
      </w:r>
    </w:p>
    <w:p w14:paraId="3B614A3D" w14:textId="77777777" w:rsidR="00936014" w:rsidRPr="00F53407" w:rsidRDefault="00936014" w:rsidP="009E3324">
      <w:pPr>
        <w:spacing w:after="0" w:line="240" w:lineRule="auto"/>
        <w:rPr>
          <w:rFonts w:ascii="Museo Sans 300" w:hAnsi="Museo Sans 300"/>
          <w:b/>
          <w:sz w:val="20"/>
          <w:szCs w:val="20"/>
        </w:rPr>
      </w:pPr>
    </w:p>
    <w:p w14:paraId="1E69E4A6" w14:textId="77777777" w:rsidR="00936014" w:rsidRPr="00F53407" w:rsidRDefault="00936014" w:rsidP="009E3324">
      <w:pPr>
        <w:spacing w:after="0" w:line="240" w:lineRule="auto"/>
        <w:rPr>
          <w:rFonts w:ascii="Museo Sans 300" w:hAnsi="Museo Sans 300"/>
          <w:b/>
          <w:sz w:val="20"/>
          <w:szCs w:val="20"/>
        </w:rPr>
      </w:pPr>
      <w:r w:rsidRPr="00F5340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F5340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F53407" w:rsidRDefault="00936014" w:rsidP="009E3324">
      <w:pPr>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br w:type="page"/>
      </w:r>
    </w:p>
    <w:p w14:paraId="11BA082D" w14:textId="2BA75564" w:rsidR="00936014" w:rsidRPr="00F53407" w:rsidRDefault="00A30423" w:rsidP="0070743C">
      <w:pPr>
        <w:pStyle w:val="Ttulo1"/>
        <w:spacing w:before="0" w:after="0" w:line="240" w:lineRule="auto"/>
        <w:jc w:val="center"/>
        <w:rPr>
          <w:rFonts w:ascii="Museo Sans 300" w:hAnsi="Museo Sans 300"/>
          <w:i/>
          <w:sz w:val="20"/>
          <w:szCs w:val="20"/>
        </w:rPr>
      </w:pPr>
      <w:bookmarkStart w:id="227" w:name="_Toc147164916"/>
      <w:bookmarkStart w:id="228" w:name="_Toc209540090"/>
      <w:r w:rsidRPr="00F53407">
        <w:rPr>
          <w:rFonts w:ascii="Museo Sans 300" w:hAnsi="Museo Sans 300"/>
          <w:sz w:val="20"/>
          <w:szCs w:val="20"/>
          <w:lang w:val="es-MX"/>
        </w:rPr>
        <w:lastRenderedPageBreak/>
        <w:t>F</w:t>
      </w:r>
      <w:r w:rsidR="009C5130" w:rsidRPr="00F53407">
        <w:rPr>
          <w:rFonts w:ascii="Museo Sans 300" w:hAnsi="Museo Sans 300"/>
          <w:sz w:val="20"/>
          <w:szCs w:val="20"/>
          <w:lang w:val="es-SV"/>
        </w:rPr>
        <w:t>1</w:t>
      </w:r>
      <w:r w:rsidR="009F50C7" w:rsidRPr="00F53407">
        <w:rPr>
          <w:rFonts w:ascii="Museo Sans 300" w:hAnsi="Museo Sans 300"/>
          <w:i/>
          <w:sz w:val="20"/>
          <w:szCs w:val="20"/>
          <w:lang w:val="es-SV"/>
        </w:rPr>
        <w:t>4</w:t>
      </w:r>
      <w:r w:rsidRPr="00F53407">
        <w:rPr>
          <w:rFonts w:ascii="Museo Sans 300" w:hAnsi="Museo Sans 300"/>
          <w:sz w:val="20"/>
          <w:szCs w:val="20"/>
        </w:rPr>
        <w:t xml:space="preserve">. Requerimientos </w:t>
      </w:r>
      <w:r w:rsidRPr="00F53407">
        <w:rPr>
          <w:rFonts w:ascii="Museo Sans 300" w:hAnsi="Museo Sans 300"/>
          <w:sz w:val="20"/>
          <w:szCs w:val="20"/>
          <w:lang w:val="es-SV"/>
        </w:rPr>
        <w:t>a</w:t>
      </w:r>
      <w:r w:rsidRPr="00F53407">
        <w:rPr>
          <w:rFonts w:ascii="Museo Sans 300" w:hAnsi="Museo Sans 300"/>
          <w:sz w:val="20"/>
          <w:szCs w:val="20"/>
        </w:rPr>
        <w:t xml:space="preserve"> Presentar Sobre </w:t>
      </w:r>
      <w:r w:rsidRPr="00F53407">
        <w:rPr>
          <w:rFonts w:ascii="Museo Sans 300" w:hAnsi="Museo Sans 300"/>
          <w:sz w:val="20"/>
          <w:szCs w:val="20"/>
          <w:lang w:val="es-MX"/>
        </w:rPr>
        <w:t xml:space="preserve">Facturación </w:t>
      </w:r>
      <w:r w:rsidRPr="00F53407">
        <w:rPr>
          <w:rFonts w:ascii="Museo Sans 300" w:hAnsi="Museo Sans 300"/>
          <w:sz w:val="20"/>
          <w:szCs w:val="20"/>
        </w:rPr>
        <w:t>Electrónic</w:t>
      </w:r>
      <w:r w:rsidRPr="00F53407">
        <w:rPr>
          <w:rFonts w:ascii="Museo Sans 300" w:hAnsi="Museo Sans 300"/>
          <w:sz w:val="20"/>
          <w:szCs w:val="20"/>
          <w:lang w:val="es-MX"/>
        </w:rPr>
        <w:t>a</w:t>
      </w:r>
      <w:bookmarkEnd w:id="227"/>
      <w:bookmarkEnd w:id="228"/>
    </w:p>
    <w:p w14:paraId="28D85794" w14:textId="77777777" w:rsidR="00936014" w:rsidRPr="00F53407" w:rsidRDefault="00936014" w:rsidP="009E3324">
      <w:pPr>
        <w:spacing w:after="0" w:line="240" w:lineRule="auto"/>
        <w:jc w:val="both"/>
        <w:rPr>
          <w:rFonts w:ascii="Museo Sans 300" w:hAnsi="Museo Sans 300"/>
          <w:sz w:val="20"/>
          <w:szCs w:val="20"/>
          <w:lang w:val="x-none"/>
        </w:rPr>
      </w:pPr>
    </w:p>
    <w:p w14:paraId="0EA48935" w14:textId="77777777" w:rsidR="00936014" w:rsidRPr="00F53407" w:rsidRDefault="00936014" w:rsidP="009E3324">
      <w:p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F53407" w:rsidRDefault="00936014" w:rsidP="009E3324">
      <w:pPr>
        <w:spacing w:after="0" w:line="240" w:lineRule="auto"/>
        <w:jc w:val="both"/>
        <w:rPr>
          <w:rFonts w:ascii="Museo Sans 300" w:hAnsi="Museo Sans 300"/>
          <w:color w:val="000000"/>
          <w:sz w:val="20"/>
          <w:szCs w:val="20"/>
        </w:rPr>
      </w:pPr>
    </w:p>
    <w:p w14:paraId="328B6EA4" w14:textId="77777777" w:rsidR="00936014" w:rsidRPr="00F53407" w:rsidRDefault="00936014" w:rsidP="009E3324">
      <w:pPr>
        <w:spacing w:after="0" w:line="240" w:lineRule="auto"/>
        <w:jc w:val="both"/>
        <w:rPr>
          <w:rFonts w:ascii="Museo Sans 300" w:hAnsi="Museo Sans 300"/>
          <w:color w:val="000000"/>
          <w:sz w:val="20"/>
          <w:szCs w:val="20"/>
        </w:rPr>
      </w:pPr>
      <w:r w:rsidRPr="00F5340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F53407" w:rsidRDefault="00936014" w:rsidP="009E3324">
      <w:pPr>
        <w:spacing w:after="0" w:line="240" w:lineRule="auto"/>
        <w:rPr>
          <w:rFonts w:ascii="Museo Sans 300" w:hAnsi="Museo Sans 300"/>
          <w:color w:val="000000"/>
          <w:sz w:val="20"/>
          <w:szCs w:val="20"/>
        </w:rPr>
      </w:pPr>
    </w:p>
    <w:p w14:paraId="340C3A27" w14:textId="77777777" w:rsidR="00936014" w:rsidRPr="00F53407" w:rsidRDefault="00936014" w:rsidP="00591561">
      <w:pPr>
        <w:numPr>
          <w:ilvl w:val="0"/>
          <w:numId w:val="29"/>
        </w:numPr>
        <w:spacing w:after="0" w:line="240" w:lineRule="auto"/>
        <w:rPr>
          <w:rFonts w:ascii="Museo Sans 300" w:hAnsi="Museo Sans 300" w:cs="Arial"/>
          <w:sz w:val="20"/>
          <w:szCs w:val="20"/>
        </w:rPr>
      </w:pPr>
      <w:r w:rsidRPr="00F53407">
        <w:rPr>
          <w:rFonts w:ascii="Museo Sans 300" w:hAnsi="Museo Sans 300" w:cs="Arial"/>
          <w:sz w:val="20"/>
          <w:szCs w:val="20"/>
        </w:rPr>
        <w:t>Emisión (Inciso cuarto) (numeral 6)</w:t>
      </w:r>
    </w:p>
    <w:p w14:paraId="541FB937" w14:textId="77777777" w:rsidR="00936014" w:rsidRPr="00F53407" w:rsidRDefault="00936014" w:rsidP="009E3324">
      <w:pPr>
        <w:spacing w:after="0" w:line="240" w:lineRule="auto"/>
        <w:ind w:left="720"/>
        <w:jc w:val="both"/>
        <w:rPr>
          <w:rFonts w:ascii="Museo Sans 300" w:hAnsi="Museo Sans 300" w:cs="Arial"/>
          <w:sz w:val="20"/>
          <w:szCs w:val="20"/>
        </w:rPr>
      </w:pPr>
      <w:r w:rsidRPr="00F53407">
        <w:rPr>
          <w:rFonts w:ascii="Museo Sans 300" w:hAnsi="Museo Sans 300" w:cs="Arial"/>
          <w:sz w:val="20"/>
          <w:szCs w:val="20"/>
        </w:rPr>
        <w:t xml:space="preserve">“En ambas modalidades (6.1 Transmisión Previa y 6.2 Transmisión Diferida), los citados documentos, </w:t>
      </w:r>
      <w:r w:rsidRPr="00F53407">
        <w:rPr>
          <w:rFonts w:ascii="Museo Sans 300" w:hAnsi="Museo Sans 300" w:cs="Arial"/>
          <w:sz w:val="20"/>
          <w:szCs w:val="20"/>
          <w:u w:val="single"/>
        </w:rPr>
        <w:t>deberán entregarse a sus receptores con la misma estructura de datos y formato electrónico en que fueron generados y firmados</w:t>
      </w:r>
      <w:r w:rsidRPr="00F53407">
        <w:rPr>
          <w:rFonts w:ascii="Museo Sans 300" w:hAnsi="Museo Sans 300" w:cs="Arial"/>
          <w:sz w:val="20"/>
          <w:szCs w:val="20"/>
        </w:rPr>
        <w:t>. Es decir, un DTE (JSON) y una versión legible”.</w:t>
      </w:r>
    </w:p>
    <w:p w14:paraId="60116505" w14:textId="77777777" w:rsidR="00936014" w:rsidRPr="00F53407" w:rsidRDefault="00936014" w:rsidP="009E3324">
      <w:pPr>
        <w:spacing w:after="0" w:line="240" w:lineRule="auto"/>
        <w:ind w:left="720"/>
        <w:jc w:val="both"/>
        <w:rPr>
          <w:rFonts w:ascii="Museo Sans 300" w:hAnsi="Museo Sans 300" w:cs="Arial"/>
          <w:sz w:val="20"/>
          <w:szCs w:val="20"/>
        </w:rPr>
      </w:pPr>
    </w:p>
    <w:p w14:paraId="165D5C31" w14:textId="77777777" w:rsidR="00936014" w:rsidRPr="00F53407" w:rsidRDefault="00936014" w:rsidP="00591561">
      <w:pPr>
        <w:numPr>
          <w:ilvl w:val="0"/>
          <w:numId w:val="29"/>
        </w:numPr>
        <w:spacing w:after="0" w:line="240" w:lineRule="auto"/>
        <w:rPr>
          <w:rFonts w:ascii="Museo Sans 300" w:hAnsi="Museo Sans 300" w:cs="Arial"/>
          <w:sz w:val="20"/>
          <w:szCs w:val="20"/>
        </w:rPr>
      </w:pPr>
      <w:r w:rsidRPr="00F53407">
        <w:rPr>
          <w:rFonts w:ascii="Museo Sans 300" w:hAnsi="Museo Sans 300" w:cs="Arial"/>
          <w:sz w:val="20"/>
          <w:szCs w:val="20"/>
          <w:u w:val="single"/>
        </w:rPr>
        <w:t>Entrega de los DTE: (numeral 11)</w:t>
      </w:r>
    </w:p>
    <w:p w14:paraId="16A68272" w14:textId="77777777" w:rsidR="00936014" w:rsidRPr="00F53407" w:rsidRDefault="00936014" w:rsidP="009E3324">
      <w:pPr>
        <w:spacing w:after="0" w:line="240" w:lineRule="auto"/>
        <w:ind w:left="720"/>
        <w:jc w:val="both"/>
        <w:rPr>
          <w:rFonts w:ascii="Museo Sans 300" w:hAnsi="Museo Sans 300" w:cs="Arial"/>
          <w:sz w:val="20"/>
          <w:szCs w:val="20"/>
        </w:rPr>
      </w:pPr>
      <w:r w:rsidRPr="00F5340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F53407" w:rsidRDefault="00936014" w:rsidP="009E3324">
      <w:pPr>
        <w:spacing w:after="0" w:line="240" w:lineRule="auto"/>
        <w:jc w:val="both"/>
        <w:rPr>
          <w:rFonts w:ascii="Museo Sans 300" w:hAnsi="Museo Sans 300" w:cs="Arial"/>
          <w:sz w:val="20"/>
          <w:szCs w:val="20"/>
        </w:rPr>
      </w:pPr>
    </w:p>
    <w:p w14:paraId="148C4055" w14:textId="77777777" w:rsidR="00936014" w:rsidRPr="00F53407" w:rsidRDefault="00936014" w:rsidP="009E3324">
      <w:pPr>
        <w:spacing w:after="0" w:line="240" w:lineRule="auto"/>
        <w:jc w:val="both"/>
        <w:rPr>
          <w:rFonts w:ascii="Museo Sans 300" w:hAnsi="Museo Sans 300" w:cs="Arial"/>
          <w:sz w:val="20"/>
          <w:szCs w:val="20"/>
        </w:rPr>
      </w:pPr>
      <w:r w:rsidRPr="00F53407">
        <w:rPr>
          <w:rFonts w:ascii="Museo Sans 300" w:hAnsi="Museo Sans 300" w:cs="Arial"/>
          <w:sz w:val="20"/>
          <w:szCs w:val="20"/>
        </w:rPr>
        <w:t>Asimismo, en el artículo 119-C inciso sexto del Código Tributario, “</w:t>
      </w:r>
      <w:r w:rsidRPr="00F53407">
        <w:rPr>
          <w:rFonts w:ascii="Museo Sans 300" w:hAnsi="Museo Sans 300" w:cs="Arial"/>
          <w:sz w:val="20"/>
          <w:szCs w:val="20"/>
          <w:u w:val="single"/>
        </w:rPr>
        <w:t>es obligación de los receptores exigir la entrega de los Documentos Tributarios Electrónicos,</w:t>
      </w:r>
      <w:r w:rsidRPr="00F5340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F53407" w:rsidRDefault="00936014" w:rsidP="009E3324">
      <w:pPr>
        <w:spacing w:after="0" w:line="240" w:lineRule="auto"/>
        <w:jc w:val="both"/>
        <w:rPr>
          <w:rFonts w:ascii="Museo Sans 300" w:hAnsi="Museo Sans 300" w:cs="Arial"/>
          <w:sz w:val="20"/>
          <w:szCs w:val="20"/>
        </w:rPr>
      </w:pPr>
    </w:p>
    <w:p w14:paraId="28369AA5" w14:textId="77777777" w:rsidR="00936014" w:rsidRPr="00F53407" w:rsidRDefault="00936014" w:rsidP="009E3324">
      <w:pPr>
        <w:spacing w:after="0" w:line="240" w:lineRule="auto"/>
        <w:jc w:val="both"/>
        <w:rPr>
          <w:rFonts w:ascii="Museo Sans 300" w:hAnsi="Museo Sans 300" w:cs="Arial"/>
          <w:sz w:val="20"/>
          <w:szCs w:val="20"/>
        </w:rPr>
      </w:pPr>
    </w:p>
    <w:p w14:paraId="51D776CB" w14:textId="77777777" w:rsidR="00936014" w:rsidRPr="00F53407" w:rsidRDefault="00936014" w:rsidP="009E3324">
      <w:p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Por lo anterior, para el caso de proveedores que emitan facturación electrónica, </w:t>
      </w:r>
      <w:r w:rsidRPr="00F53407">
        <w:rPr>
          <w:rFonts w:ascii="Museo Sans 300" w:hAnsi="Museo Sans 300" w:cs="Arial"/>
          <w:b/>
          <w:sz w:val="20"/>
          <w:szCs w:val="20"/>
        </w:rPr>
        <w:t xml:space="preserve">deberán presentar el respectivo archivo (JSON) y una versión legible de la factura electrónica, </w:t>
      </w:r>
      <w:r w:rsidRPr="00F53407">
        <w:rPr>
          <w:rFonts w:ascii="Museo Sans 300" w:hAnsi="Museo Sans 300" w:cs="Arial"/>
          <w:sz w:val="20"/>
          <w:szCs w:val="20"/>
        </w:rPr>
        <w:t>con el Sello de Recepción otorgado por la Administración Tributaria, el cual deberá remitirse al correo institucional</w:t>
      </w:r>
      <w:r w:rsidRPr="00F53407">
        <w:rPr>
          <w:rFonts w:ascii="Museo Sans 300" w:hAnsi="Museo Sans 300" w:cs="Arial"/>
          <w:b/>
          <w:sz w:val="20"/>
          <w:szCs w:val="20"/>
        </w:rPr>
        <w:t xml:space="preserve"> </w:t>
      </w:r>
      <w:hyperlink r:id="rId19" w:history="1">
        <w:r w:rsidRPr="00F53407">
          <w:rPr>
            <w:rStyle w:val="Hipervnculo"/>
            <w:rFonts w:ascii="Museo Sans 300" w:hAnsi="Museo Sans 300" w:cs="Arial"/>
            <w:b/>
            <w:sz w:val="20"/>
            <w:szCs w:val="20"/>
          </w:rPr>
          <w:t>facturación.electronica@cepa.gob.sv</w:t>
        </w:r>
      </w:hyperlink>
      <w:r w:rsidRPr="00F53407">
        <w:rPr>
          <w:rFonts w:ascii="Museo Sans 300" w:hAnsi="Museo Sans 300" w:cs="Arial"/>
          <w:b/>
          <w:sz w:val="20"/>
          <w:szCs w:val="20"/>
        </w:rPr>
        <w:t xml:space="preserve"> , </w:t>
      </w:r>
      <w:r w:rsidRPr="00F53407">
        <w:rPr>
          <w:rFonts w:ascii="Museo Sans 300" w:hAnsi="Museo Sans 300" w:cs="Arial"/>
          <w:sz w:val="20"/>
          <w:szCs w:val="20"/>
        </w:rPr>
        <w:t>con copia al correo del Administrador de Contrato u Orden de Compra.</w:t>
      </w:r>
    </w:p>
    <w:p w14:paraId="51F53531" w14:textId="77777777" w:rsidR="00180E83" w:rsidRPr="00F53407" w:rsidRDefault="00180E83" w:rsidP="009E3324">
      <w:pPr>
        <w:spacing w:after="0" w:line="240" w:lineRule="auto"/>
        <w:rPr>
          <w:rFonts w:ascii="Museo Sans 300" w:hAnsi="Museo Sans 300" w:cs="Times New Roman"/>
          <w:sz w:val="20"/>
          <w:szCs w:val="20"/>
          <w:lang w:val="es-MX" w:eastAsia="zh-CN"/>
        </w:rPr>
      </w:pPr>
      <w:r w:rsidRPr="00F53407">
        <w:rPr>
          <w:rFonts w:ascii="Museo Sans 300" w:hAnsi="Museo Sans 300" w:cs="Times New Roman"/>
          <w:sz w:val="20"/>
          <w:szCs w:val="20"/>
          <w:lang w:val="es-MX" w:eastAsia="zh-CN"/>
        </w:rPr>
        <w:br w:type="page"/>
      </w:r>
    </w:p>
    <w:p w14:paraId="470684C6" w14:textId="508424E3" w:rsidR="00A521CC" w:rsidRPr="00F53407" w:rsidRDefault="00A30423" w:rsidP="0070743C">
      <w:pPr>
        <w:pStyle w:val="Ttulo1"/>
        <w:spacing w:before="0" w:after="0" w:line="240" w:lineRule="auto"/>
        <w:jc w:val="center"/>
        <w:rPr>
          <w:rFonts w:ascii="Museo Sans 300" w:hAnsi="Museo Sans 300"/>
          <w:b w:val="0"/>
          <w:bCs w:val="0"/>
          <w:iCs/>
          <w:sz w:val="20"/>
          <w:szCs w:val="20"/>
          <w:lang w:val="es-ES"/>
        </w:rPr>
      </w:pPr>
      <w:bookmarkStart w:id="229" w:name="_Toc144103493"/>
      <w:bookmarkStart w:id="230" w:name="_Toc209540091"/>
      <w:r w:rsidRPr="00F53407">
        <w:rPr>
          <w:rFonts w:ascii="Museo Sans 300" w:hAnsi="Museo Sans 300"/>
          <w:iCs/>
          <w:sz w:val="20"/>
          <w:szCs w:val="20"/>
        </w:rPr>
        <w:lastRenderedPageBreak/>
        <w:t>F</w:t>
      </w:r>
      <w:r w:rsidR="00832D30" w:rsidRPr="00F53407">
        <w:rPr>
          <w:rFonts w:ascii="Museo Sans 300" w:hAnsi="Museo Sans 300"/>
          <w:iCs/>
          <w:sz w:val="20"/>
          <w:szCs w:val="20"/>
          <w:lang w:val="es-ES"/>
        </w:rPr>
        <w:t>1</w:t>
      </w:r>
      <w:r w:rsidR="009F50C7" w:rsidRPr="00F53407">
        <w:rPr>
          <w:rFonts w:ascii="Museo Sans 300" w:hAnsi="Museo Sans 300"/>
          <w:b w:val="0"/>
          <w:bCs w:val="0"/>
          <w:iCs/>
          <w:sz w:val="20"/>
          <w:szCs w:val="20"/>
          <w:lang w:val="es-ES"/>
        </w:rPr>
        <w:t>5</w:t>
      </w:r>
      <w:r w:rsidRPr="00F53407">
        <w:rPr>
          <w:rFonts w:ascii="Museo Sans 300" w:hAnsi="Museo Sans 300"/>
          <w:iCs/>
          <w:sz w:val="20"/>
          <w:szCs w:val="20"/>
        </w:rPr>
        <w:t>. Recibo Simpl</w:t>
      </w:r>
      <w:bookmarkEnd w:id="229"/>
      <w:r w:rsidRPr="00F53407">
        <w:rPr>
          <w:rFonts w:ascii="Museo Sans 300" w:hAnsi="Museo Sans 300"/>
          <w:iCs/>
          <w:sz w:val="20"/>
          <w:szCs w:val="20"/>
          <w:lang w:val="es-ES"/>
        </w:rPr>
        <w:t>e</w:t>
      </w:r>
      <w:bookmarkEnd w:id="230"/>
    </w:p>
    <w:p w14:paraId="60206FF4" w14:textId="77777777" w:rsidR="00A521CC" w:rsidRPr="00F53407" w:rsidRDefault="00A521CC" w:rsidP="009E3324">
      <w:pPr>
        <w:spacing w:after="0" w:line="240" w:lineRule="auto"/>
        <w:rPr>
          <w:rFonts w:ascii="Museo Sans 300" w:hAnsi="Museo Sans 300"/>
          <w:sz w:val="20"/>
          <w:szCs w:val="20"/>
          <w:lang w:val="es-ES"/>
        </w:rPr>
      </w:pPr>
    </w:p>
    <w:p w14:paraId="5773BD2E"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231" w:name="_Hlk149035623"/>
      <w:r w:rsidRPr="00F5340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 xml:space="preserve">                                                                          </w:t>
      </w:r>
      <w:r w:rsidRPr="00F53407">
        <w:rPr>
          <w:rFonts w:ascii="Museo Sans 300" w:eastAsia="SimSun" w:hAnsi="Museo Sans 300" w:cs="Mangal"/>
          <w:b/>
          <w:kern w:val="3"/>
          <w:sz w:val="20"/>
          <w:szCs w:val="20"/>
          <w:u w:val="single"/>
          <w:lang w:eastAsia="zh-CN" w:bidi="hi-IN"/>
        </w:rPr>
        <w:t>POR USD$0.00</w:t>
      </w:r>
    </w:p>
    <w:p w14:paraId="5AA7C631"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F5340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F53407">
        <w:rPr>
          <w:rFonts w:ascii="Museo Sans 300" w:eastAsia="SimSun" w:hAnsi="Museo Sans 300" w:cs="Mangal"/>
          <w:kern w:val="3"/>
          <w:sz w:val="20"/>
          <w:szCs w:val="20"/>
          <w:u w:val="single"/>
          <w:lang w:eastAsia="zh-CN" w:bidi="hi-IN"/>
        </w:rPr>
        <w:t>número y nombre del proceso)</w:t>
      </w:r>
      <w:r w:rsidRPr="00F5340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F5340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F5340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F5340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F5340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F5340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F.___________________________</w:t>
      </w:r>
    </w:p>
    <w:p w14:paraId="27DE6CDF"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t>Nombre</w:t>
      </w:r>
    </w:p>
    <w:p w14:paraId="1B03777D"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t>No. Documento (DUI, otro)</w:t>
      </w:r>
    </w:p>
    <w:p w14:paraId="6F0BAD08"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t>Nombre empresa</w:t>
      </w:r>
    </w:p>
    <w:p w14:paraId="2DF9F5B5"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r w:rsidRPr="00F53407">
        <w:rPr>
          <w:rFonts w:ascii="Museo Sans 300" w:eastAsia="SimSun" w:hAnsi="Museo Sans 300" w:cs="Mangal"/>
          <w:kern w:val="3"/>
          <w:sz w:val="20"/>
          <w:szCs w:val="20"/>
          <w:lang w:eastAsia="zh-CN" w:bidi="hi-IN"/>
        </w:rPr>
        <w:tab/>
      </w:r>
    </w:p>
    <w:p w14:paraId="6953E683" w14:textId="77777777" w:rsidR="00A521CC" w:rsidRPr="00F5340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F5340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F53407" w:rsidRDefault="0064770B">
      <w:pPr>
        <w:rPr>
          <w:rFonts w:ascii="Museo Sans 300" w:eastAsia="SimSun" w:hAnsi="Museo Sans 300" w:cs="Mangal"/>
          <w:kern w:val="3"/>
          <w:sz w:val="20"/>
          <w:szCs w:val="20"/>
          <w:lang w:eastAsia="zh-CN" w:bidi="hi-IN"/>
        </w:rPr>
      </w:pPr>
      <w:r w:rsidRPr="00F53407">
        <w:rPr>
          <w:rFonts w:ascii="Museo Sans 300" w:eastAsia="SimSun" w:hAnsi="Museo Sans 300" w:cs="Mangal"/>
          <w:kern w:val="3"/>
          <w:sz w:val="20"/>
          <w:szCs w:val="20"/>
          <w:lang w:eastAsia="zh-CN" w:bidi="hi-IN"/>
        </w:rPr>
        <w:br w:type="page"/>
      </w:r>
    </w:p>
    <w:p w14:paraId="2EA008C9" w14:textId="15166D1A" w:rsidR="0064770B" w:rsidRPr="00F53407" w:rsidRDefault="0064770B" w:rsidP="0070743C">
      <w:pPr>
        <w:pStyle w:val="Ttulo1"/>
        <w:spacing w:before="0" w:after="0" w:line="240" w:lineRule="auto"/>
        <w:jc w:val="center"/>
        <w:rPr>
          <w:rFonts w:ascii="Museo Sans 300" w:hAnsi="Museo Sans 300" w:cs="Verdana"/>
          <w:b w:val="0"/>
          <w:bCs w:val="0"/>
          <w:sz w:val="20"/>
          <w:szCs w:val="20"/>
          <w:lang w:val="es-ES" w:eastAsia="es-ES"/>
        </w:rPr>
      </w:pPr>
      <w:bookmarkStart w:id="232" w:name="_Toc209540092"/>
      <w:r w:rsidRPr="00F53407">
        <w:rPr>
          <w:rFonts w:ascii="Museo Sans 300" w:hAnsi="Museo Sans 300" w:cs="Verdana"/>
          <w:sz w:val="20"/>
          <w:szCs w:val="20"/>
          <w:lang w:val="es-ES" w:eastAsia="es-ES"/>
        </w:rPr>
        <w:lastRenderedPageBreak/>
        <w:t>F.1</w:t>
      </w:r>
      <w:r w:rsidR="009F50C7" w:rsidRPr="00F53407">
        <w:rPr>
          <w:rFonts w:ascii="Museo Sans 300" w:hAnsi="Museo Sans 300" w:cs="Verdana"/>
          <w:b w:val="0"/>
          <w:bCs w:val="0"/>
          <w:sz w:val="20"/>
          <w:szCs w:val="20"/>
          <w:lang w:val="es-ES" w:eastAsia="es-ES"/>
        </w:rPr>
        <w:t>6</w:t>
      </w:r>
      <w:r w:rsidRPr="00F53407">
        <w:rPr>
          <w:rFonts w:ascii="Museo Sans 300" w:hAnsi="Museo Sans 300" w:cs="Verdana"/>
          <w:sz w:val="20"/>
          <w:szCs w:val="20"/>
          <w:lang w:val="es-ES" w:eastAsia="es-ES"/>
        </w:rPr>
        <w:t xml:space="preserve"> MODELO GENERAL DE CONTRATO</w:t>
      </w:r>
      <w:bookmarkEnd w:id="232"/>
    </w:p>
    <w:p w14:paraId="0004C508" w14:textId="5207749C" w:rsidR="00F22767" w:rsidRPr="00F53407" w:rsidRDefault="00F22767" w:rsidP="0064770B">
      <w:pPr>
        <w:widowControl w:val="0"/>
        <w:spacing w:after="0" w:line="240" w:lineRule="auto"/>
        <w:jc w:val="center"/>
        <w:rPr>
          <w:rFonts w:ascii="Museo Sans 300" w:hAnsi="Museo Sans 300" w:cs="Verdana"/>
          <w:b/>
          <w:bCs/>
          <w:sz w:val="20"/>
          <w:szCs w:val="20"/>
          <w:lang w:val="es-ES" w:eastAsia="es-ES"/>
        </w:rPr>
      </w:pPr>
    </w:p>
    <w:bookmarkEnd w:id="224"/>
    <w:bookmarkEnd w:id="231"/>
    <w:p w14:paraId="087A2707" w14:textId="77777777" w:rsidR="002A097A" w:rsidRPr="00F53407" w:rsidRDefault="002A097A" w:rsidP="002A097A">
      <w:pPr>
        <w:widowControl w:val="0"/>
        <w:spacing w:after="0" w:line="240" w:lineRule="auto"/>
        <w:jc w:val="both"/>
        <w:rPr>
          <w:rFonts w:ascii="Museo Sans 300" w:hAnsi="Museo Sans 300" w:cs="Verdana"/>
          <w:b/>
          <w:bCs/>
          <w:sz w:val="18"/>
          <w:szCs w:val="18"/>
          <w:lang w:val="es-ES" w:eastAsia="es-ES"/>
        </w:rPr>
      </w:pPr>
      <w:r w:rsidRPr="00F53407">
        <w:rPr>
          <w:rFonts w:ascii="Museo Sans 300" w:hAnsi="Museo Sans 300" w:cs="Verdana"/>
          <w:b/>
          <w:bCs/>
          <w:sz w:val="16"/>
          <w:szCs w:val="16"/>
          <w:lang w:val="es-ES" w:eastAsia="es-ES"/>
        </w:rPr>
        <w:t>(Este Modelo de Contrato, podrá ser modificado de acuerdo al objeto del proceso y consideraciones de la CEPA.)</w:t>
      </w:r>
    </w:p>
    <w:p w14:paraId="5137F86E" w14:textId="77777777" w:rsidR="002A097A" w:rsidRPr="00F53407" w:rsidRDefault="002A097A" w:rsidP="002A097A">
      <w:pPr>
        <w:pStyle w:val="Lista"/>
        <w:spacing w:after="0" w:line="240" w:lineRule="auto"/>
        <w:ind w:left="0" w:firstLine="0"/>
        <w:contextualSpacing w:val="0"/>
        <w:jc w:val="both"/>
        <w:rPr>
          <w:rFonts w:ascii="Museo Sans 300" w:hAnsi="Museo Sans 300" w:cs="Verdana"/>
          <w:sz w:val="18"/>
          <w:szCs w:val="18"/>
        </w:rPr>
      </w:pPr>
    </w:p>
    <w:p w14:paraId="6B427956" w14:textId="77777777" w:rsidR="002A097A" w:rsidRPr="00F53407" w:rsidRDefault="002A097A" w:rsidP="002A097A">
      <w:pPr>
        <w:widowControl w:val="0"/>
        <w:spacing w:after="0" w:line="240" w:lineRule="auto"/>
        <w:jc w:val="both"/>
        <w:rPr>
          <w:rFonts w:ascii="Museo Sans 300" w:hAnsi="Museo Sans 300" w:cs="Verdana"/>
          <w:sz w:val="18"/>
          <w:szCs w:val="18"/>
          <w:lang w:val="es-ES_tradnl"/>
        </w:rPr>
      </w:pPr>
      <w:r w:rsidRPr="00F53407">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F53407">
        <w:rPr>
          <w:rFonts w:ascii="Museo Sans 300" w:hAnsi="Museo Sans 300" w:cs="Verdana"/>
          <w:sz w:val="18"/>
          <w:szCs w:val="18"/>
        </w:rPr>
        <w:t>de</w:t>
      </w:r>
      <w:proofErr w:type="spellEnd"/>
      <w:r w:rsidRPr="00F53407">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F53407">
        <w:rPr>
          <w:rFonts w:ascii="Museo Sans 300" w:hAnsi="Museo Sans 300" w:cs="Verdana"/>
          <w:sz w:val="18"/>
          <w:szCs w:val="18"/>
        </w:rPr>
        <w:t>de</w:t>
      </w:r>
      <w:proofErr w:type="spellEnd"/>
      <w:r w:rsidRPr="00F53407">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F53407">
        <w:rPr>
          <w:rFonts w:ascii="Museo Sans 300" w:hAnsi="Museo Sans 300" w:cs="Verdana"/>
          <w:sz w:val="18"/>
          <w:szCs w:val="18"/>
        </w:rPr>
        <w:t>de</w:t>
      </w:r>
      <w:proofErr w:type="spellEnd"/>
      <w:r w:rsidRPr="00F53407">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F53407">
        <w:rPr>
          <w:rFonts w:ascii="Museo Sans 300" w:hAnsi="Museo Sans 300" w:cs="Verdana"/>
          <w:b/>
          <w:bCs/>
          <w:sz w:val="18"/>
          <w:szCs w:val="18"/>
        </w:rPr>
        <w:t>CONTRATO DE “</w:t>
      </w:r>
      <w:r w:rsidRPr="00F53407">
        <w:rPr>
          <w:rFonts w:ascii="Museo Sans 300" w:hAnsi="Museo Sans 300" w:cs="Verdana"/>
          <w:sz w:val="18"/>
          <w:szCs w:val="18"/>
        </w:rPr>
        <w:t>____________</w:t>
      </w:r>
      <w:r w:rsidRPr="00F53407">
        <w:rPr>
          <w:rFonts w:ascii="Museo Sans 300" w:hAnsi="Museo Sans 300" w:cs="Verdana"/>
          <w:b/>
          <w:bCs/>
          <w:sz w:val="18"/>
          <w:szCs w:val="18"/>
        </w:rPr>
        <w:t xml:space="preserve">”, </w:t>
      </w:r>
      <w:r w:rsidRPr="00F53407">
        <w:rPr>
          <w:rFonts w:ascii="Museo Sans 300" w:hAnsi="Museo Sans 300" w:cs="Verdana"/>
          <w:sz w:val="18"/>
          <w:szCs w:val="18"/>
        </w:rPr>
        <w:t xml:space="preserve">que estará regido por las cláusulas siguientes: </w:t>
      </w:r>
      <w:r w:rsidRPr="00F53407">
        <w:rPr>
          <w:rFonts w:ascii="Museo Sans 300" w:hAnsi="Museo Sans 300" w:cs="Verdana"/>
          <w:b/>
          <w:bCs/>
          <w:sz w:val="18"/>
          <w:szCs w:val="18"/>
        </w:rPr>
        <w:t>PRIMERA: OBJETO DEL CONTRATO:</w:t>
      </w:r>
      <w:r w:rsidRPr="00F53407">
        <w:rPr>
          <w:rFonts w:ascii="Museo Sans 300" w:hAnsi="Museo Sans 300" w:cs="Verdana"/>
          <w:sz w:val="18"/>
          <w:szCs w:val="18"/>
        </w:rPr>
        <w:t xml:space="preserve"> El Contratista cumplirá con </w:t>
      </w:r>
      <w:r w:rsidRPr="00F53407">
        <w:rPr>
          <w:rFonts w:ascii="Museo Sans 300" w:hAnsi="Museo Sans 300" w:cs="Verdana"/>
          <w:b/>
          <w:bCs/>
          <w:sz w:val="18"/>
          <w:szCs w:val="18"/>
        </w:rPr>
        <w:t>“</w:t>
      </w:r>
      <w:r w:rsidRPr="00F53407">
        <w:rPr>
          <w:rFonts w:ascii="Museo Sans 300" w:hAnsi="Museo Sans 300" w:cs="Verdana"/>
          <w:sz w:val="18"/>
          <w:szCs w:val="18"/>
        </w:rPr>
        <w:t>________________</w:t>
      </w:r>
      <w:r w:rsidRPr="00F53407">
        <w:rPr>
          <w:rFonts w:ascii="Museo Sans 300" w:hAnsi="Museo Sans 300" w:cs="Verdana"/>
          <w:b/>
          <w:bCs/>
          <w:sz w:val="18"/>
          <w:szCs w:val="18"/>
        </w:rPr>
        <w:t xml:space="preserve">” </w:t>
      </w:r>
      <w:r w:rsidRPr="00F53407">
        <w:rPr>
          <w:rFonts w:ascii="Museo Sans 300" w:hAnsi="Museo Sans 300" w:cs="Verdana"/>
          <w:sz w:val="18"/>
          <w:szCs w:val="18"/>
        </w:rPr>
        <w:t xml:space="preserve">con base en las especificaciones técnicas requeridas. </w:t>
      </w:r>
      <w:r w:rsidRPr="00F53407">
        <w:rPr>
          <w:rFonts w:ascii="Museo Sans 300" w:hAnsi="Museo Sans 300" w:cs="Verdana"/>
          <w:b/>
          <w:bCs/>
          <w:sz w:val="18"/>
          <w:szCs w:val="18"/>
        </w:rPr>
        <w:t xml:space="preserve">SEGUNDA: DOCUMENTOS CONTRACTUALES: </w:t>
      </w:r>
      <w:r w:rsidRPr="00F53407">
        <w:rPr>
          <w:rFonts w:ascii="Museo Sans 300" w:hAnsi="Museo Sans 300" w:cs="Verdana"/>
          <w:sz w:val="18"/>
          <w:szCs w:val="18"/>
        </w:rPr>
        <w:t xml:space="preserve">Son parte integral de este Contrato los siguientes documentos: a) Las Bases de la </w:t>
      </w:r>
      <w:r w:rsidRPr="00F53407">
        <w:rPr>
          <w:rFonts w:ascii="Museo Sans 300" w:hAnsi="Museo Sans 300" w:cs="Verdana"/>
          <w:b/>
          <w:bCs/>
          <w:color w:val="000099"/>
          <w:sz w:val="18"/>
          <w:szCs w:val="18"/>
        </w:rPr>
        <w:t>_____________</w:t>
      </w:r>
      <w:r w:rsidRPr="00F53407">
        <w:rPr>
          <w:rFonts w:ascii="Museo Sans 300" w:hAnsi="Museo Sans 300" w:cs="Verdana"/>
          <w:b/>
          <w:bCs/>
          <w:sz w:val="18"/>
          <w:szCs w:val="18"/>
        </w:rPr>
        <w:t xml:space="preserve"> </w:t>
      </w:r>
      <w:r w:rsidRPr="00F53407">
        <w:rPr>
          <w:rFonts w:ascii="Museo Sans 300" w:hAnsi="Museo Sans 300" w:cs="Verdana"/>
          <w:sz w:val="18"/>
          <w:szCs w:val="18"/>
        </w:rPr>
        <w:t>b)</w:t>
      </w:r>
      <w:r w:rsidRPr="00F53407">
        <w:rPr>
          <w:rFonts w:ascii="Museo Sans 300" w:hAnsi="Museo Sans 300" w:cs="Verdana"/>
          <w:b/>
          <w:bCs/>
          <w:sz w:val="18"/>
          <w:szCs w:val="18"/>
        </w:rPr>
        <w:t xml:space="preserve"> </w:t>
      </w:r>
      <w:r w:rsidRPr="00F53407">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F53407">
        <w:rPr>
          <w:rFonts w:ascii="Museo Sans 300" w:hAnsi="Museo Sans 300" w:cs="Verdana"/>
          <w:b/>
          <w:bCs/>
          <w:sz w:val="18"/>
          <w:szCs w:val="18"/>
        </w:rPr>
        <w:t>TERCERA: PRECIO Y FORMA DE PAGO:</w:t>
      </w:r>
      <w:r w:rsidRPr="00F53407">
        <w:rPr>
          <w:rFonts w:ascii="Museo Sans 300" w:hAnsi="Museo Sans 300" w:cs="Verdana"/>
          <w:sz w:val="18"/>
          <w:szCs w:val="18"/>
        </w:rPr>
        <w:t xml:space="preserve"> a) El precio del Contrato es de ____________ </w:t>
      </w:r>
      <w:r w:rsidRPr="00F53407">
        <w:rPr>
          <w:rFonts w:ascii="Museo Sans 300" w:hAnsi="Museo Sans 300" w:cs="Verdana"/>
          <w:b/>
          <w:bCs/>
          <w:sz w:val="18"/>
          <w:szCs w:val="18"/>
        </w:rPr>
        <w:t xml:space="preserve">DÓLARES DE LOS ESTADOS UNIDOS DE AMÉRICA, </w:t>
      </w:r>
      <w:r w:rsidRPr="00F53407">
        <w:rPr>
          <w:rFonts w:ascii="Museo Sans 300" w:hAnsi="Museo Sans 300" w:cs="Verdana"/>
          <w:sz w:val="18"/>
          <w:szCs w:val="18"/>
        </w:rPr>
        <w:t>que incluye</w:t>
      </w:r>
      <w:r w:rsidRPr="00F53407">
        <w:rPr>
          <w:rFonts w:ascii="Museo Sans 300" w:hAnsi="Museo Sans 300" w:cs="Verdana"/>
          <w:b/>
          <w:bCs/>
          <w:sz w:val="18"/>
          <w:szCs w:val="18"/>
        </w:rPr>
        <w:t xml:space="preserve"> </w:t>
      </w:r>
      <w:r w:rsidRPr="00F53407">
        <w:rPr>
          <w:rFonts w:ascii="Museo Sans 300" w:hAnsi="Museo Sans 300" w:cs="Verdana"/>
          <w:sz w:val="18"/>
          <w:szCs w:val="18"/>
        </w:rPr>
        <w:t xml:space="preserve">____________; y, </w:t>
      </w:r>
      <w:r w:rsidRPr="00F53407">
        <w:rPr>
          <w:rFonts w:ascii="Museo Sans 300" w:hAnsi="Museo Sans 300" w:cs="Verdana"/>
          <w:sz w:val="18"/>
          <w:szCs w:val="18"/>
          <w:lang w:val="es-GT"/>
        </w:rPr>
        <w:t xml:space="preserve">b) Forma de Pago: </w:t>
      </w:r>
      <w:r w:rsidRPr="00F53407">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F53407">
        <w:rPr>
          <w:rFonts w:ascii="Museo Sans 300" w:hAnsi="Museo Sans 300" w:cs="Verdana"/>
          <w:b/>
          <w:bCs/>
          <w:sz w:val="18"/>
          <w:szCs w:val="18"/>
        </w:rPr>
        <w:t>CUARTA</w:t>
      </w:r>
      <w:r w:rsidRPr="00F53407">
        <w:rPr>
          <w:rFonts w:ascii="Museo Sans 300" w:hAnsi="Museo Sans 300"/>
          <w:b/>
          <w:sz w:val="18"/>
          <w:szCs w:val="18"/>
        </w:rPr>
        <w:t>: MODIFICACIÓN DE COMÚN ACUERDO ENTRE LAS PARTES:</w:t>
      </w:r>
      <w:r w:rsidRPr="00F53407">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F53407">
        <w:rPr>
          <w:rFonts w:ascii="Museo Sans 300" w:hAnsi="Museo Sans 300"/>
          <w:b/>
          <w:sz w:val="18"/>
          <w:szCs w:val="18"/>
        </w:rPr>
        <w:t>QUINTA:</w:t>
      </w:r>
      <w:r w:rsidRPr="00F53407">
        <w:rPr>
          <w:rFonts w:ascii="Museo Sans 300" w:hAnsi="Museo Sans 300"/>
          <w:sz w:val="18"/>
          <w:szCs w:val="18"/>
        </w:rPr>
        <w:t xml:space="preserve"> </w:t>
      </w:r>
      <w:r w:rsidRPr="00F53407">
        <w:rPr>
          <w:rFonts w:ascii="Museo Sans 300" w:hAnsi="Museo Sans 300"/>
          <w:b/>
          <w:sz w:val="18"/>
          <w:szCs w:val="18"/>
        </w:rPr>
        <w:t>MODIFICACIÓN UNILATERAL:</w:t>
      </w:r>
      <w:r w:rsidRPr="00F53407">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F53407">
        <w:rPr>
          <w:rFonts w:ascii="Museo Sans 300" w:hAnsi="Museo Sans 300"/>
          <w:b/>
          <w:sz w:val="18"/>
          <w:szCs w:val="18"/>
        </w:rPr>
        <w:t>SEXTA:</w:t>
      </w:r>
      <w:r w:rsidRPr="00F53407">
        <w:rPr>
          <w:rFonts w:ascii="Museo Sans 300" w:hAnsi="Museo Sans 300"/>
          <w:sz w:val="18"/>
          <w:szCs w:val="18"/>
        </w:rPr>
        <w:t xml:space="preserve"> </w:t>
      </w:r>
      <w:r w:rsidRPr="00F53407">
        <w:rPr>
          <w:rFonts w:ascii="Museo Sans 300" w:hAnsi="Museo Sans 300" w:cs="Verdana"/>
          <w:b/>
          <w:bCs/>
          <w:sz w:val="18"/>
          <w:szCs w:val="18"/>
        </w:rPr>
        <w:t>PLAZO DEL CONTRATO Y PRÓRROGAS:</w:t>
      </w:r>
      <w:r w:rsidRPr="00F53407">
        <w:rPr>
          <w:rFonts w:ascii="Museo Sans 300" w:hAnsi="Museo Sans 300" w:cs="Verdana"/>
          <w:sz w:val="18"/>
          <w:szCs w:val="18"/>
        </w:rPr>
        <w:t xml:space="preserve"> El plazo de este Contrato es </w:t>
      </w:r>
      <w:proofErr w:type="spellStart"/>
      <w:r w:rsidRPr="00F53407">
        <w:rPr>
          <w:rFonts w:ascii="Museo Sans 300" w:hAnsi="Museo Sans 300" w:cs="Verdana"/>
          <w:sz w:val="18"/>
          <w:szCs w:val="18"/>
        </w:rPr>
        <w:t>de____________ el</w:t>
      </w:r>
      <w:proofErr w:type="spellEnd"/>
      <w:r w:rsidRPr="00F53407">
        <w:rPr>
          <w:rFonts w:ascii="Museo Sans 300" w:hAnsi="Museo Sans 300" w:cs="Verdana"/>
          <w:sz w:val="18"/>
          <w:szCs w:val="18"/>
        </w:rPr>
        <w:t xml:space="preserve"> cual podrá prorrogarse conforme lo establecido en el artículo _____ de la Ley de Compras Públicas. </w:t>
      </w:r>
      <w:r w:rsidRPr="00F53407">
        <w:rPr>
          <w:rFonts w:ascii="Museo Sans 300" w:hAnsi="Museo Sans 300" w:cs="Verdana"/>
          <w:b/>
          <w:bCs/>
          <w:sz w:val="18"/>
          <w:szCs w:val="18"/>
        </w:rPr>
        <w:t xml:space="preserve">SEPTIMA: ORDEN DE INICIO: </w:t>
      </w:r>
      <w:r w:rsidRPr="00F53407">
        <w:rPr>
          <w:rFonts w:ascii="Museo Sans 300" w:hAnsi="Museo Sans 300" w:cs="Verdana"/>
          <w:sz w:val="18"/>
          <w:szCs w:val="18"/>
        </w:rPr>
        <w:t>El Departamento ____________ emitirá la correspondiente Orden de Inicio</w:t>
      </w:r>
      <w:r w:rsidRPr="00F53407">
        <w:rPr>
          <w:rFonts w:ascii="Museo Sans 300" w:hAnsi="Museo Sans 300" w:cs="Verdana"/>
          <w:b/>
          <w:bCs/>
          <w:sz w:val="18"/>
          <w:szCs w:val="18"/>
        </w:rPr>
        <w:t xml:space="preserve">.  OCTAVA: CARACTERÍSTICAS DEL SERVICIO: </w:t>
      </w:r>
      <w:r w:rsidRPr="00F53407">
        <w:rPr>
          <w:rFonts w:ascii="Museo Sans 300" w:hAnsi="Museo Sans 300" w:cs="Verdana"/>
          <w:sz w:val="18"/>
          <w:szCs w:val="18"/>
        </w:rPr>
        <w:t xml:space="preserve">____________.  </w:t>
      </w:r>
      <w:r w:rsidRPr="00F53407">
        <w:rPr>
          <w:rFonts w:ascii="Museo Sans 300" w:hAnsi="Museo Sans 300" w:cs="Verdana"/>
          <w:b/>
          <w:bCs/>
          <w:sz w:val="18"/>
          <w:szCs w:val="18"/>
        </w:rPr>
        <w:t>NOVENA: MULTAS:</w:t>
      </w:r>
      <w:r w:rsidRPr="00F53407">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F53407">
        <w:rPr>
          <w:rFonts w:ascii="Museo Sans 300" w:hAnsi="Museo Sans 300" w:cs="Verdana"/>
          <w:b/>
          <w:bCs/>
          <w:sz w:val="18"/>
          <w:szCs w:val="18"/>
        </w:rPr>
        <w:t xml:space="preserve">DECIMA: GARANTÍA DE CUMPLIMIENTO CONTRACTUAL: </w:t>
      </w:r>
      <w:r w:rsidRPr="00F53407">
        <w:rPr>
          <w:rFonts w:ascii="Museo Sans 300" w:hAnsi="Museo Sans 300" w:cs="Verdana"/>
          <w:sz w:val="18"/>
          <w:szCs w:val="18"/>
        </w:rPr>
        <w:t xml:space="preserve">Para garantizar el cumplimiento de los términos del Contrato, el Contratista deberá presentar dentro de los </w:t>
      </w:r>
      <w:r w:rsidRPr="00F53407">
        <w:rPr>
          <w:rFonts w:ascii="Museo Sans 300" w:hAnsi="Museo Sans 300" w:cs="Verdana"/>
          <w:b/>
          <w:bCs/>
          <w:sz w:val="18"/>
          <w:szCs w:val="18"/>
        </w:rPr>
        <w:t xml:space="preserve">_______ DÍAS HÁBILES </w:t>
      </w:r>
      <w:r w:rsidRPr="00F53407">
        <w:rPr>
          <w:rFonts w:ascii="Museo Sans 300" w:hAnsi="Museo Sans 300" w:cs="Verdana"/>
          <w:sz w:val="18"/>
          <w:szCs w:val="18"/>
        </w:rPr>
        <w:t xml:space="preserve">siguientes a la suscripción de este instrumento una </w:t>
      </w:r>
      <w:r w:rsidRPr="00F53407">
        <w:rPr>
          <w:rFonts w:ascii="Museo Sans 300" w:hAnsi="Museo Sans 300" w:cs="Verdana"/>
          <w:b/>
          <w:bCs/>
          <w:sz w:val="18"/>
          <w:szCs w:val="18"/>
        </w:rPr>
        <w:t>GARANTÍA DE CUMPLIMIENTO CONTRACTUAL</w:t>
      </w:r>
      <w:r w:rsidRPr="00F53407">
        <w:rPr>
          <w:rFonts w:ascii="Museo Sans 300" w:hAnsi="Museo Sans 300" w:cs="Verdana"/>
          <w:sz w:val="18"/>
          <w:szCs w:val="18"/>
        </w:rPr>
        <w:t xml:space="preserve"> por la cantidad de ____________</w:t>
      </w:r>
      <w:r w:rsidRPr="00F53407">
        <w:rPr>
          <w:rFonts w:ascii="Museo Sans 300" w:hAnsi="Museo Sans 300" w:cs="Verdana"/>
          <w:b/>
          <w:bCs/>
          <w:sz w:val="18"/>
          <w:szCs w:val="18"/>
        </w:rPr>
        <w:t xml:space="preserve"> DOLARES DE LOS ESTADOS UNIDOS DE AMÉRICA, </w:t>
      </w:r>
      <w:r w:rsidRPr="00F53407">
        <w:rPr>
          <w:rFonts w:ascii="Museo Sans 300" w:hAnsi="Museo Sans 300" w:cs="Verdana"/>
          <w:sz w:val="18"/>
          <w:szCs w:val="18"/>
        </w:rPr>
        <w:t>equivalente al</w:t>
      </w:r>
      <w:r w:rsidRPr="00F53407">
        <w:rPr>
          <w:rFonts w:ascii="Museo Sans 300" w:hAnsi="Museo Sans 300" w:cs="Verdana"/>
          <w:b/>
          <w:bCs/>
          <w:sz w:val="18"/>
          <w:szCs w:val="18"/>
        </w:rPr>
        <w:t xml:space="preserve"> </w:t>
      </w:r>
      <w:r w:rsidRPr="00F53407">
        <w:rPr>
          <w:rFonts w:ascii="Museo Sans 300" w:hAnsi="Museo Sans 300" w:cs="Verdana"/>
          <w:sz w:val="18"/>
          <w:szCs w:val="18"/>
        </w:rPr>
        <w:t xml:space="preserve">________ </w:t>
      </w:r>
      <w:r w:rsidRPr="00F53407">
        <w:rPr>
          <w:rFonts w:ascii="Museo Sans 300" w:hAnsi="Museo Sans 300" w:cs="Verdana"/>
          <w:b/>
          <w:bCs/>
          <w:sz w:val="18"/>
          <w:szCs w:val="18"/>
        </w:rPr>
        <w:t xml:space="preserve">POR CIENTO </w:t>
      </w:r>
      <w:r w:rsidRPr="00F53407">
        <w:rPr>
          <w:rFonts w:ascii="Museo Sans 300" w:hAnsi="Museo Sans 300" w:cs="Verdana"/>
          <w:sz w:val="18"/>
          <w:szCs w:val="18"/>
        </w:rPr>
        <w:t xml:space="preserve">del monto de este Contrato a favor de </w:t>
      </w:r>
      <w:r w:rsidRPr="00F53407">
        <w:rPr>
          <w:rFonts w:ascii="Museo Sans 300" w:hAnsi="Museo Sans 300" w:cs="Verdana"/>
          <w:b/>
          <w:bCs/>
          <w:sz w:val="18"/>
          <w:szCs w:val="18"/>
        </w:rPr>
        <w:t>CEPA</w:t>
      </w:r>
      <w:r w:rsidRPr="00F53407">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F53407">
        <w:rPr>
          <w:rFonts w:ascii="Museo Sans 300" w:hAnsi="Museo Sans 300" w:cs="Verdana"/>
          <w:b/>
          <w:bCs/>
          <w:sz w:val="18"/>
          <w:szCs w:val="18"/>
        </w:rPr>
        <w:t>(INCLUIR OTRAS GARANTÍAS, SI HUBIESE)</w:t>
      </w:r>
      <w:r w:rsidRPr="00F53407">
        <w:rPr>
          <w:rFonts w:ascii="Museo Sans 300" w:hAnsi="Museo Sans 300" w:cs="Verdana"/>
          <w:sz w:val="18"/>
          <w:szCs w:val="18"/>
        </w:rPr>
        <w:t xml:space="preserve"> </w:t>
      </w:r>
      <w:r w:rsidRPr="00F53407">
        <w:rPr>
          <w:rFonts w:ascii="Museo Sans 300" w:hAnsi="Museo Sans 300" w:cs="Verdana"/>
          <w:b/>
          <w:bCs/>
          <w:sz w:val="18"/>
          <w:szCs w:val="18"/>
        </w:rPr>
        <w:t>DECIMA PRIMERA: CONDICIONES GENERALES:</w:t>
      </w:r>
      <w:r w:rsidRPr="00F53407">
        <w:rPr>
          <w:rFonts w:ascii="Museo Sans 300" w:hAnsi="Museo Sans 300" w:cs="Verdana"/>
          <w:sz w:val="18"/>
          <w:szCs w:val="18"/>
        </w:rPr>
        <w:t xml:space="preserve"> El Contratista deberá disponer de ____________ </w:t>
      </w:r>
      <w:r w:rsidRPr="00F53407">
        <w:rPr>
          <w:rFonts w:ascii="Museo Sans 300" w:hAnsi="Museo Sans 300" w:cs="Verdana"/>
          <w:sz w:val="18"/>
          <w:szCs w:val="18"/>
          <w:bdr w:val="single" w:sz="4" w:space="0" w:color="auto" w:frame="1"/>
        </w:rPr>
        <w:t>Aquí se incorporarán las condiciones adicionales que el Contratista ofrezca</w:t>
      </w:r>
      <w:r w:rsidRPr="00F53407">
        <w:rPr>
          <w:rFonts w:ascii="Museo Sans 300" w:hAnsi="Museo Sans 300" w:cs="Verdana"/>
          <w:sz w:val="18"/>
          <w:szCs w:val="18"/>
          <w:lang w:val="es-GT"/>
        </w:rPr>
        <w:t xml:space="preserve"> </w:t>
      </w:r>
      <w:r w:rsidRPr="00F53407">
        <w:rPr>
          <w:rFonts w:ascii="Museo Sans 300" w:hAnsi="Museo Sans 300" w:cs="Verdana"/>
          <w:b/>
          <w:bCs/>
          <w:sz w:val="18"/>
          <w:szCs w:val="18"/>
        </w:rPr>
        <w:t xml:space="preserve">DÉCIMA SEGUNDA: CESIONES O TRASPASOS Y RESPONSABILIDADES: </w:t>
      </w:r>
      <w:r w:rsidRPr="00F53407">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F53407">
        <w:rPr>
          <w:rFonts w:ascii="Museo Sans 300" w:hAnsi="Museo Sans 300" w:cs="Verdana"/>
          <w:b/>
          <w:bCs/>
          <w:sz w:val="18"/>
          <w:szCs w:val="18"/>
        </w:rPr>
        <w:t>DÉCIMA TERCERA: LUGAR DE NOTIFICACIONES:</w:t>
      </w:r>
      <w:r w:rsidRPr="00F53407">
        <w:rPr>
          <w:rFonts w:ascii="Museo Sans 300" w:hAnsi="Museo Sans 300" w:cs="Verdana"/>
          <w:sz w:val="18"/>
          <w:szCs w:val="18"/>
        </w:rPr>
        <w:t xml:space="preserve"> </w:t>
      </w:r>
      <w:r w:rsidRPr="00F53407">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F53407">
        <w:rPr>
          <w:rFonts w:ascii="Museo Sans 300" w:hAnsi="Museo Sans 300" w:cs="Verdana"/>
          <w:sz w:val="18"/>
          <w:szCs w:val="18"/>
        </w:rPr>
        <w:t xml:space="preserve"> b) Al Contratista en ____________. Cualquier cambio de dirección deberá ser comunicado inmediatamente por escrito a la otra parte. </w:t>
      </w:r>
      <w:r w:rsidRPr="00F53407">
        <w:rPr>
          <w:rFonts w:ascii="Museo Sans 300" w:hAnsi="Museo Sans 300" w:cs="Verdana"/>
          <w:b/>
          <w:bCs/>
          <w:sz w:val="18"/>
          <w:szCs w:val="18"/>
        </w:rPr>
        <w:t xml:space="preserve">DÉCIMA CUARTA: SOLUCIÓN DE CONFLICTOS: </w:t>
      </w:r>
      <w:r w:rsidRPr="00F53407">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F53407">
        <w:rPr>
          <w:rFonts w:ascii="Museo Sans 300" w:hAnsi="Museo Sans 300" w:cs="Verdana"/>
          <w:b/>
          <w:bCs/>
          <w:sz w:val="18"/>
          <w:szCs w:val="18"/>
        </w:rPr>
        <w:t>DÉCIMA QUINTA: JURISDICCIÓN:</w:t>
      </w:r>
      <w:r w:rsidRPr="00F53407">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F53407">
        <w:rPr>
          <w:rFonts w:ascii="Museo Sans 300" w:hAnsi="Museo Sans 300" w:cs="Verdana"/>
          <w:b/>
          <w:bCs/>
          <w:sz w:val="18"/>
          <w:szCs w:val="18"/>
        </w:rPr>
        <w:t xml:space="preserve">DÉCIMA SEXTA: ADMINISTRADOR DE CONTRATO: </w:t>
      </w:r>
      <w:r w:rsidRPr="00F53407">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F53407">
        <w:rPr>
          <w:rFonts w:ascii="Museo Sans 300" w:hAnsi="Museo Sans 300"/>
          <w:sz w:val="18"/>
          <w:szCs w:val="18"/>
        </w:rPr>
        <w:t xml:space="preserve"> y Normativa Aplicable</w:t>
      </w:r>
      <w:r w:rsidRPr="00F53407">
        <w:rPr>
          <w:rFonts w:ascii="Museo Sans 300" w:hAnsi="Museo Sans 300" w:cs="Verdana"/>
          <w:bCs/>
          <w:sz w:val="18"/>
          <w:szCs w:val="18"/>
        </w:rPr>
        <w:t xml:space="preserve">. En caso de ser necesario el Administrador del Contrato designará </w:t>
      </w:r>
      <w:r w:rsidRPr="00F53407">
        <w:rPr>
          <w:rFonts w:ascii="Museo Sans 300" w:hAnsi="Museo Sans 300" w:cs="Verdana"/>
          <w:bCs/>
          <w:sz w:val="18"/>
          <w:szCs w:val="18"/>
        </w:rPr>
        <w:lastRenderedPageBreak/>
        <w:t xml:space="preserve">un Supervisor o Administrador del Proyecto para que se encargue de coordinar y controlar los trabajos entre el contratista y la supervisión externa contratada por CEPA. </w:t>
      </w:r>
      <w:r w:rsidRPr="00F53407">
        <w:rPr>
          <w:rFonts w:ascii="Museo Sans 300" w:hAnsi="Museo Sans 300" w:cs="Verdana"/>
          <w:b/>
          <w:bCs/>
          <w:sz w:val="18"/>
          <w:szCs w:val="18"/>
        </w:rPr>
        <w:t xml:space="preserve">DÉCIMA SÉPTIMA: PROHIBICIÓN TRABAJO INFANTIL Y DE PROTECCIÓN DE LA PERSONA ADOLESCENTE TRABAJADORA: </w:t>
      </w:r>
      <w:r w:rsidRPr="00F53407">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F53407">
        <w:rPr>
          <w:rFonts w:ascii="Museo Sans 300" w:hAnsi="Museo Sans 300" w:cs="Verdana"/>
          <w:b/>
          <w:bCs/>
          <w:sz w:val="18"/>
          <w:szCs w:val="18"/>
        </w:rPr>
        <w:t xml:space="preserve"> DÉCIMA OCTAVA:  </w:t>
      </w:r>
      <w:r w:rsidRPr="00F53407">
        <w:rPr>
          <w:rFonts w:ascii="Museo Sans 300" w:hAnsi="Museo Sans 300"/>
          <w:b/>
          <w:sz w:val="18"/>
          <w:szCs w:val="18"/>
        </w:rPr>
        <w:t>CAUSALES DE TERMINACIÓN DE CONTRATO POR PARTE DE CEPA.</w:t>
      </w:r>
      <w:r w:rsidRPr="00F53407">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r w:rsidRPr="00F53407">
        <w:rPr>
          <w:rFonts w:ascii="Museo Sans 300" w:hAnsi="Museo Sans 300"/>
          <w:sz w:val="18"/>
          <w:szCs w:val="18"/>
        </w:rPr>
        <w:t>bienes.e</w:t>
      </w:r>
      <w:proofErr w:type="spellEnd"/>
      <w:r w:rsidRPr="00F53407">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F53407">
        <w:rPr>
          <w:rFonts w:ascii="Museo Sans 300" w:hAnsi="Museo Sans 300"/>
          <w:b/>
          <w:bCs/>
          <w:sz w:val="18"/>
          <w:szCs w:val="18"/>
        </w:rPr>
        <w:t xml:space="preserve">DECIMA NOVENA: FUENTE DE FINANCIAMIENTO: </w:t>
      </w:r>
      <w:r w:rsidRPr="00F53407">
        <w:rPr>
          <w:rFonts w:ascii="Museo Sans 300" w:hAnsi="Museo Sans 300"/>
          <w:sz w:val="18"/>
          <w:szCs w:val="18"/>
        </w:rPr>
        <w:t>este contrato tiene como fuente de financiamiento FONDOS PROPIOS de CEPA de acuerdo al artículo 61 literal d. del Reglamento de la Ley de Compras Públicas;</w:t>
      </w:r>
      <w:r w:rsidRPr="00F53407">
        <w:rPr>
          <w:rFonts w:ascii="Museo Sans 300" w:hAnsi="Museo Sans 300" w:cs="Verdana"/>
          <w:b/>
          <w:bCs/>
          <w:sz w:val="18"/>
          <w:szCs w:val="18"/>
        </w:rPr>
        <w:t xml:space="preserve"> VIGÉSIMA: VIGENCIA DEL CONTRATO: </w:t>
      </w:r>
      <w:r w:rsidRPr="00F53407">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F53407">
        <w:rPr>
          <w:rFonts w:ascii="Museo Sans 300" w:hAnsi="Museo Sans 300" w:cs="Verdana"/>
          <w:sz w:val="18"/>
          <w:szCs w:val="18"/>
        </w:rPr>
        <w:t>de</w:t>
      </w:r>
      <w:proofErr w:type="spellEnd"/>
      <w:r w:rsidRPr="00F53407">
        <w:rPr>
          <w:rFonts w:ascii="Museo Sans 300" w:hAnsi="Museo Sans 300" w:cs="Verdana"/>
          <w:sz w:val="18"/>
          <w:szCs w:val="18"/>
        </w:rPr>
        <w:t xml:space="preserve"> dos mil ______.</w:t>
      </w:r>
    </w:p>
    <w:p w14:paraId="7035CF3A" w14:textId="77777777" w:rsidR="002A097A" w:rsidRPr="00F53407" w:rsidRDefault="002A097A" w:rsidP="002A097A">
      <w:pPr>
        <w:tabs>
          <w:tab w:val="left" w:pos="1440"/>
        </w:tabs>
        <w:spacing w:after="0" w:line="240" w:lineRule="auto"/>
        <w:ind w:left="360" w:right="178"/>
        <w:rPr>
          <w:rFonts w:ascii="Museo Sans 300" w:hAnsi="Museo Sans 300" w:cs="Verdana"/>
          <w:b/>
          <w:bCs/>
          <w:sz w:val="18"/>
          <w:szCs w:val="18"/>
        </w:rPr>
      </w:pPr>
    </w:p>
    <w:p w14:paraId="5B5BCEFE" w14:textId="77777777" w:rsidR="002A097A" w:rsidRPr="00F53407" w:rsidRDefault="002A097A" w:rsidP="002A097A">
      <w:pPr>
        <w:tabs>
          <w:tab w:val="left" w:pos="1440"/>
        </w:tabs>
        <w:spacing w:after="0" w:line="240" w:lineRule="auto"/>
        <w:ind w:left="5672" w:right="178" w:hanging="5312"/>
        <w:rPr>
          <w:rFonts w:ascii="Museo Sans 300" w:hAnsi="Museo Sans 300" w:cs="Verdana"/>
          <w:b/>
          <w:bCs/>
          <w:sz w:val="18"/>
          <w:szCs w:val="18"/>
          <w:lang w:val="es-ES"/>
        </w:rPr>
      </w:pPr>
      <w:r w:rsidRPr="00F53407">
        <w:rPr>
          <w:rFonts w:ascii="Museo Sans 300" w:hAnsi="Museo Sans 300" w:cs="Verdana"/>
          <w:b/>
          <w:bCs/>
          <w:sz w:val="18"/>
          <w:szCs w:val="18"/>
          <w:lang w:val="es-MX"/>
        </w:rPr>
        <w:tab/>
      </w:r>
      <w:r w:rsidRPr="00F53407">
        <w:rPr>
          <w:rFonts w:ascii="Museo Sans 300" w:hAnsi="Museo Sans 300" w:cs="Verdana"/>
          <w:b/>
          <w:bCs/>
          <w:sz w:val="18"/>
          <w:szCs w:val="18"/>
          <w:lang w:val="es-ES"/>
        </w:rPr>
        <w:t>CEPA</w:t>
      </w:r>
      <w:r w:rsidRPr="00F53407">
        <w:rPr>
          <w:rFonts w:ascii="Museo Sans 300" w:hAnsi="Museo Sans 300" w:cs="Verdana"/>
          <w:b/>
          <w:bCs/>
          <w:sz w:val="18"/>
          <w:szCs w:val="18"/>
          <w:lang w:val="es-ES"/>
        </w:rPr>
        <w:tab/>
      </w:r>
      <w:r w:rsidRPr="00F53407">
        <w:rPr>
          <w:rFonts w:ascii="Museo Sans 300" w:hAnsi="Museo Sans 300" w:cs="Verdana"/>
          <w:sz w:val="18"/>
          <w:szCs w:val="18"/>
          <w:lang w:val="es-ES"/>
        </w:rPr>
        <w:tab/>
        <w:t xml:space="preserve">       </w:t>
      </w:r>
      <w:r w:rsidRPr="00F53407">
        <w:rPr>
          <w:rFonts w:ascii="Museo Sans 300" w:hAnsi="Museo Sans 300" w:cs="Verdana"/>
          <w:b/>
          <w:bCs/>
          <w:sz w:val="18"/>
          <w:szCs w:val="18"/>
          <w:lang w:val="es-ES"/>
        </w:rPr>
        <w:t>Contratista</w:t>
      </w:r>
    </w:p>
    <w:p w14:paraId="6C20C7E7" w14:textId="77777777" w:rsidR="002A097A" w:rsidRPr="00F53407" w:rsidRDefault="002A097A" w:rsidP="002A097A">
      <w:pPr>
        <w:rPr>
          <w:rFonts w:ascii="Museo Sans 300" w:hAnsi="Museo Sans 300" w:cs="Verdana"/>
          <w:b/>
          <w:bCs/>
          <w:sz w:val="18"/>
          <w:szCs w:val="18"/>
          <w:lang w:val="es-ES"/>
        </w:rPr>
      </w:pPr>
      <w:r w:rsidRPr="00F53407">
        <w:rPr>
          <w:rFonts w:ascii="Museo Sans 300" w:hAnsi="Museo Sans 300" w:cs="Verdana"/>
          <w:b/>
          <w:bCs/>
          <w:sz w:val="18"/>
          <w:szCs w:val="18"/>
          <w:lang w:val="es-ES"/>
        </w:rPr>
        <w:br w:type="page"/>
      </w:r>
    </w:p>
    <w:p w14:paraId="2BD707DE" w14:textId="58E94150" w:rsidR="00E038AE" w:rsidRPr="00F53407" w:rsidRDefault="00E038AE" w:rsidP="00E038AE">
      <w:pPr>
        <w:spacing w:after="0" w:line="240" w:lineRule="auto"/>
        <w:jc w:val="center"/>
        <w:rPr>
          <w:rFonts w:ascii="Museo Sans 300" w:hAnsi="Museo Sans 300"/>
          <w:sz w:val="20"/>
          <w:szCs w:val="20"/>
        </w:rPr>
      </w:pPr>
      <w:r w:rsidRPr="00F53407">
        <w:rPr>
          <w:rFonts w:ascii="Museo Sans 300" w:hAnsi="Museo Sans 300"/>
          <w:b/>
          <w:bCs/>
          <w:sz w:val="20"/>
          <w:szCs w:val="20"/>
        </w:rPr>
        <w:lastRenderedPageBreak/>
        <w:t>FORMULARIO 1</w:t>
      </w:r>
      <w:r w:rsidR="009F50C7" w:rsidRPr="00F53407">
        <w:rPr>
          <w:rFonts w:ascii="Museo Sans 300" w:hAnsi="Museo Sans 300"/>
          <w:b/>
          <w:bCs/>
          <w:sz w:val="20"/>
          <w:szCs w:val="20"/>
        </w:rPr>
        <w:t>7</w:t>
      </w:r>
    </w:p>
    <w:p w14:paraId="7355A789" w14:textId="5F7F4E25" w:rsidR="00E038AE" w:rsidRPr="00F53407" w:rsidRDefault="009F50C7" w:rsidP="0070743C">
      <w:pPr>
        <w:pStyle w:val="Ttulo1"/>
        <w:spacing w:before="0" w:after="0" w:line="240" w:lineRule="auto"/>
        <w:jc w:val="center"/>
        <w:rPr>
          <w:rFonts w:ascii="Museo Sans 300" w:hAnsi="Museo Sans 300"/>
          <w:sz w:val="16"/>
          <w:szCs w:val="16"/>
          <w:lang w:val="es-MX"/>
        </w:rPr>
      </w:pPr>
      <w:bookmarkStart w:id="233" w:name="_Toc209540093"/>
      <w:r w:rsidRPr="00F53407">
        <w:rPr>
          <w:rFonts w:ascii="Museo Sans 300" w:hAnsi="Museo Sans 300"/>
          <w:sz w:val="16"/>
          <w:szCs w:val="16"/>
          <w:lang w:val="es-SV"/>
        </w:rPr>
        <w:t xml:space="preserve">F17. </w:t>
      </w:r>
      <w:r w:rsidR="00E038AE" w:rsidRPr="00F53407">
        <w:rPr>
          <w:rFonts w:ascii="Museo Sans 300" w:hAnsi="Museo Sans 300"/>
          <w:sz w:val="16"/>
          <w:szCs w:val="16"/>
        </w:rPr>
        <w:t>INFORME DE AVANCE DE EJECUCIÓN DE CONTRATOS U ORDEN DE COMPRA</w:t>
      </w:r>
      <w:bookmarkEnd w:id="233"/>
      <w:r w:rsidR="00E038AE" w:rsidRPr="00F53407">
        <w:rPr>
          <w:rFonts w:ascii="Museo Sans 300" w:hAnsi="Museo Sans 300"/>
          <w:sz w:val="16"/>
          <w:szCs w:val="16"/>
          <w:lang w:val="es-MX"/>
        </w:rPr>
        <w:t xml:space="preserve"> </w:t>
      </w:r>
    </w:p>
    <w:p w14:paraId="38093572" w14:textId="77777777" w:rsidR="00E038AE" w:rsidRPr="00F53407" w:rsidRDefault="00E038AE" w:rsidP="00E038AE">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038AE" w:rsidRPr="00F53407" w14:paraId="21B4DE2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45427DC" w14:textId="77777777" w:rsidR="00E038AE" w:rsidRPr="00F53407" w:rsidRDefault="00E038AE" w:rsidP="00A95A1F">
            <w:pPr>
              <w:spacing w:after="0" w:line="240" w:lineRule="auto"/>
              <w:ind w:right="284"/>
              <w:rPr>
                <w:rFonts w:ascii="Museo Sans 300" w:eastAsia="Times New Roman" w:hAnsi="Museo Sans 300" w:cs="Arial"/>
                <w:b/>
                <w:sz w:val="16"/>
                <w:szCs w:val="16"/>
                <w:lang w:val="es-ES" w:eastAsia="es-ES"/>
              </w:rPr>
            </w:pPr>
            <w:r w:rsidRPr="00F53407">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3B8A0DC5"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ES" w:eastAsia="es-ES"/>
              </w:rPr>
            </w:pPr>
            <w:r w:rsidRPr="00F53407">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A3F1928"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ES" w:eastAsia="es-ES"/>
              </w:rPr>
            </w:pPr>
            <w:r w:rsidRPr="00F53407">
              <w:rPr>
                <w:rFonts w:ascii="Museo Sans 300" w:eastAsia="Times New Roman" w:hAnsi="Museo Sans 300" w:cs="Arial"/>
                <w:bCs/>
                <w:sz w:val="16"/>
                <w:szCs w:val="16"/>
                <w:lang w:val="es-ES" w:eastAsia="es-ES"/>
              </w:rPr>
              <w:t>2025</w:t>
            </w:r>
          </w:p>
        </w:tc>
      </w:tr>
      <w:tr w:rsidR="00E038AE" w:rsidRPr="00F53407" w14:paraId="53F17D4B"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2BBA170" w14:textId="77777777" w:rsidR="00E038AE" w:rsidRPr="00F53407" w:rsidRDefault="00E038AE" w:rsidP="00A95A1F">
            <w:pPr>
              <w:spacing w:after="0" w:line="240" w:lineRule="auto"/>
              <w:ind w:right="284"/>
              <w:rPr>
                <w:rFonts w:ascii="Museo Sans 300" w:eastAsia="Times New Roman" w:hAnsi="Museo Sans 300" w:cs="Arial"/>
                <w:b/>
                <w:sz w:val="16"/>
                <w:szCs w:val="16"/>
                <w:lang w:val="es-ES" w:eastAsia="es-ES"/>
              </w:rPr>
            </w:pPr>
            <w:r w:rsidRPr="00F53407">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632D17A8" w14:textId="77777777" w:rsidR="00E038AE" w:rsidRPr="00F53407" w:rsidRDefault="00E038AE" w:rsidP="00A95A1F">
            <w:pPr>
              <w:spacing w:after="0" w:line="240" w:lineRule="auto"/>
              <w:ind w:right="284"/>
              <w:rPr>
                <w:rFonts w:ascii="Museo Sans 300" w:eastAsia="Times New Roman" w:hAnsi="Museo Sans 300" w:cs="Arial"/>
                <w:b/>
                <w:sz w:val="16"/>
                <w:szCs w:val="16"/>
                <w:lang w:val="es-ES" w:eastAsia="es-ES"/>
              </w:rPr>
            </w:pPr>
          </w:p>
        </w:tc>
      </w:tr>
      <w:tr w:rsidR="00E038AE" w:rsidRPr="00F53407" w14:paraId="331383B9"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72608A59" w14:textId="77777777" w:rsidR="00E038AE" w:rsidRPr="00F53407" w:rsidRDefault="00E038AE" w:rsidP="00A95A1F">
            <w:pPr>
              <w:tabs>
                <w:tab w:val="left" w:pos="3179"/>
              </w:tabs>
              <w:spacing w:after="0" w:line="240" w:lineRule="auto"/>
              <w:jc w:val="center"/>
              <w:rPr>
                <w:rFonts w:ascii="Museo Sans 300" w:eastAsia="Times New Roman" w:hAnsi="Museo Sans 300" w:cs="Arial"/>
                <w:sz w:val="16"/>
                <w:szCs w:val="16"/>
                <w:lang w:val="es-CO" w:eastAsia="es-CO"/>
              </w:rPr>
            </w:pPr>
            <w:r w:rsidRPr="00F53407">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7CA86BF1" w14:textId="77777777" w:rsidR="00E038AE" w:rsidRPr="00F53407" w:rsidRDefault="00E038AE" w:rsidP="00A95A1F">
            <w:pPr>
              <w:spacing w:after="0" w:line="240" w:lineRule="auto"/>
              <w:jc w:val="center"/>
              <w:rPr>
                <w:rFonts w:ascii="Museo Sans 300" w:eastAsia="Times New Roman" w:hAnsi="Museo Sans 300" w:cs="Arial"/>
                <w:b/>
                <w:sz w:val="16"/>
                <w:szCs w:val="16"/>
                <w:lang w:val="es-ES" w:eastAsia="es-ES"/>
              </w:rPr>
            </w:pPr>
            <w:r w:rsidRPr="00F53407">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6442073E" w14:textId="77777777" w:rsidR="00E038AE" w:rsidRPr="00F53407" w:rsidRDefault="00E038AE" w:rsidP="00A95A1F">
            <w:pPr>
              <w:spacing w:after="0" w:line="240" w:lineRule="auto"/>
              <w:jc w:val="both"/>
              <w:rPr>
                <w:rFonts w:ascii="Museo Sans 300" w:eastAsia="Times New Roman" w:hAnsi="Museo Sans 300" w:cs="Arial"/>
                <w:bCs/>
                <w:sz w:val="16"/>
                <w:szCs w:val="16"/>
                <w:lang w:val="es-ES" w:eastAsia="es-ES"/>
              </w:rPr>
            </w:pPr>
            <w:r w:rsidRPr="00F53407">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41CB7C1" w14:textId="77777777" w:rsidR="00E038AE" w:rsidRPr="00F53407" w:rsidRDefault="00E038AE"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CC245F8" w14:textId="77777777" w:rsidR="00E038AE" w:rsidRPr="00F53407" w:rsidRDefault="00E038AE" w:rsidP="00A95A1F">
            <w:pPr>
              <w:spacing w:after="0" w:line="240" w:lineRule="auto"/>
              <w:jc w:val="center"/>
              <w:rPr>
                <w:rFonts w:ascii="Museo Sans 300" w:eastAsia="Times New Roman" w:hAnsi="Museo Sans 300" w:cs="Arial"/>
                <w:bCs/>
                <w:sz w:val="16"/>
                <w:szCs w:val="16"/>
                <w:lang w:val="es-ES" w:eastAsia="es-ES"/>
              </w:rPr>
            </w:pPr>
            <w:r w:rsidRPr="00F53407">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40339A5" w14:textId="77777777" w:rsidR="00E038AE" w:rsidRPr="00F53407" w:rsidRDefault="00E038AE" w:rsidP="00A95A1F">
            <w:pPr>
              <w:spacing w:after="0" w:line="240" w:lineRule="auto"/>
              <w:jc w:val="center"/>
              <w:rPr>
                <w:rFonts w:ascii="Museo Sans 300" w:eastAsia="Times New Roman" w:hAnsi="Museo Sans 300" w:cs="Arial"/>
                <w:b/>
                <w:sz w:val="16"/>
                <w:szCs w:val="16"/>
                <w:lang w:val="es-ES" w:eastAsia="es-ES"/>
              </w:rPr>
            </w:pPr>
            <w:r w:rsidRPr="00F53407">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AC76734" w14:textId="77777777" w:rsidR="00E038AE" w:rsidRPr="00F53407"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ECEFDE6" w14:textId="77777777" w:rsidR="00E038AE" w:rsidRPr="00F53407"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5EF2963" w14:textId="77777777" w:rsidR="00E038AE" w:rsidRPr="00F53407" w:rsidRDefault="00E038AE" w:rsidP="00A95A1F">
            <w:pPr>
              <w:spacing w:after="0" w:line="240" w:lineRule="auto"/>
              <w:ind w:right="102"/>
              <w:jc w:val="center"/>
              <w:rPr>
                <w:rFonts w:ascii="Museo Sans 300" w:eastAsia="Times New Roman" w:hAnsi="Museo Sans 300" w:cs="Arial"/>
                <w:bCs/>
                <w:sz w:val="16"/>
                <w:szCs w:val="16"/>
                <w:lang w:val="es-ES" w:eastAsia="es-ES"/>
              </w:rPr>
            </w:pPr>
            <w:r w:rsidRPr="00F53407">
              <w:rPr>
                <w:rFonts w:ascii="Museo Sans 300" w:eastAsia="Times New Roman" w:hAnsi="Museo Sans 300" w:cs="Arial"/>
                <w:bCs/>
                <w:sz w:val="16"/>
                <w:szCs w:val="16"/>
                <w:lang w:val="es-ES" w:eastAsia="es-ES"/>
              </w:rPr>
              <w:t>2025</w:t>
            </w:r>
          </w:p>
        </w:tc>
      </w:tr>
      <w:tr w:rsidR="00E038AE" w:rsidRPr="00F53407" w14:paraId="677E7B3D"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0EB111FF" w14:textId="77777777" w:rsidR="00E038AE" w:rsidRPr="00F53407" w:rsidRDefault="00E038AE"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3A0C298C" w14:textId="77777777" w:rsidR="00E038AE" w:rsidRPr="00F53407" w:rsidRDefault="00E038AE"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7FA2A564" w14:textId="77777777" w:rsidR="00E038AE" w:rsidRPr="00F53407" w:rsidRDefault="00E038AE"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DAFDCC0" w14:textId="77777777" w:rsidR="00E038AE" w:rsidRPr="00F53407" w:rsidRDefault="00E038AE" w:rsidP="00A95A1F">
            <w:pPr>
              <w:spacing w:after="0" w:line="240" w:lineRule="auto"/>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EB4691E" w14:textId="77777777" w:rsidR="00E038AE" w:rsidRPr="00F53407" w:rsidRDefault="00E038AE" w:rsidP="00A95A1F">
            <w:pPr>
              <w:spacing w:after="0" w:line="240" w:lineRule="auto"/>
              <w:ind w:right="-24"/>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6A31AD04" w14:textId="77777777" w:rsidR="00E038AE" w:rsidRPr="00F53407" w:rsidRDefault="00E038AE"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EC75BE1" w14:textId="77777777" w:rsidR="00E038AE" w:rsidRPr="00F53407" w:rsidRDefault="00E038AE" w:rsidP="00A95A1F">
            <w:pPr>
              <w:spacing w:after="0" w:line="240" w:lineRule="auto"/>
              <w:ind w:right="66"/>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111C9005" w14:textId="77777777" w:rsidR="00E038AE" w:rsidRPr="00F53407" w:rsidRDefault="00E038AE"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FCDDC06" w14:textId="77777777" w:rsidR="00E038AE" w:rsidRPr="00F53407" w:rsidRDefault="00E038AE" w:rsidP="00A95A1F">
            <w:pPr>
              <w:spacing w:after="0" w:line="240" w:lineRule="auto"/>
              <w:jc w:val="center"/>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Año</w:t>
            </w:r>
          </w:p>
        </w:tc>
      </w:tr>
    </w:tbl>
    <w:p w14:paraId="7A4AC1AD" w14:textId="77777777" w:rsidR="00E038AE" w:rsidRPr="00F53407" w:rsidRDefault="00E038AE" w:rsidP="00E038AE">
      <w:pPr>
        <w:spacing w:after="0" w:line="240" w:lineRule="auto"/>
        <w:ind w:left="360" w:right="284"/>
        <w:rPr>
          <w:rFonts w:ascii="Museo Sans 300" w:eastAsia="Times New Roman" w:hAnsi="Museo Sans 300" w:cs="Arial"/>
          <w:sz w:val="16"/>
          <w:szCs w:val="16"/>
          <w:lang w:val="es-CO" w:eastAsia="es-ES"/>
        </w:rPr>
      </w:pPr>
    </w:p>
    <w:p w14:paraId="20F506FB" w14:textId="77777777" w:rsidR="00E038AE" w:rsidRPr="00F53407" w:rsidRDefault="00E038AE" w:rsidP="00E038AE">
      <w:pPr>
        <w:numPr>
          <w:ilvl w:val="0"/>
          <w:numId w:val="76"/>
        </w:numPr>
        <w:spacing w:after="0" w:line="240" w:lineRule="auto"/>
        <w:ind w:right="284"/>
        <w:rPr>
          <w:rFonts w:ascii="Museo Sans 300" w:eastAsia="Times New Roman" w:hAnsi="Museo Sans 300" w:cs="Arial"/>
          <w:sz w:val="16"/>
          <w:szCs w:val="16"/>
          <w:lang w:val="es-CO" w:eastAsia="es-ES"/>
        </w:rPr>
      </w:pPr>
      <w:r w:rsidRPr="00F53407">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30"/>
        <w:gridCol w:w="897"/>
        <w:gridCol w:w="997"/>
        <w:gridCol w:w="895"/>
        <w:gridCol w:w="895"/>
        <w:gridCol w:w="878"/>
        <w:gridCol w:w="997"/>
        <w:gridCol w:w="895"/>
        <w:gridCol w:w="962"/>
      </w:tblGrid>
      <w:tr w:rsidR="00E038AE" w:rsidRPr="00F53407" w14:paraId="3616D44E"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3198BD8"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r w:rsidRPr="00F53407">
              <w:rPr>
                <w:rFonts w:ascii="Museo Sans 300" w:eastAsia="Times New Roman" w:hAnsi="Museo Sans 300" w:cs="Arial"/>
                <w:b/>
                <w:sz w:val="16"/>
                <w:szCs w:val="16"/>
                <w:lang w:val="es-CO" w:eastAsia="es-ES"/>
              </w:rPr>
              <w:t>OBJETO:</w:t>
            </w:r>
          </w:p>
        </w:tc>
      </w:tr>
      <w:tr w:rsidR="00E038AE" w:rsidRPr="00F53407" w14:paraId="7CD474EF"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24DB9179"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668A055"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6DB9A65" w14:textId="77777777" w:rsidR="00E038AE" w:rsidRPr="00F53407" w:rsidRDefault="00E038AE"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1BEF366" w14:textId="77777777" w:rsidR="00E038AE" w:rsidRPr="00F53407"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458C80AC" w14:textId="77777777" w:rsidR="00E038AE" w:rsidRPr="00F53407" w:rsidRDefault="00E038AE"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3A3120A0"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9BD614F" w14:textId="77777777" w:rsidR="00E038AE" w:rsidRPr="00F53407"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14ADC9B" w14:textId="77777777" w:rsidR="00E038AE" w:rsidRPr="00F53407" w:rsidRDefault="00E038AE"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FFDF608" w14:textId="77777777" w:rsidR="00E038AE" w:rsidRPr="00F53407" w:rsidRDefault="00E038AE" w:rsidP="00A95A1F">
            <w:pPr>
              <w:spacing w:after="0" w:line="240" w:lineRule="auto"/>
              <w:ind w:right="103"/>
              <w:jc w:val="center"/>
              <w:rPr>
                <w:rFonts w:ascii="Museo Sans 300" w:eastAsia="Times New Roman" w:hAnsi="Museo Sans 300" w:cs="Arial"/>
                <w:sz w:val="16"/>
                <w:szCs w:val="16"/>
                <w:lang w:val="es-CO" w:eastAsia="es-ES"/>
              </w:rPr>
            </w:pPr>
          </w:p>
        </w:tc>
      </w:tr>
      <w:tr w:rsidR="00E038AE" w:rsidRPr="00F53407" w14:paraId="760E0834"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D96E18B"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05780EB" w14:textId="77777777" w:rsidR="00E038AE" w:rsidRPr="00F53407" w:rsidRDefault="00E038AE"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7F96EBE" w14:textId="77777777" w:rsidR="00E038AE" w:rsidRPr="00F53407" w:rsidRDefault="00E038AE" w:rsidP="00A95A1F">
            <w:pPr>
              <w:spacing w:after="0" w:line="240" w:lineRule="auto"/>
              <w:ind w:right="55"/>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71A51C8"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67C02891"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51E12462"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3D980C" w14:textId="77777777" w:rsidR="00E038AE" w:rsidRPr="00F53407"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6FED308" w14:textId="77777777" w:rsidR="00E038AE" w:rsidRPr="00F53407"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8F2CF78" w14:textId="77777777" w:rsidR="00E038AE" w:rsidRPr="00F53407"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Año</w:t>
            </w:r>
          </w:p>
        </w:tc>
      </w:tr>
    </w:tbl>
    <w:p w14:paraId="135DBC63"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p>
    <w:p w14:paraId="0E10E16F"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038AE" w:rsidRPr="00F53407" w14:paraId="0B16CF41" w14:textId="77777777" w:rsidTr="00A95A1F">
        <w:trPr>
          <w:trHeight w:val="20"/>
        </w:trPr>
        <w:tc>
          <w:tcPr>
            <w:tcW w:w="3715" w:type="dxa"/>
            <w:shd w:val="clear" w:color="auto" w:fill="auto"/>
          </w:tcPr>
          <w:p w14:paraId="38A50D08"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Cumplimiento de contrato:</w:t>
            </w:r>
          </w:p>
        </w:tc>
        <w:tc>
          <w:tcPr>
            <w:tcW w:w="5539" w:type="dxa"/>
            <w:shd w:val="clear" w:color="auto" w:fill="auto"/>
          </w:tcPr>
          <w:p w14:paraId="2EF1BE1B"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F53407" w14:paraId="1590C8FF" w14:textId="77777777" w:rsidTr="00A95A1F">
        <w:trPr>
          <w:trHeight w:val="20"/>
        </w:trPr>
        <w:tc>
          <w:tcPr>
            <w:tcW w:w="3715" w:type="dxa"/>
            <w:shd w:val="clear" w:color="auto" w:fill="auto"/>
          </w:tcPr>
          <w:p w14:paraId="0519A1FF"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3685BA6"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F53407" w14:paraId="5E0C70FE" w14:textId="77777777" w:rsidTr="00A95A1F">
        <w:trPr>
          <w:trHeight w:val="20"/>
        </w:trPr>
        <w:tc>
          <w:tcPr>
            <w:tcW w:w="3715" w:type="dxa"/>
            <w:shd w:val="clear" w:color="auto" w:fill="auto"/>
          </w:tcPr>
          <w:p w14:paraId="6E7BA25F"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Buena obra:</w:t>
            </w:r>
          </w:p>
        </w:tc>
        <w:tc>
          <w:tcPr>
            <w:tcW w:w="5539" w:type="dxa"/>
            <w:shd w:val="clear" w:color="auto" w:fill="auto"/>
          </w:tcPr>
          <w:p w14:paraId="1810F825"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F53407" w14:paraId="73C08CC0" w14:textId="77777777" w:rsidTr="00A95A1F">
        <w:trPr>
          <w:trHeight w:val="20"/>
        </w:trPr>
        <w:tc>
          <w:tcPr>
            <w:tcW w:w="3715" w:type="dxa"/>
            <w:shd w:val="clear" w:color="auto" w:fill="auto"/>
          </w:tcPr>
          <w:p w14:paraId="1E579A0A"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21BD3C57"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F53407" w14:paraId="1DF58AD2" w14:textId="77777777" w:rsidTr="00A95A1F">
        <w:trPr>
          <w:trHeight w:val="20"/>
        </w:trPr>
        <w:tc>
          <w:tcPr>
            <w:tcW w:w="3715" w:type="dxa"/>
            <w:shd w:val="clear" w:color="auto" w:fill="auto"/>
          </w:tcPr>
          <w:p w14:paraId="3CE495F7"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Otras (Especificar)</w:t>
            </w:r>
          </w:p>
        </w:tc>
        <w:tc>
          <w:tcPr>
            <w:tcW w:w="5539" w:type="dxa"/>
            <w:shd w:val="clear" w:color="auto" w:fill="auto"/>
          </w:tcPr>
          <w:p w14:paraId="2859F415"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r>
    </w:tbl>
    <w:p w14:paraId="6FDB4ED0" w14:textId="77777777" w:rsidR="00E038AE" w:rsidRPr="00F53407" w:rsidRDefault="00E038AE" w:rsidP="00E038AE">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038AE" w:rsidRPr="00F53407" w14:paraId="579D61D9" w14:textId="77777777" w:rsidTr="00A95A1F">
        <w:trPr>
          <w:trHeight w:val="20"/>
        </w:trPr>
        <w:tc>
          <w:tcPr>
            <w:tcW w:w="2074" w:type="dxa"/>
            <w:vMerge w:val="restart"/>
            <w:shd w:val="clear" w:color="auto" w:fill="auto"/>
            <w:vAlign w:val="center"/>
          </w:tcPr>
          <w:p w14:paraId="4B6B6810"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72841A3B" w14:textId="77777777" w:rsidR="00E038AE" w:rsidRPr="00F53407" w:rsidRDefault="00E038AE"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50EF4344" w14:textId="77777777" w:rsidR="00E038AE" w:rsidRPr="00F53407" w:rsidRDefault="00E038AE"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05F46F08" w14:textId="77777777" w:rsidR="00E038AE" w:rsidRPr="00F53407" w:rsidRDefault="00E038AE"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0D544BE5"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75F03654" w14:textId="77777777" w:rsidR="00E038AE" w:rsidRPr="00F53407"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1B611FD1" w14:textId="77777777" w:rsidR="00E038AE" w:rsidRPr="00F53407"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0E4C98" w14:textId="77777777" w:rsidR="00E038AE" w:rsidRPr="00F53407" w:rsidRDefault="00E038AE" w:rsidP="00A95A1F">
            <w:pPr>
              <w:spacing w:after="0" w:line="240" w:lineRule="auto"/>
              <w:ind w:right="4"/>
              <w:jc w:val="center"/>
              <w:rPr>
                <w:rFonts w:ascii="Museo Sans 300" w:eastAsia="Times New Roman" w:hAnsi="Museo Sans 300" w:cs="Arial"/>
                <w:bCs/>
                <w:sz w:val="16"/>
                <w:szCs w:val="16"/>
                <w:lang w:val="es-CO" w:eastAsia="es-ES"/>
              </w:rPr>
            </w:pPr>
          </w:p>
        </w:tc>
      </w:tr>
      <w:tr w:rsidR="00E038AE" w:rsidRPr="00F53407" w14:paraId="0B560607" w14:textId="77777777" w:rsidTr="00A95A1F">
        <w:trPr>
          <w:trHeight w:val="20"/>
        </w:trPr>
        <w:tc>
          <w:tcPr>
            <w:tcW w:w="2074" w:type="dxa"/>
            <w:vMerge/>
            <w:shd w:val="clear" w:color="auto" w:fill="auto"/>
            <w:vAlign w:val="center"/>
          </w:tcPr>
          <w:p w14:paraId="4BBF9AC6" w14:textId="77777777" w:rsidR="00E038AE" w:rsidRPr="00F53407" w:rsidRDefault="00E038AE"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10A168B6"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Día</w:t>
            </w:r>
          </w:p>
        </w:tc>
        <w:tc>
          <w:tcPr>
            <w:tcW w:w="973" w:type="dxa"/>
            <w:shd w:val="clear" w:color="auto" w:fill="auto"/>
            <w:vAlign w:val="center"/>
          </w:tcPr>
          <w:p w14:paraId="1B3ACC3C"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Mes</w:t>
            </w:r>
          </w:p>
        </w:tc>
        <w:tc>
          <w:tcPr>
            <w:tcW w:w="987" w:type="dxa"/>
            <w:shd w:val="clear" w:color="auto" w:fill="auto"/>
            <w:vAlign w:val="center"/>
          </w:tcPr>
          <w:p w14:paraId="39B9E387" w14:textId="77777777" w:rsidR="00E038AE" w:rsidRPr="00F53407" w:rsidRDefault="00E038AE"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2B5A81B1" w14:textId="77777777" w:rsidR="00E038AE" w:rsidRPr="00F53407" w:rsidRDefault="00E038AE"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A2E405D" w14:textId="77777777" w:rsidR="00E038AE" w:rsidRPr="00F53407" w:rsidRDefault="00E038AE"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Día</w:t>
            </w:r>
          </w:p>
        </w:tc>
        <w:tc>
          <w:tcPr>
            <w:tcW w:w="913" w:type="dxa"/>
            <w:shd w:val="clear" w:color="auto" w:fill="auto"/>
            <w:vAlign w:val="center"/>
          </w:tcPr>
          <w:p w14:paraId="6B67FA30"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Mes</w:t>
            </w:r>
          </w:p>
        </w:tc>
        <w:tc>
          <w:tcPr>
            <w:tcW w:w="825" w:type="dxa"/>
            <w:shd w:val="clear" w:color="auto" w:fill="auto"/>
            <w:vAlign w:val="center"/>
          </w:tcPr>
          <w:p w14:paraId="0EF5EB71" w14:textId="77777777" w:rsidR="00E038AE" w:rsidRPr="00F53407" w:rsidRDefault="00E038AE" w:rsidP="00A95A1F">
            <w:pPr>
              <w:spacing w:after="0" w:line="240" w:lineRule="auto"/>
              <w:jc w:val="center"/>
              <w:rPr>
                <w:rFonts w:ascii="Museo Sans 300" w:eastAsia="Times New Roman" w:hAnsi="Museo Sans 300" w:cs="Arial"/>
                <w:b/>
                <w:bCs/>
                <w:sz w:val="16"/>
                <w:szCs w:val="16"/>
                <w:lang w:val="es-CO" w:eastAsia="es-ES"/>
              </w:rPr>
            </w:pPr>
            <w:r w:rsidRPr="00F53407">
              <w:rPr>
                <w:rFonts w:ascii="Museo Sans 300" w:eastAsia="Times New Roman" w:hAnsi="Museo Sans 300" w:cs="Arial"/>
                <w:b/>
                <w:bCs/>
                <w:sz w:val="16"/>
                <w:szCs w:val="16"/>
                <w:lang w:val="es-CO" w:eastAsia="es-ES"/>
              </w:rPr>
              <w:t>Año</w:t>
            </w:r>
          </w:p>
        </w:tc>
      </w:tr>
    </w:tbl>
    <w:p w14:paraId="7E31E1F4" w14:textId="77777777" w:rsidR="00E038AE" w:rsidRPr="00F53407" w:rsidRDefault="00E038AE" w:rsidP="00E038AE">
      <w:pPr>
        <w:spacing w:after="0" w:line="240" w:lineRule="auto"/>
        <w:ind w:left="360" w:right="284"/>
        <w:rPr>
          <w:rFonts w:ascii="Museo Sans 300" w:hAnsi="Museo Sans 300" w:cs="Arial"/>
          <w:b/>
          <w:sz w:val="16"/>
          <w:szCs w:val="16"/>
          <w:lang w:val="es-CO" w:eastAsia="es-ES"/>
        </w:rPr>
      </w:pPr>
    </w:p>
    <w:p w14:paraId="5AB63C4F" w14:textId="77777777" w:rsidR="00E038AE" w:rsidRPr="00F53407"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6"/>
        <w:gridCol w:w="1696"/>
        <w:gridCol w:w="1570"/>
        <w:gridCol w:w="1848"/>
      </w:tblGrid>
      <w:tr w:rsidR="00E038AE" w:rsidRPr="00F53407" w14:paraId="6FAAE845" w14:textId="77777777" w:rsidTr="00A95A1F">
        <w:trPr>
          <w:cantSplit/>
          <w:trHeight w:val="20"/>
        </w:trPr>
        <w:tc>
          <w:tcPr>
            <w:tcW w:w="408" w:type="pct"/>
            <w:vAlign w:val="center"/>
          </w:tcPr>
          <w:p w14:paraId="1C34877B"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 xml:space="preserve">No. </w:t>
            </w:r>
          </w:p>
        </w:tc>
        <w:tc>
          <w:tcPr>
            <w:tcW w:w="1899" w:type="pct"/>
            <w:vAlign w:val="center"/>
          </w:tcPr>
          <w:p w14:paraId="263E38ED" w14:textId="77777777" w:rsidR="00E038AE" w:rsidRPr="00F53407" w:rsidRDefault="00E038AE" w:rsidP="00A95A1F">
            <w:pPr>
              <w:spacing w:after="0" w:line="240" w:lineRule="auto"/>
              <w:ind w:right="76"/>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Obligación Específica</w:t>
            </w:r>
          </w:p>
        </w:tc>
        <w:tc>
          <w:tcPr>
            <w:tcW w:w="893" w:type="pct"/>
            <w:vAlign w:val="center"/>
          </w:tcPr>
          <w:p w14:paraId="3C1A9B43" w14:textId="77777777" w:rsidR="00E038AE" w:rsidRPr="00F53407" w:rsidRDefault="00E038AE" w:rsidP="00A95A1F">
            <w:pPr>
              <w:tabs>
                <w:tab w:val="left" w:pos="2159"/>
              </w:tabs>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Fecha de Entrega Conforme a Contrato</w:t>
            </w:r>
          </w:p>
        </w:tc>
        <w:tc>
          <w:tcPr>
            <w:tcW w:w="827" w:type="pct"/>
            <w:vAlign w:val="center"/>
          </w:tcPr>
          <w:p w14:paraId="63C337E6"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Fecha Real de Entrega</w:t>
            </w:r>
          </w:p>
        </w:tc>
        <w:tc>
          <w:tcPr>
            <w:tcW w:w="973" w:type="pct"/>
            <w:vAlign w:val="center"/>
          </w:tcPr>
          <w:p w14:paraId="5344553C" w14:textId="77777777" w:rsidR="00E038AE" w:rsidRPr="00F53407" w:rsidRDefault="00E038AE" w:rsidP="00A95A1F">
            <w:pPr>
              <w:spacing w:after="0" w:line="240" w:lineRule="auto"/>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 xml:space="preserve">Avance/ </w:t>
            </w:r>
          </w:p>
          <w:p w14:paraId="7F86C119" w14:textId="77777777" w:rsidR="00E038AE" w:rsidRPr="00F53407" w:rsidRDefault="00E038AE" w:rsidP="00A95A1F">
            <w:pPr>
              <w:spacing w:after="0" w:line="240" w:lineRule="auto"/>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Estado de Ejecución</w:t>
            </w:r>
          </w:p>
        </w:tc>
      </w:tr>
      <w:tr w:rsidR="00E038AE" w:rsidRPr="00F53407" w14:paraId="406CEE3C" w14:textId="77777777" w:rsidTr="00A95A1F">
        <w:trPr>
          <w:cantSplit/>
          <w:trHeight w:val="20"/>
        </w:trPr>
        <w:tc>
          <w:tcPr>
            <w:tcW w:w="408" w:type="pct"/>
            <w:vAlign w:val="center"/>
          </w:tcPr>
          <w:p w14:paraId="0A9D9994"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1</w:t>
            </w:r>
          </w:p>
        </w:tc>
        <w:tc>
          <w:tcPr>
            <w:tcW w:w="1899" w:type="pct"/>
          </w:tcPr>
          <w:p w14:paraId="5B1975A4"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Garantía de cumplimento contractual</w:t>
            </w:r>
          </w:p>
        </w:tc>
        <w:tc>
          <w:tcPr>
            <w:tcW w:w="893" w:type="pct"/>
          </w:tcPr>
          <w:p w14:paraId="7AC2FB3A"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52CDA6E"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4C47944"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r>
      <w:tr w:rsidR="00E038AE" w:rsidRPr="00F53407" w14:paraId="7D968923" w14:textId="77777777" w:rsidTr="00A95A1F">
        <w:trPr>
          <w:cantSplit/>
          <w:trHeight w:val="20"/>
        </w:trPr>
        <w:tc>
          <w:tcPr>
            <w:tcW w:w="408" w:type="pct"/>
            <w:vAlign w:val="center"/>
          </w:tcPr>
          <w:p w14:paraId="2DFC470B"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2</w:t>
            </w:r>
          </w:p>
        </w:tc>
        <w:tc>
          <w:tcPr>
            <w:tcW w:w="1899" w:type="pct"/>
          </w:tcPr>
          <w:p w14:paraId="423E4344"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Garantía de buena inversión del anticipo</w:t>
            </w:r>
          </w:p>
        </w:tc>
        <w:tc>
          <w:tcPr>
            <w:tcW w:w="893" w:type="pct"/>
          </w:tcPr>
          <w:p w14:paraId="69A77279"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7DF85F0"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5223D4D"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1317FF93"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p>
    <w:p w14:paraId="1AB4679F" w14:textId="77777777" w:rsidR="00E038AE" w:rsidRPr="00F53407"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038AE" w:rsidRPr="00F53407" w14:paraId="21A7D85C" w14:textId="77777777" w:rsidTr="00A95A1F">
        <w:tc>
          <w:tcPr>
            <w:tcW w:w="2378" w:type="dxa"/>
            <w:shd w:val="clear" w:color="auto" w:fill="auto"/>
          </w:tcPr>
          <w:p w14:paraId="15F8019A" w14:textId="77777777" w:rsidR="00E038AE" w:rsidRPr="00F53407" w:rsidRDefault="00E038AE" w:rsidP="00A95A1F">
            <w:pPr>
              <w:spacing w:after="0" w:line="240" w:lineRule="auto"/>
              <w:ind w:right="8"/>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Nombre del peticionario</w:t>
            </w:r>
          </w:p>
        </w:tc>
        <w:tc>
          <w:tcPr>
            <w:tcW w:w="2777" w:type="dxa"/>
            <w:shd w:val="clear" w:color="auto" w:fill="auto"/>
          </w:tcPr>
          <w:p w14:paraId="66622551"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5E3E935A"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Recomendación del Administrador del Contrato</w:t>
            </w:r>
          </w:p>
        </w:tc>
      </w:tr>
      <w:tr w:rsidR="00E038AE" w:rsidRPr="00F53407" w14:paraId="2A1558A6" w14:textId="77777777" w:rsidTr="00A95A1F">
        <w:tc>
          <w:tcPr>
            <w:tcW w:w="2378" w:type="dxa"/>
            <w:shd w:val="clear" w:color="auto" w:fill="auto"/>
          </w:tcPr>
          <w:p w14:paraId="3F241425"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N/A</w:t>
            </w:r>
          </w:p>
        </w:tc>
        <w:tc>
          <w:tcPr>
            <w:tcW w:w="2777" w:type="dxa"/>
            <w:shd w:val="clear" w:color="auto" w:fill="auto"/>
          </w:tcPr>
          <w:p w14:paraId="6625974C"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B2A1FDE"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r>
      <w:tr w:rsidR="00E038AE" w:rsidRPr="00F53407" w14:paraId="2DFEEB36" w14:textId="77777777" w:rsidTr="00A95A1F">
        <w:tc>
          <w:tcPr>
            <w:tcW w:w="2378" w:type="dxa"/>
            <w:shd w:val="clear" w:color="auto" w:fill="auto"/>
          </w:tcPr>
          <w:p w14:paraId="0FF69959"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26591ED"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0D9BD31E" w14:textId="77777777" w:rsidR="00E038AE" w:rsidRPr="00F53407"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279241C6"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p>
    <w:p w14:paraId="30F20386" w14:textId="77777777" w:rsidR="00E038AE" w:rsidRPr="00F53407"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038AE" w:rsidRPr="00F53407" w14:paraId="692123A8" w14:textId="77777777" w:rsidTr="00A95A1F">
        <w:tc>
          <w:tcPr>
            <w:tcW w:w="2811" w:type="dxa"/>
            <w:shd w:val="clear" w:color="auto" w:fill="auto"/>
          </w:tcPr>
          <w:p w14:paraId="4F7E072B" w14:textId="77777777" w:rsidR="00E038AE" w:rsidRPr="00F53407" w:rsidRDefault="00E038AE" w:rsidP="00A95A1F">
            <w:pPr>
              <w:spacing w:after="0" w:line="240" w:lineRule="auto"/>
              <w:ind w:right="8"/>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Nombre del peticionario</w:t>
            </w:r>
          </w:p>
        </w:tc>
        <w:tc>
          <w:tcPr>
            <w:tcW w:w="2429" w:type="dxa"/>
            <w:shd w:val="clear" w:color="auto" w:fill="auto"/>
          </w:tcPr>
          <w:p w14:paraId="30E5CE25" w14:textId="77777777" w:rsidR="00E038AE" w:rsidRPr="00F53407" w:rsidRDefault="00E038AE" w:rsidP="00A95A1F">
            <w:pPr>
              <w:tabs>
                <w:tab w:val="left" w:pos="4994"/>
              </w:tabs>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7B222CE4"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Recomendación del Administrador del Contrato</w:t>
            </w:r>
          </w:p>
        </w:tc>
      </w:tr>
      <w:tr w:rsidR="00E038AE" w:rsidRPr="00F53407" w14:paraId="4C6C2908" w14:textId="77777777" w:rsidTr="00A95A1F">
        <w:tc>
          <w:tcPr>
            <w:tcW w:w="2811" w:type="dxa"/>
            <w:shd w:val="clear" w:color="auto" w:fill="auto"/>
          </w:tcPr>
          <w:p w14:paraId="3761D58C"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N/A</w:t>
            </w:r>
          </w:p>
        </w:tc>
        <w:tc>
          <w:tcPr>
            <w:tcW w:w="2429" w:type="dxa"/>
            <w:shd w:val="clear" w:color="auto" w:fill="auto"/>
          </w:tcPr>
          <w:p w14:paraId="3F4A3CD1"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1E0BF96A"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p>
        </w:tc>
      </w:tr>
    </w:tbl>
    <w:p w14:paraId="6C6EE35B" w14:textId="77777777" w:rsidR="00E038AE" w:rsidRPr="00F53407" w:rsidRDefault="00E038AE" w:rsidP="00E038AE">
      <w:pPr>
        <w:spacing w:after="0" w:line="240" w:lineRule="auto"/>
        <w:ind w:left="142" w:right="284"/>
        <w:rPr>
          <w:rFonts w:ascii="Museo Sans 300" w:eastAsia="Times New Roman" w:hAnsi="Museo Sans 300" w:cs="Arial"/>
          <w:b/>
          <w:sz w:val="16"/>
          <w:szCs w:val="16"/>
          <w:lang w:val="es-CO" w:eastAsia="es-ES"/>
        </w:rPr>
      </w:pPr>
    </w:p>
    <w:p w14:paraId="751516E3" w14:textId="77777777" w:rsidR="00E038AE" w:rsidRPr="00F53407" w:rsidRDefault="00E038AE" w:rsidP="00E038AE">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2"/>
        <w:gridCol w:w="1764"/>
        <w:gridCol w:w="1912"/>
        <w:gridCol w:w="2290"/>
      </w:tblGrid>
      <w:tr w:rsidR="00E038AE" w:rsidRPr="00F53407" w14:paraId="3DCF9F05" w14:textId="77777777" w:rsidTr="00A95A1F">
        <w:trPr>
          <w:trHeight w:val="299"/>
        </w:trPr>
        <w:tc>
          <w:tcPr>
            <w:tcW w:w="377" w:type="pct"/>
            <w:vAlign w:val="center"/>
          </w:tcPr>
          <w:p w14:paraId="451BF3FB"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w:t>
            </w:r>
          </w:p>
        </w:tc>
        <w:tc>
          <w:tcPr>
            <w:tcW w:w="1481" w:type="pct"/>
            <w:vAlign w:val="center"/>
          </w:tcPr>
          <w:p w14:paraId="5C6BC537" w14:textId="77777777" w:rsidR="00E038AE" w:rsidRPr="00F53407" w:rsidRDefault="00E038AE" w:rsidP="00A95A1F">
            <w:pPr>
              <w:spacing w:after="0" w:line="240" w:lineRule="auto"/>
              <w:ind w:right="2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Detalle</w:t>
            </w:r>
          </w:p>
        </w:tc>
        <w:tc>
          <w:tcPr>
            <w:tcW w:w="929" w:type="pct"/>
            <w:vAlign w:val="center"/>
          </w:tcPr>
          <w:p w14:paraId="2D79B170" w14:textId="77777777" w:rsidR="00E038AE" w:rsidRPr="00F53407" w:rsidRDefault="00E038AE" w:rsidP="00A95A1F">
            <w:pPr>
              <w:tabs>
                <w:tab w:val="left" w:pos="2412"/>
              </w:tabs>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Fecha De Reclamo</w:t>
            </w:r>
          </w:p>
        </w:tc>
        <w:tc>
          <w:tcPr>
            <w:tcW w:w="1007" w:type="pct"/>
            <w:vAlign w:val="center"/>
          </w:tcPr>
          <w:p w14:paraId="3098E317" w14:textId="77777777" w:rsidR="00E038AE" w:rsidRPr="00F53407" w:rsidRDefault="00E038AE" w:rsidP="00A95A1F">
            <w:pPr>
              <w:spacing w:after="0" w:line="240" w:lineRule="auto"/>
              <w:ind w:right="17"/>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Nota De Referencia</w:t>
            </w:r>
          </w:p>
        </w:tc>
        <w:tc>
          <w:tcPr>
            <w:tcW w:w="1206" w:type="pct"/>
            <w:vAlign w:val="center"/>
          </w:tcPr>
          <w:p w14:paraId="744CB52E"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Respuesta Del Contratista</w:t>
            </w:r>
          </w:p>
        </w:tc>
      </w:tr>
      <w:tr w:rsidR="00E038AE" w:rsidRPr="00F53407" w14:paraId="236B90CC" w14:textId="77777777" w:rsidTr="00A95A1F">
        <w:trPr>
          <w:trHeight w:val="50"/>
        </w:trPr>
        <w:tc>
          <w:tcPr>
            <w:tcW w:w="377" w:type="pct"/>
            <w:vAlign w:val="center"/>
          </w:tcPr>
          <w:p w14:paraId="61145FA7"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1</w:t>
            </w:r>
          </w:p>
        </w:tc>
        <w:tc>
          <w:tcPr>
            <w:tcW w:w="1481" w:type="pct"/>
            <w:vAlign w:val="center"/>
          </w:tcPr>
          <w:p w14:paraId="65A66587"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N/A</w:t>
            </w:r>
          </w:p>
        </w:tc>
        <w:tc>
          <w:tcPr>
            <w:tcW w:w="929" w:type="pct"/>
          </w:tcPr>
          <w:p w14:paraId="3B91E068"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665AD2FD"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55D329D"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709E9AD4" w14:textId="77777777" w:rsidR="00E038AE" w:rsidRPr="00F53407" w:rsidRDefault="00E038AE" w:rsidP="00E038AE">
      <w:pPr>
        <w:spacing w:after="0" w:line="240" w:lineRule="auto"/>
        <w:ind w:left="360" w:right="284"/>
        <w:rPr>
          <w:rFonts w:ascii="Museo Sans 300" w:eastAsia="Times New Roman" w:hAnsi="Museo Sans 300" w:cs="Arial"/>
          <w:b/>
          <w:sz w:val="16"/>
          <w:szCs w:val="16"/>
          <w:lang w:val="es-CO" w:eastAsia="es-ES"/>
        </w:rPr>
      </w:pPr>
    </w:p>
    <w:p w14:paraId="0FA6A41D" w14:textId="77777777" w:rsidR="00E038AE" w:rsidRPr="00F53407" w:rsidRDefault="00E038AE" w:rsidP="00E038AE">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038AE" w:rsidRPr="00F53407" w14:paraId="23F0E453" w14:textId="77777777" w:rsidTr="00A95A1F">
        <w:trPr>
          <w:trHeight w:val="20"/>
        </w:trPr>
        <w:tc>
          <w:tcPr>
            <w:tcW w:w="3103" w:type="dxa"/>
            <w:shd w:val="clear" w:color="auto" w:fill="auto"/>
          </w:tcPr>
          <w:p w14:paraId="06F2B1FF" w14:textId="77777777" w:rsidR="00E038AE" w:rsidRPr="00F53407" w:rsidRDefault="00E038AE" w:rsidP="00A95A1F">
            <w:pPr>
              <w:spacing w:after="0" w:line="240" w:lineRule="auto"/>
              <w:ind w:right="1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 de Amortizaciones</w:t>
            </w:r>
          </w:p>
        </w:tc>
        <w:tc>
          <w:tcPr>
            <w:tcW w:w="3481" w:type="dxa"/>
            <w:shd w:val="clear" w:color="auto" w:fill="auto"/>
          </w:tcPr>
          <w:p w14:paraId="27A345BA" w14:textId="77777777" w:rsidR="00E038AE" w:rsidRPr="00F53407" w:rsidRDefault="00E038AE" w:rsidP="00A95A1F">
            <w:pPr>
              <w:spacing w:after="0" w:line="240" w:lineRule="auto"/>
              <w:ind w:right="-21"/>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 A Retener</w:t>
            </w:r>
          </w:p>
        </w:tc>
        <w:tc>
          <w:tcPr>
            <w:tcW w:w="2613" w:type="dxa"/>
            <w:shd w:val="clear" w:color="auto" w:fill="auto"/>
          </w:tcPr>
          <w:p w14:paraId="3DB6ABFD"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Monto</w:t>
            </w:r>
          </w:p>
        </w:tc>
      </w:tr>
      <w:tr w:rsidR="00E038AE" w:rsidRPr="00F53407" w14:paraId="267017F1" w14:textId="77777777" w:rsidTr="00A95A1F">
        <w:trPr>
          <w:trHeight w:val="20"/>
        </w:trPr>
        <w:tc>
          <w:tcPr>
            <w:tcW w:w="3103" w:type="dxa"/>
            <w:shd w:val="clear" w:color="auto" w:fill="auto"/>
          </w:tcPr>
          <w:p w14:paraId="6B740EB4"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N/A</w:t>
            </w:r>
          </w:p>
        </w:tc>
        <w:tc>
          <w:tcPr>
            <w:tcW w:w="3481" w:type="dxa"/>
            <w:shd w:val="clear" w:color="auto" w:fill="auto"/>
          </w:tcPr>
          <w:p w14:paraId="5E650554"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648A3DC2"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r>
    </w:tbl>
    <w:p w14:paraId="35533192" w14:textId="77777777" w:rsidR="00E038AE" w:rsidRPr="00F53407" w:rsidRDefault="00E038AE" w:rsidP="00E038AE">
      <w:pPr>
        <w:spacing w:after="0" w:line="240" w:lineRule="auto"/>
        <w:ind w:left="360" w:right="284"/>
        <w:rPr>
          <w:rFonts w:ascii="Museo Sans 300" w:eastAsia="Times New Roman" w:hAnsi="Museo Sans 300" w:cs="Arial"/>
          <w:b/>
          <w:sz w:val="16"/>
          <w:szCs w:val="16"/>
          <w:lang w:val="es-CO" w:eastAsia="es-ES"/>
        </w:rPr>
      </w:pPr>
    </w:p>
    <w:p w14:paraId="53A190A5" w14:textId="77777777" w:rsidR="00E038AE" w:rsidRPr="00F53407" w:rsidRDefault="00E038AE" w:rsidP="00E038AE">
      <w:pPr>
        <w:numPr>
          <w:ilvl w:val="0"/>
          <w:numId w:val="76"/>
        </w:num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E038AE" w:rsidRPr="00F53407" w14:paraId="7107F260" w14:textId="77777777" w:rsidTr="00A95A1F">
        <w:trPr>
          <w:trHeight w:val="20"/>
        </w:trPr>
        <w:tc>
          <w:tcPr>
            <w:tcW w:w="2859" w:type="dxa"/>
            <w:shd w:val="clear" w:color="auto" w:fill="auto"/>
          </w:tcPr>
          <w:p w14:paraId="7836E547" w14:textId="77777777" w:rsidR="00E038AE" w:rsidRPr="00F53407" w:rsidRDefault="00E038AE" w:rsidP="00A95A1F">
            <w:pPr>
              <w:tabs>
                <w:tab w:val="left" w:pos="3835"/>
              </w:tabs>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No. de pago</w:t>
            </w:r>
          </w:p>
        </w:tc>
        <w:tc>
          <w:tcPr>
            <w:tcW w:w="3648" w:type="dxa"/>
            <w:shd w:val="clear" w:color="auto" w:fill="auto"/>
          </w:tcPr>
          <w:p w14:paraId="6D06BEBD" w14:textId="77777777" w:rsidR="00E038AE" w:rsidRPr="00F53407" w:rsidRDefault="00E038AE"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 A Retener</w:t>
            </w:r>
          </w:p>
        </w:tc>
        <w:tc>
          <w:tcPr>
            <w:tcW w:w="2731" w:type="dxa"/>
            <w:shd w:val="clear" w:color="auto" w:fill="auto"/>
          </w:tcPr>
          <w:p w14:paraId="36D052DE" w14:textId="77777777" w:rsidR="00E038AE" w:rsidRPr="00F53407" w:rsidRDefault="00E038AE" w:rsidP="00A95A1F">
            <w:pPr>
              <w:spacing w:after="0" w:line="240" w:lineRule="auto"/>
              <w:jc w:val="center"/>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Monto</w:t>
            </w:r>
          </w:p>
        </w:tc>
      </w:tr>
      <w:tr w:rsidR="00E038AE" w:rsidRPr="00F53407" w14:paraId="63EF483C" w14:textId="77777777" w:rsidTr="00A95A1F">
        <w:trPr>
          <w:trHeight w:val="20"/>
        </w:trPr>
        <w:tc>
          <w:tcPr>
            <w:tcW w:w="2859" w:type="dxa"/>
            <w:shd w:val="clear" w:color="auto" w:fill="auto"/>
          </w:tcPr>
          <w:p w14:paraId="58EA4403"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F53407">
              <w:rPr>
                <w:rFonts w:ascii="Museo Sans 300" w:eastAsia="Times New Roman" w:hAnsi="Museo Sans 300" w:cs="Arial"/>
                <w:bCs/>
                <w:sz w:val="16"/>
                <w:szCs w:val="16"/>
                <w:lang w:val="es-CO" w:eastAsia="es-ES"/>
              </w:rPr>
              <w:t>N/A</w:t>
            </w:r>
          </w:p>
        </w:tc>
        <w:tc>
          <w:tcPr>
            <w:tcW w:w="3648" w:type="dxa"/>
            <w:shd w:val="clear" w:color="auto" w:fill="auto"/>
          </w:tcPr>
          <w:p w14:paraId="2E3FF9BD" w14:textId="77777777" w:rsidR="00E038AE" w:rsidRPr="00F53407"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75C888C"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6DB31CC8"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p>
    <w:p w14:paraId="0B640F95"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OBSERVACIONES:</w:t>
      </w:r>
    </w:p>
    <w:p w14:paraId="18B68266"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r w:rsidRPr="00F53407">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B55088" w14:textId="77777777" w:rsidR="00E038AE" w:rsidRPr="00F53407" w:rsidRDefault="00E038AE" w:rsidP="00E038AE">
      <w:pPr>
        <w:spacing w:after="0" w:line="240" w:lineRule="auto"/>
        <w:ind w:right="284"/>
        <w:rPr>
          <w:rFonts w:ascii="Museo Sans 300" w:eastAsia="Times New Roman" w:hAnsi="Museo Sans 300" w:cs="Arial"/>
          <w:b/>
          <w:sz w:val="16"/>
          <w:szCs w:val="16"/>
          <w:lang w:val="es-CO" w:eastAsia="es-ES"/>
        </w:rPr>
      </w:pPr>
    </w:p>
    <w:p w14:paraId="42DF4434" w14:textId="77777777" w:rsidR="00E038AE" w:rsidRPr="00F53407" w:rsidRDefault="00E038AE" w:rsidP="00E038AE">
      <w:pPr>
        <w:spacing w:after="0" w:line="240" w:lineRule="auto"/>
        <w:ind w:right="284"/>
        <w:rPr>
          <w:rFonts w:ascii="Museo Sans 300" w:eastAsia="Times New Roman" w:hAnsi="Museo Sans 300" w:cs="Arial"/>
          <w:sz w:val="16"/>
          <w:szCs w:val="16"/>
          <w:lang w:val="es-CO" w:eastAsia="es-ES"/>
        </w:rPr>
      </w:pPr>
      <w:r w:rsidRPr="00F53407">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F53407">
        <w:rPr>
          <w:rFonts w:ascii="Museo Sans 300" w:eastAsia="Times New Roman" w:hAnsi="Museo Sans 300" w:cs="Arial"/>
          <w:sz w:val="16"/>
          <w:szCs w:val="16"/>
          <w:lang w:val="es-CO" w:eastAsia="es-ES"/>
        </w:rPr>
        <w:t>de</w:t>
      </w:r>
      <w:proofErr w:type="spellEnd"/>
      <w:r w:rsidRPr="00F53407">
        <w:rPr>
          <w:rFonts w:ascii="Museo Sans 300" w:eastAsia="Times New Roman" w:hAnsi="Museo Sans 300" w:cs="Arial"/>
          <w:sz w:val="16"/>
          <w:szCs w:val="16"/>
          <w:lang w:val="es-CO" w:eastAsia="es-ES"/>
        </w:rPr>
        <w:t xml:space="preserve"> 2025.</w:t>
      </w:r>
    </w:p>
    <w:p w14:paraId="0A484DB8" w14:textId="77777777" w:rsidR="00E038AE" w:rsidRPr="00F53407" w:rsidRDefault="00E038AE" w:rsidP="00E038AE">
      <w:pPr>
        <w:spacing w:after="0" w:line="240" w:lineRule="auto"/>
        <w:ind w:left="-284" w:right="284"/>
        <w:jc w:val="center"/>
        <w:rPr>
          <w:rFonts w:ascii="Museo Sans 300" w:eastAsia="Times New Roman" w:hAnsi="Museo Sans 300" w:cs="Arial"/>
          <w:sz w:val="16"/>
          <w:szCs w:val="16"/>
          <w:lang w:val="es-CO" w:eastAsia="es-ES"/>
        </w:rPr>
      </w:pPr>
    </w:p>
    <w:p w14:paraId="12DA429F" w14:textId="77777777" w:rsidR="00E038AE" w:rsidRPr="00F53407" w:rsidRDefault="00E038AE" w:rsidP="00E038AE">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038AE" w:rsidRPr="00F53407" w14:paraId="65384BCD" w14:textId="77777777" w:rsidTr="00A95A1F">
        <w:trPr>
          <w:trHeight w:val="316"/>
          <w:jc w:val="center"/>
        </w:trPr>
        <w:tc>
          <w:tcPr>
            <w:tcW w:w="4829" w:type="dxa"/>
            <w:shd w:val="clear" w:color="auto" w:fill="auto"/>
          </w:tcPr>
          <w:p w14:paraId="5A3A78C5"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10380173" w14:textId="77777777" w:rsidR="00E038AE" w:rsidRPr="00F53407" w:rsidRDefault="00E038AE"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4F9C511F"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u w:val="single"/>
                <w:lang w:val="es-MX" w:eastAsia="es-ES"/>
              </w:rPr>
            </w:pPr>
            <w:r w:rsidRPr="00F53407">
              <w:rPr>
                <w:rFonts w:ascii="Museo Sans 300" w:eastAsia="Times New Roman" w:hAnsi="Museo Sans 300" w:cs="Arial"/>
                <w:b/>
                <w:sz w:val="16"/>
                <w:szCs w:val="16"/>
                <w:u w:val="single"/>
                <w:lang w:val="es-MX" w:eastAsia="es-ES"/>
              </w:rPr>
              <w:t>(NOMBRE)</w:t>
            </w:r>
          </w:p>
          <w:p w14:paraId="3AE102E1" w14:textId="77777777" w:rsidR="00E038AE" w:rsidRPr="00F53407" w:rsidRDefault="00E038AE" w:rsidP="00A95A1F">
            <w:pPr>
              <w:spacing w:after="0" w:line="240" w:lineRule="auto"/>
              <w:ind w:right="284"/>
              <w:jc w:val="center"/>
              <w:rPr>
                <w:rFonts w:ascii="Museo Sans 300" w:eastAsia="Times New Roman" w:hAnsi="Museo Sans 300" w:cs="Arial"/>
                <w:b/>
                <w:sz w:val="16"/>
                <w:szCs w:val="16"/>
                <w:lang w:val="es-MX" w:eastAsia="es-ES"/>
              </w:rPr>
            </w:pPr>
            <w:r w:rsidRPr="00F53407">
              <w:rPr>
                <w:rFonts w:ascii="Museo Sans 300" w:eastAsia="Times New Roman" w:hAnsi="Museo Sans 300" w:cs="Arial"/>
                <w:b/>
                <w:sz w:val="16"/>
                <w:szCs w:val="16"/>
                <w:lang w:val="es-MX" w:eastAsia="es-ES"/>
              </w:rPr>
              <w:t>Administrador del Contrato</w:t>
            </w:r>
          </w:p>
        </w:tc>
      </w:tr>
    </w:tbl>
    <w:p w14:paraId="366A8782" w14:textId="77777777" w:rsidR="0070743C" w:rsidRPr="00F53407" w:rsidRDefault="0070743C" w:rsidP="0070743C">
      <w:pPr>
        <w:pStyle w:val="Ttulo1"/>
        <w:spacing w:before="0" w:after="0" w:line="240" w:lineRule="auto"/>
        <w:jc w:val="center"/>
        <w:rPr>
          <w:rFonts w:ascii="Museo Sans 300" w:hAnsi="Museo Sans 300"/>
          <w:sz w:val="20"/>
          <w:szCs w:val="20"/>
        </w:rPr>
      </w:pPr>
    </w:p>
    <w:p w14:paraId="37FBEA3A" w14:textId="68C05ADC" w:rsidR="008B207C" w:rsidRPr="00F53407" w:rsidRDefault="00A30423" w:rsidP="0070743C">
      <w:pPr>
        <w:pStyle w:val="Ttulo1"/>
        <w:spacing w:before="0" w:after="0" w:line="240" w:lineRule="auto"/>
        <w:jc w:val="center"/>
        <w:rPr>
          <w:rFonts w:ascii="Museo Sans 300" w:hAnsi="Museo Sans 300"/>
          <w:i/>
          <w:sz w:val="20"/>
          <w:szCs w:val="20"/>
          <w:lang w:val="es-MX"/>
        </w:rPr>
      </w:pPr>
      <w:bookmarkStart w:id="234" w:name="_Toc209540094"/>
      <w:r w:rsidRPr="00F53407">
        <w:rPr>
          <w:rFonts w:ascii="Museo Sans 300" w:hAnsi="Museo Sans 300"/>
          <w:sz w:val="16"/>
          <w:szCs w:val="16"/>
          <w:lang w:val="es-SV"/>
        </w:rPr>
        <w:t>Anexo</w:t>
      </w:r>
      <w:r w:rsidRPr="00F53407">
        <w:rPr>
          <w:rFonts w:ascii="Museo Sans 300" w:hAnsi="Museo Sans 300"/>
          <w:sz w:val="20"/>
          <w:szCs w:val="20"/>
        </w:rPr>
        <w:t xml:space="preserve"> </w:t>
      </w:r>
      <w:r w:rsidRPr="00F53407">
        <w:rPr>
          <w:rFonts w:ascii="Museo Sans 300" w:hAnsi="Museo Sans 300"/>
          <w:sz w:val="20"/>
          <w:szCs w:val="20"/>
          <w:lang w:val="es-SV"/>
        </w:rPr>
        <w:t>1</w:t>
      </w:r>
      <w:r w:rsidRPr="00F53407">
        <w:rPr>
          <w:rFonts w:ascii="Museo Sans 300" w:hAnsi="Museo Sans 300"/>
          <w:sz w:val="20"/>
          <w:szCs w:val="20"/>
          <w:lang w:val="es-MX"/>
        </w:rPr>
        <w:t xml:space="preserve"> “</w:t>
      </w:r>
      <w:r w:rsidRPr="00F53407">
        <w:rPr>
          <w:rFonts w:ascii="Museo Sans 300" w:hAnsi="Museo Sans 300"/>
          <w:sz w:val="20"/>
          <w:szCs w:val="20"/>
        </w:rPr>
        <w:t xml:space="preserve">Instrucciones Generales </w:t>
      </w:r>
      <w:proofErr w:type="spellStart"/>
      <w:r w:rsidRPr="00F53407">
        <w:rPr>
          <w:rFonts w:ascii="Museo Sans 300" w:hAnsi="Museo Sans 300"/>
          <w:sz w:val="20"/>
          <w:szCs w:val="20"/>
          <w:lang w:val="es-SV"/>
        </w:rPr>
        <w:t>d</w:t>
      </w:r>
      <w:r w:rsidRPr="00F53407">
        <w:rPr>
          <w:rFonts w:ascii="Museo Sans 300" w:hAnsi="Museo Sans 300"/>
          <w:sz w:val="20"/>
          <w:szCs w:val="20"/>
        </w:rPr>
        <w:t>e</w:t>
      </w:r>
      <w:proofErr w:type="spellEnd"/>
      <w:r w:rsidRPr="00F53407">
        <w:rPr>
          <w:rFonts w:ascii="Museo Sans 300" w:hAnsi="Museo Sans 300"/>
          <w:sz w:val="20"/>
          <w:szCs w:val="20"/>
        </w:rPr>
        <w:t xml:space="preserve"> Obligatorio Cumplimiento Emitidos </w:t>
      </w:r>
      <w:r w:rsidRPr="00F53407">
        <w:rPr>
          <w:rFonts w:ascii="Museo Sans 300" w:hAnsi="Museo Sans 300"/>
          <w:sz w:val="20"/>
          <w:szCs w:val="20"/>
          <w:lang w:val="es-SV"/>
        </w:rPr>
        <w:t>p</w:t>
      </w:r>
      <w:proofErr w:type="spellStart"/>
      <w:r w:rsidRPr="00F53407">
        <w:rPr>
          <w:rFonts w:ascii="Museo Sans 300" w:hAnsi="Museo Sans 300"/>
          <w:sz w:val="20"/>
          <w:szCs w:val="20"/>
        </w:rPr>
        <w:t>or</w:t>
      </w:r>
      <w:proofErr w:type="spellEnd"/>
      <w:r w:rsidRPr="00F53407">
        <w:rPr>
          <w:rFonts w:ascii="Museo Sans 300" w:hAnsi="Museo Sans 300"/>
          <w:sz w:val="20"/>
          <w:szCs w:val="20"/>
        </w:rPr>
        <w:t xml:space="preserve"> CEPA”</w:t>
      </w:r>
      <w:bookmarkEnd w:id="234"/>
    </w:p>
    <w:p w14:paraId="565595E6" w14:textId="77777777" w:rsidR="002E0B60" w:rsidRPr="00F53407"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F53407" w:rsidRDefault="002E0B60" w:rsidP="009E3324">
      <w:pPr>
        <w:pStyle w:val="Lista2"/>
        <w:numPr>
          <w:ilvl w:val="0"/>
          <w:numId w:val="14"/>
        </w:numPr>
        <w:spacing w:after="0" w:line="240" w:lineRule="auto"/>
        <w:jc w:val="both"/>
        <w:rPr>
          <w:rFonts w:ascii="Museo Sans 300" w:hAnsi="Museo Sans 300"/>
          <w:b/>
          <w:bCs/>
          <w:sz w:val="20"/>
          <w:szCs w:val="20"/>
        </w:rPr>
      </w:pPr>
      <w:bookmarkStart w:id="235" w:name="_Hlk140165153"/>
      <w:r w:rsidRPr="00F53407">
        <w:rPr>
          <w:rFonts w:ascii="Museo Sans 300" w:hAnsi="Museo Sans 300"/>
          <w:b/>
          <w:bCs/>
          <w:sz w:val="20"/>
          <w:szCs w:val="20"/>
        </w:rPr>
        <w:t xml:space="preserve">INSTRUCCIONES GENERALES </w:t>
      </w:r>
    </w:p>
    <w:p w14:paraId="27E0D7B2" w14:textId="77777777" w:rsidR="002E0B60" w:rsidRPr="00F53407" w:rsidRDefault="002E0B60" w:rsidP="009E3324">
      <w:pPr>
        <w:pStyle w:val="Lista2"/>
        <w:spacing w:after="0" w:line="240" w:lineRule="auto"/>
        <w:jc w:val="both"/>
        <w:rPr>
          <w:rFonts w:ascii="Museo Sans 300" w:hAnsi="Museo Sans 300"/>
          <w:sz w:val="20"/>
          <w:szCs w:val="20"/>
        </w:rPr>
      </w:pPr>
    </w:p>
    <w:p w14:paraId="77BF9C7B" w14:textId="77777777" w:rsidR="001274A0" w:rsidRPr="00F53407" w:rsidRDefault="001274A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Se verificará que no forme parte de los inhabilitados e incapacitados para ofertar. (Art. 24 y 25 LCP)</w:t>
      </w:r>
    </w:p>
    <w:p w14:paraId="0CE30C34" w14:textId="77777777" w:rsidR="001274A0" w:rsidRPr="00F53407"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La presentación de la oferta por parte del </w:t>
      </w:r>
      <w:r w:rsidR="008164F6" w:rsidRPr="00F53407">
        <w:rPr>
          <w:rFonts w:ascii="Museo Sans 300" w:hAnsi="Museo Sans 300"/>
          <w:sz w:val="20"/>
          <w:szCs w:val="20"/>
        </w:rPr>
        <w:t>participante</w:t>
      </w:r>
      <w:r w:rsidRPr="00F53407">
        <w:rPr>
          <w:rFonts w:ascii="Museo Sans 300" w:hAnsi="Museo Sans 300"/>
          <w:sz w:val="20"/>
          <w:szCs w:val="20"/>
        </w:rPr>
        <w:t xml:space="preserve"> da por aceptadas las condiciones contenidas en este </w:t>
      </w:r>
      <w:r w:rsidR="00C57732" w:rsidRPr="00F53407">
        <w:rPr>
          <w:rFonts w:ascii="Museo Sans 300" w:hAnsi="Museo Sans 300"/>
          <w:sz w:val="20"/>
          <w:szCs w:val="20"/>
        </w:rPr>
        <w:t>D</w:t>
      </w:r>
      <w:r w:rsidRPr="00F53407">
        <w:rPr>
          <w:rFonts w:ascii="Museo Sans 300" w:hAnsi="Museo Sans 300"/>
          <w:sz w:val="20"/>
          <w:szCs w:val="20"/>
        </w:rPr>
        <w:t xml:space="preserve">ocumento de </w:t>
      </w:r>
      <w:r w:rsidR="00C57732" w:rsidRPr="00F53407">
        <w:rPr>
          <w:rFonts w:ascii="Museo Sans 300" w:hAnsi="Museo Sans 300"/>
          <w:sz w:val="20"/>
          <w:szCs w:val="20"/>
        </w:rPr>
        <w:t>S</w:t>
      </w:r>
      <w:r w:rsidRPr="00F53407">
        <w:rPr>
          <w:rFonts w:ascii="Museo Sans 300" w:hAnsi="Museo Sans 300"/>
          <w:sz w:val="20"/>
          <w:szCs w:val="20"/>
        </w:rPr>
        <w:t xml:space="preserve">olicitud de </w:t>
      </w:r>
      <w:r w:rsidR="00C57732" w:rsidRPr="00F53407">
        <w:rPr>
          <w:rFonts w:ascii="Museo Sans 300" w:hAnsi="Museo Sans 300"/>
          <w:sz w:val="20"/>
          <w:szCs w:val="20"/>
        </w:rPr>
        <w:t>O</w:t>
      </w:r>
      <w:r w:rsidRPr="00F53407">
        <w:rPr>
          <w:rFonts w:ascii="Museo Sans 300" w:hAnsi="Museo Sans 300"/>
          <w:sz w:val="20"/>
          <w:szCs w:val="20"/>
        </w:rPr>
        <w:t>ferta.</w:t>
      </w:r>
    </w:p>
    <w:p w14:paraId="2F750D68" w14:textId="77777777" w:rsidR="001A771B" w:rsidRPr="00F53407"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F53407" w:rsidRDefault="00CB5DE8"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El </w:t>
      </w:r>
      <w:r w:rsidR="00C57732" w:rsidRPr="00F53407">
        <w:rPr>
          <w:rFonts w:ascii="Museo Sans 300" w:hAnsi="Museo Sans 300"/>
          <w:sz w:val="20"/>
          <w:szCs w:val="20"/>
        </w:rPr>
        <w:t>D</w:t>
      </w:r>
      <w:r w:rsidRPr="00F53407">
        <w:rPr>
          <w:rFonts w:ascii="Museo Sans 300" w:hAnsi="Museo Sans 300"/>
          <w:sz w:val="20"/>
          <w:szCs w:val="20"/>
        </w:rPr>
        <w:t xml:space="preserve">ocumento de </w:t>
      </w:r>
      <w:r w:rsidR="00C57732" w:rsidRPr="00F53407">
        <w:rPr>
          <w:rFonts w:ascii="Museo Sans 300" w:hAnsi="Museo Sans 300"/>
          <w:sz w:val="20"/>
          <w:szCs w:val="20"/>
        </w:rPr>
        <w:t>S</w:t>
      </w:r>
      <w:r w:rsidRPr="00F53407">
        <w:rPr>
          <w:rFonts w:ascii="Museo Sans 300" w:hAnsi="Museo Sans 300"/>
          <w:sz w:val="20"/>
          <w:szCs w:val="20"/>
        </w:rPr>
        <w:t xml:space="preserve">olicitud de </w:t>
      </w:r>
      <w:r w:rsidR="00C57732" w:rsidRPr="00F53407">
        <w:rPr>
          <w:rFonts w:ascii="Museo Sans 300" w:hAnsi="Museo Sans 300"/>
          <w:sz w:val="20"/>
          <w:szCs w:val="20"/>
        </w:rPr>
        <w:t>O</w:t>
      </w:r>
      <w:r w:rsidRPr="00F53407">
        <w:rPr>
          <w:rFonts w:ascii="Museo Sans 300" w:hAnsi="Museo Sans 300"/>
          <w:sz w:val="20"/>
          <w:szCs w:val="20"/>
        </w:rPr>
        <w:t>ferta podrá ser descargados del sitio web de COMPRASAL de la DINAC</w:t>
      </w:r>
      <w:r w:rsidR="004900D6" w:rsidRPr="00F53407">
        <w:rPr>
          <w:rFonts w:ascii="Museo Sans 300" w:hAnsi="Museo Sans 300"/>
          <w:sz w:val="20"/>
          <w:szCs w:val="20"/>
        </w:rPr>
        <w:t>, sitio web de CEPA</w:t>
      </w:r>
      <w:r w:rsidRPr="00F53407">
        <w:rPr>
          <w:rFonts w:ascii="Museo Sans 300" w:hAnsi="Museo Sans 300"/>
          <w:sz w:val="20"/>
          <w:szCs w:val="20"/>
        </w:rPr>
        <w:t xml:space="preserve"> o retirados en las oficinas de CEPA</w:t>
      </w:r>
      <w:r w:rsidR="00712663" w:rsidRPr="00F53407">
        <w:rPr>
          <w:rFonts w:ascii="Museo Sans 300" w:hAnsi="Museo Sans 300"/>
          <w:sz w:val="20"/>
          <w:szCs w:val="20"/>
        </w:rPr>
        <w:t>.</w:t>
      </w:r>
    </w:p>
    <w:p w14:paraId="64081A77" w14:textId="77777777" w:rsidR="006B1A4F" w:rsidRPr="00F53407" w:rsidRDefault="006B1A4F" w:rsidP="009E3324">
      <w:pPr>
        <w:pStyle w:val="Lista2"/>
        <w:spacing w:after="0" w:line="240" w:lineRule="auto"/>
        <w:ind w:left="792" w:firstLine="0"/>
        <w:jc w:val="both"/>
        <w:rPr>
          <w:rFonts w:ascii="Museo Sans 300" w:hAnsi="Museo Sans 300"/>
          <w:sz w:val="20"/>
          <w:szCs w:val="20"/>
        </w:rPr>
      </w:pPr>
    </w:p>
    <w:bookmarkEnd w:id="235"/>
    <w:p w14:paraId="5AB378FD"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F53407"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F53407">
        <w:rPr>
          <w:rFonts w:ascii="Museo Sans 300" w:hAnsi="Museo Sans 300"/>
          <w:sz w:val="20"/>
          <w:szCs w:val="20"/>
        </w:rPr>
        <w:t>del</w:t>
      </w:r>
      <w:r w:rsidRPr="00F53407">
        <w:rPr>
          <w:rFonts w:ascii="Museo Sans 300" w:hAnsi="Museo Sans 300"/>
          <w:sz w:val="20"/>
          <w:szCs w:val="20"/>
        </w:rPr>
        <w:t xml:space="preserve"> presente documento, Aclaraciones, Enmiendas y/o Adendas, si las hubiere.</w:t>
      </w:r>
    </w:p>
    <w:p w14:paraId="2AC1CC10" w14:textId="77777777" w:rsidR="002E0B60" w:rsidRPr="00F53407"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Todos los gastos en que el Ofertante tuviere que incurrir en la preparación de su oferta para el presente proceso de </w:t>
      </w:r>
      <w:r w:rsidR="00502BB8" w:rsidRPr="00F53407">
        <w:rPr>
          <w:rFonts w:ascii="Museo Sans 300" w:hAnsi="Museo Sans 300"/>
          <w:sz w:val="20"/>
          <w:szCs w:val="20"/>
        </w:rPr>
        <w:t>licitación</w:t>
      </w:r>
      <w:r w:rsidRPr="00F5340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F53407"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F53407"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La CEPA, podrá prorrogar el plazo para la Recepción de Ofertas, </w:t>
      </w:r>
      <w:r w:rsidR="001A0E58" w:rsidRPr="00F53407">
        <w:rPr>
          <w:rFonts w:ascii="Museo Sans 300" w:hAnsi="Museo Sans 300"/>
          <w:sz w:val="20"/>
          <w:szCs w:val="20"/>
        </w:rPr>
        <w:t>según el a</w:t>
      </w:r>
      <w:r w:rsidRPr="00F53407">
        <w:rPr>
          <w:rFonts w:ascii="Museo Sans 300" w:hAnsi="Museo Sans 300"/>
          <w:sz w:val="20"/>
          <w:szCs w:val="20"/>
        </w:rPr>
        <w:t>rtículo 87 de la LCP.</w:t>
      </w:r>
    </w:p>
    <w:p w14:paraId="7B647F3E" w14:textId="77777777" w:rsidR="002E0B60" w:rsidRPr="00F53407"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 xml:space="preserve">En el presente proceso de </w:t>
      </w:r>
      <w:r w:rsidR="00502BB8" w:rsidRPr="00F53407">
        <w:rPr>
          <w:rFonts w:ascii="Museo Sans 300" w:hAnsi="Museo Sans 300"/>
          <w:sz w:val="20"/>
          <w:szCs w:val="20"/>
        </w:rPr>
        <w:t>Licitación</w:t>
      </w:r>
      <w:r w:rsidRPr="00F5340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F53407"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F53407" w:rsidRDefault="002E0B60" w:rsidP="009E3324">
      <w:pPr>
        <w:pStyle w:val="Lista3"/>
        <w:numPr>
          <w:ilvl w:val="0"/>
          <w:numId w:val="13"/>
        </w:numPr>
        <w:spacing w:after="0" w:line="240" w:lineRule="auto"/>
        <w:jc w:val="both"/>
        <w:rPr>
          <w:rFonts w:ascii="Museo Sans 300" w:hAnsi="Museo Sans 300"/>
          <w:sz w:val="20"/>
          <w:szCs w:val="20"/>
        </w:rPr>
      </w:pPr>
      <w:r w:rsidRPr="00F5340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F53407"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F53407" w:rsidRDefault="002E0B60" w:rsidP="009E3324">
      <w:pPr>
        <w:pStyle w:val="Lista3"/>
        <w:numPr>
          <w:ilvl w:val="0"/>
          <w:numId w:val="13"/>
        </w:numPr>
        <w:spacing w:after="0" w:line="240" w:lineRule="auto"/>
        <w:jc w:val="both"/>
        <w:rPr>
          <w:rFonts w:ascii="Museo Sans 300" w:hAnsi="Museo Sans 300"/>
          <w:sz w:val="20"/>
          <w:szCs w:val="20"/>
        </w:rPr>
      </w:pPr>
      <w:r w:rsidRPr="00F53407">
        <w:rPr>
          <w:rFonts w:ascii="Museo Sans 300" w:hAnsi="Museo Sans 300"/>
          <w:sz w:val="20"/>
          <w:szCs w:val="20"/>
        </w:rPr>
        <w:t>De acuerdo a la recomendación del PEO</w:t>
      </w:r>
      <w:r w:rsidR="00343BB7" w:rsidRPr="00F53407">
        <w:rPr>
          <w:rFonts w:ascii="Museo Sans 300" w:hAnsi="Museo Sans 300"/>
          <w:sz w:val="20"/>
          <w:szCs w:val="20"/>
        </w:rPr>
        <w:t xml:space="preserve"> o evaluador técnico</w:t>
      </w:r>
      <w:r w:rsidRPr="00F53407">
        <w:rPr>
          <w:rFonts w:ascii="Museo Sans 300" w:hAnsi="Museo Sans 300"/>
          <w:sz w:val="20"/>
          <w:szCs w:val="20"/>
        </w:rPr>
        <w:t>, la CEPA podrá emitir adjudicaciones y/o Declaratorias de Desiertas.</w:t>
      </w:r>
    </w:p>
    <w:p w14:paraId="4853EBF8" w14:textId="77777777" w:rsidR="002E0B60" w:rsidRPr="00F53407"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F53407"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4D9C3DC" w:rsidR="002E0B60" w:rsidRPr="00F53407" w:rsidRDefault="002E0B60" w:rsidP="009E3324">
      <w:pPr>
        <w:pStyle w:val="Lista2"/>
        <w:numPr>
          <w:ilvl w:val="1"/>
          <w:numId w:val="14"/>
        </w:numPr>
        <w:spacing w:after="0" w:line="240" w:lineRule="auto"/>
        <w:jc w:val="both"/>
        <w:rPr>
          <w:rFonts w:ascii="Museo Sans 300" w:hAnsi="Museo Sans 300"/>
          <w:sz w:val="20"/>
          <w:szCs w:val="20"/>
        </w:rPr>
      </w:pPr>
      <w:r w:rsidRPr="00F5340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9F50C7" w:rsidRPr="00F53407">
        <w:rPr>
          <w:rFonts w:ascii="Museo Sans 300" w:hAnsi="Museo Sans 300"/>
          <w:sz w:val="20"/>
          <w:szCs w:val="20"/>
        </w:rPr>
        <w:t>.</w:t>
      </w:r>
    </w:p>
    <w:p w14:paraId="760D0FC2" w14:textId="77777777" w:rsidR="00F46473" w:rsidRPr="00F53407" w:rsidRDefault="00F46473" w:rsidP="009E3324">
      <w:pPr>
        <w:pStyle w:val="Lista2"/>
        <w:spacing w:after="0" w:line="240" w:lineRule="auto"/>
        <w:ind w:left="792" w:firstLine="0"/>
        <w:jc w:val="both"/>
        <w:rPr>
          <w:rFonts w:ascii="Museo Sans 300" w:hAnsi="Museo Sans 300"/>
          <w:sz w:val="20"/>
          <w:szCs w:val="20"/>
        </w:rPr>
      </w:pPr>
    </w:p>
    <w:p w14:paraId="6E228F58" w14:textId="7330EB70" w:rsidR="002E0B60" w:rsidRPr="00F53407" w:rsidRDefault="002E0B60" w:rsidP="009E3324">
      <w:pPr>
        <w:pStyle w:val="Lista2"/>
        <w:numPr>
          <w:ilvl w:val="1"/>
          <w:numId w:val="14"/>
        </w:numPr>
        <w:spacing w:after="0" w:line="240" w:lineRule="auto"/>
        <w:jc w:val="both"/>
        <w:rPr>
          <w:rFonts w:ascii="Museo Sans 300" w:hAnsi="Museo Sans 300" w:cs="Arial"/>
          <w:sz w:val="20"/>
          <w:szCs w:val="20"/>
        </w:rPr>
      </w:pPr>
      <w:r w:rsidRPr="00F53407">
        <w:rPr>
          <w:rFonts w:ascii="Museo Sans 300" w:hAnsi="Museo Sans 300"/>
          <w:sz w:val="20"/>
          <w:szCs w:val="20"/>
        </w:rPr>
        <w:lastRenderedPageBreak/>
        <w:t>Todo lo no regulado en este documento de solicitud de oferta, se regirá por lo normado en la LCP</w:t>
      </w:r>
      <w:r w:rsidR="009F50C7" w:rsidRPr="00F53407">
        <w:rPr>
          <w:rFonts w:ascii="Museo Sans 300" w:hAnsi="Museo Sans 300"/>
          <w:sz w:val="20"/>
          <w:szCs w:val="20"/>
        </w:rPr>
        <w:t>.</w:t>
      </w:r>
    </w:p>
    <w:p w14:paraId="3EE20533" w14:textId="77777777" w:rsidR="005856F8" w:rsidRPr="00F53407" w:rsidRDefault="005856F8" w:rsidP="009E3324">
      <w:pPr>
        <w:pStyle w:val="Lista"/>
        <w:spacing w:after="0" w:line="240" w:lineRule="auto"/>
        <w:jc w:val="both"/>
        <w:rPr>
          <w:rFonts w:ascii="Museo Sans 300" w:hAnsi="Museo Sans 300"/>
          <w:b/>
          <w:bCs/>
          <w:sz w:val="20"/>
          <w:szCs w:val="20"/>
        </w:rPr>
      </w:pPr>
      <w:bookmarkStart w:id="236" w:name="_Hlk177378892"/>
      <w:bookmarkStart w:id="237" w:name="_Hlk140478622"/>
    </w:p>
    <w:p w14:paraId="2A57137D" w14:textId="77777777" w:rsidR="00AE09BD" w:rsidRPr="00F53407"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238" w:name="_Hlk171061940"/>
      <w:r w:rsidRPr="00F53407">
        <w:rPr>
          <w:rFonts w:ascii="Museo Sans 300" w:hAnsi="Museo Sans 300"/>
          <w:b/>
          <w:bCs/>
          <w:sz w:val="20"/>
          <w:szCs w:val="20"/>
          <w:lang w:val="es-ES_tradnl"/>
        </w:rPr>
        <w:t xml:space="preserve">CONSULTAS EFECTUADAS POR POTENCIALES OFERTANTES </w:t>
      </w:r>
    </w:p>
    <w:p w14:paraId="56F07901" w14:textId="099A5859" w:rsidR="00AE09BD" w:rsidRPr="00F53407"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F53407" w:rsidRDefault="00AE09BD" w:rsidP="00AE09BD">
      <w:pPr>
        <w:pStyle w:val="Lista2"/>
        <w:spacing w:after="0" w:line="240" w:lineRule="auto"/>
        <w:ind w:left="0"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Las consultas deberán ser remitidas en el plazo establecido en el PIP y a la dirección de correo electrónico </w:t>
      </w:r>
      <w:hyperlink r:id="rId20" w:history="1">
        <w:r w:rsidRPr="00F53407">
          <w:rPr>
            <w:rStyle w:val="Hipervnculo"/>
            <w:rFonts w:ascii="Museo Sans 300" w:hAnsi="Museo Sans 300"/>
            <w:bCs/>
            <w:sz w:val="20"/>
            <w:szCs w:val="20"/>
            <w:lang w:val="es-ES_tradnl"/>
          </w:rPr>
          <w:t>consultas.ucp@cepa.gob.sv</w:t>
        </w:r>
      </w:hyperlink>
      <w:r w:rsidRPr="00F5340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F53407"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F53407" w:rsidRDefault="00AE09BD" w:rsidP="00AE09BD">
      <w:pPr>
        <w:pStyle w:val="Lista2"/>
        <w:spacing w:after="0" w:line="240" w:lineRule="auto"/>
        <w:ind w:left="0"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Una vez recibida la consulta, la CEPA definirá si </w:t>
      </w:r>
      <w:r w:rsidR="002F5730" w:rsidRPr="00F53407">
        <w:rPr>
          <w:rFonts w:ascii="Museo Sans 300" w:hAnsi="Museo Sans 300"/>
          <w:bCs/>
          <w:sz w:val="20"/>
          <w:szCs w:val="20"/>
          <w:lang w:val="es-ES_tradnl"/>
        </w:rPr>
        <w:t xml:space="preserve">la respuesta a emitir aplica que sea a través de una </w:t>
      </w:r>
      <w:r w:rsidRPr="00F53407">
        <w:rPr>
          <w:rFonts w:ascii="Museo Sans 300" w:hAnsi="Museo Sans 300"/>
          <w:bCs/>
          <w:sz w:val="20"/>
          <w:szCs w:val="20"/>
          <w:lang w:val="es-ES_tradnl"/>
        </w:rPr>
        <w:t xml:space="preserve"> Aclaración o Adenda, considerando lo siguiente: </w:t>
      </w:r>
    </w:p>
    <w:p w14:paraId="7DF3D6FF" w14:textId="0E8BDFB6" w:rsidR="00AE09BD" w:rsidRPr="00F53407"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F53407" w:rsidRDefault="00AE09BD" w:rsidP="00D77D2C">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F53407">
        <w:rPr>
          <w:rFonts w:ascii="Museo Sans 300" w:eastAsiaTheme="minorHAnsi" w:hAnsi="Museo Sans 300" w:cstheme="minorHAnsi"/>
          <w:b/>
          <w:bCs/>
          <w:kern w:val="2"/>
          <w:sz w:val="20"/>
          <w:szCs w:val="20"/>
        </w:rPr>
        <w:t>ACLARACIÓN</w:t>
      </w:r>
      <w:r w:rsidR="002F5730" w:rsidRPr="00F53407">
        <w:rPr>
          <w:rFonts w:ascii="Museo Sans 300" w:eastAsiaTheme="minorHAnsi" w:hAnsi="Museo Sans 300" w:cstheme="minorHAnsi"/>
          <w:b/>
          <w:bCs/>
          <w:kern w:val="2"/>
          <w:sz w:val="20"/>
          <w:szCs w:val="20"/>
        </w:rPr>
        <w:t xml:space="preserve">: </w:t>
      </w:r>
      <w:r w:rsidRPr="00F5340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F53407" w:rsidRDefault="00AE09BD" w:rsidP="002F5730">
      <w:pPr>
        <w:spacing w:after="0" w:line="240" w:lineRule="auto"/>
        <w:ind w:left="426" w:hanging="284"/>
        <w:jc w:val="both"/>
        <w:rPr>
          <w:rFonts w:ascii="Museo Sans 300" w:hAnsi="Museo Sans 300" w:cstheme="minorHAnsi"/>
          <w:b/>
          <w:bCs/>
          <w:sz w:val="20"/>
          <w:szCs w:val="20"/>
        </w:rPr>
      </w:pPr>
    </w:p>
    <w:p w14:paraId="489EA7DB" w14:textId="20A539C0" w:rsidR="00AE09BD" w:rsidRPr="00F53407" w:rsidRDefault="00AE09BD" w:rsidP="00D77D2C">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F53407">
        <w:rPr>
          <w:rFonts w:ascii="Museo Sans 300" w:eastAsiaTheme="minorHAnsi" w:hAnsi="Museo Sans 300" w:cstheme="minorHAnsi"/>
          <w:b/>
          <w:bCs/>
          <w:kern w:val="2"/>
          <w:sz w:val="20"/>
          <w:szCs w:val="20"/>
        </w:rPr>
        <w:t>ADENDA O ENMIENDA</w:t>
      </w:r>
      <w:r w:rsidR="002F5730" w:rsidRPr="00F53407">
        <w:rPr>
          <w:rFonts w:ascii="Museo Sans 300" w:eastAsiaTheme="minorHAnsi" w:hAnsi="Museo Sans 300" w:cstheme="minorHAnsi"/>
          <w:b/>
          <w:bCs/>
          <w:kern w:val="2"/>
          <w:sz w:val="20"/>
          <w:szCs w:val="20"/>
        </w:rPr>
        <w:t xml:space="preserve">: </w:t>
      </w:r>
      <w:r w:rsidRPr="00F53407">
        <w:rPr>
          <w:rFonts w:ascii="Museo Sans 300" w:eastAsiaTheme="minorHAnsi" w:hAnsi="Museo Sans 300" w:cstheme="minorHAnsi"/>
          <w:kern w:val="2"/>
          <w:sz w:val="20"/>
          <w:szCs w:val="20"/>
        </w:rPr>
        <w:t xml:space="preserve">Es toda ampliación o corrección que se realiza al DSO, expedida por </w:t>
      </w:r>
      <w:r w:rsidR="00563ECB" w:rsidRPr="00F53407">
        <w:rPr>
          <w:rFonts w:ascii="Museo Sans 300" w:eastAsiaTheme="minorHAnsi" w:hAnsi="Museo Sans 300" w:cstheme="minorHAnsi"/>
          <w:kern w:val="2"/>
          <w:sz w:val="20"/>
          <w:szCs w:val="20"/>
          <w:lang w:val="es-MX"/>
        </w:rPr>
        <w:t>la máxima autoridad</w:t>
      </w:r>
      <w:r w:rsidRPr="00F53407">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8834A4E" w14:textId="7FC648F5" w:rsidR="002F5730" w:rsidRPr="00F53407"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F53407"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F5340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F53407"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F53407"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F53407">
        <w:rPr>
          <w:rFonts w:ascii="Museo Sans 300" w:hAnsi="Museo Sans 300"/>
          <w:b/>
          <w:bCs/>
          <w:sz w:val="20"/>
          <w:szCs w:val="20"/>
          <w:lang w:val="es-ES_tradnl"/>
        </w:rPr>
        <w:t>SUBSANACIONES</w:t>
      </w:r>
    </w:p>
    <w:p w14:paraId="3BCA853E" w14:textId="77777777" w:rsidR="003874E8" w:rsidRPr="00F53407"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r w:rsidRPr="00F5340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F53407" w:rsidRDefault="003874E8" w:rsidP="00D77D2C">
      <w:pPr>
        <w:pStyle w:val="Lista2"/>
        <w:numPr>
          <w:ilvl w:val="0"/>
          <w:numId w:val="54"/>
        </w:numPr>
        <w:spacing w:after="0" w:line="240" w:lineRule="auto"/>
        <w:ind w:left="426"/>
        <w:jc w:val="both"/>
        <w:rPr>
          <w:rFonts w:ascii="Museo Sans 300" w:hAnsi="Museo Sans 300"/>
          <w:bCs/>
          <w:sz w:val="20"/>
          <w:szCs w:val="20"/>
          <w:lang w:val="es-ES_tradnl"/>
        </w:rPr>
      </w:pPr>
      <w:r w:rsidRPr="00F53407">
        <w:rPr>
          <w:rFonts w:ascii="Museo Sans 300" w:hAnsi="Museo Sans 300"/>
          <w:b/>
          <w:sz w:val="20"/>
          <w:szCs w:val="20"/>
          <w:lang w:val="es-ES_tradnl"/>
        </w:rPr>
        <w:t xml:space="preserve">TIPO DE SUBSANACIÓN: </w:t>
      </w:r>
    </w:p>
    <w:p w14:paraId="3AED232D" w14:textId="77777777" w:rsidR="003874E8" w:rsidRPr="00F53407" w:rsidRDefault="003874E8" w:rsidP="009E3324">
      <w:pPr>
        <w:pStyle w:val="Lista2"/>
        <w:spacing w:after="0" w:line="240" w:lineRule="auto"/>
        <w:ind w:left="426" w:firstLine="0"/>
        <w:jc w:val="both"/>
        <w:rPr>
          <w:rFonts w:ascii="Museo Sans 300" w:hAnsi="Museo Sans 300"/>
          <w:bCs/>
          <w:sz w:val="20"/>
          <w:szCs w:val="20"/>
          <w:lang w:val="es-ES_tradnl"/>
        </w:rPr>
      </w:pPr>
      <w:r w:rsidRPr="00F5340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F5340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F53407">
        <w:rPr>
          <w:rFonts w:ascii="Museo Sans 300" w:hAnsi="Museo Sans 300"/>
          <w:bCs/>
          <w:sz w:val="20"/>
          <w:szCs w:val="20"/>
          <w:u w:val="single"/>
          <w:lang w:val="es-ES_tradnl"/>
        </w:rPr>
        <w:t>Documentación legal, financiera o técnica</w:t>
      </w:r>
      <w:r w:rsidRPr="00F5340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F53407"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F5340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F53407">
        <w:rPr>
          <w:rFonts w:ascii="Museo Sans 300" w:hAnsi="Museo Sans 300"/>
          <w:bCs/>
          <w:sz w:val="20"/>
          <w:szCs w:val="20"/>
          <w:u w:val="single"/>
          <w:lang w:val="es-ES_tradnl"/>
        </w:rPr>
        <w:t>Documentación económica</w:t>
      </w:r>
      <w:r w:rsidRPr="00F5340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F5340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F53407">
        <w:rPr>
          <w:rFonts w:ascii="Museo Sans 300" w:hAnsi="Museo Sans 300"/>
          <w:b/>
          <w:sz w:val="20"/>
          <w:szCs w:val="20"/>
          <w:lang w:val="es-ES_tradnl"/>
        </w:rPr>
        <w:t xml:space="preserve">EXCEPCIONES </w:t>
      </w:r>
    </w:p>
    <w:p w14:paraId="3A563E50" w14:textId="77777777" w:rsidR="003874E8" w:rsidRPr="00F53407" w:rsidRDefault="003874E8" w:rsidP="009E3324">
      <w:pPr>
        <w:pStyle w:val="Lista2"/>
        <w:spacing w:after="0" w:line="240" w:lineRule="auto"/>
        <w:ind w:left="426"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Toda la documentación y muestras si hubieren incluyendo su omisión, es subsanable, </w:t>
      </w:r>
      <w:r w:rsidRPr="00F53407">
        <w:rPr>
          <w:rFonts w:ascii="Museo Sans 300" w:hAnsi="Museo Sans 300"/>
          <w:b/>
          <w:sz w:val="20"/>
          <w:szCs w:val="20"/>
          <w:lang w:val="es-ES_tradnl"/>
        </w:rPr>
        <w:t>exceptuando</w:t>
      </w:r>
      <w:r w:rsidRPr="00F53407">
        <w:rPr>
          <w:rFonts w:ascii="Museo Sans 300" w:hAnsi="Museo Sans 300"/>
          <w:bCs/>
          <w:sz w:val="20"/>
          <w:szCs w:val="20"/>
          <w:lang w:val="es-ES_tradnl"/>
        </w:rPr>
        <w:t>:</w:t>
      </w:r>
    </w:p>
    <w:p w14:paraId="19A15DBA"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F5340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F5340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Los PRECIOS UNITARIOS cuando modifique la esencia de la oferta.</w:t>
      </w:r>
    </w:p>
    <w:p w14:paraId="7194F657" w14:textId="77777777" w:rsidR="003874E8" w:rsidRPr="00F53407" w:rsidRDefault="003874E8" w:rsidP="00D77D2C">
      <w:pPr>
        <w:pStyle w:val="Lista2"/>
        <w:numPr>
          <w:ilvl w:val="0"/>
          <w:numId w:val="52"/>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La asistencia a visita técnica obligatoria o conferencia informativa obligatoria (si hubieren)</w:t>
      </w:r>
    </w:p>
    <w:p w14:paraId="7ABB5958"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F5340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F53407">
        <w:rPr>
          <w:rFonts w:ascii="Museo Sans 300" w:hAnsi="Museo Sans 300"/>
          <w:b/>
          <w:sz w:val="20"/>
          <w:szCs w:val="20"/>
          <w:lang w:val="es-ES_tradnl"/>
        </w:rPr>
        <w:t xml:space="preserve">MEDIO Y PLAZO PARA LA PRESENTACIÓN DE LA SUBSANACIÓN: </w:t>
      </w:r>
    </w:p>
    <w:p w14:paraId="69FDCC51" w14:textId="77777777" w:rsidR="003874E8" w:rsidRPr="00F53407"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F53407" w:rsidRDefault="003874E8" w:rsidP="009E3324">
      <w:pPr>
        <w:pStyle w:val="Lista2"/>
        <w:spacing w:after="0" w:line="240" w:lineRule="auto"/>
        <w:ind w:left="426"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F5340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Por correo electrónico a la siguiente dirección: </w:t>
      </w:r>
      <w:hyperlink r:id="rId21" w:history="1">
        <w:r w:rsidRPr="00F53407">
          <w:rPr>
            <w:rStyle w:val="Hipervnculo"/>
            <w:rFonts w:ascii="Museo Sans 300" w:hAnsi="Museo Sans 300"/>
            <w:bCs/>
            <w:sz w:val="20"/>
            <w:szCs w:val="20"/>
            <w:lang w:val="es-ES_tradnl"/>
          </w:rPr>
          <w:t>consultas.ucp@cepa.gob.sv</w:t>
        </w:r>
      </w:hyperlink>
    </w:p>
    <w:p w14:paraId="509B45D7"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r w:rsidRPr="00F53407">
        <w:rPr>
          <w:rFonts w:ascii="Museo Sans 300" w:hAnsi="Museo Sans 300"/>
          <w:bCs/>
          <w:sz w:val="20"/>
          <w:szCs w:val="20"/>
          <w:lang w:val="es-ES_tradnl"/>
        </w:rPr>
        <w:lastRenderedPageBreak/>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F53407"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F53407" w:rsidRDefault="003874E8" w:rsidP="00D77D2C">
      <w:pPr>
        <w:pStyle w:val="Lista2"/>
        <w:numPr>
          <w:ilvl w:val="0"/>
          <w:numId w:val="55"/>
        </w:numPr>
        <w:spacing w:after="0" w:line="240" w:lineRule="auto"/>
        <w:ind w:left="851"/>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En las oficinas de la UCP: </w:t>
      </w:r>
    </w:p>
    <w:p w14:paraId="3FF64CA6"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Toda documentación que su presentación sea requerida en el DSO en </w:t>
      </w:r>
      <w:r w:rsidRPr="00F53407">
        <w:rPr>
          <w:rFonts w:ascii="Museo Sans 300" w:hAnsi="Museo Sans 300"/>
          <w:b/>
          <w:sz w:val="20"/>
          <w:szCs w:val="20"/>
          <w:lang w:val="es-ES_tradnl"/>
        </w:rPr>
        <w:t>original o copia certificada por Notario</w:t>
      </w:r>
      <w:r w:rsidRPr="00F53407">
        <w:rPr>
          <w:rFonts w:ascii="Museo Sans 300" w:hAnsi="Museo Sans 300"/>
          <w:bCs/>
          <w:sz w:val="20"/>
          <w:szCs w:val="20"/>
          <w:lang w:val="es-ES_tradnl"/>
        </w:rPr>
        <w:t>, debiendo presentarla en el plazo otorgado (días y horas hábiles).</w:t>
      </w:r>
    </w:p>
    <w:p w14:paraId="66E765F4"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r w:rsidRPr="00F5340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F53407">
        <w:rPr>
          <w:rFonts w:ascii="Museo Sans 300" w:hAnsi="Museo Sans 300"/>
          <w:bCs/>
          <w:sz w:val="20"/>
          <w:szCs w:val="20"/>
          <w:lang w:val="es-ES_tradnl"/>
        </w:rPr>
        <w:t>; salvo los casos que la UCP indique que se requiera únicamente de forma electrónica.</w:t>
      </w:r>
    </w:p>
    <w:p w14:paraId="7C8C08C2" w14:textId="77777777" w:rsidR="003874E8" w:rsidRPr="00F53407"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F53407" w:rsidRDefault="003874E8" w:rsidP="00D77D2C">
      <w:pPr>
        <w:pStyle w:val="Lista2"/>
        <w:numPr>
          <w:ilvl w:val="0"/>
          <w:numId w:val="54"/>
        </w:numPr>
        <w:spacing w:after="0" w:line="240" w:lineRule="auto"/>
        <w:ind w:left="426"/>
        <w:jc w:val="both"/>
        <w:rPr>
          <w:rFonts w:ascii="Museo Sans 300" w:hAnsi="Museo Sans 300"/>
          <w:b/>
          <w:sz w:val="20"/>
          <w:szCs w:val="20"/>
          <w:lang w:val="es-ES_tradnl"/>
        </w:rPr>
      </w:pPr>
      <w:r w:rsidRPr="00F53407">
        <w:rPr>
          <w:rFonts w:ascii="Museo Sans 300" w:hAnsi="Museo Sans 300"/>
          <w:b/>
          <w:sz w:val="20"/>
          <w:szCs w:val="20"/>
          <w:lang w:val="es-ES_tradnl"/>
        </w:rPr>
        <w:t xml:space="preserve">PROCEDIMIENTO PARA SUBSANACIÓN </w:t>
      </w:r>
    </w:p>
    <w:p w14:paraId="5DBBE286"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F53407"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F53407" w:rsidRDefault="00F3557A"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F53407"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F53407"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F53407" w:rsidRDefault="006C1853"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F53407"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t xml:space="preserve">Si dentro del plazo otorgado, el ofertante no cumpliere con la </w:t>
      </w:r>
      <w:r w:rsidR="00D05D99" w:rsidRPr="00F53407">
        <w:rPr>
          <w:rFonts w:ascii="Museo Sans 300" w:hAnsi="Museo Sans 300"/>
          <w:bCs/>
          <w:sz w:val="20"/>
          <w:szCs w:val="20"/>
          <w:lang w:val="es-ES_tradnl"/>
        </w:rPr>
        <w:t xml:space="preserve">o las </w:t>
      </w:r>
      <w:r w:rsidRPr="00F53407">
        <w:rPr>
          <w:rFonts w:ascii="Museo Sans 300" w:hAnsi="Museo Sans 300"/>
          <w:bCs/>
          <w:sz w:val="20"/>
          <w:szCs w:val="20"/>
          <w:lang w:val="es-ES_tradnl"/>
        </w:rPr>
        <w:t>prevención</w:t>
      </w:r>
      <w:r w:rsidR="00D05D99" w:rsidRPr="00F53407">
        <w:rPr>
          <w:rFonts w:ascii="Museo Sans 300" w:hAnsi="Museo Sans 300"/>
          <w:bCs/>
          <w:sz w:val="20"/>
          <w:szCs w:val="20"/>
          <w:lang w:val="es-ES_tradnl"/>
        </w:rPr>
        <w:t>(es)</w:t>
      </w:r>
      <w:r w:rsidRPr="00F53407">
        <w:rPr>
          <w:rFonts w:ascii="Museo Sans 300" w:hAnsi="Museo Sans 300"/>
          <w:bCs/>
          <w:sz w:val="20"/>
          <w:szCs w:val="20"/>
          <w:lang w:val="es-ES_tradnl"/>
        </w:rPr>
        <w:t xml:space="preserve"> o la información presentada contuviese los mismos o nuevos errores, </w:t>
      </w:r>
      <w:r w:rsidR="006C1853" w:rsidRPr="00F53407">
        <w:rPr>
          <w:rFonts w:ascii="Museo Sans 300" w:hAnsi="Museo Sans 300"/>
          <w:bCs/>
          <w:sz w:val="20"/>
          <w:szCs w:val="20"/>
          <w:lang w:val="es-ES_tradnl"/>
        </w:rPr>
        <w:t xml:space="preserve">se podrá solicitar otra prevención o determinar que </w:t>
      </w:r>
      <w:r w:rsidRPr="00F53407">
        <w:rPr>
          <w:rFonts w:ascii="Museo Sans 300" w:hAnsi="Museo Sans 300"/>
          <w:bCs/>
          <w:sz w:val="20"/>
          <w:szCs w:val="20"/>
          <w:lang w:val="es-ES_tradnl"/>
        </w:rPr>
        <w:t>la oferta o ítem o lote (según aplique) será DESCALIFICADA.</w:t>
      </w:r>
    </w:p>
    <w:p w14:paraId="10E2D27E" w14:textId="77777777" w:rsidR="003874E8" w:rsidRPr="00F53407"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F53407" w:rsidRDefault="003874E8" w:rsidP="00D77D2C">
      <w:pPr>
        <w:pStyle w:val="Lista2"/>
        <w:numPr>
          <w:ilvl w:val="0"/>
          <w:numId w:val="53"/>
        </w:numPr>
        <w:spacing w:after="0" w:line="240" w:lineRule="auto"/>
        <w:jc w:val="both"/>
        <w:rPr>
          <w:rFonts w:ascii="Museo Sans 300" w:hAnsi="Museo Sans 300"/>
          <w:bCs/>
          <w:sz w:val="20"/>
          <w:szCs w:val="20"/>
          <w:lang w:val="es-ES_tradnl"/>
        </w:rPr>
      </w:pPr>
      <w:r w:rsidRPr="00F53407">
        <w:rPr>
          <w:rFonts w:ascii="Museo Sans 300" w:hAnsi="Museo Sans 300"/>
          <w:bCs/>
          <w:sz w:val="20"/>
          <w:szCs w:val="20"/>
          <w:lang w:val="es-ES_tradnl"/>
        </w:rPr>
        <w:lastRenderedPageBreak/>
        <w:t xml:space="preserve">Únicamente en caso de ser procedente ya sea por omisión de información o documentación o muestra, se podrá solicitar nuevamente subsanación y/o aclaración. </w:t>
      </w:r>
    </w:p>
    <w:bookmarkEnd w:id="236"/>
    <w:bookmarkEnd w:id="238"/>
    <w:p w14:paraId="215282AB" w14:textId="77777777" w:rsidR="003874E8" w:rsidRPr="00F53407"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F53407" w:rsidRDefault="005856F8" w:rsidP="009E3324">
      <w:pPr>
        <w:pStyle w:val="Lista"/>
        <w:numPr>
          <w:ilvl w:val="0"/>
          <w:numId w:val="14"/>
        </w:numPr>
        <w:spacing w:after="0" w:line="240" w:lineRule="auto"/>
        <w:jc w:val="both"/>
        <w:rPr>
          <w:rFonts w:ascii="Museo Sans 300" w:hAnsi="Museo Sans 300"/>
          <w:b/>
          <w:sz w:val="20"/>
          <w:szCs w:val="20"/>
        </w:rPr>
      </w:pPr>
      <w:r w:rsidRPr="00F53407">
        <w:rPr>
          <w:rFonts w:ascii="Museo Sans 300" w:hAnsi="Museo Sans 300" w:cs="Arial"/>
          <w:b/>
          <w:bCs/>
          <w:sz w:val="20"/>
          <w:szCs w:val="20"/>
        </w:rPr>
        <w:t>DECLARACIÓN</w:t>
      </w:r>
      <w:r w:rsidRPr="00F53407">
        <w:rPr>
          <w:rFonts w:ascii="Museo Sans 300" w:hAnsi="Museo Sans 300"/>
          <w:b/>
          <w:sz w:val="20"/>
          <w:szCs w:val="20"/>
        </w:rPr>
        <w:t xml:space="preserve"> DE DESIERTA </w:t>
      </w:r>
    </w:p>
    <w:p w14:paraId="752B1206" w14:textId="77777777" w:rsidR="00F65681" w:rsidRPr="00F53407" w:rsidRDefault="00F65681" w:rsidP="009E3324">
      <w:pPr>
        <w:pStyle w:val="Continuarlista"/>
        <w:spacing w:after="0"/>
        <w:ind w:firstLine="77"/>
        <w:jc w:val="both"/>
        <w:rPr>
          <w:rFonts w:ascii="Museo Sans 300" w:hAnsi="Museo Sans 300"/>
          <w:sz w:val="20"/>
          <w:szCs w:val="20"/>
        </w:rPr>
      </w:pPr>
    </w:p>
    <w:p w14:paraId="105F6466" w14:textId="77777777" w:rsidR="005856F8" w:rsidRPr="00F53407" w:rsidRDefault="005856F8" w:rsidP="009E3324">
      <w:pPr>
        <w:pStyle w:val="Continuarlista"/>
        <w:spacing w:after="0"/>
        <w:ind w:firstLine="77"/>
        <w:jc w:val="both"/>
        <w:rPr>
          <w:rFonts w:ascii="Museo Sans 300" w:hAnsi="Museo Sans 300"/>
          <w:sz w:val="20"/>
          <w:szCs w:val="20"/>
        </w:rPr>
      </w:pPr>
      <w:r w:rsidRPr="00F53407">
        <w:rPr>
          <w:rFonts w:ascii="Museo Sans 300" w:hAnsi="Museo Sans 300"/>
          <w:sz w:val="20"/>
          <w:szCs w:val="20"/>
        </w:rPr>
        <w:t>El PEO recomendará declarar DESIERTA:</w:t>
      </w:r>
    </w:p>
    <w:p w14:paraId="369B460B" w14:textId="77777777" w:rsidR="005856F8" w:rsidRPr="00F53407" w:rsidRDefault="005856F8" w:rsidP="009E3324">
      <w:pPr>
        <w:pStyle w:val="Continuarlista"/>
        <w:spacing w:after="0"/>
        <w:ind w:left="567"/>
        <w:jc w:val="both"/>
        <w:rPr>
          <w:rFonts w:ascii="Museo Sans 300" w:hAnsi="Museo Sans 300"/>
          <w:sz w:val="20"/>
          <w:szCs w:val="20"/>
        </w:rPr>
      </w:pPr>
    </w:p>
    <w:p w14:paraId="7DDAD52E" w14:textId="77777777" w:rsidR="005856F8" w:rsidRPr="00F53407" w:rsidRDefault="005856F8" w:rsidP="009E3324">
      <w:pPr>
        <w:pStyle w:val="Lista2"/>
        <w:spacing w:after="0" w:line="240" w:lineRule="auto"/>
        <w:ind w:left="851" w:hanging="284"/>
        <w:jc w:val="both"/>
        <w:rPr>
          <w:rFonts w:ascii="Museo Sans 300" w:hAnsi="Museo Sans 300"/>
          <w:sz w:val="20"/>
          <w:szCs w:val="20"/>
        </w:rPr>
      </w:pPr>
      <w:r w:rsidRPr="00F53407">
        <w:rPr>
          <w:rFonts w:ascii="Museo Sans 300" w:hAnsi="Museo Sans 300"/>
          <w:sz w:val="20"/>
          <w:szCs w:val="20"/>
        </w:rPr>
        <w:t>a)</w:t>
      </w:r>
      <w:r w:rsidRPr="00F53407">
        <w:rPr>
          <w:rFonts w:ascii="Museo Sans 300" w:hAnsi="Museo Sans 300"/>
          <w:sz w:val="20"/>
          <w:szCs w:val="20"/>
        </w:rPr>
        <w:tab/>
        <w:t>Al acto de Recepción y Apertura de Ofertas, no concurre Ofertante alguno.</w:t>
      </w:r>
    </w:p>
    <w:p w14:paraId="4F3146F6" w14:textId="77777777" w:rsidR="005856F8" w:rsidRPr="00F53407" w:rsidRDefault="005856F8" w:rsidP="009E3324">
      <w:pPr>
        <w:pStyle w:val="Lista2"/>
        <w:spacing w:after="0" w:line="240" w:lineRule="auto"/>
        <w:ind w:left="851" w:hanging="284"/>
        <w:jc w:val="both"/>
        <w:rPr>
          <w:rFonts w:ascii="Museo Sans 300" w:hAnsi="Museo Sans 300"/>
          <w:sz w:val="20"/>
          <w:szCs w:val="20"/>
        </w:rPr>
      </w:pPr>
      <w:r w:rsidRPr="00F53407">
        <w:rPr>
          <w:rFonts w:ascii="Museo Sans 300" w:hAnsi="Museo Sans 300"/>
          <w:sz w:val="20"/>
          <w:szCs w:val="20"/>
        </w:rPr>
        <w:t>b)</w:t>
      </w:r>
      <w:r w:rsidRPr="00F53407">
        <w:rPr>
          <w:rFonts w:ascii="Museo Sans 300" w:hAnsi="Museo Sans 300"/>
          <w:sz w:val="20"/>
          <w:szCs w:val="20"/>
        </w:rPr>
        <w:tab/>
        <w:t>Las ofertas o ítems no cumplen con los requerimientos de la solicitud de ofertas.</w:t>
      </w:r>
    </w:p>
    <w:p w14:paraId="307C31F2" w14:textId="77777777" w:rsidR="005856F8" w:rsidRPr="00F53407" w:rsidRDefault="005856F8" w:rsidP="009E3324">
      <w:pPr>
        <w:pStyle w:val="Lista2"/>
        <w:spacing w:after="0" w:line="240" w:lineRule="auto"/>
        <w:ind w:left="851" w:hanging="284"/>
        <w:jc w:val="both"/>
        <w:rPr>
          <w:rFonts w:ascii="Museo Sans 300" w:hAnsi="Museo Sans 300"/>
          <w:sz w:val="20"/>
          <w:szCs w:val="20"/>
        </w:rPr>
      </w:pPr>
      <w:r w:rsidRPr="00F53407">
        <w:rPr>
          <w:rFonts w:ascii="Museo Sans 300" w:hAnsi="Museo Sans 300"/>
          <w:sz w:val="20"/>
          <w:szCs w:val="20"/>
        </w:rPr>
        <w:t xml:space="preserve">c)  el o los precios ofertados no son razonables. </w:t>
      </w:r>
      <w:bookmarkEnd w:id="237"/>
    </w:p>
    <w:p w14:paraId="2794DDF1" w14:textId="77777777" w:rsidR="0012585D" w:rsidRPr="00F53407"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F53407" w:rsidRDefault="002E0B60" w:rsidP="009E3324">
      <w:pPr>
        <w:pStyle w:val="Lista"/>
        <w:numPr>
          <w:ilvl w:val="0"/>
          <w:numId w:val="14"/>
        </w:numPr>
        <w:spacing w:after="0" w:line="240" w:lineRule="auto"/>
        <w:jc w:val="both"/>
        <w:rPr>
          <w:rFonts w:ascii="Museo Sans 300" w:hAnsi="Museo Sans 300"/>
          <w:b/>
          <w:bCs/>
          <w:sz w:val="20"/>
          <w:szCs w:val="20"/>
        </w:rPr>
      </w:pPr>
      <w:r w:rsidRPr="00F53407">
        <w:rPr>
          <w:rFonts w:ascii="Museo Sans 300" w:hAnsi="Museo Sans 300" w:cs="Arial"/>
          <w:b/>
          <w:bCs/>
          <w:sz w:val="20"/>
          <w:szCs w:val="20"/>
        </w:rPr>
        <w:t>RECOMENDACIÓN</w:t>
      </w:r>
      <w:r w:rsidRPr="00F53407">
        <w:rPr>
          <w:rFonts w:ascii="Museo Sans 300" w:hAnsi="Museo Sans 300"/>
          <w:b/>
          <w:bCs/>
          <w:sz w:val="20"/>
          <w:szCs w:val="20"/>
        </w:rPr>
        <w:t xml:space="preserve"> DEL PANEL DE EVALUACIÓN DE OFERTAS</w:t>
      </w:r>
      <w:r w:rsidR="003D4CC8" w:rsidRPr="00F53407">
        <w:rPr>
          <w:rFonts w:ascii="Museo Sans 300" w:hAnsi="Museo Sans 300"/>
          <w:b/>
          <w:bCs/>
          <w:sz w:val="20"/>
          <w:szCs w:val="20"/>
        </w:rPr>
        <w:t xml:space="preserve"> (PEO)</w:t>
      </w:r>
      <w:r w:rsidR="00F25A13" w:rsidRPr="00F53407">
        <w:rPr>
          <w:rFonts w:ascii="Museo Sans 300" w:hAnsi="Museo Sans 300"/>
          <w:b/>
          <w:bCs/>
          <w:sz w:val="20"/>
          <w:szCs w:val="20"/>
        </w:rPr>
        <w:t xml:space="preserve"> O EVALUADOR TÉCNICO</w:t>
      </w:r>
    </w:p>
    <w:p w14:paraId="1D07A01C" w14:textId="77777777" w:rsidR="002E0B60" w:rsidRPr="00F53407"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F53407" w:rsidRDefault="005C5B68"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F53407">
        <w:rPr>
          <w:rFonts w:ascii="Museo Sans 300" w:hAnsi="Museo Sans 300"/>
          <w:sz w:val="20"/>
          <w:szCs w:val="20"/>
        </w:rPr>
        <w:t>Licitación</w:t>
      </w:r>
      <w:r w:rsidRPr="00F5340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F53407"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F53407" w:rsidRDefault="00B00F26" w:rsidP="009E3324">
      <w:pPr>
        <w:pStyle w:val="Lista"/>
        <w:numPr>
          <w:ilvl w:val="0"/>
          <w:numId w:val="14"/>
        </w:numPr>
        <w:spacing w:after="0" w:line="240" w:lineRule="auto"/>
        <w:jc w:val="both"/>
        <w:rPr>
          <w:rFonts w:ascii="Museo Sans 300" w:hAnsi="Museo Sans 300"/>
          <w:b/>
          <w:sz w:val="20"/>
          <w:szCs w:val="20"/>
        </w:rPr>
      </w:pPr>
      <w:bookmarkStart w:id="239" w:name="_Toc86570483"/>
      <w:bookmarkStart w:id="240" w:name="_Toc86550769"/>
      <w:r w:rsidRPr="00F53407">
        <w:rPr>
          <w:rFonts w:ascii="Museo Sans 300" w:hAnsi="Museo Sans 300"/>
          <w:b/>
          <w:sz w:val="20"/>
          <w:szCs w:val="20"/>
        </w:rPr>
        <w:t xml:space="preserve">FIRMA DE CONTRATO </w:t>
      </w:r>
    </w:p>
    <w:p w14:paraId="13836AAF" w14:textId="77777777" w:rsidR="00B00F26" w:rsidRPr="00F53407"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F5340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F53407">
        <w:rPr>
          <w:rFonts w:ascii="Museo Sans 300" w:hAnsi="Museo Sans 300" w:cs="Verdana"/>
          <w:b/>
          <w:sz w:val="20"/>
          <w:szCs w:val="20"/>
        </w:rPr>
        <w:t>CINCO</w:t>
      </w:r>
      <w:r w:rsidRPr="00F53407">
        <w:rPr>
          <w:rFonts w:ascii="Museo Sans 300" w:hAnsi="Museo Sans 300" w:cs="Verdana"/>
          <w:b/>
          <w:bCs/>
          <w:sz w:val="20"/>
          <w:szCs w:val="20"/>
        </w:rPr>
        <w:t xml:space="preserve"> (5) DÍAS HÁBILES</w:t>
      </w:r>
      <w:r w:rsidRPr="00F53407">
        <w:rPr>
          <w:rFonts w:ascii="Museo Sans 300" w:hAnsi="Museo Sans 300" w:cs="Verdana"/>
          <w:sz w:val="20"/>
          <w:szCs w:val="20"/>
        </w:rPr>
        <w:t xml:space="preserve"> posteriores a la fecha en que quedó firme la adjudicación.</w:t>
      </w:r>
    </w:p>
    <w:p w14:paraId="2ED0C060" w14:textId="77777777" w:rsidR="00B00F26" w:rsidRPr="00F53407"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F53407"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F53407"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F53407" w:rsidRDefault="005856F8" w:rsidP="009E3324">
      <w:pPr>
        <w:pStyle w:val="Lista"/>
        <w:numPr>
          <w:ilvl w:val="0"/>
          <w:numId w:val="14"/>
        </w:numPr>
        <w:spacing w:after="0" w:line="240" w:lineRule="auto"/>
        <w:jc w:val="both"/>
        <w:rPr>
          <w:rFonts w:ascii="Museo Sans 300" w:hAnsi="Museo Sans 300"/>
          <w:sz w:val="20"/>
          <w:szCs w:val="20"/>
        </w:rPr>
      </w:pPr>
      <w:r w:rsidRPr="00F53407">
        <w:rPr>
          <w:rFonts w:ascii="Museo Sans 300" w:hAnsi="Museo Sans 300" w:cs="Arial"/>
          <w:b/>
          <w:bCs/>
          <w:sz w:val="20"/>
          <w:szCs w:val="20"/>
        </w:rPr>
        <w:t>CESACIÓN</w:t>
      </w:r>
      <w:r w:rsidRPr="00F53407">
        <w:rPr>
          <w:rFonts w:ascii="Museo Sans 300" w:hAnsi="Museo Sans 300"/>
          <w:b/>
          <w:sz w:val="20"/>
          <w:szCs w:val="20"/>
        </w:rPr>
        <w:t xml:space="preserve"> Y EXTINCIÓN </w:t>
      </w:r>
      <w:r w:rsidR="00B00F26" w:rsidRPr="00F53407">
        <w:rPr>
          <w:rFonts w:ascii="Museo Sans 300" w:hAnsi="Museo Sans 300"/>
          <w:b/>
          <w:sz w:val="20"/>
          <w:szCs w:val="20"/>
        </w:rPr>
        <w:t>DEL CONTRATO</w:t>
      </w:r>
    </w:p>
    <w:p w14:paraId="1960D564" w14:textId="77777777" w:rsidR="00A11B01" w:rsidRPr="00F53407"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F53407" w:rsidRDefault="005856F8" w:rsidP="009E3324">
      <w:pPr>
        <w:pStyle w:val="Textoindependienteprimerasangra2"/>
        <w:spacing w:after="0" w:line="240" w:lineRule="auto"/>
        <w:ind w:left="426" w:firstLine="0"/>
        <w:jc w:val="both"/>
        <w:rPr>
          <w:rFonts w:ascii="Museo Sans 300" w:hAnsi="Museo Sans 300"/>
          <w:sz w:val="20"/>
          <w:szCs w:val="20"/>
        </w:rPr>
      </w:pPr>
      <w:r w:rsidRPr="00F53407">
        <w:rPr>
          <w:rFonts w:ascii="Museo Sans 300" w:hAnsi="Museo Sans 300"/>
          <w:sz w:val="20"/>
          <w:szCs w:val="20"/>
        </w:rPr>
        <w:t xml:space="preserve">Las causales de Cesación y Extinción </w:t>
      </w:r>
      <w:r w:rsidR="00B00F26" w:rsidRPr="00F53407">
        <w:rPr>
          <w:rFonts w:ascii="Museo Sans 300" w:hAnsi="Museo Sans 300"/>
          <w:sz w:val="20"/>
          <w:szCs w:val="20"/>
        </w:rPr>
        <w:t>del Contrato</w:t>
      </w:r>
      <w:r w:rsidR="00BC1FC9" w:rsidRPr="00F53407">
        <w:rPr>
          <w:rFonts w:ascii="Museo Sans 300" w:hAnsi="Museo Sans 300"/>
          <w:sz w:val="20"/>
          <w:szCs w:val="20"/>
        </w:rPr>
        <w:t xml:space="preserve"> </w:t>
      </w:r>
      <w:r w:rsidRPr="00F53407">
        <w:rPr>
          <w:rFonts w:ascii="Museo Sans 300" w:hAnsi="Museo Sans 300"/>
          <w:sz w:val="20"/>
          <w:szCs w:val="20"/>
        </w:rPr>
        <w:t>que emanen de este documento estarán reguladas conforme lo establecido en el artículo 166 y siguientes de la LCP.</w:t>
      </w:r>
    </w:p>
    <w:p w14:paraId="64C488C8" w14:textId="77777777" w:rsidR="005856F8" w:rsidRPr="00F53407" w:rsidRDefault="005856F8" w:rsidP="009E3324">
      <w:pPr>
        <w:pStyle w:val="Textoindependienteprimerasangra2"/>
        <w:spacing w:after="0" w:line="240" w:lineRule="auto"/>
        <w:jc w:val="both"/>
        <w:rPr>
          <w:rFonts w:ascii="Museo Sans 300" w:hAnsi="Museo Sans 300"/>
          <w:sz w:val="20"/>
          <w:szCs w:val="20"/>
        </w:rPr>
      </w:pPr>
    </w:p>
    <w:p w14:paraId="2AFAAECA" w14:textId="77777777" w:rsidR="00D70E9C" w:rsidRPr="00F53407" w:rsidRDefault="00D70E9C" w:rsidP="00D70E9C">
      <w:pPr>
        <w:pStyle w:val="Lista"/>
        <w:numPr>
          <w:ilvl w:val="0"/>
          <w:numId w:val="14"/>
        </w:numPr>
        <w:spacing w:after="0" w:line="240" w:lineRule="auto"/>
        <w:jc w:val="both"/>
        <w:rPr>
          <w:rFonts w:ascii="Museo Sans 300" w:hAnsi="Museo Sans 300"/>
          <w:b/>
          <w:sz w:val="20"/>
          <w:szCs w:val="20"/>
        </w:rPr>
      </w:pPr>
      <w:r w:rsidRPr="00F53407">
        <w:rPr>
          <w:rFonts w:ascii="Museo Sans 300" w:hAnsi="Museo Sans 300"/>
          <w:b/>
          <w:sz w:val="20"/>
          <w:szCs w:val="20"/>
        </w:rPr>
        <w:t>CAUSALES DE TERMINACIÓN DE CONTRATO POR PARTE DE CEPA</w:t>
      </w:r>
    </w:p>
    <w:p w14:paraId="6E1047E2" w14:textId="77777777" w:rsidR="00D70E9C" w:rsidRPr="00F53407" w:rsidRDefault="00D70E9C" w:rsidP="00D70E9C">
      <w:pPr>
        <w:pStyle w:val="Textoindependienteprimerasangra2"/>
        <w:spacing w:after="0" w:line="240" w:lineRule="auto"/>
        <w:ind w:left="567" w:firstLine="0"/>
        <w:jc w:val="both"/>
        <w:rPr>
          <w:rFonts w:ascii="Museo Sans 300" w:hAnsi="Museo Sans 300"/>
          <w:sz w:val="20"/>
          <w:szCs w:val="20"/>
        </w:rPr>
      </w:pPr>
    </w:p>
    <w:p w14:paraId="01A29467" w14:textId="77777777" w:rsidR="00D70E9C" w:rsidRPr="00F53407" w:rsidRDefault="00D70E9C" w:rsidP="00D70E9C">
      <w:pPr>
        <w:pStyle w:val="Textoindependienteprimerasangra2"/>
        <w:spacing w:after="0" w:line="240" w:lineRule="auto"/>
        <w:ind w:left="426" w:firstLine="0"/>
        <w:jc w:val="both"/>
        <w:rPr>
          <w:rFonts w:ascii="Museo Sans 300" w:hAnsi="Museo Sans 300"/>
          <w:sz w:val="20"/>
          <w:szCs w:val="20"/>
        </w:rPr>
      </w:pPr>
      <w:r w:rsidRPr="00F53407">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5523EB17" w14:textId="77777777" w:rsidR="00D70E9C" w:rsidRPr="00F53407" w:rsidRDefault="00D70E9C" w:rsidP="00D70E9C">
      <w:pPr>
        <w:pStyle w:val="Textoindependienteprimerasangra2"/>
        <w:spacing w:after="0" w:line="240" w:lineRule="auto"/>
        <w:ind w:left="567" w:firstLine="0"/>
        <w:jc w:val="both"/>
        <w:rPr>
          <w:rFonts w:ascii="Museo Sans 300" w:hAnsi="Museo Sans 300"/>
          <w:sz w:val="20"/>
          <w:szCs w:val="20"/>
        </w:rPr>
      </w:pPr>
    </w:p>
    <w:p w14:paraId="5DFEA99F"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DBE1D05"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16BFDA4"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Por incumplimiento del Contratista de cualquiera de las obligaciones estipuladas en el Contrato u orden de compra a suscribir.</w:t>
      </w:r>
    </w:p>
    <w:p w14:paraId="36EE5897"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Si el Contratista fuere declarado en quiebra o hiciere cesión general de sus bienes.</w:t>
      </w:r>
    </w:p>
    <w:p w14:paraId="70C974CA"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B9264B6"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lastRenderedPageBreak/>
        <w:t>En el caso de disolución y liquidación de la sociedad, por cualesquiera de las causales que señala el Código de Comercio.</w:t>
      </w:r>
    </w:p>
    <w:p w14:paraId="3A2E99B9"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Si para cumplir con el Contrato u orden de compra el Contratista violare o desobedeciere las leyes, reglamentos u ordenanzas de la República de El Salvador.</w:t>
      </w:r>
    </w:p>
    <w:p w14:paraId="28CC0E92" w14:textId="77777777" w:rsidR="00D70E9C" w:rsidRPr="00F53407"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F53407">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F53407"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F53407" w:rsidRDefault="002E0B60" w:rsidP="009E3324">
      <w:pPr>
        <w:pStyle w:val="Lista"/>
        <w:numPr>
          <w:ilvl w:val="0"/>
          <w:numId w:val="14"/>
        </w:numPr>
        <w:spacing w:after="0" w:line="240" w:lineRule="auto"/>
        <w:jc w:val="both"/>
        <w:rPr>
          <w:rFonts w:ascii="Museo Sans 300" w:hAnsi="Museo Sans 300"/>
          <w:b/>
          <w:sz w:val="20"/>
          <w:szCs w:val="20"/>
        </w:rPr>
      </w:pPr>
      <w:r w:rsidRPr="00F53407">
        <w:rPr>
          <w:rFonts w:ascii="Museo Sans 300" w:hAnsi="Museo Sans 300" w:cs="Verdana"/>
          <w:b/>
          <w:sz w:val="20"/>
          <w:szCs w:val="20"/>
        </w:rPr>
        <w:t>EJECUCIÓN</w:t>
      </w:r>
      <w:r w:rsidRPr="00F53407">
        <w:rPr>
          <w:rFonts w:ascii="Museo Sans 300" w:hAnsi="Museo Sans 300"/>
          <w:b/>
          <w:sz w:val="20"/>
          <w:szCs w:val="20"/>
        </w:rPr>
        <w:t xml:space="preserve"> </w:t>
      </w:r>
      <w:r w:rsidR="00B00F26" w:rsidRPr="00F53407">
        <w:rPr>
          <w:rFonts w:ascii="Museo Sans 300" w:hAnsi="Museo Sans 300"/>
          <w:b/>
          <w:sz w:val="20"/>
          <w:szCs w:val="20"/>
        </w:rPr>
        <w:t>DEL CONTRATO</w:t>
      </w:r>
    </w:p>
    <w:p w14:paraId="05FB6D16" w14:textId="77777777" w:rsidR="002E0B60" w:rsidRPr="00F53407"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F53407" w:rsidRDefault="002E0B60"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El Contratista no podrá ceder, subarrendar, vender o traspasar a ningún título los derechos y obligaciones que emanen del contrato</w:t>
      </w:r>
      <w:r w:rsidR="000403D4" w:rsidRPr="00F53407">
        <w:rPr>
          <w:rFonts w:ascii="Museo Sans 300" w:hAnsi="Museo Sans 300"/>
          <w:sz w:val="20"/>
          <w:szCs w:val="20"/>
        </w:rPr>
        <w:t xml:space="preserve"> u orden de compra</w:t>
      </w:r>
      <w:r w:rsidRPr="00F5340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F53407">
        <w:rPr>
          <w:rFonts w:ascii="Museo Sans 300" w:hAnsi="Museo Sans 300"/>
          <w:sz w:val="20"/>
          <w:szCs w:val="20"/>
        </w:rPr>
        <w:t xml:space="preserve">u orden de compra </w:t>
      </w:r>
      <w:r w:rsidRPr="00F53407">
        <w:rPr>
          <w:rFonts w:ascii="Museo Sans 300" w:hAnsi="Museo Sans 300"/>
          <w:sz w:val="20"/>
          <w:szCs w:val="20"/>
        </w:rPr>
        <w:t>y en las garantías.</w:t>
      </w:r>
    </w:p>
    <w:p w14:paraId="75A80DD5" w14:textId="77777777" w:rsidR="002E0B60" w:rsidRPr="00F53407"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F53407" w:rsidRDefault="002E0B60"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La CEPA, no concederá ningún ajuste de precios durante el desarrollo del contrato</w:t>
      </w:r>
      <w:r w:rsidR="000403D4" w:rsidRPr="00F53407">
        <w:rPr>
          <w:rFonts w:ascii="Museo Sans 300" w:hAnsi="Museo Sans 300"/>
          <w:sz w:val="20"/>
          <w:szCs w:val="20"/>
        </w:rPr>
        <w:t xml:space="preserve"> u orden de compra</w:t>
      </w:r>
      <w:r w:rsidRPr="00F53407">
        <w:rPr>
          <w:rFonts w:ascii="Museo Sans 300" w:hAnsi="Museo Sans 300"/>
          <w:sz w:val="20"/>
          <w:szCs w:val="20"/>
        </w:rPr>
        <w:t xml:space="preserve">, que resultare de la adjudicación del presente proceso de </w:t>
      </w:r>
      <w:r w:rsidR="00502BB8" w:rsidRPr="00F53407">
        <w:rPr>
          <w:rFonts w:ascii="Museo Sans 300" w:hAnsi="Museo Sans 300"/>
          <w:sz w:val="20"/>
          <w:szCs w:val="20"/>
        </w:rPr>
        <w:t xml:space="preserve">Licitación </w:t>
      </w:r>
      <w:r w:rsidR="008E05BA" w:rsidRPr="00F53407">
        <w:rPr>
          <w:rFonts w:ascii="Museo Sans 300" w:hAnsi="Museo Sans 300"/>
          <w:sz w:val="20"/>
          <w:szCs w:val="20"/>
        </w:rPr>
        <w:t>Abierta</w:t>
      </w:r>
      <w:r w:rsidRPr="00F53407">
        <w:rPr>
          <w:rFonts w:ascii="Museo Sans 300" w:hAnsi="Museo Sans 300"/>
          <w:sz w:val="20"/>
          <w:szCs w:val="20"/>
        </w:rPr>
        <w:t>.</w:t>
      </w:r>
    </w:p>
    <w:p w14:paraId="4B9281F6" w14:textId="77777777" w:rsidR="002E0B60" w:rsidRPr="00F53407"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F53407"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F5340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44B6E41C" w:rsidR="002E0B60" w:rsidRPr="00F53407" w:rsidRDefault="002E0B60" w:rsidP="009E3324">
      <w:pPr>
        <w:pStyle w:val="Sangradetextonormal"/>
        <w:spacing w:after="0" w:line="240" w:lineRule="auto"/>
        <w:jc w:val="both"/>
        <w:rPr>
          <w:rFonts w:ascii="Museo Sans 300" w:hAnsi="Museo Sans 300"/>
          <w:sz w:val="20"/>
          <w:szCs w:val="20"/>
        </w:rPr>
      </w:pPr>
    </w:p>
    <w:p w14:paraId="0CC5D258" w14:textId="77777777" w:rsidR="00CF057A" w:rsidRPr="00F53407" w:rsidRDefault="00CF057A" w:rsidP="00CF057A">
      <w:pPr>
        <w:pStyle w:val="Sinespaciado"/>
        <w:spacing w:after="0" w:line="240" w:lineRule="auto"/>
        <w:ind w:left="426" w:firstLine="0"/>
        <w:rPr>
          <w:rFonts w:ascii="Museo Sans 300" w:hAnsi="Museo Sans 300"/>
          <w:sz w:val="20"/>
          <w:szCs w:val="20"/>
          <w:lang w:val="es-MX"/>
        </w:rPr>
      </w:pPr>
      <w:r w:rsidRPr="00F53407">
        <w:rPr>
          <w:rFonts w:ascii="Museo Sans 300" w:hAnsi="Museo Sans 300"/>
          <w:sz w:val="20"/>
          <w:szCs w:val="20"/>
          <w:lang w:val="es-MX"/>
        </w:rPr>
        <w:t>Dentro de las causales de terminación del contrato por parte de CEPA</w:t>
      </w:r>
      <w:r w:rsidRPr="00F53407">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F53407">
        <w:rPr>
          <w:rFonts w:ascii="Museo Sans 300" w:hAnsi="Museo Sans 300"/>
          <w:sz w:val="20"/>
          <w:szCs w:val="20"/>
          <w:lang w:val="es-MX"/>
        </w:rPr>
        <w:t>, sin limitarse a ello, se encuentran:</w:t>
      </w:r>
    </w:p>
    <w:p w14:paraId="1C2337B6" w14:textId="77777777" w:rsidR="00CF057A" w:rsidRPr="00F53407" w:rsidRDefault="00CF057A" w:rsidP="00D77D2C">
      <w:pPr>
        <w:pStyle w:val="Sinespaciado"/>
        <w:numPr>
          <w:ilvl w:val="0"/>
          <w:numId w:val="61"/>
        </w:numPr>
        <w:spacing w:after="0" w:line="240" w:lineRule="auto"/>
        <w:ind w:hanging="153"/>
        <w:rPr>
          <w:rFonts w:ascii="Museo Sans 300" w:hAnsi="Museo Sans 300" w:cstheme="minorHAnsi"/>
          <w:sz w:val="20"/>
          <w:szCs w:val="20"/>
        </w:rPr>
      </w:pPr>
      <w:r w:rsidRPr="00F53407">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0E1D0E5F" w14:textId="77777777" w:rsidR="00CF057A" w:rsidRPr="00F53407" w:rsidRDefault="00CF057A" w:rsidP="00D77D2C">
      <w:pPr>
        <w:pStyle w:val="Sinespaciado"/>
        <w:numPr>
          <w:ilvl w:val="0"/>
          <w:numId w:val="61"/>
        </w:numPr>
        <w:spacing w:after="0" w:line="240" w:lineRule="auto"/>
        <w:ind w:hanging="153"/>
        <w:rPr>
          <w:rFonts w:ascii="Museo Sans 300" w:hAnsi="Museo Sans 300" w:cstheme="minorHAnsi"/>
          <w:sz w:val="20"/>
          <w:szCs w:val="20"/>
        </w:rPr>
      </w:pPr>
      <w:r w:rsidRPr="00F53407">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BBD1068" w14:textId="77777777" w:rsidR="00CF057A" w:rsidRPr="00F53407" w:rsidRDefault="00CF057A" w:rsidP="00D77D2C">
      <w:pPr>
        <w:pStyle w:val="Sinespaciado"/>
        <w:numPr>
          <w:ilvl w:val="0"/>
          <w:numId w:val="61"/>
        </w:numPr>
        <w:spacing w:after="0" w:line="240" w:lineRule="auto"/>
        <w:ind w:hanging="153"/>
        <w:rPr>
          <w:rFonts w:ascii="Museo Sans 300" w:hAnsi="Museo Sans 300" w:cstheme="minorHAnsi"/>
          <w:sz w:val="20"/>
          <w:szCs w:val="20"/>
        </w:rPr>
      </w:pPr>
      <w:r w:rsidRPr="00F53407">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759D825" w14:textId="77777777" w:rsidR="00CF057A" w:rsidRPr="00F53407" w:rsidRDefault="00CF057A" w:rsidP="009E3324">
      <w:pPr>
        <w:pStyle w:val="Sangradetextonormal"/>
        <w:spacing w:after="0" w:line="240" w:lineRule="auto"/>
        <w:jc w:val="both"/>
        <w:rPr>
          <w:rFonts w:ascii="Museo Sans 300" w:hAnsi="Museo Sans 300"/>
          <w:sz w:val="20"/>
          <w:szCs w:val="20"/>
        </w:rPr>
      </w:pPr>
    </w:p>
    <w:p w14:paraId="209FD4D8" w14:textId="77777777" w:rsidR="002E0B60" w:rsidRPr="00F53407" w:rsidRDefault="002E0B60" w:rsidP="009E3324">
      <w:pPr>
        <w:pStyle w:val="Sangradetextonormal"/>
        <w:spacing w:after="0" w:line="240" w:lineRule="auto"/>
        <w:jc w:val="both"/>
        <w:rPr>
          <w:rFonts w:ascii="Museo Sans 300" w:hAnsi="Museo Sans 300"/>
          <w:sz w:val="20"/>
          <w:szCs w:val="20"/>
        </w:rPr>
      </w:pPr>
      <w:r w:rsidRPr="00F53407">
        <w:rPr>
          <w:rFonts w:ascii="Museo Sans 300" w:hAnsi="Museo Sans 300"/>
          <w:sz w:val="20"/>
          <w:szCs w:val="20"/>
        </w:rPr>
        <w:t>Asimismo, deberá aplicarse lo siguiente:</w:t>
      </w:r>
    </w:p>
    <w:p w14:paraId="2EB514BF" w14:textId="77777777" w:rsidR="003D4CC8" w:rsidRPr="00F53407"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F53407" w:rsidRDefault="002E0B60" w:rsidP="009E3324">
      <w:pPr>
        <w:pStyle w:val="Textoindependienteprimerasangra2"/>
        <w:spacing w:after="0" w:line="240" w:lineRule="auto"/>
        <w:ind w:left="284" w:firstLine="0"/>
        <w:jc w:val="both"/>
        <w:rPr>
          <w:rFonts w:ascii="Museo Sans 300" w:hAnsi="Museo Sans 300"/>
          <w:sz w:val="20"/>
          <w:szCs w:val="20"/>
        </w:rPr>
      </w:pPr>
      <w:r w:rsidRPr="00F5340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F53407">
        <w:rPr>
          <w:rFonts w:ascii="Museo Sans 300" w:hAnsi="Museo Sans 300"/>
          <w:sz w:val="20"/>
          <w:szCs w:val="20"/>
        </w:rPr>
        <w:t>Capítulo</w:t>
      </w:r>
      <w:r w:rsidRPr="00F5340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53407">
        <w:rPr>
          <w:rFonts w:ascii="Museo Sans 300" w:hAnsi="Museo Sans 300"/>
          <w:sz w:val="20"/>
          <w:szCs w:val="20"/>
        </w:rPr>
        <w:t>re-inspección</w:t>
      </w:r>
      <w:proofErr w:type="spellEnd"/>
      <w:r w:rsidRPr="00F5340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85DD3A1" w14:textId="43EC0062" w:rsidR="00B00F26" w:rsidRPr="00F53407"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09628F14" w:rsidR="00B00F26" w:rsidRPr="00F53407"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F53407">
        <w:rPr>
          <w:rFonts w:ascii="Museo Sans 300" w:hAnsi="Museo Sans 300" w:cs="Arial"/>
          <w:b/>
          <w:sz w:val="20"/>
          <w:szCs w:val="20"/>
        </w:rPr>
        <w:t>PRÓRROGA DE</w:t>
      </w:r>
      <w:r w:rsidR="00191CF8" w:rsidRPr="00F53407">
        <w:rPr>
          <w:rFonts w:ascii="Museo Sans 300" w:hAnsi="Museo Sans 300" w:cs="Arial"/>
          <w:b/>
          <w:sz w:val="20"/>
          <w:szCs w:val="20"/>
        </w:rPr>
        <w:t xml:space="preserve"> LA OBRA</w:t>
      </w:r>
    </w:p>
    <w:p w14:paraId="1B35013D" w14:textId="77777777" w:rsidR="00B00F26" w:rsidRPr="00F53407" w:rsidRDefault="00B00F26" w:rsidP="009E3324">
      <w:pPr>
        <w:spacing w:after="0" w:line="240" w:lineRule="auto"/>
        <w:jc w:val="both"/>
        <w:rPr>
          <w:rFonts w:ascii="Museo Sans 300" w:hAnsi="Museo Sans 300"/>
          <w:sz w:val="20"/>
          <w:szCs w:val="20"/>
        </w:rPr>
      </w:pPr>
    </w:p>
    <w:p w14:paraId="6A301A9D" w14:textId="2B305B6B" w:rsidR="001F1B6E" w:rsidRPr="00F53407" w:rsidRDefault="001F1B6E" w:rsidP="006A7802">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lastRenderedPageBreak/>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F53407"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F53407" w:rsidRDefault="001F1B6E" w:rsidP="009E3324">
      <w:pPr>
        <w:pStyle w:val="Textoindependienteprimerasangra2"/>
        <w:spacing w:after="0" w:line="240" w:lineRule="auto"/>
        <w:ind w:left="426" w:firstLine="0"/>
        <w:jc w:val="both"/>
        <w:rPr>
          <w:rFonts w:ascii="Museo Sans 300" w:hAnsi="Museo Sans 300"/>
          <w:sz w:val="20"/>
          <w:szCs w:val="20"/>
        </w:rPr>
      </w:pPr>
      <w:r w:rsidRPr="00F53407">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F53407"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5C2509BD" w:rsidR="00342476" w:rsidRPr="00F53407" w:rsidRDefault="001F1B6E" w:rsidP="009E3324">
      <w:pPr>
        <w:pStyle w:val="Textoindependienteprimerasangra2"/>
        <w:spacing w:after="0" w:line="240" w:lineRule="auto"/>
        <w:ind w:left="426" w:firstLine="0"/>
        <w:jc w:val="both"/>
        <w:rPr>
          <w:rFonts w:ascii="Museo Sans 300" w:hAnsi="Museo Sans 300"/>
          <w:sz w:val="20"/>
          <w:szCs w:val="20"/>
        </w:rPr>
      </w:pPr>
      <w:r w:rsidRPr="00F53407">
        <w:rPr>
          <w:rFonts w:ascii="Museo Sans 300" w:hAnsi="Museo Sans 300"/>
          <w:sz w:val="20"/>
          <w:szCs w:val="20"/>
        </w:rPr>
        <w:t xml:space="preserve">La solicitud de prórroga deberá ser dirigida al Administrador del Contrato u orden de compra </w:t>
      </w:r>
      <w:r w:rsidR="005A4F49" w:rsidRPr="00F53407">
        <w:rPr>
          <w:rFonts w:ascii="Museo Sans 300" w:hAnsi="Museo Sans 300"/>
          <w:sz w:val="20"/>
          <w:szCs w:val="20"/>
        </w:rPr>
        <w:t>previo al vencimiento del plazo contractual</w:t>
      </w:r>
      <w:r w:rsidRPr="00F53407">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F53407">
        <w:rPr>
          <w:rFonts w:ascii="Museo Sans 300" w:hAnsi="Museo Sans 300"/>
          <w:sz w:val="20"/>
          <w:szCs w:val="20"/>
        </w:rPr>
        <w:t>.</w:t>
      </w:r>
    </w:p>
    <w:p w14:paraId="348E87D0" w14:textId="77777777" w:rsidR="00B00F26" w:rsidRPr="00F53407"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F53407"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F53407">
        <w:rPr>
          <w:rFonts w:ascii="Museo Sans 300" w:hAnsi="Museo Sans 300"/>
          <w:b/>
          <w:bCs/>
          <w:sz w:val="20"/>
          <w:szCs w:val="20"/>
        </w:rPr>
        <w:t xml:space="preserve">MODIFICATIVAS DEL CONTRATO </w:t>
      </w:r>
      <w:r w:rsidR="001D68C1" w:rsidRPr="00F53407">
        <w:rPr>
          <w:rFonts w:ascii="Museo Sans 300" w:hAnsi="Museo Sans 300"/>
          <w:b/>
          <w:bCs/>
          <w:sz w:val="20"/>
          <w:szCs w:val="20"/>
        </w:rPr>
        <w:t>U ORDEN DE COMPRA</w:t>
      </w:r>
    </w:p>
    <w:p w14:paraId="357FDE3A" w14:textId="77777777" w:rsidR="00F46473" w:rsidRPr="00F53407"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F53407" w:rsidRDefault="002E0B60" w:rsidP="009E3324">
      <w:pPr>
        <w:pStyle w:val="Lista2"/>
        <w:numPr>
          <w:ilvl w:val="1"/>
          <w:numId w:val="14"/>
        </w:numPr>
        <w:spacing w:after="0" w:line="240" w:lineRule="auto"/>
        <w:jc w:val="both"/>
        <w:rPr>
          <w:rFonts w:ascii="Museo Sans 300" w:hAnsi="Museo Sans 300"/>
          <w:bCs/>
          <w:sz w:val="20"/>
          <w:szCs w:val="20"/>
        </w:rPr>
      </w:pPr>
      <w:r w:rsidRPr="00F53407">
        <w:rPr>
          <w:rFonts w:ascii="Museo Sans 300" w:hAnsi="Museo Sans 300"/>
          <w:bCs/>
          <w:sz w:val="20"/>
          <w:szCs w:val="20"/>
        </w:rPr>
        <w:t xml:space="preserve">MODIFICACIÓN DE COMÚN ACUERDO ENTRE LAS PARTES. </w:t>
      </w:r>
    </w:p>
    <w:p w14:paraId="2BCAAED9" w14:textId="77777777" w:rsidR="002E0B60" w:rsidRPr="00F53407" w:rsidRDefault="002E0B60" w:rsidP="009E3324">
      <w:pPr>
        <w:spacing w:after="0" w:line="240" w:lineRule="auto"/>
        <w:ind w:left="600"/>
        <w:jc w:val="both"/>
        <w:rPr>
          <w:rFonts w:ascii="Museo Sans 300" w:hAnsi="Museo Sans 300"/>
          <w:sz w:val="20"/>
          <w:szCs w:val="20"/>
        </w:rPr>
      </w:pPr>
    </w:p>
    <w:p w14:paraId="19A28803" w14:textId="77777777" w:rsidR="002E0B60" w:rsidRPr="00F53407"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F53407">
        <w:rPr>
          <w:rFonts w:ascii="Museo Sans 300" w:hAnsi="Museo Sans 300"/>
          <w:sz w:val="20"/>
          <w:szCs w:val="20"/>
          <w:lang w:eastAsia="es-AR"/>
        </w:rPr>
        <w:t>El contrato</w:t>
      </w:r>
      <w:r w:rsidR="00F46473" w:rsidRPr="00F53407">
        <w:rPr>
          <w:rFonts w:ascii="Museo Sans 300" w:hAnsi="Museo Sans 300"/>
          <w:sz w:val="20"/>
          <w:szCs w:val="20"/>
          <w:lang w:eastAsia="es-AR"/>
        </w:rPr>
        <w:t xml:space="preserve"> u </w:t>
      </w:r>
      <w:r w:rsidR="00202B15" w:rsidRPr="00F53407">
        <w:rPr>
          <w:rFonts w:ascii="Museo Sans 300" w:hAnsi="Museo Sans 300"/>
          <w:sz w:val="20"/>
          <w:szCs w:val="20"/>
          <w:lang w:eastAsia="es-AR"/>
        </w:rPr>
        <w:t>órdenes</w:t>
      </w:r>
      <w:r w:rsidR="00F46473" w:rsidRPr="00F53407">
        <w:rPr>
          <w:rFonts w:ascii="Museo Sans 300" w:hAnsi="Museo Sans 300"/>
          <w:sz w:val="20"/>
          <w:szCs w:val="20"/>
          <w:lang w:eastAsia="es-AR"/>
        </w:rPr>
        <w:t xml:space="preserve"> de compra</w:t>
      </w:r>
      <w:r w:rsidRPr="00F53407">
        <w:rPr>
          <w:rFonts w:ascii="Museo Sans 300" w:hAnsi="Museo Sans 300"/>
          <w:sz w:val="20"/>
          <w:szCs w:val="20"/>
          <w:lang w:eastAsia="es-AR"/>
        </w:rPr>
        <w:t xml:space="preserve"> que resultare del presente proceso podrá ser modificado</w:t>
      </w:r>
      <w:r w:rsidR="00C2526E" w:rsidRPr="00F53407">
        <w:rPr>
          <w:rFonts w:ascii="Museo Sans 300" w:hAnsi="Museo Sans 300"/>
          <w:sz w:val="20"/>
          <w:szCs w:val="20"/>
          <w:lang w:eastAsia="es-AR"/>
        </w:rPr>
        <w:t>,</w:t>
      </w:r>
      <w:r w:rsidRPr="00F53407">
        <w:rPr>
          <w:rFonts w:ascii="Museo Sans 300" w:hAnsi="Museo Sans 300"/>
          <w:sz w:val="20"/>
          <w:szCs w:val="20"/>
          <w:lang w:eastAsia="es-AR"/>
        </w:rPr>
        <w:t xml:space="preserve"> de conformidad con lo establecido en el artículo 158 de la LCP</w:t>
      </w:r>
      <w:r w:rsidR="00C2526E" w:rsidRPr="00F53407">
        <w:rPr>
          <w:rFonts w:ascii="Museo Sans 300" w:hAnsi="Museo Sans 300"/>
          <w:sz w:val="20"/>
          <w:szCs w:val="20"/>
          <w:lang w:eastAsia="es-AR"/>
        </w:rPr>
        <w:t>; e</w:t>
      </w:r>
      <w:r w:rsidRPr="00F5340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F53407"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F53407" w:rsidRDefault="002E0B60" w:rsidP="009E3324">
      <w:pPr>
        <w:pStyle w:val="Lista2"/>
        <w:numPr>
          <w:ilvl w:val="1"/>
          <w:numId w:val="14"/>
        </w:numPr>
        <w:spacing w:after="0" w:line="240" w:lineRule="auto"/>
        <w:jc w:val="both"/>
        <w:rPr>
          <w:rFonts w:ascii="Museo Sans 300" w:hAnsi="Museo Sans 300"/>
          <w:bCs/>
          <w:sz w:val="20"/>
          <w:szCs w:val="20"/>
        </w:rPr>
      </w:pPr>
      <w:r w:rsidRPr="00F53407">
        <w:rPr>
          <w:rFonts w:ascii="Museo Sans 300" w:hAnsi="Museo Sans 300"/>
          <w:bCs/>
          <w:sz w:val="20"/>
          <w:szCs w:val="20"/>
        </w:rPr>
        <w:t xml:space="preserve">MODIFICACIÓN UNILATERAL. </w:t>
      </w:r>
    </w:p>
    <w:p w14:paraId="46E390B1" w14:textId="77777777" w:rsidR="002E0B60" w:rsidRPr="00F53407" w:rsidRDefault="002E0B60" w:rsidP="009E3324">
      <w:pPr>
        <w:spacing w:after="0" w:line="240" w:lineRule="auto"/>
        <w:ind w:left="600"/>
        <w:jc w:val="both"/>
        <w:rPr>
          <w:rFonts w:ascii="Museo Sans 300" w:hAnsi="Museo Sans 300"/>
          <w:sz w:val="20"/>
          <w:szCs w:val="20"/>
        </w:rPr>
      </w:pPr>
    </w:p>
    <w:p w14:paraId="2332B5D6" w14:textId="77777777" w:rsidR="002E0B60" w:rsidRPr="00F53407" w:rsidRDefault="002E0B60"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F53407">
        <w:rPr>
          <w:rFonts w:ascii="Museo Sans 300" w:hAnsi="Museo Sans 300"/>
          <w:sz w:val="20"/>
          <w:szCs w:val="20"/>
        </w:rPr>
        <w:t xml:space="preserve"> u orden de compra</w:t>
      </w:r>
      <w:r w:rsidRPr="00F5340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F53407"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F53407"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F53407">
        <w:rPr>
          <w:rFonts w:ascii="Museo Sans 300" w:hAnsi="Museo Sans 300"/>
          <w:b/>
          <w:bCs/>
          <w:sz w:val="20"/>
          <w:szCs w:val="20"/>
        </w:rPr>
        <w:t xml:space="preserve">ADMINISTRADOR </w:t>
      </w:r>
      <w:r w:rsidR="00B00F26" w:rsidRPr="00F53407">
        <w:rPr>
          <w:rFonts w:ascii="Museo Sans 300" w:hAnsi="Museo Sans 300"/>
          <w:b/>
          <w:bCs/>
          <w:sz w:val="20"/>
          <w:szCs w:val="20"/>
        </w:rPr>
        <w:t>DE CONTRATO</w:t>
      </w:r>
    </w:p>
    <w:p w14:paraId="781A9BC9" w14:textId="77777777" w:rsidR="001764F8" w:rsidRPr="00F53407" w:rsidRDefault="001764F8" w:rsidP="009E3324">
      <w:pPr>
        <w:pStyle w:val="Lista"/>
        <w:spacing w:after="0" w:line="240" w:lineRule="auto"/>
        <w:ind w:left="360" w:firstLine="0"/>
        <w:jc w:val="both"/>
        <w:rPr>
          <w:rFonts w:ascii="Museo Sans 300" w:hAnsi="Museo Sans 300"/>
          <w:sz w:val="20"/>
          <w:szCs w:val="20"/>
        </w:rPr>
      </w:pPr>
    </w:p>
    <w:p w14:paraId="47FD2F3B"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bookmarkStart w:id="241" w:name="_Hlk199342802"/>
      <w:r w:rsidRPr="00F53407">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F53407">
        <w:rPr>
          <w:rFonts w:ascii="Museo Sans 300" w:hAnsi="Museo Sans 300"/>
          <w:sz w:val="20"/>
          <w:szCs w:val="20"/>
        </w:rPr>
        <w:t>o</w:t>
      </w:r>
      <w:proofErr w:type="spellEnd"/>
      <w:r w:rsidRPr="00F53407">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709B390"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2A3A7FF1"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14B1838"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58ECE3C0"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12EA1A90"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3A09C9AC"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 .</w:t>
      </w:r>
    </w:p>
    <w:p w14:paraId="248AB0A4"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77A73F4B"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w:t>
      </w:r>
      <w:r w:rsidRPr="00F53407">
        <w:rPr>
          <w:rFonts w:ascii="Museo Sans 300" w:hAnsi="Museo Sans 300"/>
          <w:sz w:val="20"/>
          <w:szCs w:val="20"/>
        </w:rPr>
        <w:lastRenderedPageBreak/>
        <w:t>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241"/>
    <w:p w14:paraId="66341788"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77779CD6" w14:textId="77777777" w:rsidR="00D77D2C" w:rsidRPr="00F53407" w:rsidRDefault="00D77D2C" w:rsidP="00D77D2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F53407">
        <w:rPr>
          <w:rFonts w:ascii="Museo Sans 300" w:hAnsi="Museo Sans 300"/>
          <w:b/>
          <w:bCs/>
          <w:sz w:val="20"/>
          <w:szCs w:val="20"/>
        </w:rPr>
        <w:t>EVALUACIÓN DE DESEMPEÑO</w:t>
      </w:r>
    </w:p>
    <w:p w14:paraId="42C8B52E"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28DB6DDE"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8F3B170" w14:textId="77777777" w:rsidR="0033014A" w:rsidRPr="00F53407" w:rsidRDefault="0033014A" w:rsidP="0033014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4D42952" w14:textId="5080D18B" w:rsidR="00351983" w:rsidRPr="00F53407"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F53407">
        <w:rPr>
          <w:rFonts w:ascii="Museo Sans 300" w:hAnsi="Museo Sans 300"/>
          <w:b/>
          <w:bCs/>
          <w:sz w:val="20"/>
          <w:szCs w:val="20"/>
          <w:lang w:val="es-MX"/>
        </w:rPr>
        <w:t>REMISIÓN DE DOCUMENTOS DEL ADMINISTRADOR DE CONTRATO U ORDEN DE COMPRA</w:t>
      </w:r>
    </w:p>
    <w:p w14:paraId="2A41E736" w14:textId="77777777" w:rsidR="00351983" w:rsidRPr="00F53407" w:rsidRDefault="00351983" w:rsidP="00351983">
      <w:pPr>
        <w:spacing w:after="0" w:line="240" w:lineRule="auto"/>
        <w:jc w:val="both"/>
        <w:rPr>
          <w:rFonts w:ascii="Museo Sans 300" w:hAnsi="Museo Sans 300"/>
          <w:sz w:val="20"/>
          <w:szCs w:val="20"/>
          <w:lang w:val="es-MX"/>
        </w:rPr>
      </w:pPr>
    </w:p>
    <w:p w14:paraId="3D4FD3D7" w14:textId="77777777" w:rsidR="00351983" w:rsidRPr="00F53407" w:rsidRDefault="00351983" w:rsidP="00351983">
      <w:p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El Administrador de Contrato u Orden de Compra, enviará obligatoriamente a la UCP, la siguiente documentación:</w:t>
      </w:r>
    </w:p>
    <w:p w14:paraId="4E4D335F" w14:textId="77777777" w:rsidR="00B4519B" w:rsidRPr="00F53407" w:rsidRDefault="00B4519B" w:rsidP="00D77D2C">
      <w:pPr>
        <w:pStyle w:val="Prrafodelista"/>
        <w:numPr>
          <w:ilvl w:val="0"/>
          <w:numId w:val="62"/>
        </w:numPr>
        <w:spacing w:after="0" w:line="240" w:lineRule="auto"/>
        <w:jc w:val="both"/>
        <w:rPr>
          <w:rFonts w:ascii="Museo Sans 300" w:hAnsi="Museo Sans 300"/>
          <w:sz w:val="20"/>
          <w:szCs w:val="20"/>
          <w:lang w:val="es-MX"/>
        </w:rPr>
      </w:pPr>
      <w:bookmarkStart w:id="242" w:name="_Hlk195195440"/>
      <w:bookmarkStart w:id="243" w:name="_Hlk195186798"/>
      <w:r w:rsidRPr="00F53407">
        <w:rPr>
          <w:rFonts w:ascii="Museo Sans 300" w:hAnsi="Museo Sans 300"/>
          <w:sz w:val="20"/>
          <w:szCs w:val="20"/>
          <w:lang w:val="es-MX"/>
        </w:rPr>
        <w:t>Copia de la Orden de Inicio</w:t>
      </w:r>
    </w:p>
    <w:p w14:paraId="02B89F14" w14:textId="13118989" w:rsidR="00B4519B" w:rsidRPr="00F53407" w:rsidRDefault="00B4519B" w:rsidP="00D77D2C">
      <w:pPr>
        <w:pStyle w:val="Prrafodelista"/>
        <w:numPr>
          <w:ilvl w:val="0"/>
          <w:numId w:val="62"/>
        </w:num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Copia de las Actas de Recepción Parcial, Recepción Provisional y Recepción Definitiva u otras que sean detalladas en el DSO</w:t>
      </w:r>
      <w:r w:rsidR="00563ECB" w:rsidRPr="00F53407">
        <w:rPr>
          <w:rFonts w:ascii="Museo Sans 300" w:hAnsi="Museo Sans 300"/>
          <w:sz w:val="20"/>
          <w:szCs w:val="20"/>
          <w:lang w:val="es-MX"/>
        </w:rPr>
        <w:t>.</w:t>
      </w:r>
    </w:p>
    <w:p w14:paraId="7FBB7464" w14:textId="77777777" w:rsidR="00B4519B" w:rsidRPr="00F53407" w:rsidRDefault="00B4519B" w:rsidP="00D77D2C">
      <w:pPr>
        <w:pStyle w:val="Prrafodelista"/>
        <w:numPr>
          <w:ilvl w:val="0"/>
          <w:numId w:val="62"/>
        </w:num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56D0E06" w14:textId="77777777" w:rsidR="00B4519B" w:rsidRPr="00F53407" w:rsidRDefault="00B4519B" w:rsidP="00D77D2C">
      <w:pPr>
        <w:pStyle w:val="Prrafodelista"/>
        <w:numPr>
          <w:ilvl w:val="0"/>
          <w:numId w:val="62"/>
        </w:num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Informe de vencimiento de garantías, ya sea para su devolución o solicitud de prórroga del plazo</w:t>
      </w:r>
      <w:bookmarkEnd w:id="242"/>
    </w:p>
    <w:bookmarkEnd w:id="243"/>
    <w:p w14:paraId="4CC6EB14" w14:textId="77777777" w:rsidR="00351983" w:rsidRPr="00F53407" w:rsidRDefault="00351983" w:rsidP="00351983">
      <w:pPr>
        <w:spacing w:after="0" w:line="240" w:lineRule="auto"/>
        <w:jc w:val="both"/>
        <w:rPr>
          <w:rFonts w:ascii="Museo Sans 300" w:hAnsi="Museo Sans 300"/>
          <w:sz w:val="20"/>
          <w:szCs w:val="20"/>
          <w:lang w:val="es-MX"/>
        </w:rPr>
      </w:pPr>
    </w:p>
    <w:p w14:paraId="06354DEA" w14:textId="77777777" w:rsidR="00351983" w:rsidRPr="00F53407" w:rsidRDefault="00351983" w:rsidP="00351983">
      <w:pPr>
        <w:spacing w:after="0" w:line="240" w:lineRule="auto"/>
        <w:jc w:val="both"/>
        <w:rPr>
          <w:rFonts w:ascii="Museo Sans 300" w:hAnsi="Museo Sans 300"/>
          <w:sz w:val="20"/>
          <w:szCs w:val="20"/>
          <w:lang w:val="es-MX"/>
        </w:rPr>
      </w:pPr>
      <w:r w:rsidRPr="00F5340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45FAAFD9" w14:textId="77777777" w:rsidR="00351983" w:rsidRPr="00F53407" w:rsidRDefault="00351983" w:rsidP="00351983">
      <w:pPr>
        <w:spacing w:after="0" w:line="240" w:lineRule="auto"/>
        <w:jc w:val="both"/>
        <w:rPr>
          <w:rFonts w:ascii="Museo Sans 300" w:hAnsi="Museo Sans 300"/>
          <w:sz w:val="20"/>
          <w:szCs w:val="20"/>
          <w:lang w:val="es-MX"/>
        </w:rPr>
      </w:pPr>
    </w:p>
    <w:p w14:paraId="3D38E742" w14:textId="77777777" w:rsidR="00351983" w:rsidRPr="00F53407"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F53407">
        <w:rPr>
          <w:rFonts w:ascii="Museo Sans 300" w:hAnsi="Museo Sans 300"/>
          <w:b/>
          <w:bCs/>
          <w:sz w:val="20"/>
          <w:szCs w:val="20"/>
          <w:lang w:val="es-MX"/>
        </w:rPr>
        <w:t xml:space="preserve">INFORMES DE AVANCE DE EJECUCIÓN DEL CONTRATO. </w:t>
      </w:r>
    </w:p>
    <w:p w14:paraId="4B0C9722" w14:textId="77777777" w:rsidR="00351983" w:rsidRPr="00F53407" w:rsidRDefault="00351983" w:rsidP="00351983">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089D90" w14:textId="0A4897C1" w:rsidR="00AC696A" w:rsidRPr="00F53407" w:rsidRDefault="00AC696A" w:rsidP="00AC696A">
      <w:pPr>
        <w:spacing w:after="0" w:line="240" w:lineRule="auto"/>
        <w:jc w:val="both"/>
        <w:rPr>
          <w:rFonts w:ascii="Museo Sans 300" w:hAnsi="Museo Sans 300"/>
          <w:sz w:val="20"/>
          <w:szCs w:val="20"/>
        </w:rPr>
      </w:pPr>
      <w:r w:rsidRPr="00F53407">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formulario </w:t>
      </w:r>
      <w:r w:rsidR="006A7802" w:rsidRPr="00F53407">
        <w:rPr>
          <w:rFonts w:ascii="Museo Sans 300" w:hAnsi="Museo Sans 300"/>
          <w:sz w:val="20"/>
          <w:szCs w:val="20"/>
        </w:rPr>
        <w:t>F17.</w:t>
      </w:r>
    </w:p>
    <w:p w14:paraId="531C711F" w14:textId="77777777" w:rsidR="00AC696A" w:rsidRPr="00F53407" w:rsidRDefault="00AC696A" w:rsidP="00AC696A">
      <w:pPr>
        <w:spacing w:after="0" w:line="240" w:lineRule="auto"/>
        <w:jc w:val="both"/>
        <w:rPr>
          <w:rFonts w:ascii="Museo Sans 300" w:hAnsi="Museo Sans 300"/>
          <w:sz w:val="20"/>
          <w:szCs w:val="20"/>
        </w:rPr>
      </w:pPr>
    </w:p>
    <w:p w14:paraId="23E1FE53" w14:textId="6A2C8F9C" w:rsidR="002E0B60" w:rsidRPr="00F53407" w:rsidRDefault="00351983" w:rsidP="00351983">
      <w:pPr>
        <w:jc w:val="both"/>
        <w:rPr>
          <w:rFonts w:ascii="Museo Sans 300" w:hAnsi="Museo Sans 300"/>
          <w:sz w:val="20"/>
          <w:szCs w:val="20"/>
        </w:rPr>
      </w:pPr>
      <w:r w:rsidRPr="00F53407">
        <w:rPr>
          <w:rFonts w:ascii="Museo Sans 300" w:hAnsi="Museo Sans 300"/>
          <w:sz w:val="20"/>
          <w:szCs w:val="20"/>
          <w:lang w:val="es-MX"/>
        </w:rPr>
        <w:t>Lo anterior, no aplica para los procesos de única entrega.</w:t>
      </w:r>
    </w:p>
    <w:p w14:paraId="2FE66F79" w14:textId="77777777" w:rsidR="002E0B60" w:rsidRPr="00F53407" w:rsidRDefault="002E0B60" w:rsidP="009E3324">
      <w:pPr>
        <w:pStyle w:val="Lista"/>
        <w:numPr>
          <w:ilvl w:val="0"/>
          <w:numId w:val="14"/>
        </w:numPr>
        <w:spacing w:after="0" w:line="240" w:lineRule="auto"/>
        <w:jc w:val="both"/>
        <w:rPr>
          <w:rFonts w:ascii="Museo Sans 300" w:hAnsi="Museo Sans 300"/>
          <w:b/>
          <w:bCs/>
          <w:sz w:val="20"/>
          <w:szCs w:val="20"/>
        </w:rPr>
      </w:pPr>
      <w:r w:rsidRPr="00F53407">
        <w:rPr>
          <w:rFonts w:ascii="Museo Sans 300" w:hAnsi="Museo Sans 300"/>
          <w:b/>
          <w:bCs/>
          <w:sz w:val="20"/>
          <w:szCs w:val="20"/>
        </w:rPr>
        <w:t>LUGAR DE NOTIFICACIONES</w:t>
      </w:r>
    </w:p>
    <w:p w14:paraId="364F4D13" w14:textId="77777777" w:rsidR="002E0B60" w:rsidRPr="00F53407"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F53407" w:rsidRDefault="002E0B60"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Toda correspondencia, comunicación o asunto relacionado con la ejecución y efectos de</w:t>
      </w:r>
      <w:r w:rsidR="00A11B01" w:rsidRPr="00F53407">
        <w:rPr>
          <w:rFonts w:ascii="Museo Sans 300" w:hAnsi="Museo Sans 300"/>
          <w:sz w:val="20"/>
          <w:szCs w:val="20"/>
        </w:rPr>
        <w:t xml:space="preserve"> </w:t>
      </w:r>
      <w:r w:rsidRPr="00F53407">
        <w:rPr>
          <w:rFonts w:ascii="Museo Sans 300" w:hAnsi="Museo Sans 300"/>
          <w:sz w:val="20"/>
          <w:szCs w:val="20"/>
        </w:rPr>
        <w:t>l</w:t>
      </w:r>
      <w:r w:rsidR="00A11B01" w:rsidRPr="00F53407">
        <w:rPr>
          <w:rFonts w:ascii="Museo Sans 300" w:hAnsi="Museo Sans 300"/>
          <w:sz w:val="20"/>
          <w:szCs w:val="20"/>
        </w:rPr>
        <w:t>a</w:t>
      </w:r>
      <w:r w:rsidR="008E4A27" w:rsidRPr="00F53407">
        <w:rPr>
          <w:rFonts w:ascii="Museo Sans 300" w:hAnsi="Museo Sans 300"/>
          <w:sz w:val="20"/>
          <w:szCs w:val="20"/>
        </w:rPr>
        <w:t xml:space="preserve"> Orden de Compra</w:t>
      </w:r>
      <w:r w:rsidRPr="00F53407">
        <w:rPr>
          <w:rFonts w:ascii="Museo Sans 300" w:hAnsi="Museo Sans 300"/>
          <w:sz w:val="20"/>
          <w:szCs w:val="20"/>
        </w:rPr>
        <w:t xml:space="preserve">, se efectuará por escrito a las direcciones de las personas siguientes: </w:t>
      </w:r>
    </w:p>
    <w:p w14:paraId="6526838F" w14:textId="77777777" w:rsidR="00530292" w:rsidRPr="00F53407"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F53407"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F53407">
        <w:rPr>
          <w:rFonts w:ascii="Museo Sans 300" w:hAnsi="Museo Sans 300"/>
          <w:sz w:val="20"/>
          <w:szCs w:val="20"/>
        </w:rPr>
        <w:t xml:space="preserve">Administrador </w:t>
      </w:r>
      <w:r w:rsidR="00DD5323" w:rsidRPr="00F53407">
        <w:rPr>
          <w:rFonts w:ascii="Museo Sans 300" w:hAnsi="Museo Sans 300"/>
          <w:sz w:val="20"/>
          <w:szCs w:val="20"/>
        </w:rPr>
        <w:t>de Contrato</w:t>
      </w:r>
      <w:r w:rsidR="008E4A27" w:rsidRPr="00F53407">
        <w:rPr>
          <w:rFonts w:ascii="Museo Sans 300" w:hAnsi="Museo Sans 300"/>
          <w:sz w:val="20"/>
          <w:szCs w:val="20"/>
        </w:rPr>
        <w:t xml:space="preserve"> </w:t>
      </w:r>
      <w:r w:rsidRPr="00F53407">
        <w:rPr>
          <w:rFonts w:ascii="Museo Sans 300" w:hAnsi="Museo Sans 300"/>
          <w:sz w:val="20"/>
          <w:szCs w:val="20"/>
        </w:rPr>
        <w:t>por parte de CEPA,</w:t>
      </w:r>
      <w:r w:rsidR="00C2526E" w:rsidRPr="00F53407">
        <w:rPr>
          <w:rFonts w:ascii="Museo Sans 300" w:hAnsi="Museo Sans 300"/>
          <w:sz w:val="20"/>
          <w:szCs w:val="20"/>
        </w:rPr>
        <w:t xml:space="preserve"> según lo estipulado en </w:t>
      </w:r>
      <w:r w:rsidR="00DD5323" w:rsidRPr="00F53407">
        <w:rPr>
          <w:rFonts w:ascii="Museo Sans 300" w:hAnsi="Museo Sans 300"/>
          <w:sz w:val="20"/>
          <w:szCs w:val="20"/>
        </w:rPr>
        <w:t>el contrato</w:t>
      </w:r>
      <w:r w:rsidR="005A412B" w:rsidRPr="00F53407">
        <w:rPr>
          <w:rFonts w:ascii="Museo Sans 300" w:hAnsi="Museo Sans 300"/>
          <w:sz w:val="20"/>
          <w:szCs w:val="20"/>
        </w:rPr>
        <w:t>.</w:t>
      </w:r>
    </w:p>
    <w:p w14:paraId="26D45DC2" w14:textId="77777777" w:rsidR="005A412B" w:rsidRPr="00F53407"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F53407"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F53407">
        <w:rPr>
          <w:rFonts w:ascii="Museo Sans 300" w:hAnsi="Museo Sans 300"/>
          <w:sz w:val="20"/>
          <w:szCs w:val="20"/>
        </w:rPr>
        <w:t>Al</w:t>
      </w:r>
      <w:r w:rsidR="002E0B60" w:rsidRPr="00F53407">
        <w:rPr>
          <w:rFonts w:ascii="Museo Sans 300" w:hAnsi="Museo Sans 300"/>
          <w:sz w:val="20"/>
          <w:szCs w:val="20"/>
        </w:rPr>
        <w:t xml:space="preserve"> Contratista</w:t>
      </w:r>
      <w:r w:rsidRPr="00F53407">
        <w:rPr>
          <w:rFonts w:ascii="Museo Sans 300" w:hAnsi="Museo Sans 300"/>
          <w:sz w:val="20"/>
          <w:szCs w:val="20"/>
        </w:rPr>
        <w:t xml:space="preserve">, según lo indicado en el Formulario </w:t>
      </w:r>
      <w:r w:rsidR="00854C29" w:rsidRPr="00F53407">
        <w:rPr>
          <w:rFonts w:ascii="Museo Sans 300" w:hAnsi="Museo Sans 300"/>
          <w:sz w:val="20"/>
          <w:szCs w:val="20"/>
        </w:rPr>
        <w:t>de Identificación del Ofertante</w:t>
      </w:r>
      <w:r w:rsidRPr="00F53407">
        <w:rPr>
          <w:rFonts w:ascii="Museo Sans 300" w:hAnsi="Museo Sans 300"/>
          <w:sz w:val="20"/>
          <w:szCs w:val="20"/>
        </w:rPr>
        <w:t xml:space="preserve">, </w:t>
      </w:r>
      <w:r w:rsidR="00854C29" w:rsidRPr="00F53407">
        <w:rPr>
          <w:rFonts w:ascii="Museo Sans 300" w:hAnsi="Museo Sans 300"/>
          <w:sz w:val="20"/>
          <w:szCs w:val="20"/>
        </w:rPr>
        <w:t xml:space="preserve">o </w:t>
      </w:r>
      <w:r w:rsidRPr="00F53407">
        <w:rPr>
          <w:rFonts w:ascii="Museo Sans 300" w:hAnsi="Museo Sans 300"/>
          <w:sz w:val="20"/>
          <w:szCs w:val="20"/>
        </w:rPr>
        <w:t>en el contrato</w:t>
      </w:r>
      <w:r w:rsidR="00DD5323" w:rsidRPr="00F53407">
        <w:rPr>
          <w:rFonts w:ascii="Museo Sans 300" w:hAnsi="Museo Sans 300"/>
          <w:sz w:val="20"/>
          <w:szCs w:val="20"/>
        </w:rPr>
        <w:t>.</w:t>
      </w:r>
    </w:p>
    <w:p w14:paraId="5AB6369D" w14:textId="77777777" w:rsidR="00DD5323" w:rsidRPr="00F53407"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F53407" w:rsidRDefault="00C2526E"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 xml:space="preserve">La información de ambos </w:t>
      </w:r>
      <w:r w:rsidR="002E0B60" w:rsidRPr="00F53407">
        <w:rPr>
          <w:rFonts w:ascii="Museo Sans 300" w:hAnsi="Museo Sans 300"/>
          <w:sz w:val="20"/>
          <w:szCs w:val="20"/>
        </w:rPr>
        <w:t>se considerará oficial para efectos de notificaciones. Cualquier cambio de dirección, teléfono</w:t>
      </w:r>
      <w:r w:rsidRPr="00F53407">
        <w:rPr>
          <w:rFonts w:ascii="Museo Sans 300" w:hAnsi="Museo Sans 300"/>
          <w:sz w:val="20"/>
          <w:szCs w:val="20"/>
        </w:rPr>
        <w:t xml:space="preserve"> o</w:t>
      </w:r>
      <w:r w:rsidR="002E0B60" w:rsidRPr="00F53407">
        <w:rPr>
          <w:rFonts w:ascii="Museo Sans 300" w:hAnsi="Museo Sans 300"/>
          <w:sz w:val="20"/>
          <w:szCs w:val="20"/>
        </w:rPr>
        <w:t xml:space="preserve"> correo electrónico deberá ser comunicado inmediatamente por escrito </w:t>
      </w:r>
      <w:r w:rsidR="006B1A4F" w:rsidRPr="00F53407">
        <w:rPr>
          <w:rFonts w:ascii="Museo Sans 300" w:hAnsi="Museo Sans 300"/>
          <w:sz w:val="20"/>
          <w:szCs w:val="20"/>
        </w:rPr>
        <w:t>al Administrador del Contrato</w:t>
      </w:r>
      <w:r w:rsidR="002E0B60" w:rsidRPr="00F53407">
        <w:rPr>
          <w:rFonts w:ascii="Museo Sans 300" w:hAnsi="Museo Sans 300"/>
          <w:sz w:val="20"/>
          <w:szCs w:val="20"/>
        </w:rPr>
        <w:t>.</w:t>
      </w:r>
    </w:p>
    <w:p w14:paraId="68FACD5E" w14:textId="77777777" w:rsidR="009572C1" w:rsidRPr="00F53407"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0A167DFD" w:rsidR="002E0B60" w:rsidRPr="00F53407"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F53407">
        <w:rPr>
          <w:rFonts w:ascii="Museo Sans 300" w:hAnsi="Museo Sans 300"/>
          <w:b/>
          <w:bCs/>
          <w:sz w:val="20"/>
          <w:szCs w:val="20"/>
        </w:rPr>
        <w:t>RECEPCI</w:t>
      </w:r>
      <w:r w:rsidR="00756C39" w:rsidRPr="00F53407">
        <w:rPr>
          <w:rFonts w:ascii="Museo Sans 300" w:hAnsi="Museo Sans 300"/>
          <w:b/>
          <w:bCs/>
          <w:sz w:val="20"/>
          <w:szCs w:val="20"/>
        </w:rPr>
        <w:t>Ó</w:t>
      </w:r>
      <w:r w:rsidRPr="00F53407">
        <w:rPr>
          <w:rFonts w:ascii="Museo Sans 300" w:hAnsi="Museo Sans 300"/>
          <w:b/>
          <w:bCs/>
          <w:sz w:val="20"/>
          <w:szCs w:val="20"/>
        </w:rPr>
        <w:t xml:space="preserve">N </w:t>
      </w:r>
      <w:r w:rsidR="00CF3F84" w:rsidRPr="00F53407">
        <w:rPr>
          <w:rFonts w:ascii="Museo Sans 300" w:hAnsi="Museo Sans 300"/>
          <w:b/>
          <w:bCs/>
          <w:sz w:val="20"/>
          <w:szCs w:val="20"/>
        </w:rPr>
        <w:t>DEL</w:t>
      </w:r>
      <w:r w:rsidR="00191CF8" w:rsidRPr="00F53407">
        <w:rPr>
          <w:rFonts w:ascii="Museo Sans 300" w:hAnsi="Museo Sans 300"/>
          <w:b/>
          <w:bCs/>
          <w:sz w:val="20"/>
          <w:szCs w:val="20"/>
        </w:rPr>
        <w:t xml:space="preserve"> PROCESO DE OBRA</w:t>
      </w:r>
    </w:p>
    <w:p w14:paraId="0279415F" w14:textId="0E1373AE" w:rsidR="00673ADA" w:rsidRPr="00F53407" w:rsidRDefault="00673ADA" w:rsidP="009E3324">
      <w:pPr>
        <w:pStyle w:val="Textoindependienteprimerasangra2"/>
        <w:spacing w:after="0" w:line="240" w:lineRule="auto"/>
        <w:ind w:left="0" w:firstLine="0"/>
        <w:jc w:val="both"/>
        <w:rPr>
          <w:rFonts w:ascii="Museo Sans 300" w:hAnsi="Museo Sans 300"/>
          <w:sz w:val="20"/>
          <w:szCs w:val="20"/>
        </w:rPr>
      </w:pPr>
    </w:p>
    <w:p w14:paraId="70B36043" w14:textId="77777777" w:rsidR="00F53407" w:rsidRPr="00F53407" w:rsidRDefault="00F53407" w:rsidP="00F53407">
      <w:pPr>
        <w:numPr>
          <w:ilvl w:val="1"/>
          <w:numId w:val="109"/>
        </w:numPr>
        <w:autoSpaceDE w:val="0"/>
        <w:autoSpaceDN w:val="0"/>
        <w:adjustRightInd w:val="0"/>
        <w:spacing w:after="0" w:line="240" w:lineRule="auto"/>
        <w:rPr>
          <w:rFonts w:ascii="Museo Sans 300" w:eastAsia="Times New Roman" w:hAnsi="Museo Sans 300" w:cs="Arial"/>
          <w:b/>
          <w:sz w:val="20"/>
          <w:szCs w:val="20"/>
          <w:lang w:eastAsia="zh-CN"/>
        </w:rPr>
      </w:pPr>
      <w:r w:rsidRPr="00F53407">
        <w:rPr>
          <w:rFonts w:ascii="Museo Sans 300" w:hAnsi="Museo Sans 300"/>
          <w:b/>
          <w:bCs/>
          <w:sz w:val="20"/>
          <w:szCs w:val="20"/>
        </w:rPr>
        <w:lastRenderedPageBreak/>
        <w:t>VENCIMIENTO</w:t>
      </w:r>
      <w:r w:rsidRPr="00F53407">
        <w:rPr>
          <w:rFonts w:ascii="Museo Sans 300" w:eastAsia="Times New Roman" w:hAnsi="Museo Sans 300" w:cs="Arial"/>
          <w:b/>
          <w:sz w:val="20"/>
          <w:szCs w:val="20"/>
          <w:lang w:eastAsia="zh-CN"/>
        </w:rPr>
        <w:t xml:space="preserve"> DEL PLAZO DE EJECUCIÓN</w:t>
      </w:r>
    </w:p>
    <w:p w14:paraId="2C80D351" w14:textId="77777777" w:rsidR="00F53407" w:rsidRPr="00F53407" w:rsidRDefault="00F53407" w:rsidP="00F53407">
      <w:pPr>
        <w:spacing w:after="0" w:line="240" w:lineRule="auto"/>
        <w:ind w:left="360"/>
        <w:jc w:val="both"/>
        <w:rPr>
          <w:rFonts w:ascii="Museo Sans 300" w:eastAsia="Times New Roman" w:hAnsi="Museo Sans 300" w:cs="Arial"/>
          <w:sz w:val="20"/>
          <w:szCs w:val="20"/>
          <w:lang w:eastAsia="zh-CN"/>
        </w:rPr>
      </w:pPr>
    </w:p>
    <w:p w14:paraId="65379055"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F53407">
        <w:rPr>
          <w:rFonts w:ascii="Museo Sans 300" w:eastAsia="Times New Roman" w:hAnsi="Museo Sans 300" w:cs="Arial"/>
          <w:sz w:val="20"/>
          <w:szCs w:val="20"/>
          <w:lang w:eastAsia="zh-CN"/>
        </w:rPr>
        <w:t xml:space="preserve">En caso de </w:t>
      </w:r>
      <w:r w:rsidRPr="00F53407">
        <w:rPr>
          <w:rFonts w:ascii="Museo Sans 300" w:eastAsia="Times New Roman" w:hAnsi="Museo Sans 300" w:cs="Arial"/>
          <w:bCs/>
          <w:sz w:val="20"/>
          <w:szCs w:val="20"/>
          <w:lang w:eastAsia="zh-CN"/>
        </w:rPr>
        <w:t>que el Contratista no finalice los trabajos dentro del plazo de los trabajos, el Administrador de Contrato con el Contratista, efectuará una revisión de los trabajos realizados hasta esa fecha, a partir de lo cual elaborará un ACTA DE FINALIZACIÓN DEL PLAZO DE LOS TRABAJOS, en la cual se asentará el inventario de los trabajos finalizados hasta dicha fecha, dicha acta será la base para determinar la multa respectiva que se le debe acreditar al Contratista.</w:t>
      </w:r>
    </w:p>
    <w:p w14:paraId="1FA8F8C7"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305CB359"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bCs/>
          <w:sz w:val="20"/>
          <w:szCs w:val="20"/>
          <w:lang w:eastAsia="zh-CN"/>
        </w:rPr>
        <w:t>El Administrador de</w:t>
      </w:r>
      <w:r w:rsidRPr="00F53407">
        <w:rPr>
          <w:rFonts w:ascii="Museo Sans 300" w:eastAsia="Times New Roman" w:hAnsi="Museo Sans 300" w:cs="Arial"/>
          <w:sz w:val="20"/>
          <w:szCs w:val="20"/>
          <w:lang w:eastAsia="zh-CN"/>
        </w:rPr>
        <w:t xml:space="preserve"> Contrato deberá remitir a la UCP copia del ACTA.</w:t>
      </w:r>
    </w:p>
    <w:p w14:paraId="6F593AFD" w14:textId="77777777" w:rsidR="00F53407" w:rsidRPr="00F53407" w:rsidRDefault="00F53407" w:rsidP="00F53407">
      <w:pPr>
        <w:spacing w:after="0" w:line="240" w:lineRule="auto"/>
        <w:jc w:val="both"/>
        <w:rPr>
          <w:rFonts w:ascii="Museo Sans 300" w:hAnsi="Museo Sans 300"/>
          <w:sz w:val="20"/>
          <w:szCs w:val="20"/>
        </w:rPr>
      </w:pPr>
    </w:p>
    <w:p w14:paraId="4D38FE0F" w14:textId="77777777" w:rsidR="00F53407" w:rsidRPr="00F53407" w:rsidRDefault="00F53407" w:rsidP="00F53407">
      <w:pPr>
        <w:numPr>
          <w:ilvl w:val="1"/>
          <w:numId w:val="109"/>
        </w:numPr>
        <w:autoSpaceDE w:val="0"/>
        <w:autoSpaceDN w:val="0"/>
        <w:adjustRightInd w:val="0"/>
        <w:spacing w:after="0" w:line="240" w:lineRule="auto"/>
        <w:rPr>
          <w:rFonts w:ascii="Museo Sans 300" w:hAnsi="Museo Sans 300" w:cs="Verdana"/>
          <w:b/>
          <w:bCs/>
          <w:sz w:val="20"/>
          <w:szCs w:val="20"/>
        </w:rPr>
      </w:pPr>
      <w:r w:rsidRPr="00F53407">
        <w:rPr>
          <w:rFonts w:ascii="Museo Sans 300" w:hAnsi="Museo Sans 300"/>
          <w:b/>
          <w:bCs/>
          <w:sz w:val="20"/>
          <w:szCs w:val="20"/>
        </w:rPr>
        <w:t>RECEPCIÓN</w:t>
      </w:r>
      <w:r w:rsidRPr="00F53407">
        <w:rPr>
          <w:rFonts w:ascii="Museo Sans 300" w:hAnsi="Museo Sans 300" w:cs="Verdana"/>
          <w:b/>
          <w:bCs/>
          <w:sz w:val="20"/>
          <w:szCs w:val="20"/>
        </w:rPr>
        <w:t xml:space="preserve"> PROVISIONAL</w:t>
      </w:r>
    </w:p>
    <w:p w14:paraId="1E7772EC" w14:textId="77777777" w:rsidR="00F53407" w:rsidRPr="00F53407" w:rsidRDefault="00F53407" w:rsidP="00F53407">
      <w:pPr>
        <w:shd w:val="clear" w:color="auto" w:fill="FFFFFF"/>
        <w:spacing w:after="0" w:line="240" w:lineRule="auto"/>
        <w:ind w:left="426"/>
        <w:jc w:val="both"/>
        <w:rPr>
          <w:rFonts w:ascii="Museo Sans 300" w:hAnsi="Museo Sans 300" w:cs="Verdana"/>
          <w:sz w:val="20"/>
          <w:szCs w:val="20"/>
        </w:rPr>
      </w:pPr>
    </w:p>
    <w:p w14:paraId="678089AB"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F53407">
        <w:rPr>
          <w:rFonts w:ascii="Museo Sans 300" w:eastAsia="Times New Roman" w:hAnsi="Museo Sans 300" w:cs="Arial"/>
          <w:bCs/>
          <w:sz w:val="20"/>
          <w:szCs w:val="20"/>
          <w:lang w:eastAsia="zh-CN"/>
        </w:rPr>
        <w:t>Terminada la ejecución física de los trabajos, la CEPA procederá a la recepción provisional, en un plazo no mayor de CINCO (5) DÍAS CALENDARIO, mediante Acta de Recepción Provisional.</w:t>
      </w:r>
    </w:p>
    <w:p w14:paraId="492E5F54"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130BFD2C"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F53407">
        <w:rPr>
          <w:rFonts w:ascii="Museo Sans 300" w:eastAsia="Times New Roman" w:hAnsi="Museo Sans 300" w:cs="Arial"/>
          <w:bCs/>
          <w:sz w:val="20"/>
          <w:szCs w:val="20"/>
          <w:lang w:eastAsia="zh-CN"/>
        </w:rPr>
        <w:t xml:space="preserve">Al acto concurrirán el Administrador de Contrato, los supervisores y funcionarios designados por la CEPA y el Consultor, de conformidad a este documento y cláusulas contractuales, quienes firmarán de conformidad. </w:t>
      </w:r>
    </w:p>
    <w:p w14:paraId="4DFC4ACA"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p>
    <w:p w14:paraId="62CDFE00" w14:textId="77777777" w:rsidR="00F53407" w:rsidRPr="00F53407" w:rsidRDefault="00F53407" w:rsidP="00F53407">
      <w:pPr>
        <w:tabs>
          <w:tab w:val="left" w:pos="426"/>
        </w:tabs>
        <w:autoSpaceDE w:val="0"/>
        <w:autoSpaceDN w:val="0"/>
        <w:adjustRightInd w:val="0"/>
        <w:spacing w:after="0" w:line="240" w:lineRule="auto"/>
        <w:ind w:left="426"/>
        <w:jc w:val="both"/>
        <w:rPr>
          <w:rFonts w:ascii="Museo Sans 300" w:eastAsia="Times New Roman" w:hAnsi="Museo Sans 300" w:cs="Arial"/>
          <w:bCs/>
          <w:sz w:val="20"/>
          <w:szCs w:val="20"/>
          <w:lang w:eastAsia="zh-CN"/>
        </w:rPr>
      </w:pPr>
      <w:r w:rsidRPr="00F53407">
        <w:rPr>
          <w:rFonts w:ascii="Museo Sans 300" w:eastAsia="Times New Roman" w:hAnsi="Museo Sans 300" w:cs="Arial"/>
          <w:bCs/>
          <w:sz w:val="20"/>
          <w:szCs w:val="20"/>
          <w:lang w:eastAsia="zh-CN"/>
        </w:rPr>
        <w:t>El Administrador de Contrato deberá remitir copia del acta a la UCP.</w:t>
      </w:r>
    </w:p>
    <w:p w14:paraId="13961EF1" w14:textId="77777777" w:rsidR="00F53407" w:rsidRPr="00F53407" w:rsidRDefault="00F53407" w:rsidP="00F53407">
      <w:pPr>
        <w:shd w:val="clear" w:color="auto" w:fill="FFFFFF"/>
        <w:spacing w:after="0" w:line="240" w:lineRule="auto"/>
        <w:ind w:left="426"/>
        <w:jc w:val="both"/>
        <w:rPr>
          <w:rFonts w:ascii="Museo Sans 300" w:hAnsi="Museo Sans 300" w:cs="Verdana"/>
          <w:sz w:val="20"/>
          <w:szCs w:val="20"/>
        </w:rPr>
      </w:pPr>
    </w:p>
    <w:p w14:paraId="012DCE55" w14:textId="77777777" w:rsidR="00F53407" w:rsidRPr="00F53407" w:rsidRDefault="00F53407" w:rsidP="00F53407">
      <w:pPr>
        <w:numPr>
          <w:ilvl w:val="1"/>
          <w:numId w:val="109"/>
        </w:numPr>
        <w:autoSpaceDE w:val="0"/>
        <w:autoSpaceDN w:val="0"/>
        <w:adjustRightInd w:val="0"/>
        <w:spacing w:after="0" w:line="240" w:lineRule="auto"/>
        <w:rPr>
          <w:rFonts w:ascii="Museo Sans 300" w:hAnsi="Museo Sans 300" w:cs="Verdana"/>
          <w:b/>
          <w:bCs/>
          <w:sz w:val="20"/>
          <w:szCs w:val="20"/>
        </w:rPr>
      </w:pPr>
      <w:r w:rsidRPr="00F53407">
        <w:rPr>
          <w:rFonts w:ascii="Museo Sans 300" w:hAnsi="Museo Sans 300" w:cs="Verdana"/>
          <w:b/>
          <w:bCs/>
          <w:sz w:val="20"/>
          <w:szCs w:val="20"/>
        </w:rPr>
        <w:t>PLAZO DE REVISIÓN</w:t>
      </w:r>
    </w:p>
    <w:p w14:paraId="555150FE" w14:textId="77777777" w:rsidR="00F53407" w:rsidRPr="00F53407" w:rsidRDefault="00F53407" w:rsidP="00F53407">
      <w:pPr>
        <w:shd w:val="clear" w:color="auto" w:fill="FFFFFF"/>
        <w:spacing w:after="0" w:line="240" w:lineRule="auto"/>
        <w:ind w:left="708"/>
        <w:jc w:val="both"/>
        <w:rPr>
          <w:rFonts w:ascii="Museo Sans 300" w:hAnsi="Museo Sans 300" w:cs="Verdana"/>
          <w:sz w:val="20"/>
          <w:szCs w:val="20"/>
        </w:rPr>
      </w:pPr>
    </w:p>
    <w:p w14:paraId="2B9D105E"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sz w:val="20"/>
          <w:szCs w:val="20"/>
          <w:lang w:eastAsia="zh-CN"/>
        </w:rPr>
        <w:t>A partir de la Recepción Provisional (fecha de la firma del acta), la CEPA dispondrá de un plazo máximo de</w:t>
      </w:r>
      <w:r w:rsidRPr="00F53407">
        <w:rPr>
          <w:rFonts w:ascii="Museo Sans 300" w:eastAsia="Times New Roman" w:hAnsi="Museo Sans 300" w:cs="Arial"/>
          <w:b/>
          <w:sz w:val="20"/>
          <w:szCs w:val="20"/>
          <w:lang w:eastAsia="zh-CN"/>
        </w:rPr>
        <w:t xml:space="preserve"> QUINCE (15) DÍAS CALENDARIO</w:t>
      </w:r>
      <w:r w:rsidRPr="00F53407">
        <w:rPr>
          <w:rFonts w:ascii="Museo Sans 300" w:eastAsia="Times New Roman" w:hAnsi="Museo Sans 300" w:cs="Arial"/>
          <w:sz w:val="20"/>
          <w:szCs w:val="20"/>
          <w:lang w:eastAsia="zh-CN"/>
        </w:rPr>
        <w:t xml:space="preserve"> para revisar la obra presentada y hacer las observaciones correspondientes mediante un ACTA DE REVISIÓN DE LOS TRABAJOS.</w:t>
      </w:r>
    </w:p>
    <w:p w14:paraId="4389C143" w14:textId="77777777" w:rsidR="00F53407" w:rsidRPr="00F53407" w:rsidRDefault="00F53407" w:rsidP="00F53407">
      <w:pPr>
        <w:spacing w:after="0" w:line="240" w:lineRule="auto"/>
        <w:ind w:left="567"/>
        <w:jc w:val="both"/>
        <w:rPr>
          <w:rFonts w:ascii="Museo Sans 300" w:eastAsia="Times New Roman" w:hAnsi="Museo Sans 300" w:cs="Arial"/>
          <w:sz w:val="20"/>
          <w:szCs w:val="20"/>
          <w:lang w:eastAsia="zh-CN"/>
        </w:rPr>
      </w:pPr>
    </w:p>
    <w:p w14:paraId="16C7FC63"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sz w:val="20"/>
          <w:szCs w:val="20"/>
          <w:lang w:eastAsia="zh-CN"/>
        </w:rPr>
        <w:t xml:space="preserve">En el caso de que el Administrador de Contrato comprobase defectos e irregularidades, éste procederá, </w:t>
      </w:r>
      <w:r w:rsidRPr="00F53407">
        <w:rPr>
          <w:rFonts w:ascii="Museo Sans 300" w:eastAsia="Times New Roman" w:hAnsi="Museo Sans 300" w:cs="Verdana"/>
          <w:sz w:val="20"/>
          <w:szCs w:val="20"/>
          <w:lang w:val="es-ES_tradnl" w:eastAsia="zh-CN"/>
        </w:rPr>
        <w:t>dentro del plazo de revisión,</w:t>
      </w:r>
      <w:r w:rsidRPr="00F53407">
        <w:rPr>
          <w:rFonts w:ascii="Museo Sans 300" w:eastAsia="Times New Roman" w:hAnsi="Museo Sans 300" w:cs="Arial"/>
          <w:sz w:val="20"/>
          <w:szCs w:val="20"/>
          <w:lang w:eastAsia="zh-CN"/>
        </w:rPr>
        <w:t xml:space="preserve"> a efectuar el reclamo al Contratista mediante el ACTA DE REVISIÓN DE LOS TRABAJOS y remitirá copia del mismo a la UCP; debiendo el contratista subsanarlas en un plazo no mayor de </w:t>
      </w:r>
      <w:r w:rsidRPr="00F53407">
        <w:rPr>
          <w:rFonts w:ascii="Museo Sans 300" w:eastAsia="Times New Roman" w:hAnsi="Museo Sans 300" w:cs="Arial"/>
          <w:b/>
          <w:sz w:val="20"/>
          <w:szCs w:val="20"/>
          <w:lang w:eastAsia="zh-CN"/>
        </w:rPr>
        <w:t>TREINTA (30) DÍAS CALENDARIO</w:t>
      </w:r>
      <w:r w:rsidRPr="00F53407">
        <w:rPr>
          <w:rFonts w:ascii="Museo Sans 300" w:eastAsia="Times New Roman" w:hAnsi="Museo Sans 300" w:cs="Arial"/>
          <w:sz w:val="20"/>
          <w:szCs w:val="20"/>
          <w:lang w:eastAsia="zh-CN"/>
        </w:rPr>
        <w:t>.</w:t>
      </w:r>
    </w:p>
    <w:p w14:paraId="112A1BAA" w14:textId="77777777" w:rsidR="00F53407" w:rsidRPr="00F53407" w:rsidRDefault="00F53407" w:rsidP="00F53407">
      <w:pPr>
        <w:spacing w:after="0" w:line="240" w:lineRule="auto"/>
        <w:ind w:left="567"/>
        <w:jc w:val="both"/>
        <w:rPr>
          <w:rFonts w:ascii="Museo Sans 300" w:eastAsia="Times New Roman" w:hAnsi="Museo Sans 300" w:cs="Arial"/>
          <w:sz w:val="20"/>
          <w:szCs w:val="20"/>
          <w:lang w:eastAsia="zh-CN"/>
        </w:rPr>
      </w:pPr>
    </w:p>
    <w:p w14:paraId="1773F6FE"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sz w:val="20"/>
          <w:szCs w:val="20"/>
          <w:lang w:eastAsia="zh-CN"/>
        </w:rPr>
        <w:t>Si el contratista no subsanare los defectos o irregularidades comprobadas dentro del plazo antes estipulado, CEPA podrá corregir los defectos o irregularidades a través de un tercero o por cualquier otra forma, cargando el costo de ello al contratista, el cual será deducido de cualquier suma que se le adeude o haciendo efectivas las garantías respectivas, sin perjuicio de la caducidad del contrato con responsabilidad para el contratista. Lo anterior no impedirá la imposición de las multas que correspondan.</w:t>
      </w:r>
    </w:p>
    <w:p w14:paraId="56D72485" w14:textId="77777777" w:rsidR="00F53407" w:rsidRPr="00F53407" w:rsidRDefault="00F53407" w:rsidP="00F53407">
      <w:pPr>
        <w:shd w:val="clear" w:color="auto" w:fill="FFFFFF"/>
        <w:spacing w:after="0" w:line="240" w:lineRule="auto"/>
        <w:jc w:val="both"/>
        <w:rPr>
          <w:rFonts w:ascii="Museo Sans 300" w:hAnsi="Museo Sans 300" w:cs="Verdana"/>
          <w:b/>
          <w:bCs/>
          <w:sz w:val="20"/>
          <w:szCs w:val="20"/>
        </w:rPr>
      </w:pPr>
    </w:p>
    <w:p w14:paraId="16A0EFA4" w14:textId="77777777" w:rsidR="00F53407" w:rsidRPr="00F53407" w:rsidRDefault="00F53407" w:rsidP="00F53407">
      <w:pPr>
        <w:numPr>
          <w:ilvl w:val="1"/>
          <w:numId w:val="109"/>
        </w:numPr>
        <w:autoSpaceDE w:val="0"/>
        <w:autoSpaceDN w:val="0"/>
        <w:adjustRightInd w:val="0"/>
        <w:spacing w:after="0" w:line="240" w:lineRule="auto"/>
        <w:rPr>
          <w:rFonts w:ascii="Museo Sans 300" w:hAnsi="Museo Sans 300" w:cs="Verdana"/>
          <w:b/>
          <w:bCs/>
          <w:sz w:val="20"/>
          <w:szCs w:val="20"/>
        </w:rPr>
      </w:pPr>
      <w:r w:rsidRPr="00F53407">
        <w:rPr>
          <w:rFonts w:ascii="Museo Sans 300" w:hAnsi="Museo Sans 300" w:cs="Verdana"/>
          <w:b/>
          <w:bCs/>
          <w:sz w:val="20"/>
          <w:szCs w:val="20"/>
        </w:rPr>
        <w:t xml:space="preserve">RECEPCIÓN DEFINITIVA </w:t>
      </w:r>
    </w:p>
    <w:p w14:paraId="37161A94"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p>
    <w:p w14:paraId="66067BDA"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sz w:val="20"/>
          <w:szCs w:val="20"/>
          <w:lang w:eastAsia="zh-CN"/>
        </w:rPr>
        <w:t xml:space="preserve">Una vez levantada el Acta de Recepción Provisional y transcurrido el plazo máximo de QUINCE (15) DÍAS CALENDARIO para la revisión, sin que se hayan comprobado defectos o irregularidades en la obra, o subsanados que fueren éstos por el contratista dentro del plazo definido para tal efecto, se procederá a la Recepción Definitiva mediante el acta correspondiente y en la misma deberán participar el Administrador de Contrato en conjunto con el Supervisor, y otros funcionarios designados por la CEPA y el Contratista, quienes firmarán de conformidad. </w:t>
      </w:r>
    </w:p>
    <w:p w14:paraId="21CA3D1A"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p>
    <w:p w14:paraId="6696DF4A"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r w:rsidRPr="00F53407">
        <w:rPr>
          <w:rFonts w:ascii="Museo Sans 300" w:eastAsia="Times New Roman" w:hAnsi="Museo Sans 300" w:cs="Arial"/>
          <w:sz w:val="20"/>
          <w:szCs w:val="20"/>
          <w:lang w:eastAsia="zh-CN"/>
        </w:rPr>
        <w:t>Para la elaboración del Acta de Recepción Definitiva deberán haberse aprobado previamente todas las modificativas u Órdenes de Cambio requeridas.</w:t>
      </w:r>
    </w:p>
    <w:p w14:paraId="450119B6"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bookmarkStart w:id="244" w:name="_Hlk195186346"/>
    </w:p>
    <w:p w14:paraId="5644304F" w14:textId="77777777" w:rsidR="00F53407" w:rsidRPr="00F53407" w:rsidRDefault="00F53407" w:rsidP="00F53407">
      <w:pPr>
        <w:shd w:val="clear" w:color="auto" w:fill="FFFFFF"/>
        <w:spacing w:after="0" w:line="240" w:lineRule="auto"/>
        <w:ind w:left="426"/>
        <w:jc w:val="both"/>
        <w:rPr>
          <w:rFonts w:ascii="Museo Sans 300" w:eastAsia="Times New Roman" w:hAnsi="Museo Sans 300" w:cs="Arial"/>
          <w:sz w:val="20"/>
          <w:szCs w:val="20"/>
          <w:lang w:eastAsia="zh-CN"/>
        </w:rPr>
      </w:pPr>
      <w:bookmarkStart w:id="245" w:name="_Hlk199342846"/>
      <w:bookmarkEnd w:id="244"/>
      <w:r w:rsidRPr="00F53407">
        <w:rPr>
          <w:rFonts w:ascii="Museo Sans 300" w:eastAsia="Times New Roman" w:hAnsi="Museo Sans 300" w:cs="Arial"/>
          <w:sz w:val="20"/>
          <w:szCs w:val="20"/>
          <w:lang w:eastAsia="zh-CN"/>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245"/>
    <w:p w14:paraId="1B4993AF" w14:textId="77777777" w:rsidR="00F53407" w:rsidRPr="00F53407" w:rsidRDefault="00F53407" w:rsidP="009E3324">
      <w:pPr>
        <w:pStyle w:val="Textoindependienteprimerasangra2"/>
        <w:spacing w:after="0" w:line="240" w:lineRule="auto"/>
        <w:ind w:left="0" w:firstLine="0"/>
        <w:jc w:val="both"/>
        <w:rPr>
          <w:rFonts w:ascii="Museo Sans 300" w:hAnsi="Museo Sans 300"/>
          <w:sz w:val="20"/>
          <w:szCs w:val="20"/>
        </w:rPr>
      </w:pPr>
    </w:p>
    <w:p w14:paraId="5B74E841" w14:textId="6FA7C24A" w:rsidR="00F53407" w:rsidRPr="00F53407" w:rsidRDefault="00F53407" w:rsidP="009E3324">
      <w:pPr>
        <w:pStyle w:val="Textoindependienteprimerasangra2"/>
        <w:spacing w:after="0" w:line="240" w:lineRule="auto"/>
        <w:ind w:left="0" w:firstLine="0"/>
        <w:jc w:val="both"/>
        <w:rPr>
          <w:rFonts w:ascii="Museo Sans 300" w:hAnsi="Museo Sans 300"/>
          <w:sz w:val="20"/>
          <w:szCs w:val="20"/>
        </w:rPr>
      </w:pPr>
    </w:p>
    <w:p w14:paraId="2BE58283" w14:textId="77777777" w:rsidR="000A50D2" w:rsidRPr="00F53407"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F53407" w:rsidRDefault="007006C4" w:rsidP="009E3324">
      <w:pPr>
        <w:pStyle w:val="Prrafodelista"/>
        <w:numPr>
          <w:ilvl w:val="0"/>
          <w:numId w:val="14"/>
        </w:numPr>
        <w:spacing w:after="0" w:line="240" w:lineRule="auto"/>
        <w:rPr>
          <w:rFonts w:ascii="Museo Sans 300" w:hAnsi="Museo Sans 300"/>
          <w:b/>
          <w:sz w:val="20"/>
          <w:szCs w:val="20"/>
          <w:lang w:val="es-SV"/>
        </w:rPr>
      </w:pPr>
      <w:r w:rsidRPr="00F53407">
        <w:rPr>
          <w:rFonts w:ascii="Museo Sans 300" w:hAnsi="Museo Sans 300"/>
          <w:b/>
          <w:sz w:val="20"/>
          <w:szCs w:val="20"/>
          <w:lang w:val="es-SV"/>
        </w:rPr>
        <w:t>RESOLUCION DE CONTROVERSIAS</w:t>
      </w:r>
    </w:p>
    <w:p w14:paraId="59065608" w14:textId="77777777" w:rsidR="006504A2" w:rsidRPr="00F53407"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F53407" w:rsidRDefault="002B6272" w:rsidP="009E3324">
      <w:pPr>
        <w:pStyle w:val="Prrafodelista"/>
        <w:spacing w:after="0" w:line="240" w:lineRule="auto"/>
        <w:ind w:left="357"/>
        <w:jc w:val="both"/>
        <w:rPr>
          <w:rFonts w:ascii="Museo Sans 300" w:hAnsi="Museo Sans 300"/>
          <w:sz w:val="20"/>
          <w:szCs w:val="20"/>
        </w:rPr>
      </w:pPr>
      <w:r w:rsidRPr="00F5340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F53407"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F53407" w:rsidRDefault="002E0B60" w:rsidP="009E3324">
      <w:pPr>
        <w:pStyle w:val="Lista"/>
        <w:numPr>
          <w:ilvl w:val="0"/>
          <w:numId w:val="14"/>
        </w:numPr>
        <w:spacing w:after="0" w:line="240" w:lineRule="auto"/>
        <w:jc w:val="both"/>
        <w:rPr>
          <w:rFonts w:ascii="Museo Sans 300" w:hAnsi="Museo Sans 300" w:cs="Arial"/>
          <w:sz w:val="20"/>
          <w:szCs w:val="20"/>
        </w:rPr>
      </w:pPr>
      <w:r w:rsidRPr="00F53407">
        <w:rPr>
          <w:rFonts w:ascii="Museo Sans 300" w:hAnsi="Museo Sans 300"/>
          <w:b/>
          <w:bCs/>
          <w:sz w:val="20"/>
          <w:szCs w:val="20"/>
        </w:rPr>
        <w:t xml:space="preserve">MULTAS </w:t>
      </w:r>
    </w:p>
    <w:p w14:paraId="0B9E0DC7" w14:textId="77777777" w:rsidR="006C41ED" w:rsidRPr="00F53407" w:rsidRDefault="006C41ED" w:rsidP="009E3324">
      <w:pPr>
        <w:pStyle w:val="Lista"/>
        <w:spacing w:after="0" w:line="240" w:lineRule="auto"/>
        <w:ind w:left="360" w:firstLine="0"/>
        <w:jc w:val="both"/>
        <w:rPr>
          <w:rFonts w:ascii="Museo Sans 300" w:hAnsi="Museo Sans 300" w:cs="Arial"/>
          <w:sz w:val="20"/>
          <w:szCs w:val="20"/>
        </w:rPr>
      </w:pPr>
    </w:p>
    <w:p w14:paraId="6394BF74" w14:textId="1CE7327F" w:rsidR="00455D44" w:rsidRPr="00F53407" w:rsidRDefault="002E0B60" w:rsidP="009E3324">
      <w:pPr>
        <w:pStyle w:val="Textoindependienteprimerasangra2"/>
        <w:spacing w:after="0" w:line="240" w:lineRule="auto"/>
        <w:ind w:firstLine="0"/>
        <w:jc w:val="both"/>
        <w:rPr>
          <w:rFonts w:ascii="Museo Sans 300" w:hAnsi="Museo Sans 300"/>
          <w:sz w:val="20"/>
          <w:szCs w:val="20"/>
        </w:rPr>
      </w:pPr>
      <w:r w:rsidRPr="00F5340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F53407">
        <w:rPr>
          <w:rFonts w:ascii="Museo Sans 300" w:hAnsi="Museo Sans 300"/>
          <w:sz w:val="20"/>
          <w:szCs w:val="20"/>
        </w:rPr>
        <w:t>175 de</w:t>
      </w:r>
      <w:r w:rsidRPr="00F53407">
        <w:rPr>
          <w:rFonts w:ascii="Museo Sans 300" w:hAnsi="Museo Sans 300"/>
          <w:sz w:val="20"/>
          <w:szCs w:val="20"/>
        </w:rPr>
        <w:t xml:space="preserve"> la LCP. </w:t>
      </w:r>
      <w:bookmarkEnd w:id="239"/>
      <w:bookmarkEnd w:id="240"/>
    </w:p>
    <w:p w14:paraId="5A846DB7"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2571EB9C" w14:textId="77777777" w:rsidR="00D77D2C" w:rsidRPr="00F53407" w:rsidRDefault="00D77D2C" w:rsidP="00D77D2C">
      <w:pPr>
        <w:pStyle w:val="Lista"/>
        <w:numPr>
          <w:ilvl w:val="0"/>
          <w:numId w:val="14"/>
        </w:numPr>
        <w:spacing w:after="0" w:line="240" w:lineRule="auto"/>
        <w:jc w:val="both"/>
        <w:rPr>
          <w:rFonts w:ascii="Museo Sans 300" w:hAnsi="Museo Sans 300" w:cs="Arial"/>
          <w:b/>
          <w:sz w:val="20"/>
          <w:szCs w:val="20"/>
          <w:u w:val="single"/>
          <w:lang w:val="es-MX"/>
        </w:rPr>
      </w:pPr>
      <w:r w:rsidRPr="00F53407">
        <w:rPr>
          <w:rFonts w:ascii="Museo Sans 300" w:hAnsi="Museo Sans 300" w:cs="Arial"/>
          <w:b/>
          <w:sz w:val="20"/>
          <w:szCs w:val="20"/>
          <w:u w:val="single"/>
          <w:lang w:val="es-MX"/>
        </w:rPr>
        <w:t>SEGURIDAD INDUSTRIAL E HIGIENE OCUPACIONAL.</w:t>
      </w:r>
    </w:p>
    <w:p w14:paraId="1E688941" w14:textId="77777777" w:rsidR="00D77D2C" w:rsidRPr="00F53407" w:rsidRDefault="00D77D2C" w:rsidP="00D77D2C">
      <w:pPr>
        <w:spacing w:after="0" w:line="240" w:lineRule="auto"/>
        <w:ind w:left="993"/>
        <w:jc w:val="both"/>
        <w:rPr>
          <w:rFonts w:ascii="Museo Sans 300" w:hAnsi="Museo Sans 300" w:cs="Arial"/>
          <w:sz w:val="20"/>
          <w:szCs w:val="20"/>
        </w:rPr>
      </w:pPr>
    </w:p>
    <w:p w14:paraId="2B664454" w14:textId="77777777" w:rsidR="00D77D2C" w:rsidRPr="00F53407" w:rsidRDefault="00D77D2C" w:rsidP="00D77D2C">
      <w:pPr>
        <w:pStyle w:val="Lista"/>
        <w:numPr>
          <w:ilvl w:val="1"/>
          <w:numId w:val="14"/>
        </w:numPr>
        <w:spacing w:after="0" w:line="240" w:lineRule="auto"/>
        <w:jc w:val="both"/>
        <w:rPr>
          <w:rFonts w:ascii="Museo Sans 300" w:hAnsi="Museo Sans 300" w:cs="Arial"/>
          <w:b/>
          <w:color w:val="000000"/>
          <w:sz w:val="20"/>
          <w:szCs w:val="20"/>
        </w:rPr>
      </w:pPr>
      <w:r w:rsidRPr="00F53407">
        <w:rPr>
          <w:rFonts w:ascii="Museo Sans 300" w:hAnsi="Museo Sans 300" w:cs="Arial"/>
          <w:b/>
          <w:sz w:val="20"/>
          <w:szCs w:val="20"/>
          <w:u w:val="single"/>
          <w:lang w:val="es-MX"/>
        </w:rPr>
        <w:t>PROTECCIÓN</w:t>
      </w:r>
      <w:r w:rsidRPr="00F53407">
        <w:rPr>
          <w:rFonts w:ascii="Museo Sans 300" w:hAnsi="Museo Sans 300" w:cs="Arial"/>
          <w:b/>
          <w:color w:val="000000"/>
          <w:sz w:val="20"/>
          <w:szCs w:val="20"/>
        </w:rPr>
        <w:t xml:space="preserve"> AL PERSONAL</w:t>
      </w:r>
    </w:p>
    <w:p w14:paraId="0D580975" w14:textId="77777777" w:rsidR="00D77D2C" w:rsidRPr="00F53407" w:rsidRDefault="00D77D2C" w:rsidP="00D77D2C">
      <w:pPr>
        <w:tabs>
          <w:tab w:val="left" w:pos="1100"/>
        </w:tabs>
        <w:spacing w:after="0" w:line="240" w:lineRule="auto"/>
        <w:ind w:left="912"/>
        <w:jc w:val="both"/>
        <w:rPr>
          <w:rFonts w:ascii="Museo Sans 300" w:hAnsi="Museo Sans 300" w:cs="Arial"/>
          <w:color w:val="000000"/>
          <w:sz w:val="20"/>
          <w:szCs w:val="20"/>
        </w:rPr>
      </w:pPr>
    </w:p>
    <w:p w14:paraId="056F972A" w14:textId="77777777" w:rsidR="00D77D2C" w:rsidRPr="00F53407" w:rsidRDefault="00D77D2C" w:rsidP="00D77D2C">
      <w:pPr>
        <w:spacing w:after="0" w:line="240" w:lineRule="auto"/>
        <w:ind w:left="426"/>
        <w:jc w:val="both"/>
        <w:rPr>
          <w:rFonts w:ascii="Museo Sans 300" w:hAnsi="Museo Sans 300"/>
          <w:sz w:val="20"/>
          <w:szCs w:val="20"/>
        </w:rPr>
      </w:pPr>
      <w:r w:rsidRPr="00F53407">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2506C894" w14:textId="77777777" w:rsidR="00D77D2C" w:rsidRPr="00F53407" w:rsidRDefault="00D77D2C" w:rsidP="00D77D2C">
      <w:pPr>
        <w:keepNext/>
        <w:keepLines/>
        <w:spacing w:after="0" w:line="240" w:lineRule="auto"/>
        <w:ind w:left="420"/>
        <w:jc w:val="both"/>
        <w:outlineLvl w:val="0"/>
        <w:rPr>
          <w:rFonts w:ascii="Museo Sans 300" w:hAnsi="Museo Sans 300" w:cs="Arial"/>
          <w:sz w:val="20"/>
          <w:szCs w:val="20"/>
          <w:lang w:val="es-MX"/>
        </w:rPr>
      </w:pPr>
    </w:p>
    <w:p w14:paraId="10499096" w14:textId="77777777" w:rsidR="00D77D2C" w:rsidRPr="00F53407" w:rsidRDefault="00D77D2C" w:rsidP="00D77D2C">
      <w:pPr>
        <w:pStyle w:val="Lista"/>
        <w:numPr>
          <w:ilvl w:val="2"/>
          <w:numId w:val="14"/>
        </w:numPr>
        <w:spacing w:after="0" w:line="240" w:lineRule="auto"/>
        <w:jc w:val="both"/>
        <w:rPr>
          <w:rFonts w:ascii="Museo Sans 300" w:hAnsi="Museo Sans 300" w:cs="Arial"/>
          <w:sz w:val="20"/>
          <w:szCs w:val="20"/>
          <w:lang w:val="es-MX"/>
        </w:rPr>
      </w:pPr>
      <w:r w:rsidRPr="00F53407">
        <w:rPr>
          <w:rFonts w:ascii="Museo Sans 300" w:hAnsi="Museo Sans 300" w:cs="Arial"/>
          <w:b/>
          <w:sz w:val="20"/>
          <w:szCs w:val="20"/>
          <w:u w:val="single"/>
          <w:lang w:val="es-MX"/>
        </w:rPr>
        <w:t>ESPECIFICACIONES</w:t>
      </w:r>
      <w:r w:rsidRPr="00F53407">
        <w:rPr>
          <w:rFonts w:ascii="Museo Sans 300" w:hAnsi="Museo Sans 300" w:cs="Arial"/>
          <w:sz w:val="20"/>
          <w:szCs w:val="20"/>
          <w:lang w:val="es-MX"/>
        </w:rPr>
        <w:t xml:space="preserve"> PARA LA SEGURIDAD INDUSTRIAL E HIGIENE OCUPACIONAL</w:t>
      </w:r>
    </w:p>
    <w:p w14:paraId="713C9485" w14:textId="77777777" w:rsidR="00D77D2C" w:rsidRPr="00F53407" w:rsidRDefault="00D77D2C" w:rsidP="00D77D2C">
      <w:pPr>
        <w:spacing w:after="0" w:line="240" w:lineRule="auto"/>
        <w:jc w:val="both"/>
        <w:rPr>
          <w:rFonts w:ascii="Museo Sans 300" w:hAnsi="Museo Sans 300" w:cs="Arial"/>
          <w:sz w:val="20"/>
          <w:szCs w:val="20"/>
        </w:rPr>
      </w:pPr>
    </w:p>
    <w:p w14:paraId="3C1A9DD7" w14:textId="77777777" w:rsidR="00D77D2C" w:rsidRPr="00F53407" w:rsidRDefault="00D77D2C" w:rsidP="00D77D2C">
      <w:pPr>
        <w:spacing w:after="0" w:line="240" w:lineRule="auto"/>
        <w:ind w:left="851"/>
        <w:jc w:val="both"/>
        <w:rPr>
          <w:rFonts w:ascii="Museo Sans 300" w:hAnsi="Museo Sans 300" w:cs="Arial"/>
          <w:sz w:val="20"/>
          <w:szCs w:val="20"/>
        </w:rPr>
      </w:pPr>
      <w:r w:rsidRPr="00F53407">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64260DC1" w14:textId="77777777" w:rsidR="00D77D2C" w:rsidRPr="00F53407" w:rsidRDefault="00D77D2C" w:rsidP="00D77D2C">
      <w:pPr>
        <w:spacing w:after="0" w:line="240" w:lineRule="auto"/>
        <w:jc w:val="both"/>
        <w:rPr>
          <w:rFonts w:ascii="Museo Sans 300" w:hAnsi="Museo Sans 300" w:cs="Arial"/>
          <w:sz w:val="20"/>
          <w:szCs w:val="20"/>
        </w:rPr>
      </w:pPr>
    </w:p>
    <w:p w14:paraId="22EA9E59" w14:textId="77777777" w:rsidR="00D77D2C" w:rsidRPr="00F53407" w:rsidRDefault="00D77D2C" w:rsidP="00D77D2C">
      <w:pPr>
        <w:numPr>
          <w:ilvl w:val="0"/>
          <w:numId w:val="77"/>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1DC99221" w14:textId="77777777" w:rsidR="00D77D2C" w:rsidRPr="00F53407" w:rsidRDefault="00D77D2C" w:rsidP="00D77D2C">
      <w:pPr>
        <w:numPr>
          <w:ilvl w:val="0"/>
          <w:numId w:val="77"/>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Programa de reuniones de seguridad.</w:t>
      </w:r>
    </w:p>
    <w:p w14:paraId="58F7AEA3" w14:textId="77777777" w:rsidR="00D77D2C" w:rsidRPr="00F53407" w:rsidRDefault="00D77D2C" w:rsidP="00D77D2C">
      <w:pPr>
        <w:numPr>
          <w:ilvl w:val="0"/>
          <w:numId w:val="77"/>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Programa de supervisión de seguridad industrial.</w:t>
      </w:r>
    </w:p>
    <w:p w14:paraId="30F39B53" w14:textId="77777777" w:rsidR="00D77D2C" w:rsidRPr="00F53407" w:rsidRDefault="00D77D2C" w:rsidP="00D77D2C">
      <w:pPr>
        <w:numPr>
          <w:ilvl w:val="0"/>
          <w:numId w:val="77"/>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Atención de primeros auxilios, emergencias de seguridad y salud ocupacional.</w:t>
      </w:r>
    </w:p>
    <w:p w14:paraId="0C9A9F83" w14:textId="77777777" w:rsidR="00D77D2C" w:rsidRPr="00F53407" w:rsidRDefault="00D77D2C" w:rsidP="00D77D2C">
      <w:pPr>
        <w:numPr>
          <w:ilvl w:val="0"/>
          <w:numId w:val="77"/>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Programa de orden y limpieza.</w:t>
      </w:r>
    </w:p>
    <w:p w14:paraId="22E62EB2" w14:textId="77777777" w:rsidR="00D77D2C" w:rsidRPr="00F53407" w:rsidRDefault="00D77D2C" w:rsidP="00D77D2C">
      <w:pPr>
        <w:spacing w:after="0" w:line="240" w:lineRule="auto"/>
        <w:ind w:left="1440"/>
        <w:contextualSpacing/>
        <w:jc w:val="both"/>
        <w:rPr>
          <w:rFonts w:ascii="Museo Sans 300" w:hAnsi="Museo Sans 300" w:cs="Arial"/>
          <w:sz w:val="20"/>
          <w:szCs w:val="20"/>
        </w:rPr>
      </w:pPr>
    </w:p>
    <w:p w14:paraId="739A2ECA"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7D01EA33" w14:textId="77777777" w:rsidR="00D77D2C" w:rsidRPr="00F53407" w:rsidRDefault="00D77D2C" w:rsidP="00D77D2C">
      <w:pPr>
        <w:spacing w:after="0" w:line="240" w:lineRule="auto"/>
        <w:jc w:val="both"/>
        <w:rPr>
          <w:rFonts w:ascii="Museo Sans 300" w:hAnsi="Museo Sans 300" w:cs="Arial"/>
          <w:sz w:val="20"/>
          <w:szCs w:val="20"/>
        </w:rPr>
      </w:pPr>
    </w:p>
    <w:p w14:paraId="4D82993E"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F53407">
        <w:rPr>
          <w:rFonts w:ascii="Museo Sans 300" w:hAnsi="Museo Sans 300" w:cs="Arial"/>
          <w:sz w:val="20"/>
          <w:szCs w:val="20"/>
        </w:rPr>
        <w:t>asi</w:t>
      </w:r>
      <w:proofErr w:type="spellEnd"/>
      <w:r w:rsidRPr="00F53407">
        <w:rPr>
          <w:rFonts w:ascii="Museo Sans 300" w:hAnsi="Museo Sans 300" w:cs="Arial"/>
          <w:sz w:val="20"/>
          <w:szCs w:val="20"/>
        </w:rPr>
        <w:t xml:space="preserve"> prevenir cualquier accidente en el área de trabajo, considerando la continuidad de las operaciones aeroportuarias. </w:t>
      </w:r>
    </w:p>
    <w:p w14:paraId="263DBCF6" w14:textId="77777777" w:rsidR="00D77D2C" w:rsidRPr="00F53407" w:rsidRDefault="00D77D2C" w:rsidP="00D77D2C">
      <w:pPr>
        <w:spacing w:after="0" w:line="240" w:lineRule="auto"/>
        <w:jc w:val="both"/>
        <w:rPr>
          <w:rFonts w:ascii="Museo Sans 300" w:hAnsi="Museo Sans 300" w:cs="Arial"/>
          <w:sz w:val="20"/>
          <w:szCs w:val="20"/>
        </w:rPr>
      </w:pPr>
    </w:p>
    <w:p w14:paraId="2986F040"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38BB9AA5" w14:textId="77777777" w:rsidR="00D77D2C" w:rsidRPr="00F53407" w:rsidRDefault="00D77D2C" w:rsidP="00D77D2C">
      <w:pPr>
        <w:spacing w:after="0" w:line="240" w:lineRule="auto"/>
        <w:jc w:val="both"/>
        <w:rPr>
          <w:rFonts w:ascii="Museo Sans 300" w:hAnsi="Museo Sans 300" w:cs="Arial"/>
          <w:sz w:val="20"/>
          <w:szCs w:val="20"/>
        </w:rPr>
      </w:pPr>
    </w:p>
    <w:p w14:paraId="10288C27"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7E957055" w14:textId="77777777" w:rsidR="00D77D2C" w:rsidRPr="00F53407" w:rsidRDefault="00D77D2C" w:rsidP="00D77D2C">
      <w:pPr>
        <w:spacing w:after="0" w:line="240" w:lineRule="auto"/>
        <w:ind w:left="709"/>
        <w:jc w:val="both"/>
        <w:rPr>
          <w:rFonts w:ascii="Museo Sans 300" w:hAnsi="Museo Sans 300" w:cs="Arial"/>
          <w:sz w:val="20"/>
          <w:szCs w:val="20"/>
        </w:rPr>
      </w:pPr>
    </w:p>
    <w:p w14:paraId="4603679D" w14:textId="77777777" w:rsidR="00D77D2C" w:rsidRPr="00F53407" w:rsidRDefault="00D77D2C" w:rsidP="00D77D2C">
      <w:pPr>
        <w:pStyle w:val="Lista"/>
        <w:numPr>
          <w:ilvl w:val="2"/>
          <w:numId w:val="14"/>
        </w:numPr>
        <w:spacing w:after="0" w:line="240" w:lineRule="auto"/>
        <w:jc w:val="both"/>
        <w:rPr>
          <w:rFonts w:ascii="Museo Sans 300" w:hAnsi="Museo Sans 300" w:cs="Arial"/>
          <w:sz w:val="20"/>
          <w:szCs w:val="20"/>
          <w:lang w:val="es-MX"/>
        </w:rPr>
      </w:pPr>
      <w:r w:rsidRPr="00F53407">
        <w:rPr>
          <w:rFonts w:ascii="Museo Sans 300" w:hAnsi="Museo Sans 300" w:cs="Arial"/>
          <w:b/>
          <w:sz w:val="20"/>
          <w:szCs w:val="20"/>
          <w:u w:val="single"/>
          <w:lang w:val="es-MX"/>
        </w:rPr>
        <w:t>NORMAS</w:t>
      </w:r>
      <w:r w:rsidRPr="00F53407">
        <w:rPr>
          <w:rFonts w:ascii="Museo Sans 300" w:hAnsi="Museo Sans 300" w:cs="Arial"/>
          <w:sz w:val="20"/>
          <w:szCs w:val="20"/>
          <w:lang w:val="es-MX"/>
        </w:rPr>
        <w:t xml:space="preserve"> DE SEGURIDAD PARA LA PERMANENCIA EN EL RECINTO AEROPORTUARIO</w:t>
      </w:r>
    </w:p>
    <w:p w14:paraId="0BAAB9E5" w14:textId="77777777" w:rsidR="00D77D2C" w:rsidRPr="00F53407" w:rsidRDefault="00D77D2C" w:rsidP="00D77D2C">
      <w:pPr>
        <w:spacing w:after="0" w:line="240" w:lineRule="auto"/>
        <w:jc w:val="both"/>
        <w:rPr>
          <w:rFonts w:ascii="Museo Sans 300" w:hAnsi="Museo Sans 300" w:cs="Arial"/>
          <w:sz w:val="20"/>
          <w:szCs w:val="20"/>
        </w:rPr>
      </w:pPr>
    </w:p>
    <w:p w14:paraId="2FAA4116"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318FB9FE" w14:textId="77777777" w:rsidR="00D77D2C" w:rsidRPr="00F53407" w:rsidRDefault="00D77D2C" w:rsidP="00D77D2C">
      <w:pPr>
        <w:spacing w:after="0" w:line="240" w:lineRule="auto"/>
        <w:jc w:val="both"/>
        <w:rPr>
          <w:rFonts w:ascii="Museo Sans 300" w:hAnsi="Museo Sans 300" w:cs="Arial"/>
          <w:sz w:val="20"/>
          <w:szCs w:val="20"/>
        </w:rPr>
      </w:pPr>
    </w:p>
    <w:p w14:paraId="71DF064F"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1401F804" w14:textId="77777777" w:rsidR="00D77D2C" w:rsidRPr="00F53407" w:rsidRDefault="00D77D2C" w:rsidP="00D77D2C">
      <w:pPr>
        <w:spacing w:after="0" w:line="240" w:lineRule="auto"/>
        <w:jc w:val="both"/>
        <w:rPr>
          <w:rFonts w:ascii="Museo Sans 300" w:hAnsi="Museo Sans 300" w:cs="Arial"/>
          <w:sz w:val="20"/>
          <w:szCs w:val="20"/>
        </w:rPr>
      </w:pPr>
    </w:p>
    <w:p w14:paraId="2A9479E9"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1D15ABED"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Solvencia de la Policía Nacional Civil y Constancia de antecedentes penales de cada uno de los trabajadores.</w:t>
      </w:r>
    </w:p>
    <w:p w14:paraId="63715320"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Cargo a desempeñar por cada uno de los trabajadores durante el proyecto.</w:t>
      </w:r>
    </w:p>
    <w:p w14:paraId="0D8EDD07"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Todo el personal que ingrese al recinto aeroportuario debe recibir una charla de inducción de la seguridad industrial, operacional y física.</w:t>
      </w:r>
    </w:p>
    <w:p w14:paraId="3CC20652"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7A795B24" w14:textId="77777777" w:rsidR="00D77D2C" w:rsidRPr="00F53407" w:rsidRDefault="00D77D2C" w:rsidP="00D77D2C">
      <w:pPr>
        <w:numPr>
          <w:ilvl w:val="1"/>
          <w:numId w:val="78"/>
        </w:numPr>
        <w:spacing w:after="0" w:line="240" w:lineRule="auto"/>
        <w:ind w:hanging="294"/>
        <w:contextualSpacing/>
        <w:jc w:val="both"/>
        <w:rPr>
          <w:rFonts w:ascii="Museo Sans 300" w:hAnsi="Museo Sans 300" w:cs="Arial"/>
          <w:sz w:val="20"/>
          <w:szCs w:val="20"/>
        </w:rPr>
      </w:pPr>
      <w:r w:rsidRPr="00F53407">
        <w:rPr>
          <w:rFonts w:ascii="Museo Sans 300" w:hAnsi="Museo Sans 300" w:cs="Arial"/>
          <w:sz w:val="20"/>
          <w:szCs w:val="20"/>
        </w:rPr>
        <w:t>Nombre del representante o encargado que controlará a los trabajadores a la hora de su ingreso a las instalaciones Aeroportuarias.</w:t>
      </w:r>
    </w:p>
    <w:p w14:paraId="1CAA6EBD"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51670979"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78E3455D" w14:textId="77777777" w:rsidR="00D77D2C" w:rsidRPr="00F53407" w:rsidRDefault="00D77D2C" w:rsidP="00D77D2C">
      <w:pPr>
        <w:numPr>
          <w:ilvl w:val="1"/>
          <w:numId w:val="78"/>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41E8FBE4" w14:textId="77777777" w:rsidR="00D77D2C" w:rsidRPr="00F53407" w:rsidRDefault="00D77D2C" w:rsidP="00D77D2C">
      <w:pPr>
        <w:pStyle w:val="Prrafodelista"/>
        <w:numPr>
          <w:ilvl w:val="1"/>
          <w:numId w:val="78"/>
        </w:numPr>
        <w:spacing w:after="0" w:line="240" w:lineRule="auto"/>
        <w:jc w:val="both"/>
        <w:rPr>
          <w:rFonts w:ascii="Museo Sans 300" w:hAnsi="Museo Sans 300" w:cs="Arial"/>
          <w:sz w:val="20"/>
          <w:szCs w:val="20"/>
        </w:rPr>
      </w:pPr>
      <w:r w:rsidRPr="00F53407">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2144474" w14:textId="77777777" w:rsidR="00D77D2C" w:rsidRPr="00F53407" w:rsidRDefault="00D77D2C" w:rsidP="00D77D2C">
      <w:pPr>
        <w:pStyle w:val="Prrafodelista"/>
        <w:spacing w:after="0" w:line="240" w:lineRule="auto"/>
        <w:jc w:val="both"/>
        <w:rPr>
          <w:rFonts w:ascii="Museo Sans 300" w:hAnsi="Museo Sans 300" w:cs="Arial"/>
          <w:sz w:val="20"/>
          <w:szCs w:val="20"/>
        </w:rPr>
      </w:pPr>
    </w:p>
    <w:p w14:paraId="7E92DBD2" w14:textId="77777777" w:rsidR="00D77D2C" w:rsidRPr="00F53407" w:rsidRDefault="00D77D2C" w:rsidP="00D77D2C">
      <w:pPr>
        <w:pStyle w:val="Lista"/>
        <w:numPr>
          <w:ilvl w:val="2"/>
          <w:numId w:val="14"/>
        </w:numPr>
        <w:spacing w:after="0" w:line="240" w:lineRule="auto"/>
        <w:jc w:val="both"/>
        <w:rPr>
          <w:rFonts w:ascii="Museo Sans 300" w:hAnsi="Museo Sans 300" w:cs="Arial"/>
          <w:sz w:val="20"/>
          <w:szCs w:val="20"/>
          <w:lang w:val="es-MX"/>
        </w:rPr>
      </w:pPr>
      <w:r w:rsidRPr="00F53407">
        <w:rPr>
          <w:rFonts w:ascii="Museo Sans 300" w:hAnsi="Museo Sans 300" w:cs="Arial"/>
          <w:b/>
          <w:sz w:val="20"/>
          <w:szCs w:val="20"/>
          <w:u w:val="single"/>
          <w:lang w:val="es-MX"/>
        </w:rPr>
        <w:t>A</w:t>
      </w:r>
      <w:r w:rsidRPr="00F53407">
        <w:rPr>
          <w:rFonts w:ascii="Museo Sans 300" w:hAnsi="Museo Sans 300" w:cs="Arial"/>
          <w:bCs/>
          <w:sz w:val="20"/>
          <w:szCs w:val="20"/>
          <w:lang w:val="es-MX"/>
        </w:rPr>
        <w:t xml:space="preserve">demás </w:t>
      </w:r>
      <w:r w:rsidRPr="00F53407">
        <w:rPr>
          <w:rFonts w:ascii="Museo Sans 300" w:hAnsi="Museo Sans 300" w:cs="Arial"/>
          <w:sz w:val="20"/>
          <w:szCs w:val="20"/>
          <w:lang w:val="es-MX"/>
        </w:rPr>
        <w:t>de las medidas antes mencionadas, el Contratista deberá considerar lo siguiente:</w:t>
      </w:r>
    </w:p>
    <w:p w14:paraId="630804A4" w14:textId="77777777" w:rsidR="00D77D2C" w:rsidRPr="00F53407" w:rsidRDefault="00D77D2C" w:rsidP="00D77D2C">
      <w:pPr>
        <w:spacing w:after="0" w:line="240" w:lineRule="auto"/>
        <w:ind w:left="709"/>
        <w:jc w:val="both"/>
        <w:rPr>
          <w:rFonts w:ascii="Museo Sans 300" w:hAnsi="Museo Sans 300" w:cs="Arial"/>
          <w:sz w:val="20"/>
          <w:szCs w:val="20"/>
        </w:rPr>
      </w:pPr>
    </w:p>
    <w:p w14:paraId="45A7036F" w14:textId="77777777" w:rsidR="00D77D2C" w:rsidRPr="00F53407" w:rsidRDefault="00D77D2C" w:rsidP="00D77D2C">
      <w:pPr>
        <w:numPr>
          <w:ilvl w:val="1"/>
          <w:numId w:val="79"/>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del recinto Aeroportuario imputable al Contratista o sus trabajadores, para lo cual debe disponer en todo </w:t>
      </w:r>
      <w:r w:rsidRPr="00F53407">
        <w:rPr>
          <w:rFonts w:ascii="Museo Sans 300" w:hAnsi="Museo Sans 300" w:cs="Arial"/>
          <w:sz w:val="20"/>
          <w:szCs w:val="20"/>
        </w:rPr>
        <w:lastRenderedPageBreak/>
        <w:t>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333B9CD5" w14:textId="77777777" w:rsidR="00D77D2C" w:rsidRPr="00F53407" w:rsidRDefault="00D77D2C" w:rsidP="00D77D2C">
      <w:pPr>
        <w:spacing w:after="0" w:line="240" w:lineRule="auto"/>
        <w:ind w:left="720"/>
        <w:contextualSpacing/>
        <w:jc w:val="both"/>
        <w:rPr>
          <w:rFonts w:ascii="Museo Sans 300" w:hAnsi="Museo Sans 300" w:cs="Arial"/>
          <w:sz w:val="20"/>
          <w:szCs w:val="20"/>
        </w:rPr>
      </w:pPr>
    </w:p>
    <w:p w14:paraId="10FC5340" w14:textId="77777777" w:rsidR="00D77D2C" w:rsidRPr="00F53407" w:rsidRDefault="00D77D2C" w:rsidP="00D77D2C">
      <w:pPr>
        <w:numPr>
          <w:ilvl w:val="1"/>
          <w:numId w:val="79"/>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3B1276BF" w14:textId="77777777" w:rsidR="00D77D2C" w:rsidRPr="00F53407" w:rsidRDefault="00D77D2C" w:rsidP="00D77D2C">
      <w:pPr>
        <w:spacing w:after="0" w:line="240" w:lineRule="auto"/>
        <w:ind w:left="720"/>
        <w:contextualSpacing/>
        <w:jc w:val="both"/>
        <w:rPr>
          <w:rFonts w:ascii="Museo Sans 300" w:hAnsi="Museo Sans 300" w:cs="Arial"/>
          <w:sz w:val="20"/>
          <w:szCs w:val="20"/>
        </w:rPr>
      </w:pPr>
    </w:p>
    <w:p w14:paraId="4E625594" w14:textId="77777777" w:rsidR="00D77D2C" w:rsidRPr="00F53407" w:rsidRDefault="00D77D2C" w:rsidP="00D77D2C">
      <w:pPr>
        <w:numPr>
          <w:ilvl w:val="1"/>
          <w:numId w:val="79"/>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2D79E097" w14:textId="77777777" w:rsidR="00D77D2C" w:rsidRPr="00F53407" w:rsidRDefault="00D77D2C" w:rsidP="00D77D2C">
      <w:pPr>
        <w:pStyle w:val="Prrafodelista"/>
        <w:spacing w:after="0" w:line="240" w:lineRule="auto"/>
        <w:rPr>
          <w:rFonts w:ascii="Museo Sans 300" w:hAnsi="Museo Sans 300" w:cs="Arial"/>
          <w:sz w:val="20"/>
          <w:szCs w:val="20"/>
        </w:rPr>
      </w:pPr>
    </w:p>
    <w:p w14:paraId="37A9C1D2" w14:textId="77777777" w:rsidR="00D77D2C" w:rsidRPr="00F53407" w:rsidRDefault="00D77D2C" w:rsidP="00D77D2C">
      <w:pPr>
        <w:numPr>
          <w:ilvl w:val="1"/>
          <w:numId w:val="79"/>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El Contratista proporcionará a todos los trabajadores una camiseta identificada con el logo de la empresa para la que labora.</w:t>
      </w:r>
    </w:p>
    <w:p w14:paraId="067D5B47" w14:textId="77777777" w:rsidR="00D77D2C" w:rsidRPr="00F53407" w:rsidRDefault="00D77D2C" w:rsidP="00D77D2C">
      <w:pPr>
        <w:spacing w:after="0" w:line="240" w:lineRule="auto"/>
        <w:ind w:left="720"/>
        <w:rPr>
          <w:rFonts w:ascii="Museo Sans 300" w:hAnsi="Museo Sans 300" w:cs="Arial"/>
          <w:sz w:val="20"/>
          <w:szCs w:val="20"/>
        </w:rPr>
      </w:pPr>
    </w:p>
    <w:p w14:paraId="122358EF" w14:textId="77777777" w:rsidR="00D77D2C" w:rsidRPr="00F53407" w:rsidRDefault="00D77D2C" w:rsidP="00D77D2C">
      <w:pPr>
        <w:spacing w:after="0" w:line="240" w:lineRule="auto"/>
        <w:ind w:left="709"/>
        <w:jc w:val="both"/>
        <w:rPr>
          <w:rFonts w:ascii="Museo Sans 300" w:hAnsi="Museo Sans 300" w:cs="Arial"/>
          <w:sz w:val="20"/>
          <w:szCs w:val="20"/>
        </w:rPr>
      </w:pPr>
      <w:r w:rsidRPr="00F53407">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71178DC1" w14:textId="77777777" w:rsidR="00D77D2C" w:rsidRPr="00F53407" w:rsidRDefault="00D77D2C" w:rsidP="00D77D2C">
      <w:pPr>
        <w:spacing w:after="0" w:line="240" w:lineRule="auto"/>
        <w:ind w:left="709"/>
        <w:jc w:val="both"/>
        <w:rPr>
          <w:rFonts w:ascii="Museo Sans 300" w:hAnsi="Museo Sans 300" w:cs="Arial"/>
          <w:sz w:val="20"/>
          <w:szCs w:val="20"/>
        </w:rPr>
      </w:pPr>
    </w:p>
    <w:p w14:paraId="2FA62983" w14:textId="77777777" w:rsidR="00D77D2C" w:rsidRPr="00F53407" w:rsidRDefault="00D77D2C" w:rsidP="00D77D2C">
      <w:pPr>
        <w:pStyle w:val="Lista"/>
        <w:numPr>
          <w:ilvl w:val="2"/>
          <w:numId w:val="14"/>
        </w:numPr>
        <w:spacing w:after="0" w:line="240" w:lineRule="auto"/>
        <w:jc w:val="both"/>
        <w:rPr>
          <w:rFonts w:ascii="Museo Sans 300" w:hAnsi="Museo Sans 300" w:cs="Arial"/>
          <w:sz w:val="20"/>
          <w:szCs w:val="20"/>
          <w:lang w:val="es-MX"/>
        </w:rPr>
      </w:pPr>
      <w:r w:rsidRPr="00F53407">
        <w:rPr>
          <w:rFonts w:ascii="Museo Sans 300" w:hAnsi="Museo Sans 300" w:cs="Arial"/>
          <w:sz w:val="20"/>
          <w:szCs w:val="20"/>
          <w:lang w:val="es-MX"/>
        </w:rPr>
        <w:t>PREVENCIÓN E INFORME DE ACCIDENTES</w:t>
      </w:r>
    </w:p>
    <w:p w14:paraId="14935EEF" w14:textId="77777777" w:rsidR="00D77D2C" w:rsidRPr="00F53407" w:rsidRDefault="00D77D2C" w:rsidP="00D77D2C">
      <w:pPr>
        <w:spacing w:after="0" w:line="240" w:lineRule="auto"/>
        <w:ind w:left="709"/>
        <w:jc w:val="both"/>
        <w:rPr>
          <w:rFonts w:ascii="Museo Sans 300" w:hAnsi="Museo Sans 300" w:cs="Arial"/>
          <w:sz w:val="20"/>
          <w:szCs w:val="20"/>
        </w:rPr>
      </w:pPr>
    </w:p>
    <w:p w14:paraId="74ADB037" w14:textId="77777777" w:rsidR="00D77D2C" w:rsidRPr="00F53407" w:rsidRDefault="00D77D2C" w:rsidP="00D77D2C">
      <w:pPr>
        <w:numPr>
          <w:ilvl w:val="1"/>
          <w:numId w:val="80"/>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464E336D" w14:textId="77777777" w:rsidR="00D77D2C" w:rsidRPr="00F53407" w:rsidRDefault="00D77D2C" w:rsidP="00D77D2C">
      <w:pPr>
        <w:spacing w:after="0" w:line="240" w:lineRule="auto"/>
        <w:ind w:left="720"/>
        <w:contextualSpacing/>
        <w:jc w:val="both"/>
        <w:rPr>
          <w:rFonts w:ascii="Museo Sans 300" w:hAnsi="Museo Sans 300" w:cs="Arial"/>
          <w:sz w:val="20"/>
          <w:szCs w:val="20"/>
        </w:rPr>
      </w:pPr>
    </w:p>
    <w:p w14:paraId="4117C9C5" w14:textId="77777777" w:rsidR="00D77D2C" w:rsidRPr="00F53407" w:rsidRDefault="00D77D2C" w:rsidP="00D77D2C">
      <w:pPr>
        <w:numPr>
          <w:ilvl w:val="1"/>
          <w:numId w:val="80"/>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8A456FE" w14:textId="77777777" w:rsidR="00D77D2C" w:rsidRPr="00F53407" w:rsidRDefault="00D77D2C" w:rsidP="00D77D2C">
      <w:pPr>
        <w:spacing w:after="0" w:line="240" w:lineRule="auto"/>
        <w:ind w:left="709"/>
        <w:jc w:val="both"/>
        <w:rPr>
          <w:rFonts w:ascii="Museo Sans 300" w:hAnsi="Museo Sans 300" w:cs="Arial"/>
          <w:sz w:val="20"/>
          <w:szCs w:val="20"/>
        </w:rPr>
      </w:pPr>
    </w:p>
    <w:p w14:paraId="63AA329A" w14:textId="77777777" w:rsidR="00D77D2C" w:rsidRPr="00F53407" w:rsidRDefault="00D77D2C" w:rsidP="00D77D2C">
      <w:pPr>
        <w:spacing w:after="0" w:line="240" w:lineRule="auto"/>
        <w:ind w:left="709"/>
        <w:jc w:val="both"/>
        <w:rPr>
          <w:rFonts w:ascii="Museo Sans 300" w:hAnsi="Museo Sans 300" w:cs="Arial"/>
          <w:sz w:val="20"/>
          <w:szCs w:val="20"/>
        </w:rPr>
      </w:pPr>
      <w:r w:rsidRPr="00F53407">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364201B" w14:textId="77777777" w:rsidR="00D77D2C" w:rsidRPr="00F53407" w:rsidRDefault="00D77D2C" w:rsidP="00D77D2C">
      <w:pPr>
        <w:spacing w:after="0" w:line="240" w:lineRule="auto"/>
        <w:ind w:left="709"/>
        <w:jc w:val="both"/>
        <w:rPr>
          <w:rFonts w:ascii="Museo Sans 300" w:hAnsi="Museo Sans 300" w:cs="Arial"/>
          <w:sz w:val="20"/>
          <w:szCs w:val="20"/>
        </w:rPr>
      </w:pPr>
    </w:p>
    <w:p w14:paraId="03305D57" w14:textId="77777777" w:rsidR="00D77D2C" w:rsidRPr="00F53407" w:rsidRDefault="00D77D2C" w:rsidP="00D77D2C">
      <w:pPr>
        <w:numPr>
          <w:ilvl w:val="1"/>
          <w:numId w:val="80"/>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7179888D" w14:textId="77777777" w:rsidR="00D77D2C" w:rsidRPr="00F53407" w:rsidRDefault="00D77D2C" w:rsidP="00D77D2C">
      <w:pPr>
        <w:spacing w:after="0" w:line="240" w:lineRule="auto"/>
        <w:ind w:left="720"/>
        <w:contextualSpacing/>
        <w:jc w:val="both"/>
        <w:rPr>
          <w:rFonts w:ascii="Museo Sans 300" w:hAnsi="Museo Sans 300" w:cs="Arial"/>
          <w:sz w:val="20"/>
          <w:szCs w:val="20"/>
        </w:rPr>
      </w:pPr>
    </w:p>
    <w:p w14:paraId="5E788109" w14:textId="77777777" w:rsidR="00D77D2C" w:rsidRPr="00F53407" w:rsidRDefault="00D77D2C" w:rsidP="00D77D2C">
      <w:pPr>
        <w:numPr>
          <w:ilvl w:val="1"/>
          <w:numId w:val="80"/>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4FFB11C2" w14:textId="77777777" w:rsidR="00D77D2C" w:rsidRPr="00F53407" w:rsidRDefault="00D77D2C" w:rsidP="00D77D2C">
      <w:pPr>
        <w:spacing w:after="0" w:line="240" w:lineRule="auto"/>
        <w:ind w:left="720"/>
        <w:rPr>
          <w:rFonts w:ascii="Museo Sans 300" w:hAnsi="Museo Sans 300" w:cs="Arial"/>
          <w:sz w:val="20"/>
          <w:szCs w:val="20"/>
        </w:rPr>
      </w:pPr>
    </w:p>
    <w:p w14:paraId="6DE510FF" w14:textId="77777777" w:rsidR="00D77D2C" w:rsidRPr="00F53407" w:rsidRDefault="00D77D2C" w:rsidP="00D77D2C">
      <w:pPr>
        <w:numPr>
          <w:ilvl w:val="1"/>
          <w:numId w:val="80"/>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w:t>
      </w:r>
      <w:r w:rsidRPr="00F53407">
        <w:rPr>
          <w:rFonts w:ascii="Museo Sans 300" w:hAnsi="Museo Sans 300" w:cs="Arial"/>
          <w:sz w:val="20"/>
          <w:szCs w:val="20"/>
        </w:rPr>
        <w:lastRenderedPageBreak/>
        <w:t xml:space="preserve">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07C9F875" w14:textId="77777777" w:rsidR="00D77D2C" w:rsidRPr="00F53407" w:rsidRDefault="00D77D2C" w:rsidP="00D77D2C">
      <w:pPr>
        <w:spacing w:after="0" w:line="240" w:lineRule="auto"/>
        <w:ind w:left="709"/>
        <w:jc w:val="both"/>
        <w:rPr>
          <w:rFonts w:ascii="Museo Sans 300" w:hAnsi="Museo Sans 300" w:cs="Arial"/>
          <w:sz w:val="20"/>
          <w:szCs w:val="20"/>
        </w:rPr>
      </w:pPr>
    </w:p>
    <w:p w14:paraId="6A4D50AE" w14:textId="77777777" w:rsidR="00D77D2C" w:rsidRPr="00F53407" w:rsidRDefault="00D77D2C" w:rsidP="00D77D2C">
      <w:pPr>
        <w:pStyle w:val="Lista"/>
        <w:numPr>
          <w:ilvl w:val="2"/>
          <w:numId w:val="14"/>
        </w:numPr>
        <w:spacing w:after="0" w:line="240" w:lineRule="auto"/>
        <w:jc w:val="both"/>
        <w:rPr>
          <w:rFonts w:ascii="Museo Sans 300" w:hAnsi="Museo Sans 300" w:cs="Arial"/>
          <w:sz w:val="20"/>
          <w:szCs w:val="20"/>
          <w:lang w:val="es-MX"/>
        </w:rPr>
      </w:pPr>
      <w:r w:rsidRPr="00F53407">
        <w:rPr>
          <w:rFonts w:ascii="Museo Sans 300" w:hAnsi="Museo Sans 300" w:cs="Arial"/>
          <w:sz w:val="20"/>
          <w:szCs w:val="20"/>
          <w:lang w:val="es-MX"/>
        </w:rPr>
        <w:t>OTRAS MEDIDAS DE SEGURIDAD</w:t>
      </w:r>
      <w:r w:rsidRPr="00F53407">
        <w:rPr>
          <w:rFonts w:ascii="Museo Sans 300" w:hAnsi="Museo Sans 300" w:cs="Arial"/>
          <w:color w:val="FF0000"/>
          <w:sz w:val="20"/>
          <w:szCs w:val="20"/>
          <w:lang w:val="es-MX"/>
        </w:rPr>
        <w:t xml:space="preserve"> </w:t>
      </w:r>
      <w:r w:rsidRPr="00F53407">
        <w:rPr>
          <w:rFonts w:ascii="Museo Sans 300" w:hAnsi="Museo Sans 300" w:cs="Arial"/>
          <w:sz w:val="20"/>
          <w:szCs w:val="20"/>
          <w:lang w:val="es-MX"/>
        </w:rPr>
        <w:t>E HIGIENE OCUPACIONAL PARA LAS EMPRESAS QUE REALIZAN TRABAJOS EN LAS INSTALACIONES AEROPORTUARIAS</w:t>
      </w:r>
    </w:p>
    <w:p w14:paraId="331D1B8C" w14:textId="77777777" w:rsidR="00D77D2C" w:rsidRPr="00F53407" w:rsidRDefault="00D77D2C" w:rsidP="00D77D2C">
      <w:pPr>
        <w:spacing w:after="0" w:line="240" w:lineRule="auto"/>
        <w:ind w:left="709"/>
        <w:jc w:val="both"/>
        <w:rPr>
          <w:rFonts w:ascii="Museo Sans 300" w:hAnsi="Museo Sans 300" w:cs="Arial"/>
          <w:sz w:val="20"/>
          <w:szCs w:val="20"/>
        </w:rPr>
      </w:pPr>
    </w:p>
    <w:p w14:paraId="7EB698C1"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EQUIPO DE PROTECCIÓN PERSONAL QUE EL CONTRATISTA DEBE PROPORCIONAR SEGÚN LOS RIESGOS Y EXIGENCIAS:</w:t>
      </w:r>
    </w:p>
    <w:p w14:paraId="3E0F2E95" w14:textId="77777777" w:rsidR="00D77D2C" w:rsidRPr="00F53407" w:rsidRDefault="00D77D2C" w:rsidP="00D77D2C">
      <w:pPr>
        <w:spacing w:after="0" w:line="240" w:lineRule="auto"/>
        <w:ind w:left="709"/>
        <w:jc w:val="both"/>
        <w:rPr>
          <w:rFonts w:ascii="Museo Sans 300" w:hAnsi="Museo Sans 300" w:cs="Arial"/>
          <w:sz w:val="20"/>
          <w:szCs w:val="20"/>
        </w:rPr>
      </w:pPr>
    </w:p>
    <w:p w14:paraId="677AD761"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Casco de seguridad.</w:t>
      </w:r>
    </w:p>
    <w:p w14:paraId="6EA5887D"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Chaleco fluorescente con franjas reflectivas (con logotipo de la empresa).</w:t>
      </w:r>
    </w:p>
    <w:p w14:paraId="5F7224F6"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Zapatos industriales.</w:t>
      </w:r>
    </w:p>
    <w:p w14:paraId="3900CD74"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Mascarilla desechable.</w:t>
      </w:r>
    </w:p>
    <w:p w14:paraId="6ED6BE0B"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Vestimenta formal (pantalón y camisa con mangas)</w:t>
      </w:r>
    </w:p>
    <w:p w14:paraId="3F45A335"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Lentes de seguridad</w:t>
      </w:r>
    </w:p>
    <w:p w14:paraId="6D9301CA"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Arnés.</w:t>
      </w:r>
    </w:p>
    <w:p w14:paraId="3BB8A4E9"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Líneas de vida</w:t>
      </w:r>
    </w:p>
    <w:p w14:paraId="359B424E"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04B8500" w14:textId="77777777" w:rsidR="00D77D2C" w:rsidRPr="00F53407" w:rsidRDefault="00D77D2C" w:rsidP="00D77D2C">
      <w:pPr>
        <w:spacing w:after="0" w:line="240" w:lineRule="auto"/>
        <w:ind w:left="2149"/>
        <w:contextualSpacing/>
        <w:jc w:val="both"/>
        <w:rPr>
          <w:rFonts w:ascii="Museo Sans 300" w:hAnsi="Museo Sans 300" w:cs="Arial"/>
          <w:sz w:val="20"/>
          <w:szCs w:val="20"/>
        </w:rPr>
      </w:pPr>
    </w:p>
    <w:p w14:paraId="0C3A229A"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MEDIDAS DE SEGURIDAD OCUPACIONAL </w:t>
      </w:r>
    </w:p>
    <w:p w14:paraId="2D4E1A01" w14:textId="77777777" w:rsidR="00D77D2C" w:rsidRPr="00F53407" w:rsidRDefault="00D77D2C" w:rsidP="00D77D2C">
      <w:pPr>
        <w:spacing w:after="0" w:line="240" w:lineRule="auto"/>
        <w:ind w:left="709"/>
        <w:jc w:val="both"/>
        <w:rPr>
          <w:rFonts w:ascii="Museo Sans 300" w:hAnsi="Museo Sans 300" w:cs="Arial"/>
          <w:sz w:val="20"/>
          <w:szCs w:val="20"/>
        </w:rPr>
      </w:pPr>
    </w:p>
    <w:p w14:paraId="28486AB6"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Usar todo el tiempo el equipo de protección personal.</w:t>
      </w:r>
    </w:p>
    <w:p w14:paraId="7D32937E"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Caminar por los accesos peatonales.</w:t>
      </w:r>
    </w:p>
    <w:p w14:paraId="18513EA3"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Señalizar áreas con riesgos, por ejemplo, excavaciones, tableros eléctricos provisionales, bodega, punto de seguridad, etc.</w:t>
      </w:r>
    </w:p>
    <w:p w14:paraId="7FDCC269"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Colocar la basura en recipiente destinados para la recolección.</w:t>
      </w:r>
    </w:p>
    <w:p w14:paraId="531B361F"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No ingresar a zonas no autorizadas.</w:t>
      </w:r>
    </w:p>
    <w:p w14:paraId="55F82664"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No movilizar los dispositivos de contra incendios, a menos que sea para atender una emergencia.</w:t>
      </w:r>
    </w:p>
    <w:p w14:paraId="2BE5B015"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Hacer buen uso de los sanitarios.</w:t>
      </w:r>
    </w:p>
    <w:p w14:paraId="25A0E2BB"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Colaborar en todo sentido, con la supervisión de prevención de riesgos.</w:t>
      </w:r>
    </w:p>
    <w:p w14:paraId="2826F641"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Atender las instrucciones de los miembros de la Sección de Salvamento y Extinción de Incendios y brigadas en caso de emergencias.</w:t>
      </w:r>
    </w:p>
    <w:p w14:paraId="79C1D8AD" w14:textId="77777777" w:rsidR="00D77D2C" w:rsidRPr="00F53407" w:rsidRDefault="00D77D2C" w:rsidP="00D77D2C">
      <w:pPr>
        <w:spacing w:after="0" w:line="240" w:lineRule="auto"/>
        <w:ind w:left="709"/>
        <w:jc w:val="both"/>
        <w:rPr>
          <w:rFonts w:ascii="Museo Sans 300" w:hAnsi="Museo Sans 300" w:cs="Arial"/>
          <w:sz w:val="20"/>
          <w:szCs w:val="20"/>
        </w:rPr>
      </w:pPr>
      <w:r w:rsidRPr="00F53407">
        <w:rPr>
          <w:rFonts w:ascii="Museo Sans 300" w:hAnsi="Museo Sans 300" w:cs="Arial"/>
          <w:sz w:val="20"/>
          <w:szCs w:val="20"/>
        </w:rPr>
        <w:t xml:space="preserve"> </w:t>
      </w:r>
    </w:p>
    <w:p w14:paraId="1CA2667A"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REGULACIONES DE TRÁNSITO Y SEGURIDAD VIAL</w:t>
      </w:r>
    </w:p>
    <w:p w14:paraId="1D421317" w14:textId="77777777" w:rsidR="00D77D2C" w:rsidRPr="00F53407" w:rsidRDefault="00D77D2C" w:rsidP="00D77D2C">
      <w:pPr>
        <w:spacing w:after="0" w:line="240" w:lineRule="auto"/>
        <w:ind w:left="709"/>
        <w:jc w:val="both"/>
        <w:rPr>
          <w:rFonts w:ascii="Museo Sans 300" w:hAnsi="Museo Sans 300" w:cs="Arial"/>
          <w:sz w:val="20"/>
          <w:szCs w:val="20"/>
        </w:rPr>
      </w:pPr>
    </w:p>
    <w:p w14:paraId="0AE318C0"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Portar los documentos de tránsito y seguridad vial de los equipos y del personal que los opera vigentes.</w:t>
      </w:r>
    </w:p>
    <w:p w14:paraId="4539247D"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Cumplir la reglamentación de tránsito interna.</w:t>
      </w:r>
    </w:p>
    <w:p w14:paraId="3C39A5BA"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Respetar y cumplir la velocidad autorizada dentro del recinto 20 kph.</w:t>
      </w:r>
    </w:p>
    <w:p w14:paraId="0A97B401"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Usar el cinturón de seguridad.</w:t>
      </w:r>
    </w:p>
    <w:p w14:paraId="78E13F42"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Hacer buen uso de los parqueos, estacionar en posición de salida.</w:t>
      </w:r>
    </w:p>
    <w:p w14:paraId="7444D051"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Dar prioridad de paso a ciclistas, motociclistas y peatones.</w:t>
      </w:r>
    </w:p>
    <w:p w14:paraId="0EF8B1AF"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No estacionarse en las áreas no autorizadas.</w:t>
      </w:r>
    </w:p>
    <w:p w14:paraId="75C53C98"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No abandonar o dejar las unidades en áreas no autorizadas.</w:t>
      </w:r>
    </w:p>
    <w:p w14:paraId="2AB29200" w14:textId="77777777" w:rsidR="00D77D2C" w:rsidRPr="00F53407" w:rsidRDefault="00D77D2C" w:rsidP="00D77D2C">
      <w:pPr>
        <w:spacing w:after="0" w:line="240" w:lineRule="auto"/>
        <w:ind w:left="709"/>
        <w:jc w:val="both"/>
        <w:rPr>
          <w:rFonts w:ascii="Museo Sans 300" w:hAnsi="Museo Sans 300" w:cs="Arial"/>
          <w:sz w:val="20"/>
          <w:szCs w:val="20"/>
        </w:rPr>
      </w:pPr>
    </w:p>
    <w:p w14:paraId="1F97CA5E"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PROHIBICIONES</w:t>
      </w:r>
    </w:p>
    <w:p w14:paraId="1D3B2CC0" w14:textId="77777777" w:rsidR="00D77D2C" w:rsidRPr="00F53407" w:rsidRDefault="00D77D2C" w:rsidP="00D77D2C">
      <w:pPr>
        <w:spacing w:after="0" w:line="240" w:lineRule="auto"/>
        <w:ind w:left="709"/>
        <w:jc w:val="both"/>
        <w:rPr>
          <w:rFonts w:ascii="Museo Sans 300" w:hAnsi="Museo Sans 300" w:cs="Arial"/>
          <w:sz w:val="20"/>
          <w:szCs w:val="20"/>
        </w:rPr>
      </w:pPr>
    </w:p>
    <w:p w14:paraId="023088DC"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fumar, portar cerrillos, encendedores, u fuentes de ignición.</w:t>
      </w:r>
    </w:p>
    <w:p w14:paraId="1AFF21DD"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lastRenderedPageBreak/>
        <w:t>Se prohíbe ingresar a las instalaciones bajo los efectos de bebidas embriagantes o de estupefacientes o drogas, o ingerirlas dentro de las instalaciones.</w:t>
      </w:r>
    </w:p>
    <w:p w14:paraId="48C2C8C5"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hablar por teléfono o intercomunicador cuando va al volante.</w:t>
      </w:r>
    </w:p>
    <w:p w14:paraId="739D01DC"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transportarse en la palangana en un pick-up sin barandal.</w:t>
      </w:r>
    </w:p>
    <w:p w14:paraId="695D3C05"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rebasar o hacer doble fila en las calles internas del recinto.</w:t>
      </w:r>
    </w:p>
    <w:p w14:paraId="38D4899F"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permanecer en el recinto en ropas menores o en toalla.</w:t>
      </w:r>
    </w:p>
    <w:p w14:paraId="4CB071A0"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obstruir el paso en su totalidad.</w:t>
      </w:r>
    </w:p>
    <w:p w14:paraId="2803F14D"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aparcarse en las rutas de evacuación.</w:t>
      </w:r>
    </w:p>
    <w:p w14:paraId="3A4CD936"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3135B5F9"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Se prohíbe ingresar unidades de transporte o vehículos en malas condiciones de funcionamiento.</w:t>
      </w:r>
    </w:p>
    <w:p w14:paraId="7492E4A0" w14:textId="77777777" w:rsidR="00D77D2C" w:rsidRPr="00F53407" w:rsidRDefault="00D77D2C" w:rsidP="00D77D2C">
      <w:pPr>
        <w:pStyle w:val="Prrafodelista"/>
        <w:numPr>
          <w:ilvl w:val="0"/>
          <w:numId w:val="81"/>
        </w:numPr>
        <w:spacing w:after="0" w:line="240" w:lineRule="auto"/>
        <w:jc w:val="both"/>
        <w:rPr>
          <w:rFonts w:ascii="Museo Sans 300" w:hAnsi="Museo Sans 300" w:cs="Arial"/>
          <w:sz w:val="20"/>
          <w:szCs w:val="20"/>
        </w:rPr>
      </w:pPr>
      <w:r w:rsidRPr="00F53407">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4259BFCB" w14:textId="77777777" w:rsidR="00D77D2C" w:rsidRPr="00F53407" w:rsidRDefault="00D77D2C" w:rsidP="00D77D2C">
      <w:pPr>
        <w:pStyle w:val="Prrafodelista"/>
        <w:numPr>
          <w:ilvl w:val="0"/>
          <w:numId w:val="81"/>
        </w:num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Se prohíbe portar o mantener armas de cualquier clase durante el desempeño del trabajo. </w:t>
      </w:r>
    </w:p>
    <w:p w14:paraId="081F975B" w14:textId="77777777" w:rsidR="00D77D2C" w:rsidRPr="00F53407" w:rsidRDefault="00D77D2C" w:rsidP="00D77D2C">
      <w:pPr>
        <w:pStyle w:val="Prrafodelista"/>
        <w:numPr>
          <w:ilvl w:val="0"/>
          <w:numId w:val="81"/>
        </w:numPr>
        <w:spacing w:after="0" w:line="240" w:lineRule="auto"/>
        <w:jc w:val="both"/>
        <w:rPr>
          <w:rFonts w:ascii="Museo Sans 300" w:hAnsi="Museo Sans 300" w:cs="Arial"/>
          <w:sz w:val="20"/>
          <w:szCs w:val="20"/>
        </w:rPr>
      </w:pPr>
      <w:r w:rsidRPr="00F53407">
        <w:rPr>
          <w:rFonts w:ascii="Museo Sans 300" w:hAnsi="Museo Sans 300" w:cs="Arial"/>
          <w:sz w:val="20"/>
          <w:szCs w:val="20"/>
        </w:rPr>
        <w:t>Se prohíbe cometer actos inmorales; usar palabras soeces o dirigirse al personal, personas usuarias en forma indecorosa, irrespetuosa o insultante.</w:t>
      </w:r>
    </w:p>
    <w:p w14:paraId="3EFE31E9" w14:textId="77777777" w:rsidR="00D77D2C" w:rsidRPr="00F53407" w:rsidRDefault="00D77D2C" w:rsidP="00D77D2C">
      <w:pPr>
        <w:pStyle w:val="Prrafodelista"/>
        <w:numPr>
          <w:ilvl w:val="0"/>
          <w:numId w:val="81"/>
        </w:numPr>
        <w:spacing w:after="0" w:line="240" w:lineRule="auto"/>
        <w:jc w:val="both"/>
        <w:rPr>
          <w:rFonts w:ascii="Museo Sans 300" w:hAnsi="Museo Sans 300" w:cs="Arial"/>
          <w:sz w:val="20"/>
          <w:szCs w:val="20"/>
        </w:rPr>
      </w:pPr>
      <w:r w:rsidRPr="00F53407">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3F92A7E5" w14:textId="77777777" w:rsidR="00D77D2C" w:rsidRPr="00F53407" w:rsidRDefault="00D77D2C" w:rsidP="00D77D2C">
      <w:pPr>
        <w:spacing w:after="0" w:line="240" w:lineRule="auto"/>
        <w:ind w:left="709"/>
        <w:jc w:val="both"/>
        <w:rPr>
          <w:rFonts w:ascii="Museo Sans 300" w:hAnsi="Museo Sans 300" w:cs="Arial"/>
          <w:sz w:val="20"/>
          <w:szCs w:val="20"/>
        </w:rPr>
      </w:pPr>
    </w:p>
    <w:p w14:paraId="783FCC49" w14:textId="77777777" w:rsidR="00D77D2C" w:rsidRPr="00F53407" w:rsidRDefault="00D77D2C" w:rsidP="00D77D2C">
      <w:pPr>
        <w:spacing w:after="0" w:line="240" w:lineRule="auto"/>
        <w:jc w:val="both"/>
        <w:rPr>
          <w:rFonts w:ascii="Museo Sans 300" w:hAnsi="Museo Sans 300" w:cs="Arial"/>
          <w:sz w:val="20"/>
          <w:szCs w:val="20"/>
        </w:rPr>
      </w:pPr>
      <w:r w:rsidRPr="00F53407">
        <w:rPr>
          <w:rFonts w:ascii="Museo Sans 300" w:hAnsi="Museo Sans 300" w:cs="Arial"/>
          <w:sz w:val="20"/>
          <w:szCs w:val="20"/>
        </w:rPr>
        <w:t xml:space="preserve">CONDICIONES DE LA MAQUINARIA Y EQUIPO.  </w:t>
      </w:r>
    </w:p>
    <w:p w14:paraId="428D1364" w14:textId="77777777" w:rsidR="00D77D2C" w:rsidRPr="00F53407" w:rsidRDefault="00D77D2C" w:rsidP="00D77D2C">
      <w:pPr>
        <w:spacing w:after="0" w:line="240" w:lineRule="auto"/>
        <w:ind w:left="709"/>
        <w:jc w:val="both"/>
        <w:rPr>
          <w:rFonts w:ascii="Museo Sans 300" w:hAnsi="Museo Sans 300" w:cs="Arial"/>
          <w:sz w:val="20"/>
          <w:szCs w:val="20"/>
        </w:rPr>
      </w:pPr>
    </w:p>
    <w:p w14:paraId="392DBB5F"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Deberán cumplir la reglamentación de tránsito.</w:t>
      </w:r>
    </w:p>
    <w:p w14:paraId="2A79EF66"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22E1E543"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Deberán estar en buen estado de funcionamiento.</w:t>
      </w:r>
    </w:p>
    <w:p w14:paraId="4F250093"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Deberán tener la identificación visible de la empresa propietaria.</w:t>
      </w:r>
    </w:p>
    <w:p w14:paraId="5993DAF2" w14:textId="77777777" w:rsidR="00D77D2C" w:rsidRPr="00F53407" w:rsidRDefault="00D77D2C" w:rsidP="00D77D2C">
      <w:pPr>
        <w:numPr>
          <w:ilvl w:val="0"/>
          <w:numId w:val="81"/>
        </w:numPr>
        <w:spacing w:after="0" w:line="240" w:lineRule="auto"/>
        <w:contextualSpacing/>
        <w:jc w:val="both"/>
        <w:rPr>
          <w:rFonts w:ascii="Museo Sans 300" w:hAnsi="Museo Sans 300" w:cs="Arial"/>
          <w:sz w:val="20"/>
          <w:szCs w:val="20"/>
        </w:rPr>
      </w:pPr>
      <w:r w:rsidRPr="00F53407">
        <w:rPr>
          <w:rFonts w:ascii="Museo Sans 300" w:hAnsi="Museo Sans 300" w:cs="Arial"/>
          <w:sz w:val="20"/>
          <w:szCs w:val="20"/>
        </w:rPr>
        <w:t>Deberán portar lona para proteger el producto, con las medidas correctas y en buenas condiciones.</w:t>
      </w:r>
    </w:p>
    <w:p w14:paraId="18436410" w14:textId="77777777" w:rsidR="00D77D2C" w:rsidRPr="00F53407" w:rsidRDefault="00D77D2C" w:rsidP="00D77D2C">
      <w:pPr>
        <w:spacing w:after="0" w:line="240" w:lineRule="auto"/>
        <w:rPr>
          <w:rFonts w:ascii="Museo Sans 300" w:hAnsi="Museo Sans 300"/>
          <w:sz w:val="20"/>
          <w:szCs w:val="20"/>
        </w:rPr>
      </w:pPr>
    </w:p>
    <w:p w14:paraId="6C626DBC" w14:textId="77777777" w:rsidR="00D77D2C" w:rsidRPr="00F53407" w:rsidRDefault="00D77D2C" w:rsidP="00D77D2C">
      <w:pPr>
        <w:spacing w:after="0" w:line="240" w:lineRule="auto"/>
        <w:rPr>
          <w:rFonts w:ascii="Museo Sans 300" w:hAnsi="Museo Sans 300"/>
          <w:sz w:val="20"/>
          <w:szCs w:val="20"/>
        </w:rPr>
      </w:pPr>
      <w:r w:rsidRPr="00F53407">
        <w:rPr>
          <w:rFonts w:ascii="Museo Sans 300" w:hAnsi="Museo Sans 300"/>
          <w:sz w:val="20"/>
          <w:szCs w:val="20"/>
        </w:rPr>
        <w:t>Las regulaciones no contenidas en este apartado, pero que están contenidas en las leyes y regulaciones del Aeropuerto se consideraran de obligado cumplimiento.</w:t>
      </w:r>
    </w:p>
    <w:p w14:paraId="1718C0C8" w14:textId="77777777" w:rsidR="00D77D2C" w:rsidRPr="00F53407" w:rsidRDefault="00D77D2C" w:rsidP="00D77D2C">
      <w:pPr>
        <w:pStyle w:val="Textoindependienteprimerasangra2"/>
        <w:spacing w:after="0" w:line="240" w:lineRule="auto"/>
        <w:ind w:firstLine="0"/>
        <w:jc w:val="both"/>
        <w:rPr>
          <w:rFonts w:ascii="Museo Sans 300" w:hAnsi="Museo Sans 300"/>
          <w:sz w:val="20"/>
          <w:szCs w:val="20"/>
        </w:rPr>
      </w:pPr>
    </w:p>
    <w:p w14:paraId="2BA87952" w14:textId="77777777" w:rsidR="00D77D2C" w:rsidRPr="00F53407" w:rsidRDefault="00D77D2C" w:rsidP="00D77D2C">
      <w:pPr>
        <w:spacing w:after="0" w:line="240" w:lineRule="auto"/>
        <w:rPr>
          <w:rFonts w:ascii="Museo Sans 300" w:hAnsi="Museo Sans 300"/>
          <w:sz w:val="20"/>
          <w:szCs w:val="20"/>
        </w:rPr>
      </w:pPr>
      <w:r w:rsidRPr="00F53407">
        <w:rPr>
          <w:rFonts w:ascii="Museo Sans 300" w:hAnsi="Museo Sans 300"/>
          <w:sz w:val="20"/>
          <w:szCs w:val="20"/>
        </w:rPr>
        <w:br w:type="page"/>
      </w:r>
    </w:p>
    <w:p w14:paraId="70B3343E" w14:textId="4D6171E8" w:rsidR="00864F1D" w:rsidRPr="00F53407" w:rsidRDefault="00864F1D" w:rsidP="009E3324">
      <w:pPr>
        <w:spacing w:after="0" w:line="240" w:lineRule="auto"/>
        <w:rPr>
          <w:rFonts w:ascii="Museo Sans 300" w:hAnsi="Museo Sans 300"/>
          <w:sz w:val="20"/>
          <w:szCs w:val="20"/>
        </w:rPr>
      </w:pPr>
    </w:p>
    <w:p w14:paraId="6ED0F60E" w14:textId="18D593F9" w:rsidR="007461B2" w:rsidRPr="00F53407" w:rsidRDefault="007461B2" w:rsidP="002B376F">
      <w:pPr>
        <w:pStyle w:val="Ttulo1"/>
        <w:spacing w:before="0" w:after="0" w:line="240" w:lineRule="auto"/>
        <w:jc w:val="center"/>
        <w:rPr>
          <w:rFonts w:ascii="Museo Sans 300" w:hAnsi="Museo Sans 300" w:cs="Verdana"/>
          <w:b w:val="0"/>
          <w:bCs w:val="0"/>
          <w:sz w:val="20"/>
          <w:szCs w:val="20"/>
        </w:rPr>
      </w:pPr>
      <w:bookmarkStart w:id="246" w:name="_Toc209540095"/>
      <w:bookmarkStart w:id="247" w:name="_Hlk191142218"/>
      <w:bookmarkStart w:id="248" w:name="_Hlk191138634"/>
      <w:r w:rsidRPr="00F53407">
        <w:rPr>
          <w:rFonts w:ascii="Museo Sans 300" w:hAnsi="Museo Sans 300"/>
          <w:sz w:val="20"/>
          <w:szCs w:val="20"/>
        </w:rPr>
        <w:t>ANEXO 2</w:t>
      </w:r>
      <w:r w:rsidR="002B376F" w:rsidRPr="00F53407">
        <w:rPr>
          <w:rFonts w:ascii="Museo Sans 300" w:hAnsi="Museo Sans 300"/>
          <w:sz w:val="20"/>
          <w:szCs w:val="20"/>
          <w:lang w:val="es-SV"/>
        </w:rPr>
        <w:t xml:space="preserve"> </w:t>
      </w:r>
      <w:r w:rsidRPr="00F53407">
        <w:rPr>
          <w:rFonts w:ascii="Museo Sans 300" w:hAnsi="Museo Sans 300" w:cs="Verdana"/>
          <w:sz w:val="20"/>
          <w:szCs w:val="20"/>
        </w:rPr>
        <w:t>DOCUMENTACION LEGAL DEL OFERTANTE</w:t>
      </w:r>
      <w:bookmarkEnd w:id="246"/>
    </w:p>
    <w:p w14:paraId="617C6BAC" w14:textId="77777777" w:rsidR="007461B2" w:rsidRPr="00F53407" w:rsidRDefault="007461B2" w:rsidP="007461B2">
      <w:pPr>
        <w:adjustRightInd w:val="0"/>
        <w:spacing w:after="0" w:line="240" w:lineRule="auto"/>
        <w:jc w:val="center"/>
        <w:rPr>
          <w:rFonts w:ascii="Museo Sans 300" w:hAnsi="Museo Sans 300"/>
          <w:b/>
          <w:sz w:val="20"/>
          <w:szCs w:val="20"/>
        </w:rPr>
      </w:pPr>
    </w:p>
    <w:p w14:paraId="767DF92E" w14:textId="77777777" w:rsidR="00563ECB" w:rsidRPr="00F53407" w:rsidRDefault="00563ECB" w:rsidP="00563ECB">
      <w:pPr>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 xml:space="preserve">La documentación legal establecida a continuación y solvencias, </w:t>
      </w:r>
      <w:r w:rsidRPr="00F53407">
        <w:rPr>
          <w:rFonts w:ascii="Museo Sans 300" w:hAnsi="Museo Sans 300"/>
          <w:color w:val="000000"/>
          <w:sz w:val="20"/>
          <w:szCs w:val="20"/>
        </w:rPr>
        <w:t xml:space="preserve">en caso no se haya presentado en físico en su oferta, </w:t>
      </w:r>
      <w:r w:rsidRPr="00F53407">
        <w:rPr>
          <w:rFonts w:ascii="Museo Sans 300" w:hAnsi="Museo Sans 300" w:cs="Verdana"/>
          <w:sz w:val="20"/>
          <w:szCs w:val="20"/>
        </w:rPr>
        <w:t>será verificada a través de RUPES</w:t>
      </w:r>
      <w:r w:rsidRPr="00F53407">
        <w:rPr>
          <w:rFonts w:ascii="Museo Sans 300" w:hAnsi="Museo Sans 300"/>
          <w:color w:val="000000"/>
          <w:sz w:val="20"/>
          <w:szCs w:val="20"/>
        </w:rPr>
        <w:t>,</w:t>
      </w:r>
      <w:r w:rsidRPr="00F53407">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7233BAEB" w14:textId="77777777" w:rsidR="007461B2" w:rsidRPr="00F53407" w:rsidRDefault="007461B2" w:rsidP="007461B2">
      <w:pPr>
        <w:adjustRightInd w:val="0"/>
        <w:spacing w:after="0" w:line="240" w:lineRule="auto"/>
        <w:jc w:val="both"/>
        <w:rPr>
          <w:rFonts w:ascii="Museo Sans 300" w:hAnsi="Museo Sans 300" w:cs="Verdana"/>
          <w:sz w:val="20"/>
          <w:szCs w:val="20"/>
        </w:rPr>
      </w:pPr>
    </w:p>
    <w:p w14:paraId="4596D0C4" w14:textId="77777777" w:rsidR="007461B2" w:rsidRPr="00F53407" w:rsidRDefault="007461B2" w:rsidP="007461B2">
      <w:pPr>
        <w:adjustRightInd w:val="0"/>
        <w:spacing w:after="0" w:line="240" w:lineRule="auto"/>
        <w:jc w:val="both"/>
        <w:rPr>
          <w:rFonts w:ascii="Museo Sans 300" w:hAnsi="Museo Sans 300" w:cs="Verdana"/>
          <w:sz w:val="20"/>
          <w:szCs w:val="20"/>
        </w:rPr>
      </w:pPr>
      <w:r w:rsidRPr="00F53407">
        <w:rPr>
          <w:rFonts w:ascii="Museo Sans 300" w:hAnsi="Museo Sans 300" w:cs="Verdana"/>
          <w:sz w:val="20"/>
          <w:szCs w:val="20"/>
        </w:rPr>
        <w:t>Documentación del ofertante:</w:t>
      </w:r>
    </w:p>
    <w:p w14:paraId="45D3D1BC" w14:textId="77777777" w:rsidR="007461B2" w:rsidRPr="00F53407" w:rsidRDefault="007461B2" w:rsidP="007461B2">
      <w:pPr>
        <w:adjustRightInd w:val="0"/>
        <w:spacing w:after="0" w:line="240" w:lineRule="auto"/>
        <w:rPr>
          <w:rFonts w:ascii="Museo Sans 300" w:hAnsi="Museo Sans 300" w:cs="Verdana"/>
          <w:b/>
          <w:bCs/>
          <w:sz w:val="20"/>
          <w:szCs w:val="20"/>
        </w:rPr>
      </w:pPr>
    </w:p>
    <w:p w14:paraId="6A21EDAA"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F53407">
        <w:rPr>
          <w:rFonts w:ascii="Museo Sans 300" w:hAnsi="Museo Sans 300" w:cs="Verdana"/>
          <w:sz w:val="20"/>
          <w:szCs w:val="20"/>
        </w:rPr>
        <w:t>Toda</w:t>
      </w:r>
      <w:r w:rsidRPr="00F53407">
        <w:rPr>
          <w:rFonts w:ascii="Museo Sans 300" w:hAnsi="Museo Sans 300" w:cs="Verdana"/>
          <w:b/>
          <w:bCs/>
          <w:sz w:val="20"/>
          <w:szCs w:val="20"/>
        </w:rPr>
        <w:t xml:space="preserve"> Persona Natural Nacional </w:t>
      </w:r>
      <w:r w:rsidRPr="00F53407">
        <w:rPr>
          <w:rFonts w:ascii="Museo Sans 300" w:hAnsi="Museo Sans 300" w:cs="Verdana"/>
          <w:sz w:val="20"/>
          <w:szCs w:val="20"/>
        </w:rPr>
        <w:t xml:space="preserve">deberá presentar fotocopia simple de la </w:t>
      </w:r>
      <w:r w:rsidRPr="00F53407">
        <w:rPr>
          <w:rFonts w:ascii="Museo Sans 300" w:hAnsi="Museo Sans 300" w:cs="Verdana"/>
          <w:kern w:val="16"/>
          <w:sz w:val="20"/>
          <w:szCs w:val="20"/>
        </w:rPr>
        <w:t xml:space="preserve">documentación </w:t>
      </w:r>
      <w:r w:rsidRPr="00F53407">
        <w:rPr>
          <w:rFonts w:ascii="Museo Sans 300" w:hAnsi="Museo Sans 300" w:cs="Verdana"/>
          <w:sz w:val="20"/>
          <w:szCs w:val="20"/>
        </w:rPr>
        <w:t>siguiente</w:t>
      </w:r>
      <w:r w:rsidRPr="00F53407">
        <w:rPr>
          <w:rFonts w:ascii="Museo Sans 300" w:hAnsi="Museo Sans 300" w:cs="Verdana"/>
          <w:kern w:val="16"/>
          <w:sz w:val="20"/>
          <w:szCs w:val="20"/>
        </w:rPr>
        <w:t xml:space="preserve">: </w:t>
      </w:r>
    </w:p>
    <w:p w14:paraId="32A780D4" w14:textId="77777777" w:rsidR="007461B2" w:rsidRPr="00F53407" w:rsidRDefault="007461B2" w:rsidP="007461B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F53407">
        <w:rPr>
          <w:rFonts w:ascii="Museo Sans 300" w:hAnsi="Museo Sans 300" w:cs="Verdana"/>
          <w:sz w:val="20"/>
          <w:szCs w:val="20"/>
        </w:rPr>
        <w:t>Documento Único de Identidad (DUI) vigente u homologado.</w:t>
      </w:r>
    </w:p>
    <w:p w14:paraId="5F061856" w14:textId="77777777" w:rsidR="007461B2" w:rsidRPr="00F53407" w:rsidRDefault="007461B2" w:rsidP="007461B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F53407">
        <w:rPr>
          <w:rFonts w:ascii="Museo Sans 300" w:hAnsi="Museo Sans 300" w:cs="Verdana"/>
          <w:sz w:val="20"/>
          <w:szCs w:val="20"/>
        </w:rPr>
        <w:t xml:space="preserve">NIT, si no ha sido el DUI homologado </w:t>
      </w:r>
    </w:p>
    <w:p w14:paraId="07E0747C" w14:textId="77777777" w:rsidR="007461B2" w:rsidRPr="00F53407" w:rsidRDefault="007461B2" w:rsidP="007461B2">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F53407">
        <w:rPr>
          <w:rFonts w:ascii="Museo Sans 300" w:hAnsi="Museo Sans 300" w:cs="Verdana"/>
          <w:sz w:val="20"/>
          <w:szCs w:val="20"/>
        </w:rPr>
        <w:t>Tarjeta de Registro de Contribuyente del Impuesto a la Transferencia de Bienes Muebles y a la Prestación de Servicios (IVA).</w:t>
      </w:r>
    </w:p>
    <w:p w14:paraId="6948980C" w14:textId="75CA5B2E" w:rsidR="00563ECB" w:rsidRPr="00F53407" w:rsidRDefault="007461B2" w:rsidP="00563ECB">
      <w:pPr>
        <w:pStyle w:val="Prrafodelista"/>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F53407">
        <w:rPr>
          <w:rFonts w:ascii="Museo Sans 300" w:hAnsi="Museo Sans 300" w:cs="Verdana"/>
          <w:sz w:val="20"/>
          <w:szCs w:val="20"/>
        </w:rPr>
        <w:t>La CEPA podrá requerir las solvencias tributarias, municipal, previsionales y de seguridad social, vigentes</w:t>
      </w:r>
      <w:r w:rsidRPr="00F53407">
        <w:rPr>
          <w:rFonts w:ascii="Museo Sans 300" w:hAnsi="Museo Sans 300" w:cs="Verdana"/>
          <w:sz w:val="20"/>
          <w:szCs w:val="20"/>
          <w:lang w:val="es-MX"/>
        </w:rPr>
        <w:t>, impresas o electrónicas, las cuales deberán estar vigentes a la fecha de presentación de ofertas.</w:t>
      </w:r>
      <w:r w:rsidR="00563ECB" w:rsidRPr="00F53407">
        <w:rPr>
          <w:rFonts w:ascii="Museo Sans 300" w:hAnsi="Museo Sans 300" w:cs="Verdana"/>
          <w:sz w:val="20"/>
          <w:szCs w:val="20"/>
          <w:lang w:val="es-MX"/>
        </w:rPr>
        <w:t xml:space="preserve"> (si aplica de acuerdo al numeral </w:t>
      </w:r>
      <w:r w:rsidR="00A2419E" w:rsidRPr="00F53407">
        <w:rPr>
          <w:rFonts w:ascii="Museo Sans 300" w:hAnsi="Museo Sans 300" w:cs="Verdana"/>
          <w:sz w:val="20"/>
          <w:szCs w:val="20"/>
          <w:lang w:val="es-MX"/>
        </w:rPr>
        <w:t>___</w:t>
      </w:r>
      <w:r w:rsidR="00563ECB" w:rsidRPr="00F53407">
        <w:rPr>
          <w:rFonts w:ascii="Museo Sans 300" w:hAnsi="Museo Sans 300"/>
          <w:color w:val="000000"/>
          <w:sz w:val="20"/>
          <w:szCs w:val="20"/>
        </w:rPr>
        <w:t>Formalización de Orden de Compra o contrato de este DSO)</w:t>
      </w:r>
    </w:p>
    <w:p w14:paraId="0CF8AC3E" w14:textId="77777777" w:rsidR="007461B2" w:rsidRPr="00F53407" w:rsidRDefault="007461B2" w:rsidP="007461B2">
      <w:pPr>
        <w:tabs>
          <w:tab w:val="left" w:pos="-1500"/>
        </w:tabs>
        <w:spacing w:after="0" w:line="240" w:lineRule="auto"/>
        <w:ind w:left="1269"/>
        <w:jc w:val="both"/>
        <w:rPr>
          <w:rFonts w:ascii="Museo Sans 300" w:hAnsi="Museo Sans 300" w:cs="Verdana"/>
          <w:kern w:val="16"/>
          <w:sz w:val="20"/>
          <w:szCs w:val="20"/>
        </w:rPr>
      </w:pPr>
    </w:p>
    <w:p w14:paraId="3AF46B64"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kern w:val="16"/>
          <w:sz w:val="20"/>
          <w:szCs w:val="20"/>
          <w:lang w:val="es-MX"/>
        </w:rPr>
        <w:t>T</w:t>
      </w:r>
      <w:r w:rsidRPr="00F53407">
        <w:rPr>
          <w:rFonts w:ascii="Museo Sans 300" w:hAnsi="Museo Sans 300" w:cs="Verdana"/>
          <w:sz w:val="20"/>
          <w:szCs w:val="20"/>
        </w:rPr>
        <w:t>oda</w:t>
      </w:r>
      <w:r w:rsidRPr="00F53407">
        <w:rPr>
          <w:rFonts w:ascii="Museo Sans 300" w:hAnsi="Museo Sans 300" w:cs="Verdana"/>
          <w:kern w:val="16"/>
          <w:sz w:val="20"/>
          <w:szCs w:val="20"/>
        </w:rPr>
        <w:t xml:space="preserve"> </w:t>
      </w:r>
      <w:r w:rsidRPr="00F53407">
        <w:rPr>
          <w:rFonts w:ascii="Museo Sans 300" w:hAnsi="Museo Sans 300" w:cs="Verdana"/>
          <w:b/>
          <w:bCs/>
          <w:sz w:val="20"/>
          <w:szCs w:val="20"/>
        </w:rPr>
        <w:t>Persona Jurídica</w:t>
      </w:r>
      <w:r w:rsidRPr="00F53407">
        <w:rPr>
          <w:rFonts w:ascii="Museo Sans 300" w:hAnsi="Museo Sans 300" w:cs="Verdana"/>
          <w:sz w:val="20"/>
          <w:szCs w:val="20"/>
        </w:rPr>
        <w:t xml:space="preserve"> </w:t>
      </w:r>
      <w:r w:rsidRPr="00F53407">
        <w:rPr>
          <w:rFonts w:ascii="Museo Sans 300" w:hAnsi="Museo Sans 300" w:cs="Verdana"/>
          <w:b/>
          <w:bCs/>
          <w:sz w:val="20"/>
          <w:szCs w:val="20"/>
        </w:rPr>
        <w:t>Nacional,</w:t>
      </w:r>
      <w:r w:rsidRPr="00F53407">
        <w:rPr>
          <w:rFonts w:ascii="Museo Sans 300" w:hAnsi="Museo Sans 300" w:cs="Verdana"/>
          <w:sz w:val="20"/>
          <w:szCs w:val="20"/>
        </w:rPr>
        <w:t xml:space="preserve"> deberá presentar original o fotocopia simple, de la documentación siguiente:</w:t>
      </w:r>
    </w:p>
    <w:p w14:paraId="4DC89CE4"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 xml:space="preserve">Formulario de Constitución de Sociedad de Acciones Simplificadas (S.A.S), además de lo establecido en los romanos </w:t>
      </w:r>
      <w:proofErr w:type="spellStart"/>
      <w:r w:rsidRPr="00F53407">
        <w:rPr>
          <w:rFonts w:ascii="Museo Sans 300" w:hAnsi="Museo Sans 300" w:cs="Verdana"/>
          <w:sz w:val="20"/>
          <w:szCs w:val="20"/>
        </w:rPr>
        <w:t>iv</w:t>
      </w:r>
      <w:proofErr w:type="spellEnd"/>
      <w:r w:rsidRPr="00F53407">
        <w:rPr>
          <w:rFonts w:ascii="Museo Sans 300" w:hAnsi="Museo Sans 300" w:cs="Verdana"/>
          <w:sz w:val="20"/>
          <w:szCs w:val="20"/>
        </w:rPr>
        <w:t xml:space="preserve">, v, </w:t>
      </w:r>
      <w:proofErr w:type="spellStart"/>
      <w:r w:rsidRPr="00F53407">
        <w:rPr>
          <w:rFonts w:ascii="Museo Sans 300" w:hAnsi="Museo Sans 300" w:cs="Verdana"/>
          <w:sz w:val="20"/>
          <w:szCs w:val="20"/>
        </w:rPr>
        <w:t>vii</w:t>
      </w:r>
      <w:proofErr w:type="spellEnd"/>
      <w:r w:rsidRPr="00F53407">
        <w:rPr>
          <w:rFonts w:ascii="Museo Sans 300" w:hAnsi="Museo Sans 300" w:cs="Verdana"/>
          <w:sz w:val="20"/>
          <w:szCs w:val="20"/>
        </w:rPr>
        <w:t xml:space="preserve">, </w:t>
      </w:r>
      <w:proofErr w:type="spellStart"/>
      <w:r w:rsidRPr="00F53407">
        <w:rPr>
          <w:rFonts w:ascii="Museo Sans 300" w:hAnsi="Museo Sans 300" w:cs="Verdana"/>
          <w:sz w:val="20"/>
          <w:szCs w:val="20"/>
        </w:rPr>
        <w:t>viii</w:t>
      </w:r>
      <w:proofErr w:type="spellEnd"/>
      <w:r w:rsidRPr="00F53407">
        <w:rPr>
          <w:rFonts w:ascii="Museo Sans 300" w:hAnsi="Museo Sans 300" w:cs="Verdana"/>
          <w:sz w:val="20"/>
          <w:szCs w:val="20"/>
        </w:rPr>
        <w:t xml:space="preserve">, </w:t>
      </w:r>
      <w:proofErr w:type="spellStart"/>
      <w:r w:rsidRPr="00F53407">
        <w:rPr>
          <w:rFonts w:ascii="Museo Sans 300" w:hAnsi="Museo Sans 300" w:cs="Verdana"/>
          <w:sz w:val="20"/>
          <w:szCs w:val="20"/>
        </w:rPr>
        <w:t>vix</w:t>
      </w:r>
      <w:proofErr w:type="spellEnd"/>
      <w:r w:rsidRPr="00F53407">
        <w:rPr>
          <w:rFonts w:ascii="Museo Sans 300" w:hAnsi="Museo Sans 300" w:cs="Verdana"/>
          <w:sz w:val="20"/>
          <w:szCs w:val="20"/>
        </w:rPr>
        <w:t xml:space="preserve"> de este literal.</w:t>
      </w:r>
    </w:p>
    <w:p w14:paraId="2437AE32"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Testimonio de Escritura Pública de Constitución de la Sociedad, debidamente inscrita en el Registro de Comercio del Centro Nacional de Registros (CNR).</w:t>
      </w:r>
    </w:p>
    <w:p w14:paraId="07228611"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Testimonio de Escritura Pública de Modificación, Transformación o Fusión de la Sociedad inscrita en el mencionado Registro (si hubiere).</w:t>
      </w:r>
    </w:p>
    <w:p w14:paraId="527DDBBE"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163F040"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Testimonio</w:t>
      </w:r>
      <w:r w:rsidRPr="00F53407">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2049421" w14:textId="77777777" w:rsidR="007461B2" w:rsidRPr="00F53407" w:rsidRDefault="007461B2" w:rsidP="007461B2">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F53407">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F53407">
        <w:rPr>
          <w:rFonts w:ascii="Museo Sans 300" w:hAnsi="Museo Sans 300" w:cs="Verdana"/>
          <w:sz w:val="20"/>
          <w:szCs w:val="20"/>
          <w:lang w:eastAsia="es-ES"/>
        </w:rPr>
        <w:t>Nº</w:t>
      </w:r>
      <w:proofErr w:type="spellEnd"/>
      <w:r w:rsidRPr="00F53407">
        <w:rPr>
          <w:rFonts w:ascii="Museo Sans 300" w:hAnsi="Museo Sans 300" w:cs="Verdana"/>
          <w:sz w:val="20"/>
          <w:szCs w:val="20"/>
          <w:lang w:eastAsia="es-ES"/>
        </w:rPr>
        <w:t xml:space="preserve"> 641 de fecha 26 de junio de 2008, publicado en el Diario Oficial </w:t>
      </w:r>
      <w:proofErr w:type="spellStart"/>
      <w:r w:rsidRPr="00F53407">
        <w:rPr>
          <w:rFonts w:ascii="Museo Sans 300" w:hAnsi="Museo Sans 300" w:cs="Verdana"/>
          <w:sz w:val="20"/>
          <w:szCs w:val="20"/>
          <w:lang w:eastAsia="es-ES"/>
        </w:rPr>
        <w:t>Nº</w:t>
      </w:r>
      <w:proofErr w:type="spellEnd"/>
      <w:r w:rsidRPr="00F53407">
        <w:rPr>
          <w:rFonts w:ascii="Museo Sans 300" w:hAnsi="Museo Sans 300" w:cs="Verdana"/>
          <w:sz w:val="20"/>
          <w:szCs w:val="20"/>
          <w:lang w:eastAsia="es-ES"/>
        </w:rPr>
        <w:t xml:space="preserve"> 120, Tomo 379 de fecha 27 de junio de 2008).</w:t>
      </w:r>
    </w:p>
    <w:p w14:paraId="74B37766"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NIT</w:t>
      </w:r>
      <w:r w:rsidRPr="00F53407">
        <w:rPr>
          <w:rFonts w:ascii="Museo Sans 300" w:hAnsi="Museo Sans 300" w:cs="Verdana"/>
          <w:sz w:val="20"/>
          <w:szCs w:val="20"/>
          <w:lang w:eastAsia="es-ES"/>
        </w:rPr>
        <w:t xml:space="preserve"> del oferente.</w:t>
      </w:r>
    </w:p>
    <w:p w14:paraId="23F873DA" w14:textId="77777777" w:rsidR="007461B2" w:rsidRPr="00F53407" w:rsidRDefault="007461B2" w:rsidP="007461B2">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Tarjeta</w:t>
      </w:r>
      <w:r w:rsidRPr="00F53407">
        <w:rPr>
          <w:rFonts w:ascii="Museo Sans 300" w:hAnsi="Museo Sans 300" w:cs="Verdana"/>
          <w:sz w:val="20"/>
          <w:szCs w:val="20"/>
          <w:lang w:eastAsia="es-ES"/>
        </w:rPr>
        <w:t xml:space="preserve"> de Registro de Contribuyente del Impuesto a la Transferencia de Bienes Muebles y a la Prestación de Servicios (IVA).</w:t>
      </w:r>
    </w:p>
    <w:p w14:paraId="0D8125F9" w14:textId="77777777" w:rsidR="007461B2" w:rsidRPr="00F53407" w:rsidRDefault="007461B2" w:rsidP="007461B2">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lang w:eastAsia="es-ES"/>
        </w:rPr>
        <w:t>DUI, Pasaporte o Carné de Residente del Representante Legal de la Sociedad o Apoderado Legal, documentos que deben estar vigentes.</w:t>
      </w:r>
    </w:p>
    <w:p w14:paraId="45175379" w14:textId="77777777" w:rsidR="00563ECB" w:rsidRPr="00F53407" w:rsidRDefault="00563ECB" w:rsidP="00563ECB">
      <w:pPr>
        <w:tabs>
          <w:tab w:val="left" w:pos="1296"/>
          <w:tab w:val="left" w:pos="2200"/>
        </w:tabs>
        <w:adjustRightInd w:val="0"/>
        <w:spacing w:after="0" w:line="240" w:lineRule="auto"/>
        <w:ind w:left="1269"/>
        <w:rPr>
          <w:rFonts w:ascii="Museo Sans 300" w:hAnsi="Museo Sans 300" w:cs="Verdana"/>
          <w:sz w:val="20"/>
          <w:szCs w:val="20"/>
        </w:rPr>
      </w:pPr>
    </w:p>
    <w:p w14:paraId="2AEA3082" w14:textId="48D0C138" w:rsidR="00563ECB" w:rsidRPr="00F53407" w:rsidRDefault="00563ECB" w:rsidP="00563EC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F53407">
        <w:rPr>
          <w:rFonts w:ascii="Museo Sans 300" w:hAnsi="Museo Sans 300" w:cs="Verdana"/>
          <w:sz w:val="20"/>
          <w:szCs w:val="20"/>
        </w:rPr>
        <w:t xml:space="preserve">Solvencias: La comprobación y acreditación para ofertar se realizará mediante una declaración Jurada conforme al </w:t>
      </w:r>
      <w:r w:rsidRPr="00F53407">
        <w:rPr>
          <w:rFonts w:ascii="Museo Sans 300" w:hAnsi="Museo Sans 300" w:cs="Verdana"/>
          <w:b/>
          <w:bCs/>
          <w:sz w:val="20"/>
          <w:szCs w:val="20"/>
        </w:rPr>
        <w:t>Formulario F3</w:t>
      </w:r>
      <w:r w:rsidRPr="00F53407">
        <w:rPr>
          <w:rFonts w:ascii="Museo Sans 300" w:hAnsi="Museo Sans 300" w:cs="Verdana"/>
          <w:sz w:val="20"/>
          <w:szCs w:val="20"/>
        </w:rPr>
        <w:t>.</w:t>
      </w:r>
      <w:r w:rsidRPr="00F53407">
        <w:rPr>
          <w:rFonts w:ascii="Museo Sans 300" w:hAnsi="Museo Sans 300" w:cs="Verdana"/>
          <w:sz w:val="20"/>
          <w:szCs w:val="20"/>
          <w:lang w:val="es-MX"/>
        </w:rPr>
        <w:t xml:space="preserve"> </w:t>
      </w:r>
      <w:r w:rsidRPr="00F53407">
        <w:rPr>
          <w:rFonts w:ascii="Museo Sans 300" w:hAnsi="Museo Sans 300" w:cs="Verdana"/>
          <w:sz w:val="20"/>
          <w:szCs w:val="20"/>
        </w:rPr>
        <w:t>Sin perjuicio de</w:t>
      </w:r>
      <w:r w:rsidRPr="00F53407">
        <w:rPr>
          <w:rFonts w:ascii="Museo Sans 300" w:hAnsi="Museo Sans 300" w:cs="Verdana"/>
          <w:sz w:val="20"/>
          <w:szCs w:val="20"/>
          <w:lang w:val="es-MX"/>
        </w:rPr>
        <w:t xml:space="preserve"> </w:t>
      </w:r>
      <w:r w:rsidRPr="00F53407">
        <w:rPr>
          <w:rFonts w:ascii="Museo Sans 300" w:hAnsi="Museo Sans 300" w:cs="Verdana"/>
          <w:sz w:val="20"/>
          <w:szCs w:val="20"/>
        </w:rPr>
        <w:t xml:space="preserve">lo anterior la CEPA </w:t>
      </w:r>
      <w:r w:rsidRPr="00F53407">
        <w:rPr>
          <w:rFonts w:ascii="Museo Sans 300" w:hAnsi="Museo Sans 300" w:cs="Verdana"/>
          <w:sz w:val="20"/>
          <w:szCs w:val="20"/>
          <w:lang w:val="es-MX"/>
        </w:rPr>
        <w:t xml:space="preserve">podrá requerir copia u original de las </w:t>
      </w:r>
      <w:r w:rsidRPr="00F53407">
        <w:rPr>
          <w:rFonts w:ascii="Museo Sans 300" w:hAnsi="Museo Sans 300" w:cs="Verdana"/>
          <w:sz w:val="20"/>
          <w:szCs w:val="20"/>
        </w:rPr>
        <w:t xml:space="preserve">Solvencias tributarias, municipal, previsionales y de seguridad social, </w:t>
      </w:r>
      <w:r w:rsidRPr="00F53407">
        <w:rPr>
          <w:rFonts w:ascii="Museo Sans 300" w:hAnsi="Museo Sans 300" w:cs="Verdana"/>
          <w:sz w:val="20"/>
          <w:szCs w:val="20"/>
          <w:lang w:val="es-MX"/>
        </w:rPr>
        <w:t>impresas o electrónicas,</w:t>
      </w:r>
      <w:r w:rsidRPr="00F53407">
        <w:rPr>
          <w:rFonts w:ascii="Museo Sans 300" w:hAnsi="Museo Sans 300" w:cs="Verdana"/>
          <w:sz w:val="20"/>
          <w:szCs w:val="20"/>
        </w:rPr>
        <w:t xml:space="preserve"> vigentes entre otros documentos de acreditación, según el artículo 99 de la LCP.</w:t>
      </w:r>
      <w:r w:rsidRPr="00F53407">
        <w:rPr>
          <w:rFonts w:ascii="Museo Sans 300" w:hAnsi="Museo Sans 300" w:cs="Verdana"/>
          <w:sz w:val="20"/>
          <w:szCs w:val="20"/>
          <w:lang w:val="es-MX"/>
        </w:rPr>
        <w:t xml:space="preserve"> . (si aplica de acuerdo al numeral </w:t>
      </w:r>
      <w:r w:rsidR="00A2419E" w:rsidRPr="00F53407">
        <w:rPr>
          <w:rFonts w:ascii="Museo Sans 300" w:hAnsi="Museo Sans 300" w:cs="Verdana"/>
          <w:sz w:val="20"/>
          <w:szCs w:val="20"/>
          <w:lang w:val="es-MX"/>
        </w:rPr>
        <w:t>__</w:t>
      </w:r>
      <w:r w:rsidRPr="00F53407">
        <w:rPr>
          <w:rFonts w:ascii="Museo Sans 300" w:hAnsi="Museo Sans 300"/>
          <w:color w:val="000000"/>
          <w:sz w:val="20"/>
          <w:szCs w:val="20"/>
        </w:rPr>
        <w:t>Formalización de Orden de Compra o contrato de este DSO)</w:t>
      </w:r>
    </w:p>
    <w:p w14:paraId="62EFA198" w14:textId="77777777" w:rsidR="007461B2" w:rsidRPr="00F53407" w:rsidRDefault="007461B2" w:rsidP="007461B2">
      <w:pPr>
        <w:pStyle w:val="Prrafodelista"/>
        <w:tabs>
          <w:tab w:val="left" w:pos="-1500"/>
        </w:tabs>
        <w:spacing w:after="0" w:line="240" w:lineRule="auto"/>
        <w:ind w:left="426"/>
        <w:jc w:val="both"/>
        <w:rPr>
          <w:rFonts w:ascii="Museo Sans 300" w:hAnsi="Museo Sans 300" w:cs="Verdana"/>
          <w:sz w:val="20"/>
          <w:szCs w:val="20"/>
        </w:rPr>
      </w:pPr>
    </w:p>
    <w:p w14:paraId="1E1730DE"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kern w:val="16"/>
          <w:sz w:val="20"/>
          <w:szCs w:val="20"/>
          <w:lang w:val="es-MX"/>
        </w:rPr>
        <w:t>La</w:t>
      </w:r>
      <w:r w:rsidRPr="00F53407">
        <w:rPr>
          <w:rFonts w:ascii="Museo Sans 300" w:hAnsi="Museo Sans 300" w:cs="Verdana"/>
          <w:sz w:val="20"/>
          <w:szCs w:val="20"/>
        </w:rPr>
        <w:t xml:space="preserve"> </w:t>
      </w:r>
      <w:r w:rsidRPr="00F53407">
        <w:rPr>
          <w:rFonts w:ascii="Museo Sans 300" w:hAnsi="Museo Sans 300" w:cs="Verdana"/>
          <w:b/>
          <w:bCs/>
          <w:sz w:val="20"/>
          <w:szCs w:val="20"/>
        </w:rPr>
        <w:t xml:space="preserve">Persona Natural Extranjera </w:t>
      </w:r>
      <w:r w:rsidRPr="00F53407">
        <w:rPr>
          <w:rFonts w:ascii="Museo Sans 300" w:hAnsi="Museo Sans 300" w:cs="Verdana"/>
          <w:sz w:val="20"/>
          <w:szCs w:val="20"/>
        </w:rPr>
        <w:t>debe presentar:</w:t>
      </w:r>
    </w:p>
    <w:p w14:paraId="7ABA76A8" w14:textId="77777777" w:rsidR="007461B2" w:rsidRPr="00F53407" w:rsidRDefault="007461B2" w:rsidP="007461B2">
      <w:pPr>
        <w:adjustRightInd w:val="0"/>
        <w:spacing w:after="0" w:line="240" w:lineRule="auto"/>
        <w:ind w:left="426" w:right="186"/>
        <w:rPr>
          <w:rFonts w:ascii="Museo Sans 300" w:hAnsi="Museo Sans 300" w:cs="Verdana"/>
          <w:sz w:val="20"/>
          <w:szCs w:val="20"/>
          <w:lang w:eastAsia="es-ES"/>
        </w:rPr>
      </w:pPr>
      <w:r w:rsidRPr="00F53407">
        <w:rPr>
          <w:rFonts w:ascii="Museo Sans 300" w:hAnsi="Museo Sans 300" w:cs="Verdana"/>
          <w:sz w:val="20"/>
          <w:szCs w:val="20"/>
          <w:lang w:eastAsia="es-ES"/>
        </w:rPr>
        <w:t>Fotocopia simple, de Pasaporte o Carné de Residente vigente, legible  y ampliado al 100%.</w:t>
      </w:r>
    </w:p>
    <w:p w14:paraId="5E670C35" w14:textId="77777777" w:rsidR="007461B2" w:rsidRPr="00F53407" w:rsidRDefault="007461B2" w:rsidP="007461B2">
      <w:pPr>
        <w:adjustRightInd w:val="0"/>
        <w:spacing w:after="0" w:line="240" w:lineRule="auto"/>
        <w:ind w:left="704" w:right="186"/>
        <w:rPr>
          <w:rFonts w:ascii="Museo Sans 300" w:hAnsi="Museo Sans 300" w:cs="Verdana"/>
          <w:sz w:val="20"/>
          <w:szCs w:val="20"/>
        </w:rPr>
      </w:pPr>
    </w:p>
    <w:p w14:paraId="324C2CCA"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sz w:val="20"/>
          <w:szCs w:val="20"/>
        </w:rPr>
        <w:t xml:space="preserve">La </w:t>
      </w:r>
      <w:r w:rsidRPr="00F53407">
        <w:rPr>
          <w:rFonts w:ascii="Museo Sans 300" w:hAnsi="Museo Sans 300" w:cs="Verdana"/>
          <w:b/>
          <w:bCs/>
          <w:sz w:val="20"/>
          <w:szCs w:val="20"/>
        </w:rPr>
        <w:t>Persona Jurídica Extranjera</w:t>
      </w:r>
      <w:r w:rsidRPr="00F53407">
        <w:rPr>
          <w:rFonts w:ascii="Museo Sans 300" w:hAnsi="Museo Sans 300" w:cs="Verdana"/>
          <w:sz w:val="20"/>
          <w:szCs w:val="20"/>
        </w:rPr>
        <w:t>, de acuerdo a lo que establece su país de origen, deberá presentar legalizada la documentación siguiente:</w:t>
      </w:r>
    </w:p>
    <w:p w14:paraId="2F5F0B90" w14:textId="77777777" w:rsidR="007461B2" w:rsidRPr="00F53407" w:rsidRDefault="007461B2" w:rsidP="007461B2">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lastRenderedPageBreak/>
        <w:t>Escritura de Constitución de la Sociedad.</w:t>
      </w:r>
    </w:p>
    <w:p w14:paraId="6C4B6668" w14:textId="77777777" w:rsidR="007461B2" w:rsidRPr="00F53407" w:rsidRDefault="007461B2" w:rsidP="007461B2">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t xml:space="preserve">Escritura de Modificación, Transformación o Fusión de la Sociedad (si hubiese). </w:t>
      </w:r>
    </w:p>
    <w:p w14:paraId="23A48E7B" w14:textId="77777777" w:rsidR="007461B2" w:rsidRPr="00F53407" w:rsidRDefault="007461B2" w:rsidP="007461B2">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t>Credencial del Representante Legal u otro documento que lo acredite como tal. Además</w:t>
      </w:r>
      <w:r w:rsidRPr="00F53407">
        <w:rPr>
          <w:rFonts w:ascii="Museo Sans 300" w:hAnsi="Museo Sans 300" w:cs="Verdana"/>
          <w:sz w:val="20"/>
          <w:szCs w:val="20"/>
          <w:lang w:eastAsia="es-ES"/>
        </w:rPr>
        <w:t>, deberá presentar, fotocopia de Pasaporte vigente del Representante Legal de la Sociedad.</w:t>
      </w:r>
    </w:p>
    <w:p w14:paraId="7AFAD155" w14:textId="77777777" w:rsidR="007461B2" w:rsidRPr="00F53407" w:rsidRDefault="007461B2" w:rsidP="007461B2">
      <w:pPr>
        <w:adjustRightInd w:val="0"/>
        <w:spacing w:after="0" w:line="240" w:lineRule="auto"/>
        <w:ind w:left="1858"/>
        <w:rPr>
          <w:rFonts w:ascii="Museo Sans 300" w:hAnsi="Museo Sans 300" w:cs="Verdana"/>
          <w:sz w:val="20"/>
          <w:szCs w:val="20"/>
        </w:rPr>
      </w:pPr>
    </w:p>
    <w:p w14:paraId="033DA31E"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F53407">
        <w:rPr>
          <w:rFonts w:ascii="Museo Sans 300" w:hAnsi="Museo Sans 300" w:cs="Verdana"/>
          <w:sz w:val="20"/>
          <w:szCs w:val="20"/>
        </w:rPr>
        <w:t>Los</w:t>
      </w:r>
      <w:r w:rsidRPr="00F53407">
        <w:rPr>
          <w:rFonts w:ascii="Museo Sans 300" w:hAnsi="Museo Sans 300" w:cs="Verdana"/>
          <w:kern w:val="16"/>
          <w:sz w:val="20"/>
          <w:szCs w:val="20"/>
        </w:rPr>
        <w:t xml:space="preserve"> participantes podrán presentarse en </w:t>
      </w:r>
      <w:r w:rsidRPr="00F53407">
        <w:rPr>
          <w:rFonts w:ascii="Museo Sans 300" w:hAnsi="Museo Sans 300" w:cs="Verdana"/>
          <w:b/>
          <w:bCs/>
          <w:kern w:val="16"/>
          <w:sz w:val="20"/>
          <w:szCs w:val="20"/>
        </w:rPr>
        <w:t>Unión de Personas (UDP)</w:t>
      </w:r>
      <w:r w:rsidRPr="00F53407">
        <w:rPr>
          <w:rFonts w:ascii="Museo Sans 300" w:hAnsi="Museo Sans 300" w:cs="Verdana"/>
          <w:kern w:val="16"/>
          <w:sz w:val="20"/>
          <w:szCs w:val="20"/>
        </w:rPr>
        <w:t>, para lo cual deberán cumplir lo siguiente:</w:t>
      </w:r>
    </w:p>
    <w:p w14:paraId="6EA7657A"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 xml:space="preserve">Deberán estar legalmente constituidos como UDP, por lo que deberá presentar </w:t>
      </w:r>
      <w:r w:rsidRPr="00F53407">
        <w:rPr>
          <w:rFonts w:ascii="Museo Sans 300" w:hAnsi="Museo Sans 300" w:cs="Verdana"/>
          <w:sz w:val="20"/>
          <w:szCs w:val="20"/>
        </w:rPr>
        <w:t xml:space="preserve">Fotocopia simple de testimonio de Escritura Pública de la UDP, para participar en el presente proceso de compra. </w:t>
      </w:r>
    </w:p>
    <w:p w14:paraId="26ECE047" w14:textId="77777777" w:rsidR="007461B2" w:rsidRPr="00F53407" w:rsidRDefault="007461B2" w:rsidP="007461B2">
      <w:pPr>
        <w:pStyle w:val="Prrafodelista"/>
        <w:spacing w:after="0" w:line="240" w:lineRule="auto"/>
        <w:rPr>
          <w:rFonts w:ascii="Museo Sans 300" w:hAnsi="Museo Sans 300" w:cs="Verdana"/>
          <w:sz w:val="20"/>
          <w:szCs w:val="20"/>
          <w:lang w:eastAsia="es-ES"/>
        </w:rPr>
      </w:pPr>
    </w:p>
    <w:p w14:paraId="6864BE03"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Las</w:t>
      </w:r>
      <w:r w:rsidRPr="00F53407">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BDA5818" w14:textId="77777777" w:rsidR="007461B2" w:rsidRPr="00F53407" w:rsidRDefault="007461B2" w:rsidP="007461B2">
      <w:pPr>
        <w:adjustRightInd w:val="0"/>
        <w:spacing w:after="0" w:line="240" w:lineRule="auto"/>
        <w:ind w:left="3240"/>
        <w:rPr>
          <w:rFonts w:ascii="Museo Sans 300" w:hAnsi="Museo Sans 300" w:cs="Verdana"/>
          <w:kern w:val="16"/>
          <w:sz w:val="20"/>
          <w:szCs w:val="20"/>
        </w:rPr>
      </w:pPr>
    </w:p>
    <w:p w14:paraId="02729D37"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El</w:t>
      </w:r>
      <w:r w:rsidRPr="00F53407">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0205EA47" w14:textId="77777777" w:rsidR="007461B2" w:rsidRPr="00F53407" w:rsidRDefault="007461B2" w:rsidP="007461B2">
      <w:pPr>
        <w:adjustRightInd w:val="0"/>
        <w:spacing w:after="0" w:line="240" w:lineRule="auto"/>
        <w:ind w:left="3240"/>
        <w:rPr>
          <w:rFonts w:ascii="Museo Sans 300" w:hAnsi="Museo Sans 300" w:cs="Verdana"/>
          <w:sz w:val="20"/>
          <w:szCs w:val="20"/>
        </w:rPr>
      </w:pPr>
    </w:p>
    <w:p w14:paraId="37F9481D"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1505259" w14:textId="77777777" w:rsidR="007461B2" w:rsidRPr="00F53407" w:rsidRDefault="007461B2" w:rsidP="007461B2">
      <w:pPr>
        <w:tabs>
          <w:tab w:val="left" w:pos="1260"/>
        </w:tabs>
        <w:adjustRightInd w:val="0"/>
        <w:spacing w:after="0" w:line="240" w:lineRule="auto"/>
        <w:ind w:left="1224"/>
        <w:rPr>
          <w:rFonts w:ascii="Museo Sans 300" w:hAnsi="Museo Sans 300" w:cs="Verdana"/>
          <w:kern w:val="16"/>
          <w:sz w:val="20"/>
          <w:szCs w:val="20"/>
        </w:rPr>
      </w:pPr>
    </w:p>
    <w:p w14:paraId="31742661"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4FF12F6E" w14:textId="77777777" w:rsidR="007461B2" w:rsidRPr="00F53407" w:rsidRDefault="007461B2" w:rsidP="007461B2">
      <w:pPr>
        <w:tabs>
          <w:tab w:val="left" w:pos="1260"/>
        </w:tabs>
        <w:adjustRightInd w:val="0"/>
        <w:spacing w:after="0" w:line="240" w:lineRule="auto"/>
        <w:ind w:left="1224"/>
        <w:rPr>
          <w:rFonts w:ascii="Museo Sans 300" w:hAnsi="Museo Sans 300" w:cs="Verdana"/>
          <w:kern w:val="16"/>
          <w:sz w:val="20"/>
          <w:szCs w:val="20"/>
        </w:rPr>
      </w:pPr>
    </w:p>
    <w:p w14:paraId="72B560C8"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Se exceptúa de lo anterior lo relacionado a la Declaración Jurada, que será una sola, otorgada por el representante de la UDP.</w:t>
      </w:r>
    </w:p>
    <w:p w14:paraId="334EBFFC" w14:textId="77777777" w:rsidR="007461B2" w:rsidRPr="00F53407" w:rsidRDefault="007461B2" w:rsidP="007461B2">
      <w:pPr>
        <w:tabs>
          <w:tab w:val="left" w:pos="1260"/>
        </w:tabs>
        <w:adjustRightInd w:val="0"/>
        <w:spacing w:after="0" w:line="240" w:lineRule="auto"/>
        <w:ind w:left="1224"/>
        <w:rPr>
          <w:rFonts w:ascii="Museo Sans 300" w:hAnsi="Museo Sans 300" w:cs="Verdana"/>
          <w:kern w:val="16"/>
          <w:sz w:val="20"/>
          <w:szCs w:val="20"/>
        </w:rPr>
      </w:pPr>
    </w:p>
    <w:p w14:paraId="6F27EC9A" w14:textId="77777777" w:rsidR="007461B2" w:rsidRPr="00F53407" w:rsidRDefault="007461B2" w:rsidP="00D77D2C">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F53407">
        <w:rPr>
          <w:rFonts w:ascii="Museo Sans 300" w:hAnsi="Museo Sans 300" w:cs="Verdana"/>
          <w:kern w:val="16"/>
          <w:sz w:val="20"/>
          <w:szCs w:val="20"/>
        </w:rPr>
        <w:t>La UDP deberá estar inscrita en RUPES.</w:t>
      </w:r>
    </w:p>
    <w:p w14:paraId="69ACC9C7" w14:textId="77777777" w:rsidR="007461B2" w:rsidRPr="00F53407" w:rsidRDefault="007461B2" w:rsidP="007461B2">
      <w:pPr>
        <w:adjustRightInd w:val="0"/>
        <w:spacing w:after="0" w:line="240" w:lineRule="auto"/>
        <w:ind w:left="8691"/>
        <w:rPr>
          <w:rFonts w:ascii="Museo Sans 300" w:hAnsi="Museo Sans 300" w:cs="Verdana"/>
          <w:sz w:val="20"/>
          <w:szCs w:val="20"/>
          <w:lang w:eastAsia="es-ES"/>
        </w:rPr>
      </w:pPr>
    </w:p>
    <w:p w14:paraId="24C5BE9F"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sz w:val="20"/>
          <w:szCs w:val="20"/>
        </w:rPr>
        <w:t xml:space="preserve">Los participantes podrán presentarse en </w:t>
      </w:r>
      <w:r w:rsidRPr="00F53407">
        <w:rPr>
          <w:rFonts w:ascii="Museo Sans 300" w:hAnsi="Museo Sans 300" w:cs="Verdana"/>
          <w:sz w:val="20"/>
          <w:szCs w:val="20"/>
          <w:lang w:val="es-MX"/>
        </w:rPr>
        <w:t>P</w:t>
      </w:r>
      <w:proofErr w:type="spellStart"/>
      <w:r w:rsidRPr="00F53407">
        <w:rPr>
          <w:rFonts w:ascii="Museo Sans 300" w:hAnsi="Museo Sans 300" w:cs="Verdana"/>
          <w:sz w:val="20"/>
          <w:szCs w:val="20"/>
        </w:rPr>
        <w:t>articipación</w:t>
      </w:r>
      <w:proofErr w:type="spellEnd"/>
      <w:r w:rsidRPr="00F53407">
        <w:rPr>
          <w:rFonts w:ascii="Museo Sans 300" w:hAnsi="Museo Sans 300" w:cs="Verdana"/>
          <w:sz w:val="20"/>
          <w:szCs w:val="20"/>
        </w:rPr>
        <w:t xml:space="preserve"> </w:t>
      </w:r>
      <w:r w:rsidRPr="00F53407">
        <w:rPr>
          <w:rFonts w:ascii="Museo Sans 300" w:hAnsi="Museo Sans 300" w:cs="Verdana"/>
          <w:sz w:val="20"/>
          <w:szCs w:val="20"/>
          <w:lang w:val="es-MX"/>
        </w:rPr>
        <w:t>C</w:t>
      </w:r>
      <w:proofErr w:type="spellStart"/>
      <w:r w:rsidRPr="00F53407">
        <w:rPr>
          <w:rFonts w:ascii="Museo Sans 300" w:hAnsi="Museo Sans 300" w:cs="Verdana"/>
          <w:sz w:val="20"/>
          <w:szCs w:val="20"/>
        </w:rPr>
        <w:t>onjunta</w:t>
      </w:r>
      <w:proofErr w:type="spellEnd"/>
      <w:r w:rsidRPr="00F53407">
        <w:rPr>
          <w:rFonts w:ascii="Museo Sans 300" w:hAnsi="Museo Sans 300" w:cs="Verdana"/>
          <w:sz w:val="20"/>
          <w:szCs w:val="20"/>
        </w:rPr>
        <w:t xml:space="preserve"> de Oferentes (PCO), para lo cual deberán cumplir lo siguiente:</w:t>
      </w:r>
    </w:p>
    <w:p w14:paraId="512E9FBE" w14:textId="77777777" w:rsidR="007461B2" w:rsidRPr="00F53407" w:rsidRDefault="007461B2" w:rsidP="007461B2">
      <w:pPr>
        <w:keepLines/>
        <w:tabs>
          <w:tab w:val="left" w:pos="-1500"/>
        </w:tabs>
        <w:spacing w:after="0" w:line="240" w:lineRule="auto"/>
        <w:ind w:left="711" w:hanging="425"/>
        <w:rPr>
          <w:rFonts w:ascii="Museo Sans 300" w:hAnsi="Museo Sans 300" w:cs="Verdana"/>
          <w:sz w:val="20"/>
          <w:szCs w:val="20"/>
        </w:rPr>
      </w:pPr>
    </w:p>
    <w:p w14:paraId="04B32EE4" w14:textId="77777777" w:rsidR="007461B2" w:rsidRPr="00F53407" w:rsidRDefault="007461B2" w:rsidP="00D77D2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F53407">
        <w:rPr>
          <w:rFonts w:ascii="Museo Sans 300" w:hAnsi="Museo Sans 300" w:cs="Verdana"/>
          <w:sz w:val="20"/>
          <w:szCs w:val="20"/>
        </w:rPr>
        <w:t>Carta de intención donde conste que, si la oferta resulte adjudicada, legalizarán la unión de personas.</w:t>
      </w:r>
    </w:p>
    <w:p w14:paraId="691AA5C3" w14:textId="77777777" w:rsidR="007461B2" w:rsidRPr="00F53407" w:rsidRDefault="007461B2" w:rsidP="007461B2">
      <w:pPr>
        <w:keepLines/>
        <w:tabs>
          <w:tab w:val="left" w:pos="-1500"/>
        </w:tabs>
        <w:adjustRightInd w:val="0"/>
        <w:spacing w:after="0" w:line="240" w:lineRule="auto"/>
        <w:ind w:left="711" w:hanging="425"/>
        <w:rPr>
          <w:rFonts w:ascii="Museo Sans 300" w:hAnsi="Museo Sans 300" w:cs="Verdana"/>
          <w:sz w:val="20"/>
          <w:szCs w:val="20"/>
        </w:rPr>
      </w:pPr>
    </w:p>
    <w:p w14:paraId="3E5607E0" w14:textId="77777777" w:rsidR="007461B2" w:rsidRPr="00F53407" w:rsidRDefault="007461B2" w:rsidP="00D77D2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F53407">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0578F4A5" w14:textId="77777777" w:rsidR="007461B2" w:rsidRPr="00F53407" w:rsidRDefault="007461B2" w:rsidP="007461B2">
      <w:pPr>
        <w:keepLines/>
        <w:tabs>
          <w:tab w:val="left" w:pos="-1500"/>
        </w:tabs>
        <w:adjustRightInd w:val="0"/>
        <w:spacing w:after="0" w:line="240" w:lineRule="auto"/>
        <w:ind w:left="1224"/>
        <w:rPr>
          <w:rFonts w:ascii="Museo Sans 300" w:hAnsi="Museo Sans 300" w:cs="Verdana"/>
          <w:sz w:val="20"/>
          <w:szCs w:val="20"/>
        </w:rPr>
      </w:pPr>
    </w:p>
    <w:p w14:paraId="0C4E105F" w14:textId="77777777" w:rsidR="007461B2" w:rsidRPr="00F53407" w:rsidRDefault="007461B2" w:rsidP="00D77D2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F53407">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9D6C95B" w14:textId="77777777" w:rsidR="007461B2" w:rsidRPr="00F53407" w:rsidRDefault="007461B2" w:rsidP="007461B2">
      <w:pPr>
        <w:keepLines/>
        <w:tabs>
          <w:tab w:val="left" w:pos="-1500"/>
        </w:tabs>
        <w:adjustRightInd w:val="0"/>
        <w:spacing w:after="0" w:line="240" w:lineRule="auto"/>
        <w:ind w:left="1224"/>
        <w:rPr>
          <w:rFonts w:ascii="Museo Sans 300" w:hAnsi="Museo Sans 300" w:cs="Verdana"/>
          <w:sz w:val="20"/>
          <w:szCs w:val="20"/>
        </w:rPr>
      </w:pPr>
    </w:p>
    <w:p w14:paraId="2FF76E6B" w14:textId="77777777" w:rsidR="007461B2" w:rsidRPr="00F53407" w:rsidRDefault="007461B2" w:rsidP="00D77D2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F53407">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253C7DA" w14:textId="77777777" w:rsidR="007461B2" w:rsidRPr="00F53407" w:rsidRDefault="007461B2" w:rsidP="007461B2">
      <w:pPr>
        <w:keepLines/>
        <w:tabs>
          <w:tab w:val="left" w:pos="-1500"/>
        </w:tabs>
        <w:adjustRightInd w:val="0"/>
        <w:spacing w:after="0" w:line="240" w:lineRule="auto"/>
        <w:ind w:left="711" w:hanging="425"/>
        <w:rPr>
          <w:rFonts w:ascii="Museo Sans 300" w:hAnsi="Museo Sans 300" w:cs="Verdana"/>
          <w:sz w:val="20"/>
          <w:szCs w:val="20"/>
        </w:rPr>
      </w:pPr>
    </w:p>
    <w:p w14:paraId="2326CCE4" w14:textId="77777777" w:rsidR="007461B2" w:rsidRPr="00F53407" w:rsidRDefault="007461B2" w:rsidP="00D77D2C">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F53407">
        <w:rPr>
          <w:rFonts w:ascii="Museo Sans 300" w:hAnsi="Museo Sans 300" w:cs="Verdana"/>
          <w:sz w:val="20"/>
          <w:szCs w:val="20"/>
        </w:rPr>
        <w:t>Para la Participación Conjunta de Oferentes (PCO), deberá cumplir lo establecido en el artículo 93 de la LCP, y cada participante deberá estar inscrito en RUPES.</w:t>
      </w:r>
    </w:p>
    <w:p w14:paraId="228F0060" w14:textId="77777777" w:rsidR="007461B2" w:rsidRPr="00F53407" w:rsidRDefault="007461B2" w:rsidP="007461B2">
      <w:pPr>
        <w:adjustRightInd w:val="0"/>
        <w:spacing w:after="0" w:line="240" w:lineRule="auto"/>
        <w:ind w:left="704" w:hanging="425"/>
        <w:rPr>
          <w:rFonts w:ascii="Museo Sans 300" w:hAnsi="Museo Sans 300" w:cs="Verdana"/>
          <w:sz w:val="20"/>
          <w:szCs w:val="20"/>
        </w:rPr>
      </w:pPr>
    </w:p>
    <w:p w14:paraId="630E2988" w14:textId="77777777" w:rsidR="007461B2" w:rsidRPr="00F53407" w:rsidRDefault="007461B2" w:rsidP="00D77D2C">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F53407">
        <w:rPr>
          <w:rFonts w:ascii="Museo Sans 300" w:hAnsi="Museo Sans 300" w:cs="Verdana"/>
          <w:sz w:val="20"/>
          <w:szCs w:val="20"/>
        </w:rPr>
        <w:t>Si</w:t>
      </w:r>
      <w:r w:rsidRPr="00F53407">
        <w:rPr>
          <w:rFonts w:ascii="Museo Sans 300" w:hAnsi="Museo Sans 300" w:cs="Verdana"/>
          <w:sz w:val="20"/>
          <w:szCs w:val="20"/>
          <w:lang w:eastAsia="es-ES"/>
        </w:rPr>
        <w:t xml:space="preserve"> el participante es una </w:t>
      </w:r>
      <w:r w:rsidRPr="00F53407">
        <w:rPr>
          <w:rFonts w:ascii="Museo Sans 300" w:hAnsi="Museo Sans 300" w:cs="Verdana"/>
          <w:b/>
          <w:bCs/>
          <w:sz w:val="20"/>
          <w:szCs w:val="20"/>
          <w:lang w:eastAsia="es-ES"/>
        </w:rPr>
        <w:t>Sucursal de Empresa Extranjera,</w:t>
      </w:r>
      <w:r w:rsidRPr="00F53407">
        <w:rPr>
          <w:rFonts w:ascii="Museo Sans 300" w:hAnsi="Museo Sans 300" w:cs="Verdana"/>
          <w:sz w:val="20"/>
          <w:szCs w:val="20"/>
          <w:lang w:eastAsia="es-ES"/>
        </w:rPr>
        <w:t xml:space="preserve"> presentar la documentación que acredite lo preceptuado en el Art. 358 del Código de Comercio.</w:t>
      </w:r>
    </w:p>
    <w:p w14:paraId="02930C64" w14:textId="20A8E942" w:rsidR="00D41ABE" w:rsidRPr="00F53407" w:rsidRDefault="007461B2" w:rsidP="002B376F">
      <w:pPr>
        <w:pStyle w:val="Ttulo1"/>
        <w:spacing w:before="0" w:after="0" w:line="240" w:lineRule="auto"/>
        <w:jc w:val="center"/>
        <w:rPr>
          <w:rFonts w:ascii="Museo Sans 300" w:hAnsi="Museo Sans 300" w:cs="Verdana"/>
          <w:sz w:val="20"/>
          <w:szCs w:val="20"/>
        </w:rPr>
      </w:pPr>
      <w:r w:rsidRPr="00F53407">
        <w:rPr>
          <w:rFonts w:ascii="Museo Sans 300" w:hAnsi="Museo Sans 300" w:cs="Verdana"/>
          <w:sz w:val="20"/>
          <w:szCs w:val="20"/>
          <w:lang w:eastAsia="es-ES"/>
        </w:rPr>
        <w:br w:type="page"/>
      </w:r>
      <w:bookmarkStart w:id="249" w:name="_Toc209540096"/>
      <w:bookmarkStart w:id="250" w:name="_Hlk205986060"/>
      <w:r w:rsidR="00D41ABE" w:rsidRPr="00F53407">
        <w:rPr>
          <w:rFonts w:ascii="Museo Sans 300" w:hAnsi="Museo Sans 300"/>
          <w:sz w:val="20"/>
          <w:szCs w:val="20"/>
        </w:rPr>
        <w:lastRenderedPageBreak/>
        <w:t>ANEXO 3</w:t>
      </w:r>
      <w:r w:rsidR="002B376F" w:rsidRPr="00F53407">
        <w:rPr>
          <w:rFonts w:ascii="Museo Sans 300" w:hAnsi="Museo Sans 300"/>
          <w:b w:val="0"/>
          <w:sz w:val="20"/>
          <w:szCs w:val="20"/>
        </w:rPr>
        <w:t xml:space="preserve"> </w:t>
      </w:r>
      <w:r w:rsidR="00D41ABE" w:rsidRPr="00F53407">
        <w:rPr>
          <w:rFonts w:ascii="Museo Sans 300" w:hAnsi="Museo Sans 300" w:cs="Verdana"/>
          <w:sz w:val="20"/>
          <w:szCs w:val="20"/>
        </w:rPr>
        <w:t>DOCUMENTACION LEGAL PARA FORMALIZACIÓN CONTRACTUAL</w:t>
      </w:r>
      <w:bookmarkEnd w:id="249"/>
    </w:p>
    <w:p w14:paraId="5E4F0236" w14:textId="77777777" w:rsidR="00D41ABE" w:rsidRPr="00F53407" w:rsidRDefault="00D41ABE" w:rsidP="00D41ABE">
      <w:pPr>
        <w:spacing w:after="0" w:line="240" w:lineRule="auto"/>
        <w:rPr>
          <w:rFonts w:ascii="Museo Sans 300" w:hAnsi="Museo Sans 300"/>
          <w:b/>
          <w:sz w:val="20"/>
          <w:szCs w:val="20"/>
        </w:rPr>
      </w:pPr>
    </w:p>
    <w:p w14:paraId="1814C011" w14:textId="3631A23F" w:rsidR="00D41ABE" w:rsidRPr="00F53407" w:rsidRDefault="00D41ABE" w:rsidP="00D41ABE">
      <w:pPr>
        <w:adjustRightInd w:val="0"/>
        <w:spacing w:after="0" w:line="240" w:lineRule="auto"/>
        <w:jc w:val="both"/>
        <w:rPr>
          <w:rFonts w:ascii="Museo Sans 300" w:hAnsi="Museo Sans 300" w:cs="Verdana"/>
          <w:sz w:val="20"/>
          <w:szCs w:val="20"/>
        </w:rPr>
      </w:pPr>
      <w:bookmarkStart w:id="251" w:name="_Hlk201824413"/>
      <w:bookmarkStart w:id="252" w:name="_Hlk201825066"/>
      <w:r w:rsidRPr="00F53407">
        <w:rPr>
          <w:rFonts w:ascii="Museo Sans 300" w:hAnsi="Museo Sans 300" w:cs="Verdana"/>
          <w:sz w:val="20"/>
          <w:szCs w:val="20"/>
        </w:rPr>
        <w:t xml:space="preserve">La documentación legal para la formalización contractual y solvencias, se detalla a continuación, </w:t>
      </w:r>
      <w:r w:rsidRPr="00F53407">
        <w:rPr>
          <w:rFonts w:ascii="Museo Sans 300" w:hAnsi="Museo Sans 300"/>
          <w:color w:val="000000"/>
          <w:sz w:val="20"/>
          <w:szCs w:val="20"/>
        </w:rPr>
        <w:t xml:space="preserve">en caso no se haya presentado en físico en su oferta, </w:t>
      </w:r>
      <w:r w:rsidRPr="00F53407">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251"/>
    <w:p w14:paraId="6F190C9D" w14:textId="77777777" w:rsidR="00D41ABE" w:rsidRPr="00F53407" w:rsidRDefault="00D41ABE" w:rsidP="00D41ABE">
      <w:pPr>
        <w:adjustRightInd w:val="0"/>
        <w:spacing w:after="0" w:line="240" w:lineRule="auto"/>
        <w:rPr>
          <w:rFonts w:ascii="Museo Sans 300" w:hAnsi="Museo Sans 300" w:cs="Verdana"/>
          <w:sz w:val="20"/>
          <w:szCs w:val="20"/>
        </w:rPr>
      </w:pPr>
    </w:p>
    <w:bookmarkEnd w:id="252"/>
    <w:p w14:paraId="2F05C4F8" w14:textId="77777777" w:rsidR="00D41ABE" w:rsidRPr="00F53407" w:rsidRDefault="00D41ABE" w:rsidP="00D41ABE">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F53407">
        <w:rPr>
          <w:rFonts w:ascii="Museo Sans 300" w:hAnsi="Museo Sans 300" w:cs="Verdana"/>
          <w:b/>
          <w:bCs/>
          <w:sz w:val="20"/>
          <w:szCs w:val="20"/>
          <w:lang w:val="es-SV"/>
        </w:rPr>
        <w:t>DOCUMENTACIÓN LEGAL</w:t>
      </w:r>
    </w:p>
    <w:p w14:paraId="0B622128" w14:textId="77777777" w:rsidR="00D41ABE" w:rsidRPr="00F53407" w:rsidRDefault="00D41ABE" w:rsidP="00D41ABE">
      <w:pPr>
        <w:pStyle w:val="Prrafodelista"/>
        <w:adjustRightInd w:val="0"/>
        <w:spacing w:after="0" w:line="240" w:lineRule="auto"/>
        <w:ind w:left="284"/>
        <w:rPr>
          <w:rFonts w:ascii="Museo Sans 300" w:hAnsi="Museo Sans 300" w:cs="Verdana"/>
          <w:sz w:val="20"/>
          <w:szCs w:val="20"/>
        </w:rPr>
      </w:pPr>
    </w:p>
    <w:p w14:paraId="4E9EC4D0" w14:textId="77777777" w:rsidR="00D41ABE" w:rsidRPr="00F53407" w:rsidRDefault="00D41ABE" w:rsidP="00D41ABE">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F53407">
        <w:rPr>
          <w:rFonts w:ascii="Museo Sans 300" w:hAnsi="Museo Sans 300" w:cs="Verdana"/>
          <w:b/>
          <w:bCs/>
          <w:sz w:val="20"/>
          <w:szCs w:val="20"/>
        </w:rPr>
        <w:t>Persona Natural Nacional</w:t>
      </w:r>
      <w:r w:rsidRPr="00F53407">
        <w:rPr>
          <w:rFonts w:ascii="Museo Sans 300" w:hAnsi="Museo Sans 300" w:cs="Verdana"/>
          <w:b/>
          <w:bCs/>
          <w:sz w:val="20"/>
          <w:szCs w:val="20"/>
          <w:lang w:val="es-MX"/>
        </w:rPr>
        <w:t xml:space="preserve">, </w:t>
      </w:r>
      <w:r w:rsidRPr="00F53407">
        <w:rPr>
          <w:rFonts w:ascii="Museo Sans 300" w:hAnsi="Museo Sans 300" w:cs="Verdana"/>
          <w:sz w:val="20"/>
          <w:szCs w:val="20"/>
          <w:lang w:val="es-MX"/>
        </w:rPr>
        <w:t>fotocopias simples</w:t>
      </w:r>
      <w:r w:rsidRPr="00F53407">
        <w:rPr>
          <w:rFonts w:ascii="Museo Sans 300" w:hAnsi="Museo Sans 300" w:cs="Verdana"/>
          <w:sz w:val="20"/>
          <w:szCs w:val="20"/>
          <w:lang w:val="es-MX" w:eastAsia="es-ES"/>
        </w:rPr>
        <w:t>, legibles de:</w:t>
      </w:r>
    </w:p>
    <w:p w14:paraId="3BF12BC4" w14:textId="77777777" w:rsidR="00D41ABE" w:rsidRPr="00F53407" w:rsidRDefault="00D41ABE" w:rsidP="00D41ABE">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F53407">
        <w:rPr>
          <w:rFonts w:ascii="Museo Sans 300" w:hAnsi="Museo Sans 300" w:cs="Verdana"/>
          <w:sz w:val="20"/>
          <w:szCs w:val="20"/>
        </w:rPr>
        <w:t>Documento Único de Identidad (DUI) vigente u homologado</w:t>
      </w:r>
    </w:p>
    <w:p w14:paraId="2E28CDA1" w14:textId="77777777" w:rsidR="00D41ABE" w:rsidRPr="00F53407" w:rsidRDefault="00D41ABE" w:rsidP="00D41ABE">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 xml:space="preserve">NIT, si no ha sido el DUI homologado </w:t>
      </w:r>
    </w:p>
    <w:p w14:paraId="6E6561A4" w14:textId="77777777" w:rsidR="00D41ABE" w:rsidRPr="00F53407" w:rsidRDefault="00D41ABE" w:rsidP="00D41ABE">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F53407">
        <w:rPr>
          <w:rFonts w:ascii="Museo Sans 300" w:hAnsi="Museo Sans 300" w:cs="Verdana"/>
          <w:sz w:val="20"/>
          <w:szCs w:val="20"/>
        </w:rPr>
        <w:t>Tarjeta de Registro de Contribuyente del Impuesto a la Transferencia de Bienes Muebles y a la Prestación de Servicios (IVA).</w:t>
      </w:r>
    </w:p>
    <w:p w14:paraId="425FCDB5" w14:textId="615B9E2F" w:rsidR="00D41ABE" w:rsidRPr="00F53407" w:rsidRDefault="00D41ABE" w:rsidP="00D41ABE">
      <w:pPr>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F53407">
        <w:rPr>
          <w:rFonts w:ascii="Museo Sans 300" w:hAnsi="Museo Sans 300" w:cs="Verdana"/>
          <w:sz w:val="20"/>
          <w:szCs w:val="20"/>
        </w:rPr>
        <w:t xml:space="preserve">Solvencias original o copias de: tributaria, municipal, previsionales y de seguridad social, vigentes, impresas o electrónicas, </w:t>
      </w:r>
      <w:bookmarkStart w:id="253" w:name="_Hlk201844706"/>
      <w:r w:rsidRPr="00F53407">
        <w:rPr>
          <w:rFonts w:ascii="Museo Sans 300" w:hAnsi="Museo Sans 300" w:cs="Verdana"/>
          <w:sz w:val="20"/>
          <w:szCs w:val="20"/>
        </w:rPr>
        <w:t>(</w:t>
      </w:r>
      <w:bookmarkStart w:id="254" w:name="_Hlk201824424"/>
      <w:proofErr w:type="spellStart"/>
      <w:r w:rsidRPr="00F53407">
        <w:rPr>
          <w:rFonts w:ascii="Museo Sans 300" w:hAnsi="Museo Sans 300" w:cs="Verdana"/>
          <w:sz w:val="20"/>
          <w:szCs w:val="20"/>
          <w:lang w:val="es-MX"/>
        </w:rPr>
        <w:t>si</w:t>
      </w:r>
      <w:proofErr w:type="spellEnd"/>
      <w:r w:rsidRPr="00F53407">
        <w:rPr>
          <w:rFonts w:ascii="Museo Sans 300" w:hAnsi="Museo Sans 300" w:cs="Verdana"/>
          <w:sz w:val="20"/>
          <w:szCs w:val="20"/>
          <w:lang w:val="es-MX"/>
        </w:rPr>
        <w:t xml:space="preserve"> aplica de acuerdo al numeral </w:t>
      </w:r>
      <w:r w:rsidR="00A2419E" w:rsidRPr="00F53407">
        <w:rPr>
          <w:rFonts w:ascii="Museo Sans 300" w:hAnsi="Museo Sans 300" w:cs="Verdana"/>
          <w:sz w:val="20"/>
          <w:szCs w:val="20"/>
          <w:lang w:val="es-MX"/>
        </w:rPr>
        <w:t>___</w:t>
      </w:r>
      <w:r w:rsidRPr="00F53407">
        <w:rPr>
          <w:rFonts w:ascii="Museo Sans 300" w:hAnsi="Museo Sans 300" w:cs="Verdana"/>
          <w:sz w:val="20"/>
          <w:szCs w:val="20"/>
          <w:lang w:val="es-MX"/>
        </w:rPr>
        <w:t xml:space="preserve"> </w:t>
      </w:r>
      <w:r w:rsidRPr="00F53407">
        <w:rPr>
          <w:rFonts w:ascii="Museo Sans 300" w:hAnsi="Museo Sans 300"/>
          <w:color w:val="000000"/>
          <w:sz w:val="20"/>
          <w:szCs w:val="20"/>
        </w:rPr>
        <w:t>Formalización de Orden de Compra o contrato de este DSO)</w:t>
      </w:r>
    </w:p>
    <w:bookmarkEnd w:id="253"/>
    <w:bookmarkEnd w:id="254"/>
    <w:p w14:paraId="70637FC7" w14:textId="77777777" w:rsidR="00D41ABE" w:rsidRPr="00F53407" w:rsidRDefault="00D41ABE" w:rsidP="00D41ABE">
      <w:pPr>
        <w:tabs>
          <w:tab w:val="left" w:pos="-1500"/>
        </w:tabs>
        <w:spacing w:after="0" w:line="240" w:lineRule="auto"/>
        <w:ind w:left="851"/>
        <w:rPr>
          <w:rFonts w:ascii="Museo Sans 300" w:hAnsi="Museo Sans 300" w:cs="Verdana"/>
          <w:kern w:val="16"/>
          <w:sz w:val="20"/>
          <w:szCs w:val="20"/>
        </w:rPr>
      </w:pPr>
    </w:p>
    <w:p w14:paraId="3429EC21" w14:textId="77777777" w:rsidR="00D41ABE" w:rsidRPr="00F53407" w:rsidRDefault="00D41ABE" w:rsidP="00D41ABE">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b/>
          <w:bCs/>
          <w:sz w:val="20"/>
          <w:szCs w:val="20"/>
        </w:rPr>
        <w:t>Persona Jurídica</w:t>
      </w:r>
      <w:r w:rsidRPr="00F53407">
        <w:rPr>
          <w:rFonts w:ascii="Museo Sans 300" w:hAnsi="Museo Sans 300" w:cs="Verdana"/>
          <w:sz w:val="20"/>
          <w:szCs w:val="20"/>
        </w:rPr>
        <w:t xml:space="preserve"> </w:t>
      </w:r>
      <w:r w:rsidRPr="00F53407">
        <w:rPr>
          <w:rFonts w:ascii="Museo Sans 300" w:hAnsi="Museo Sans 300" w:cs="Verdana"/>
          <w:b/>
          <w:bCs/>
          <w:sz w:val="20"/>
          <w:szCs w:val="20"/>
        </w:rPr>
        <w:t>Nacional,</w:t>
      </w:r>
      <w:r w:rsidRPr="00F53407">
        <w:rPr>
          <w:rFonts w:ascii="Museo Sans 300" w:hAnsi="Museo Sans 300" w:cs="Verdana"/>
          <w:sz w:val="20"/>
          <w:szCs w:val="20"/>
        </w:rPr>
        <w:t xml:space="preserve"> original o fotocopia simple</w:t>
      </w:r>
      <w:r w:rsidRPr="00F53407">
        <w:rPr>
          <w:rFonts w:ascii="Museo Sans 300" w:hAnsi="Museo Sans 300" w:cs="Verdana"/>
          <w:sz w:val="20"/>
          <w:szCs w:val="20"/>
          <w:lang w:val="es-MX"/>
        </w:rPr>
        <w:t xml:space="preserve"> legible,</w:t>
      </w:r>
      <w:r w:rsidRPr="00F53407">
        <w:rPr>
          <w:rFonts w:ascii="Museo Sans 300" w:hAnsi="Museo Sans 300" w:cs="Verdana"/>
          <w:sz w:val="20"/>
          <w:szCs w:val="20"/>
        </w:rPr>
        <w:t xml:space="preserve"> de la documentación siguiente:</w:t>
      </w:r>
    </w:p>
    <w:p w14:paraId="47548B20"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Formulario de Constitución de Sociedad de Acciones Simplificadas (S.A.S) debidamente inscrito.</w:t>
      </w:r>
    </w:p>
    <w:p w14:paraId="116A1C00"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Testimonio de Escritura Pública de Constitución de la Sociedad, debidamente inscrita en el Registro de Comercio del Centro Nacional de Registros (CNR).</w:t>
      </w:r>
    </w:p>
    <w:p w14:paraId="2EC0E984"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Testimonio de Escritura Pública de Modificación, Transformación o Fusión de la Sociedad inscrita en el mencionado Registro (si hubiere).</w:t>
      </w:r>
    </w:p>
    <w:p w14:paraId="39CB4BAA"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47228303"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208E428"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F53407">
        <w:rPr>
          <w:rFonts w:ascii="Museo Sans 300" w:hAnsi="Museo Sans 300" w:cs="Verdana"/>
          <w:sz w:val="20"/>
          <w:szCs w:val="20"/>
        </w:rPr>
        <w:t>Nº</w:t>
      </w:r>
      <w:proofErr w:type="spellEnd"/>
      <w:r w:rsidRPr="00F53407">
        <w:rPr>
          <w:rFonts w:ascii="Museo Sans 300" w:hAnsi="Museo Sans 300" w:cs="Verdana"/>
          <w:sz w:val="20"/>
          <w:szCs w:val="20"/>
        </w:rPr>
        <w:t xml:space="preserve"> 641 de fecha 26 de junio de 2008, publicado en el Diario Oficial </w:t>
      </w:r>
      <w:proofErr w:type="spellStart"/>
      <w:r w:rsidRPr="00F53407">
        <w:rPr>
          <w:rFonts w:ascii="Museo Sans 300" w:hAnsi="Museo Sans 300" w:cs="Verdana"/>
          <w:sz w:val="20"/>
          <w:szCs w:val="20"/>
        </w:rPr>
        <w:t>Nº</w:t>
      </w:r>
      <w:proofErr w:type="spellEnd"/>
      <w:r w:rsidRPr="00F53407">
        <w:rPr>
          <w:rFonts w:ascii="Museo Sans 300" w:hAnsi="Museo Sans 300" w:cs="Verdana"/>
          <w:sz w:val="20"/>
          <w:szCs w:val="20"/>
        </w:rPr>
        <w:t xml:space="preserve"> 120, Tomo 379 de fecha 27 de junio de 2008).</w:t>
      </w:r>
    </w:p>
    <w:p w14:paraId="7A2592BE"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NIT del oferente.</w:t>
      </w:r>
    </w:p>
    <w:p w14:paraId="0E7B766B"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Tarjeta de Registro de Contribuyente del Impuesto a la Transferencia de Bienes Muebles y a la Prestación de Servicios (IVA).</w:t>
      </w:r>
    </w:p>
    <w:p w14:paraId="317A8FDC"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F53407">
        <w:rPr>
          <w:rFonts w:ascii="Museo Sans 300" w:hAnsi="Museo Sans 300" w:cs="Verdana"/>
          <w:sz w:val="20"/>
          <w:szCs w:val="20"/>
        </w:rPr>
        <w:t xml:space="preserve">DUI, Pasaporte o Carné de Residente del Representante Legal de la Sociedad o Apoderado Legal, documentos que deben estar vigentes. </w:t>
      </w:r>
    </w:p>
    <w:p w14:paraId="45EDAC1C" w14:textId="77777777" w:rsidR="00D41ABE" w:rsidRPr="00F53407" w:rsidRDefault="00D41ABE" w:rsidP="00D41ABE">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F53407">
        <w:rPr>
          <w:rFonts w:ascii="Museo Sans 300" w:hAnsi="Museo Sans 300" w:cs="Verdana"/>
          <w:sz w:val="20"/>
          <w:szCs w:val="20"/>
        </w:rPr>
        <w:t>Originales o copias, de Solvencias: tributarias, municipal, previsionales y de seguridad social, impresas o electrónicas.</w:t>
      </w:r>
    </w:p>
    <w:p w14:paraId="49F0890F" w14:textId="77777777" w:rsidR="00D41ABE" w:rsidRPr="00F53407" w:rsidRDefault="00D41ABE" w:rsidP="00D41ABE">
      <w:pPr>
        <w:pStyle w:val="Prrafodelista"/>
        <w:tabs>
          <w:tab w:val="left" w:pos="-1500"/>
        </w:tabs>
        <w:spacing w:after="0" w:line="240" w:lineRule="auto"/>
        <w:ind w:left="426"/>
        <w:rPr>
          <w:rFonts w:ascii="Museo Sans 300" w:hAnsi="Museo Sans 300" w:cs="Verdana"/>
          <w:sz w:val="20"/>
          <w:szCs w:val="20"/>
        </w:rPr>
      </w:pPr>
    </w:p>
    <w:p w14:paraId="2BC6EAF4" w14:textId="77777777" w:rsidR="00D41ABE" w:rsidRPr="00F53407" w:rsidRDefault="00D41ABE" w:rsidP="00D41ABE">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F53407">
        <w:rPr>
          <w:rFonts w:ascii="Museo Sans 300" w:hAnsi="Museo Sans 300" w:cs="Verdana"/>
          <w:kern w:val="16"/>
          <w:sz w:val="20"/>
          <w:szCs w:val="20"/>
          <w:lang w:val="es-MX"/>
        </w:rPr>
        <w:t>La</w:t>
      </w:r>
      <w:r w:rsidRPr="00F53407">
        <w:rPr>
          <w:rFonts w:ascii="Museo Sans 300" w:hAnsi="Museo Sans 300" w:cs="Verdana"/>
          <w:sz w:val="20"/>
          <w:szCs w:val="20"/>
        </w:rPr>
        <w:t xml:space="preserve"> </w:t>
      </w:r>
      <w:r w:rsidRPr="00F53407">
        <w:rPr>
          <w:rFonts w:ascii="Museo Sans 300" w:hAnsi="Museo Sans 300" w:cs="Verdana"/>
          <w:b/>
          <w:bCs/>
          <w:sz w:val="20"/>
          <w:szCs w:val="20"/>
        </w:rPr>
        <w:t>Persona Natural Extranjera</w:t>
      </w:r>
      <w:r w:rsidRPr="00F53407">
        <w:rPr>
          <w:rFonts w:ascii="Museo Sans 300" w:hAnsi="Museo Sans 300" w:cs="Verdana"/>
          <w:sz w:val="20"/>
          <w:szCs w:val="20"/>
          <w:lang w:val="es-MX"/>
        </w:rPr>
        <w:t>, fotocopia simple</w:t>
      </w:r>
      <w:r w:rsidRPr="00F53407">
        <w:rPr>
          <w:rFonts w:ascii="Museo Sans 300" w:hAnsi="Museo Sans 300" w:cs="Verdana"/>
          <w:sz w:val="20"/>
          <w:szCs w:val="20"/>
          <w:lang w:eastAsia="es-ES"/>
        </w:rPr>
        <w:t xml:space="preserve"> de</w:t>
      </w:r>
      <w:r w:rsidRPr="00F53407">
        <w:rPr>
          <w:rFonts w:ascii="Museo Sans 300" w:hAnsi="Museo Sans 300" w:cs="Verdana"/>
          <w:sz w:val="20"/>
          <w:szCs w:val="20"/>
          <w:lang w:val="es-MX" w:eastAsia="es-ES"/>
        </w:rPr>
        <w:t>l</w:t>
      </w:r>
      <w:r w:rsidRPr="00F53407">
        <w:rPr>
          <w:rFonts w:ascii="Museo Sans 300" w:hAnsi="Museo Sans 300" w:cs="Verdana"/>
          <w:sz w:val="20"/>
          <w:szCs w:val="20"/>
          <w:lang w:eastAsia="es-ES"/>
        </w:rPr>
        <w:t xml:space="preserve"> Pasaporte o Carné de Residente vigente</w:t>
      </w:r>
      <w:r w:rsidRPr="00F53407">
        <w:rPr>
          <w:rFonts w:ascii="Museo Sans 300" w:hAnsi="Museo Sans 300" w:cs="Verdana"/>
          <w:sz w:val="20"/>
          <w:szCs w:val="20"/>
          <w:lang w:val="es-MX" w:eastAsia="es-ES"/>
        </w:rPr>
        <w:t>, legible</w:t>
      </w:r>
      <w:r w:rsidRPr="00F53407">
        <w:rPr>
          <w:rFonts w:ascii="Museo Sans 300" w:hAnsi="Museo Sans 300" w:cs="Verdana"/>
          <w:sz w:val="20"/>
          <w:szCs w:val="20"/>
          <w:lang w:eastAsia="es-ES"/>
        </w:rPr>
        <w:t>.</w:t>
      </w:r>
    </w:p>
    <w:p w14:paraId="093058B4" w14:textId="77777777" w:rsidR="00D41ABE" w:rsidRPr="00F53407" w:rsidRDefault="00D41ABE" w:rsidP="00D41ABE">
      <w:pPr>
        <w:adjustRightInd w:val="0"/>
        <w:spacing w:after="0" w:line="240" w:lineRule="auto"/>
        <w:ind w:left="704" w:right="186"/>
        <w:rPr>
          <w:rFonts w:ascii="Museo Sans 300" w:hAnsi="Museo Sans 300" w:cs="Verdana"/>
          <w:sz w:val="20"/>
          <w:szCs w:val="20"/>
        </w:rPr>
      </w:pPr>
    </w:p>
    <w:p w14:paraId="1EC79E80" w14:textId="77777777" w:rsidR="00D41ABE" w:rsidRPr="00F53407" w:rsidRDefault="00D41ABE" w:rsidP="00D41ABE">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sz w:val="20"/>
          <w:szCs w:val="20"/>
        </w:rPr>
        <w:t xml:space="preserve">La </w:t>
      </w:r>
      <w:r w:rsidRPr="00F53407">
        <w:rPr>
          <w:rFonts w:ascii="Museo Sans 300" w:hAnsi="Museo Sans 300" w:cs="Verdana"/>
          <w:b/>
          <w:bCs/>
          <w:sz w:val="20"/>
          <w:szCs w:val="20"/>
        </w:rPr>
        <w:t>Persona Jurídica Extranjera</w:t>
      </w:r>
      <w:r w:rsidRPr="00F53407">
        <w:rPr>
          <w:rFonts w:ascii="Museo Sans 300" w:hAnsi="Museo Sans 300" w:cs="Verdana"/>
          <w:sz w:val="20"/>
          <w:szCs w:val="20"/>
        </w:rPr>
        <w:t>, de acuerdo a lo que establece su país de origen, deberá presentar</w:t>
      </w:r>
      <w:r w:rsidRPr="00F53407">
        <w:rPr>
          <w:rFonts w:ascii="Museo Sans 300" w:hAnsi="Museo Sans 300" w:cs="Verdana"/>
          <w:sz w:val="20"/>
          <w:szCs w:val="20"/>
          <w:lang w:val="es-MX"/>
        </w:rPr>
        <w:t xml:space="preserve"> apostillada</w:t>
      </w:r>
      <w:r w:rsidRPr="00F53407">
        <w:rPr>
          <w:rFonts w:ascii="Museo Sans 300" w:hAnsi="Museo Sans 300" w:cs="Verdana"/>
          <w:sz w:val="20"/>
          <w:szCs w:val="20"/>
        </w:rPr>
        <w:t xml:space="preserve"> la documentación siguiente:</w:t>
      </w:r>
    </w:p>
    <w:p w14:paraId="6B185550" w14:textId="77777777" w:rsidR="00D41ABE" w:rsidRPr="00F53407" w:rsidRDefault="00D41ABE" w:rsidP="00D41ABE">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t>Escritura de Constitución de la Sociedad.</w:t>
      </w:r>
    </w:p>
    <w:p w14:paraId="1F8DBC79" w14:textId="77777777" w:rsidR="00D41ABE" w:rsidRPr="00F53407" w:rsidRDefault="00D41ABE" w:rsidP="00D41ABE">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t xml:space="preserve">Escritura de Modificación, Transformación o Fusión de la Sociedad (si hubiese). </w:t>
      </w:r>
    </w:p>
    <w:p w14:paraId="1B8442B4" w14:textId="77777777" w:rsidR="00D41ABE" w:rsidRPr="00F53407" w:rsidRDefault="00D41ABE" w:rsidP="00D41ABE">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F53407">
        <w:rPr>
          <w:rFonts w:ascii="Museo Sans 300" w:hAnsi="Museo Sans 300" w:cs="Verdana"/>
          <w:sz w:val="20"/>
          <w:szCs w:val="20"/>
        </w:rPr>
        <w:t>Credencial del Representante Legal u otro documento que lo acredite como tal. Además</w:t>
      </w:r>
      <w:r w:rsidRPr="00F53407">
        <w:rPr>
          <w:rFonts w:ascii="Museo Sans 300" w:hAnsi="Museo Sans 300" w:cs="Verdana"/>
          <w:sz w:val="20"/>
          <w:szCs w:val="20"/>
          <w:lang w:eastAsia="es-ES"/>
        </w:rPr>
        <w:t>, deberá presentar, fotocopia de Pasaporte vigente del Representante Legal de la Sociedad.</w:t>
      </w:r>
    </w:p>
    <w:p w14:paraId="3BFFB793" w14:textId="77777777" w:rsidR="00D41ABE" w:rsidRPr="00F53407" w:rsidRDefault="00D41ABE" w:rsidP="00D41ABE">
      <w:pPr>
        <w:adjustRightInd w:val="0"/>
        <w:spacing w:after="0" w:line="240" w:lineRule="auto"/>
        <w:ind w:left="8691"/>
        <w:rPr>
          <w:rFonts w:ascii="Museo Sans 300" w:hAnsi="Museo Sans 300" w:cs="Verdana"/>
          <w:sz w:val="20"/>
          <w:szCs w:val="20"/>
          <w:lang w:eastAsia="es-ES"/>
        </w:rPr>
      </w:pPr>
    </w:p>
    <w:p w14:paraId="5C32677B" w14:textId="77777777" w:rsidR="00D41ABE" w:rsidRPr="00F53407" w:rsidRDefault="00D41ABE" w:rsidP="00D41ABE">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F53407">
        <w:rPr>
          <w:rFonts w:ascii="Museo Sans 300" w:hAnsi="Museo Sans 300" w:cs="Verdana"/>
          <w:b/>
          <w:bCs/>
          <w:sz w:val="20"/>
          <w:szCs w:val="20"/>
          <w:lang w:eastAsia="es-ES"/>
        </w:rPr>
        <w:t>Sucursal de Empresa Extranjera</w:t>
      </w:r>
      <w:r w:rsidRPr="00F53407">
        <w:rPr>
          <w:rFonts w:ascii="Museo Sans 300" w:hAnsi="Museo Sans 300" w:cs="Verdana"/>
          <w:b/>
          <w:bCs/>
          <w:sz w:val="20"/>
          <w:szCs w:val="20"/>
          <w:lang w:val="es-MX" w:eastAsia="es-ES"/>
        </w:rPr>
        <w:t xml:space="preserve">, </w:t>
      </w:r>
      <w:r w:rsidRPr="00F53407">
        <w:rPr>
          <w:rFonts w:ascii="Museo Sans 300" w:hAnsi="Museo Sans 300" w:cs="Verdana"/>
          <w:sz w:val="20"/>
          <w:szCs w:val="20"/>
        </w:rPr>
        <w:t>original o fotocopia simple</w:t>
      </w:r>
      <w:r w:rsidRPr="00F53407">
        <w:rPr>
          <w:rFonts w:ascii="Museo Sans 300" w:hAnsi="Museo Sans 300" w:cs="Verdana"/>
          <w:sz w:val="20"/>
          <w:szCs w:val="20"/>
          <w:lang w:val="es-MX"/>
        </w:rPr>
        <w:t xml:space="preserve"> legible,</w:t>
      </w:r>
      <w:r w:rsidRPr="00F53407">
        <w:rPr>
          <w:rFonts w:ascii="Museo Sans 300" w:hAnsi="Museo Sans 300" w:cs="Verdana"/>
          <w:sz w:val="20"/>
          <w:szCs w:val="20"/>
        </w:rPr>
        <w:t xml:space="preserve"> de la documentación </w:t>
      </w:r>
      <w:r w:rsidRPr="00F53407">
        <w:rPr>
          <w:rFonts w:ascii="Museo Sans 300" w:hAnsi="Museo Sans 300" w:cs="Verdana"/>
          <w:sz w:val="20"/>
          <w:szCs w:val="20"/>
          <w:lang w:val="es-MX"/>
        </w:rPr>
        <w:t>establecida en el literal b) de este Anexo.</w:t>
      </w:r>
    </w:p>
    <w:p w14:paraId="14B8B4CD" w14:textId="77777777" w:rsidR="00D41ABE" w:rsidRPr="00F53407" w:rsidRDefault="00D41ABE" w:rsidP="00D41ABE">
      <w:pPr>
        <w:pStyle w:val="Prrafodelista"/>
        <w:tabs>
          <w:tab w:val="left" w:pos="-1500"/>
        </w:tabs>
        <w:spacing w:after="0" w:line="240" w:lineRule="auto"/>
        <w:ind w:left="426"/>
        <w:rPr>
          <w:rFonts w:ascii="Museo Sans 300" w:hAnsi="Museo Sans 300" w:cs="Verdana"/>
          <w:sz w:val="20"/>
          <w:szCs w:val="20"/>
          <w:lang w:eastAsia="es-ES"/>
        </w:rPr>
      </w:pPr>
    </w:p>
    <w:p w14:paraId="0CFCCB28" w14:textId="77777777" w:rsidR="00D41ABE" w:rsidRPr="00F53407" w:rsidRDefault="00D41ABE" w:rsidP="00D41ABE">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F53407">
        <w:rPr>
          <w:rFonts w:ascii="Museo Sans 300" w:hAnsi="Museo Sans 300" w:cs="Verdana"/>
          <w:b/>
          <w:bCs/>
          <w:kern w:val="16"/>
          <w:sz w:val="20"/>
          <w:szCs w:val="20"/>
          <w:lang w:val="es-MX"/>
        </w:rPr>
        <w:t>UNIÓN DE PERSONAS</w:t>
      </w:r>
      <w:r w:rsidRPr="00F53407">
        <w:rPr>
          <w:rFonts w:ascii="Museo Sans 300" w:hAnsi="Museo Sans 300" w:cs="Verdana"/>
          <w:kern w:val="16"/>
          <w:sz w:val="20"/>
          <w:szCs w:val="20"/>
        </w:rPr>
        <w:t>:</w:t>
      </w:r>
    </w:p>
    <w:p w14:paraId="590A773A" w14:textId="77777777" w:rsidR="00D41ABE" w:rsidRPr="00F53407" w:rsidRDefault="00D41ABE" w:rsidP="00D41ABE">
      <w:pPr>
        <w:pStyle w:val="Prrafodelista"/>
        <w:tabs>
          <w:tab w:val="left" w:pos="-1500"/>
        </w:tabs>
        <w:spacing w:after="0" w:line="240" w:lineRule="auto"/>
        <w:ind w:left="426"/>
        <w:rPr>
          <w:rFonts w:ascii="Museo Sans 300" w:hAnsi="Museo Sans 300" w:cs="Verdana"/>
          <w:b/>
          <w:bCs/>
          <w:kern w:val="16"/>
          <w:sz w:val="20"/>
          <w:szCs w:val="20"/>
          <w:lang w:val="es-MX"/>
        </w:rPr>
      </w:pPr>
    </w:p>
    <w:p w14:paraId="018CC0AB" w14:textId="77777777" w:rsidR="00D41ABE" w:rsidRPr="00F53407" w:rsidRDefault="00D41ABE" w:rsidP="00D41ABE">
      <w:pPr>
        <w:pStyle w:val="Prrafodelista"/>
        <w:tabs>
          <w:tab w:val="left" w:pos="-1500"/>
        </w:tabs>
        <w:spacing w:after="0" w:line="240" w:lineRule="auto"/>
        <w:ind w:left="426"/>
        <w:rPr>
          <w:rFonts w:ascii="Museo Sans 300" w:hAnsi="Museo Sans 300" w:cs="Verdana"/>
          <w:kern w:val="16"/>
          <w:sz w:val="20"/>
          <w:szCs w:val="20"/>
          <w:lang w:val="es-MX"/>
        </w:rPr>
      </w:pPr>
      <w:r w:rsidRPr="00F53407">
        <w:rPr>
          <w:rFonts w:ascii="Museo Sans 300" w:hAnsi="Museo Sans 300" w:cs="Verdana"/>
          <w:kern w:val="16"/>
          <w:sz w:val="20"/>
          <w:szCs w:val="20"/>
          <w:lang w:val="es-MX"/>
        </w:rPr>
        <w:t xml:space="preserve">En el caso que haya participado como PCO o UDP deberá presentar lo siguiente: </w:t>
      </w:r>
    </w:p>
    <w:p w14:paraId="0FC8165F" w14:textId="77777777" w:rsidR="00D41ABE" w:rsidRPr="00F53407" w:rsidRDefault="00D41ABE" w:rsidP="00D41ABE">
      <w:pPr>
        <w:pStyle w:val="Prrafodelista"/>
        <w:tabs>
          <w:tab w:val="left" w:pos="-1500"/>
        </w:tabs>
        <w:spacing w:after="0" w:line="240" w:lineRule="auto"/>
        <w:ind w:left="426"/>
        <w:rPr>
          <w:rFonts w:ascii="Museo Sans 300" w:hAnsi="Museo Sans 300" w:cs="Verdana"/>
          <w:kern w:val="16"/>
          <w:sz w:val="20"/>
          <w:szCs w:val="20"/>
        </w:rPr>
      </w:pPr>
    </w:p>
    <w:p w14:paraId="0A0F0179" w14:textId="77777777" w:rsidR="00D41ABE" w:rsidRPr="00F53407" w:rsidRDefault="00D41ABE" w:rsidP="00D41ABE">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F53407">
        <w:rPr>
          <w:rFonts w:ascii="Museo Sans 300" w:hAnsi="Museo Sans 300" w:cs="Verdana"/>
          <w:sz w:val="20"/>
          <w:szCs w:val="20"/>
        </w:rPr>
        <w:t xml:space="preserve">Fotocopia simple de testimonio de Escritura Pública de la UDP </w:t>
      </w:r>
    </w:p>
    <w:p w14:paraId="7CB83E75" w14:textId="77777777" w:rsidR="00D41ABE" w:rsidRPr="00F53407" w:rsidRDefault="00D41ABE" w:rsidP="00D41ABE">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F53407">
        <w:rPr>
          <w:rFonts w:ascii="Museo Sans 300" w:hAnsi="Museo Sans 300" w:cs="Verdana"/>
          <w:sz w:val="20"/>
          <w:szCs w:val="20"/>
        </w:rPr>
        <w:t>D</w:t>
      </w:r>
      <w:r w:rsidRPr="00F53407">
        <w:rPr>
          <w:rFonts w:ascii="Museo Sans 300" w:hAnsi="Museo Sans 300" w:cs="Verdana"/>
          <w:sz w:val="20"/>
          <w:szCs w:val="20"/>
          <w:lang w:eastAsia="es-ES"/>
        </w:rPr>
        <w:t>ocumentos indicados en los literales a), b), c) o d) de este Anexo, según aplique.</w:t>
      </w:r>
    </w:p>
    <w:p w14:paraId="4340F93D" w14:textId="77777777" w:rsidR="00D41ABE" w:rsidRPr="00F53407" w:rsidRDefault="00D41ABE" w:rsidP="00D41ABE">
      <w:pPr>
        <w:pStyle w:val="Prrafodelista"/>
        <w:tabs>
          <w:tab w:val="left" w:pos="-1500"/>
        </w:tabs>
        <w:spacing w:after="0" w:line="240" w:lineRule="auto"/>
        <w:ind w:left="426"/>
        <w:rPr>
          <w:rFonts w:ascii="Museo Sans 300" w:hAnsi="Museo Sans 300" w:cs="Verdana"/>
          <w:sz w:val="20"/>
          <w:szCs w:val="20"/>
          <w:lang w:eastAsia="es-ES"/>
        </w:rPr>
      </w:pPr>
    </w:p>
    <w:p w14:paraId="2EA67C97" w14:textId="77777777" w:rsidR="00D41ABE" w:rsidRPr="00F53407" w:rsidRDefault="00D41ABE" w:rsidP="00D41ABE">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F53407">
        <w:rPr>
          <w:rFonts w:ascii="Museo Sans 300" w:hAnsi="Museo Sans 300" w:cs="Verdana"/>
          <w:b/>
          <w:bCs/>
          <w:sz w:val="20"/>
          <w:szCs w:val="20"/>
        </w:rPr>
        <w:t>SOLVENCIAS</w:t>
      </w:r>
    </w:p>
    <w:p w14:paraId="4406881E" w14:textId="77777777" w:rsidR="00D41ABE" w:rsidRPr="00F53407" w:rsidRDefault="00D41ABE" w:rsidP="00D41ABE">
      <w:pPr>
        <w:tabs>
          <w:tab w:val="left" w:pos="-1500"/>
        </w:tabs>
        <w:spacing w:after="0" w:line="240" w:lineRule="auto"/>
        <w:ind w:left="284"/>
        <w:jc w:val="both"/>
        <w:rPr>
          <w:rFonts w:ascii="Museo Sans 300" w:hAnsi="Museo Sans 300" w:cs="Verdana"/>
          <w:sz w:val="20"/>
          <w:szCs w:val="20"/>
          <w:lang w:val="es-MX"/>
        </w:rPr>
      </w:pPr>
      <w:bookmarkStart w:id="255" w:name="_Hlk201824474"/>
      <w:r w:rsidRPr="00F53407">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 :</w:t>
      </w:r>
    </w:p>
    <w:bookmarkEnd w:id="255"/>
    <w:p w14:paraId="49A0C9E1" w14:textId="77777777" w:rsidR="00D41ABE" w:rsidRPr="00F53407" w:rsidRDefault="00D41ABE" w:rsidP="00D41ABE">
      <w:pPr>
        <w:tabs>
          <w:tab w:val="left" w:pos="-1500"/>
        </w:tabs>
        <w:spacing w:after="0" w:line="240" w:lineRule="auto"/>
        <w:ind w:left="426"/>
        <w:rPr>
          <w:rFonts w:ascii="Museo Sans 300" w:hAnsi="Museo Sans 300" w:cs="Verdana"/>
          <w:sz w:val="20"/>
          <w:szCs w:val="20"/>
          <w:lang w:val="es-MX"/>
        </w:rPr>
      </w:pPr>
    </w:p>
    <w:p w14:paraId="386D948E" w14:textId="77777777" w:rsidR="00D41ABE" w:rsidRPr="00F53407" w:rsidRDefault="00D41ABE" w:rsidP="00D41ABE">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F53407">
        <w:rPr>
          <w:rFonts w:ascii="Museo Sans 300" w:hAnsi="Museo Sans 300" w:cs="Verdana"/>
          <w:sz w:val="20"/>
          <w:szCs w:val="20"/>
          <w:lang w:val="es-MX"/>
        </w:rPr>
        <w:t xml:space="preserve">Solvencia Tributaria; </w:t>
      </w:r>
    </w:p>
    <w:p w14:paraId="5EE8E0ED" w14:textId="77777777" w:rsidR="00D41ABE" w:rsidRPr="00F53407" w:rsidRDefault="00D41ABE" w:rsidP="00D41ABE">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F53407">
        <w:rPr>
          <w:rFonts w:ascii="Museo Sans 300" w:hAnsi="Museo Sans 300" w:cs="Verdana"/>
          <w:sz w:val="20"/>
          <w:szCs w:val="20"/>
          <w:lang w:val="es-MX"/>
        </w:rPr>
        <w:t>Solvencias de Seguridad Social;</w:t>
      </w:r>
    </w:p>
    <w:p w14:paraId="2709E008" w14:textId="77777777" w:rsidR="00D41ABE" w:rsidRPr="00F53407" w:rsidRDefault="00D41ABE" w:rsidP="00D41ABE">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F53407">
        <w:rPr>
          <w:rFonts w:ascii="Museo Sans 300" w:hAnsi="Museo Sans 300" w:cs="Verdana"/>
          <w:sz w:val="20"/>
          <w:szCs w:val="20"/>
          <w:lang w:val="es-MX"/>
        </w:rPr>
        <w:t xml:space="preserve">Solvencias de Seguridad Previsional. </w:t>
      </w:r>
    </w:p>
    <w:p w14:paraId="40E45704" w14:textId="77777777" w:rsidR="00D41ABE" w:rsidRPr="00F53407" w:rsidRDefault="00D41ABE" w:rsidP="00D41ABE">
      <w:pPr>
        <w:pStyle w:val="Prrafodelista"/>
        <w:spacing w:after="0" w:line="240" w:lineRule="auto"/>
        <w:ind w:right="252"/>
        <w:contextualSpacing w:val="0"/>
        <w:rPr>
          <w:rFonts w:ascii="Museo Sans 300" w:hAnsi="Museo Sans 300" w:cs="Verdana"/>
          <w:sz w:val="20"/>
          <w:szCs w:val="20"/>
          <w:lang w:val="es-MX"/>
        </w:rPr>
      </w:pPr>
      <w:r w:rsidRPr="00F53407">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2EB1291" w14:textId="77777777" w:rsidR="00D41ABE" w:rsidRPr="00F53407" w:rsidRDefault="00D41ABE" w:rsidP="00D41ABE">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F53407">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5F33FD8B" w14:textId="77777777" w:rsidR="00D41ABE" w:rsidRPr="00F53407" w:rsidRDefault="00D41ABE" w:rsidP="00D41ABE">
      <w:pPr>
        <w:tabs>
          <w:tab w:val="left" w:pos="-1500"/>
        </w:tabs>
        <w:spacing w:after="0" w:line="240" w:lineRule="auto"/>
        <w:ind w:left="426"/>
        <w:rPr>
          <w:rFonts w:ascii="Museo Sans 300" w:hAnsi="Museo Sans 300" w:cs="Verdana"/>
          <w:sz w:val="20"/>
          <w:szCs w:val="20"/>
          <w:lang w:val="es-MX"/>
        </w:rPr>
      </w:pPr>
    </w:p>
    <w:p w14:paraId="6892B887" w14:textId="77777777" w:rsidR="00D41ABE" w:rsidRPr="00F53407" w:rsidRDefault="00D41ABE" w:rsidP="00D41ABE">
      <w:pPr>
        <w:tabs>
          <w:tab w:val="left" w:pos="-1500"/>
        </w:tabs>
        <w:spacing w:after="0" w:line="240" w:lineRule="auto"/>
        <w:ind w:left="426"/>
        <w:rPr>
          <w:rFonts w:ascii="Museo Sans 300" w:hAnsi="Museo Sans 300" w:cs="Verdana"/>
          <w:sz w:val="20"/>
          <w:szCs w:val="20"/>
          <w:lang w:val="es-MX"/>
        </w:rPr>
      </w:pPr>
      <w:r w:rsidRPr="00F53407">
        <w:rPr>
          <w:rFonts w:ascii="Museo Sans 300" w:hAnsi="Museo Sans 300" w:cs="Verdana"/>
          <w:sz w:val="20"/>
          <w:szCs w:val="20"/>
          <w:lang w:val="es-MX"/>
        </w:rPr>
        <w:t>Los adjudicados como UDP, deberán presentar las solvencias a nombre de la Unión de Personas.</w:t>
      </w:r>
    </w:p>
    <w:p w14:paraId="5FBDF69F" w14:textId="77777777" w:rsidR="00D41ABE" w:rsidRPr="00F53407" w:rsidRDefault="00D41ABE" w:rsidP="00D41ABE">
      <w:pPr>
        <w:tabs>
          <w:tab w:val="left" w:pos="-1500"/>
        </w:tabs>
        <w:spacing w:after="0" w:line="240" w:lineRule="auto"/>
        <w:ind w:left="426"/>
        <w:rPr>
          <w:rFonts w:ascii="Museo Sans 300" w:hAnsi="Museo Sans 300" w:cs="Verdana"/>
          <w:sz w:val="20"/>
          <w:szCs w:val="20"/>
          <w:lang w:val="es-MX"/>
        </w:rPr>
      </w:pPr>
      <w:r w:rsidRPr="00F53407">
        <w:rPr>
          <w:rFonts w:ascii="Museo Sans 300" w:hAnsi="Museo Sans 300" w:cs="Verdana"/>
          <w:sz w:val="20"/>
          <w:szCs w:val="20"/>
          <w:lang w:val="es-MX"/>
        </w:rPr>
        <w:t xml:space="preserve"> </w:t>
      </w:r>
    </w:p>
    <w:p w14:paraId="15AB1AF7" w14:textId="77777777" w:rsidR="00D41ABE" w:rsidRPr="00F53407" w:rsidRDefault="00D41ABE" w:rsidP="00D41ABE">
      <w:pPr>
        <w:jc w:val="both"/>
        <w:rPr>
          <w:rFonts w:ascii="Museo Sans 300" w:hAnsi="Museo Sans 300" w:cstheme="minorHAnsi"/>
          <w:iCs/>
          <w:sz w:val="20"/>
          <w:szCs w:val="20"/>
        </w:rPr>
      </w:pPr>
      <w:r w:rsidRPr="00F53407">
        <w:rPr>
          <w:rFonts w:ascii="Museo Sans 300" w:hAnsi="Museo Sans 300" w:cs="Verdana"/>
          <w:sz w:val="20"/>
          <w:szCs w:val="20"/>
          <w:lang w:val="es-MX"/>
        </w:rPr>
        <w:t xml:space="preserve">En caso el DSO indique la formalización contractual por medio de Orden de Compra, </w:t>
      </w:r>
      <w:r w:rsidRPr="00F53407">
        <w:rPr>
          <w:rFonts w:ascii="Museo Sans 300" w:hAnsi="Museo Sans 300" w:cstheme="minorHAnsi"/>
          <w:iCs/>
          <w:sz w:val="20"/>
          <w:szCs w:val="20"/>
        </w:rPr>
        <w:t>de acuerdo a lo establecido en el numeral ___ de la Sección III del DSO, e</w:t>
      </w:r>
      <w:r w:rsidRPr="00F53407">
        <w:rPr>
          <w:rFonts w:ascii="Museo Sans 300" w:hAnsi="Museo Sans 300"/>
          <w:sz w:val="20"/>
          <w:szCs w:val="20"/>
        </w:rPr>
        <w:t>n caso que se haya adjudicado a un proveedor, un monto menor o igual a los US $10,000.00 sin incluir IVA, podrá formalizarse la contratación por medio de Orden de Compra, debi</w:t>
      </w:r>
      <w:r w:rsidRPr="00F53407">
        <w:rPr>
          <w:rFonts w:ascii="Museo Sans 300" w:hAnsi="Museo Sans 300" w:cstheme="minorHAnsi"/>
          <w:iCs/>
          <w:sz w:val="20"/>
          <w:szCs w:val="20"/>
        </w:rPr>
        <w:t>endo el adjudicado presentar únicamente el Formulario F___ “Declaración Jurada (Contratación)”, para comprobar su capacidad legal para contratar de conformidad con lo establecido en el artículo 99 de la LCP.</w:t>
      </w:r>
    </w:p>
    <w:p w14:paraId="60362A1B" w14:textId="77777777" w:rsidR="00D41ABE" w:rsidRPr="00F53407" w:rsidRDefault="00D41ABE" w:rsidP="00D41ABE">
      <w:pPr>
        <w:spacing w:after="0" w:line="240" w:lineRule="auto"/>
        <w:jc w:val="both"/>
        <w:rPr>
          <w:rFonts w:ascii="Museo Sans 300" w:hAnsi="Museo Sans 300" w:cs="Verdana"/>
          <w:sz w:val="20"/>
          <w:szCs w:val="20"/>
          <w:lang w:val="es-MX"/>
        </w:rPr>
      </w:pPr>
    </w:p>
    <w:p w14:paraId="18FA2660" w14:textId="77777777" w:rsidR="00D41ABE" w:rsidRPr="00F53407" w:rsidRDefault="00D41ABE" w:rsidP="00D41ABE">
      <w:pPr>
        <w:pStyle w:val="Prrafodelista"/>
        <w:numPr>
          <w:ilvl w:val="0"/>
          <w:numId w:val="70"/>
        </w:numPr>
        <w:adjustRightInd w:val="0"/>
        <w:spacing w:after="0" w:line="240" w:lineRule="auto"/>
        <w:ind w:left="284"/>
        <w:jc w:val="both"/>
        <w:rPr>
          <w:rFonts w:ascii="Museo Sans 300" w:hAnsi="Museo Sans 300"/>
          <w:b/>
          <w:bCs/>
          <w:sz w:val="20"/>
          <w:szCs w:val="20"/>
        </w:rPr>
      </w:pPr>
      <w:r w:rsidRPr="00F53407">
        <w:rPr>
          <w:rFonts w:ascii="Museo Sans 300" w:hAnsi="Museo Sans 300" w:cs="Verdana"/>
          <w:b/>
          <w:bCs/>
          <w:sz w:val="20"/>
          <w:szCs w:val="20"/>
        </w:rPr>
        <w:t>PRÓRROGA</w:t>
      </w:r>
      <w:r w:rsidRPr="00F53407">
        <w:rPr>
          <w:rFonts w:ascii="Museo Sans 300" w:hAnsi="Museo Sans 300"/>
          <w:sz w:val="20"/>
          <w:szCs w:val="20"/>
        </w:rPr>
        <w:t xml:space="preserve"> </w:t>
      </w:r>
      <w:r w:rsidRPr="00F53407">
        <w:rPr>
          <w:rFonts w:ascii="Museo Sans 300" w:hAnsi="Museo Sans 300"/>
          <w:b/>
          <w:bCs/>
          <w:sz w:val="20"/>
          <w:szCs w:val="20"/>
        </w:rPr>
        <w:t>PARA PRESENTACIÓN DE DOCUMENTACION</w:t>
      </w:r>
      <w:r w:rsidRPr="00F53407">
        <w:rPr>
          <w:rFonts w:ascii="Museo Sans 300" w:hAnsi="Museo Sans 300"/>
          <w:b/>
          <w:bCs/>
          <w:sz w:val="20"/>
          <w:szCs w:val="20"/>
          <w:lang w:val="es-MX"/>
        </w:rPr>
        <w:t xml:space="preserve"> PARA LA FIRMA DE CONTRATO O EMISIÓN DE ORDEN DE COMPRA.</w:t>
      </w:r>
    </w:p>
    <w:p w14:paraId="4F9EFF2D" w14:textId="77777777" w:rsidR="00D41ABE" w:rsidRPr="00F53407" w:rsidRDefault="00D41ABE" w:rsidP="00D41ABE">
      <w:pPr>
        <w:pStyle w:val="Textocomentario"/>
        <w:spacing w:after="0" w:line="240" w:lineRule="auto"/>
        <w:rPr>
          <w:rFonts w:ascii="Museo Sans 300" w:hAnsi="Museo Sans 300"/>
          <w:b/>
          <w:bCs/>
        </w:rPr>
      </w:pPr>
    </w:p>
    <w:p w14:paraId="072A4120" w14:textId="77777777" w:rsidR="00C84780" w:rsidRPr="00F53407" w:rsidRDefault="00C84780" w:rsidP="00C84780">
      <w:pPr>
        <w:tabs>
          <w:tab w:val="left" w:pos="-1500"/>
        </w:tabs>
        <w:spacing w:after="0" w:line="240" w:lineRule="auto"/>
        <w:ind w:left="284"/>
        <w:jc w:val="both"/>
        <w:rPr>
          <w:rFonts w:ascii="Museo Sans 300" w:hAnsi="Museo Sans 300"/>
        </w:rPr>
      </w:pPr>
      <w:r w:rsidRPr="00F53407">
        <w:rPr>
          <w:rFonts w:ascii="Museo Sans 300" w:hAnsi="Museo Sans 300" w:cstheme="minorHAnsi"/>
          <w:iCs/>
          <w:sz w:val="20"/>
          <w:szCs w:val="20"/>
        </w:rPr>
        <w:t>La</w:t>
      </w:r>
      <w:r w:rsidRPr="00F53407">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7B11113C" w14:textId="77777777" w:rsidR="00C84780" w:rsidRPr="00F53407" w:rsidRDefault="00C84780" w:rsidP="00C84780">
      <w:pPr>
        <w:pStyle w:val="Textocomentario"/>
        <w:spacing w:after="0" w:line="240" w:lineRule="auto"/>
        <w:rPr>
          <w:rFonts w:ascii="Museo Sans 300" w:hAnsi="Museo Sans 300"/>
        </w:rPr>
      </w:pPr>
    </w:p>
    <w:p w14:paraId="58CF15DE" w14:textId="77777777" w:rsidR="00C84780" w:rsidRPr="00F53407" w:rsidRDefault="00C84780" w:rsidP="00C84780">
      <w:pPr>
        <w:tabs>
          <w:tab w:val="left" w:pos="-1500"/>
        </w:tabs>
        <w:spacing w:after="0" w:line="240" w:lineRule="auto"/>
        <w:ind w:left="284"/>
        <w:jc w:val="both"/>
        <w:rPr>
          <w:rFonts w:ascii="Museo Sans 300" w:hAnsi="Museo Sans 300"/>
        </w:rPr>
      </w:pPr>
      <w:r w:rsidRPr="00F53407">
        <w:rPr>
          <w:rFonts w:ascii="Museo Sans 300" w:hAnsi="Museo Sans 300" w:cstheme="minorHAnsi"/>
          <w:iCs/>
          <w:sz w:val="20"/>
          <w:szCs w:val="20"/>
        </w:rPr>
        <w:t>El</w:t>
      </w:r>
      <w:r w:rsidRPr="00F53407">
        <w:rPr>
          <w:rFonts w:ascii="Museo Sans 300" w:hAnsi="Museo Sans 300"/>
          <w:sz w:val="20"/>
          <w:szCs w:val="20"/>
        </w:rPr>
        <w:t xml:space="preserve"> procedimiento de prórroga se efectuará de la siguiente manera:</w:t>
      </w:r>
    </w:p>
    <w:p w14:paraId="1B86D538" w14:textId="77777777" w:rsidR="00C84780" w:rsidRPr="00F53407" w:rsidRDefault="00C84780" w:rsidP="00C84780">
      <w:pPr>
        <w:pStyle w:val="Textocomentario"/>
        <w:spacing w:after="0" w:line="240" w:lineRule="auto"/>
        <w:rPr>
          <w:rFonts w:ascii="Museo Sans 300" w:hAnsi="Museo Sans 300"/>
        </w:rPr>
      </w:pPr>
    </w:p>
    <w:p w14:paraId="1EAE8A94" w14:textId="77777777" w:rsidR="00C84780" w:rsidRPr="00F53407" w:rsidRDefault="00C84780" w:rsidP="00C8478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F53407">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2" w:history="1">
        <w:r w:rsidRPr="00F53407">
          <w:rPr>
            <w:rStyle w:val="Hipervnculo"/>
            <w:rFonts w:ascii="Museo Sans 300" w:hAnsi="Museo Sans 300"/>
            <w:sz w:val="20"/>
            <w:szCs w:val="20"/>
            <w:lang w:val="es-SV"/>
          </w:rPr>
          <w:t>solicitudprorrogas.legal@cepa.gob.sv</w:t>
        </w:r>
      </w:hyperlink>
      <w:r w:rsidRPr="00F53407">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29072350" w14:textId="77777777" w:rsidR="00C84780" w:rsidRPr="00F53407" w:rsidRDefault="00C84780" w:rsidP="00C8478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F53407">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11E27BD9" w14:textId="77777777" w:rsidR="00C84780" w:rsidRPr="00F53407" w:rsidRDefault="00C84780" w:rsidP="00C8478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F53407">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w:t>
      </w:r>
      <w:r w:rsidRPr="00F53407">
        <w:rPr>
          <w:rFonts w:ascii="Museo Sans 300" w:hAnsi="Museo Sans 300"/>
          <w:sz w:val="20"/>
          <w:szCs w:val="20"/>
          <w:lang w:val="es-SV"/>
        </w:rPr>
        <w:lastRenderedPageBreak/>
        <w:t>exceptuando los días feriados y festivos establecidos en el Código de Trabajo y en los reglamentos de la CEPA.</w:t>
      </w:r>
    </w:p>
    <w:p w14:paraId="38B5E7C2" w14:textId="77777777" w:rsidR="00C84780" w:rsidRPr="00F53407" w:rsidRDefault="00C84780" w:rsidP="00C84780">
      <w:pPr>
        <w:pStyle w:val="Prrafodelista"/>
        <w:spacing w:after="0" w:line="240" w:lineRule="auto"/>
        <w:ind w:left="709"/>
        <w:contextualSpacing w:val="0"/>
        <w:rPr>
          <w:rFonts w:ascii="Museo Sans 300" w:hAnsi="Museo Sans 300"/>
          <w:sz w:val="20"/>
          <w:szCs w:val="20"/>
          <w:lang w:val="es-SV"/>
        </w:rPr>
      </w:pPr>
    </w:p>
    <w:p w14:paraId="3588D299" w14:textId="77777777" w:rsidR="00C84780" w:rsidRPr="00F53407" w:rsidRDefault="00C84780" w:rsidP="00C84780">
      <w:pPr>
        <w:pStyle w:val="Prrafodelista"/>
        <w:numPr>
          <w:ilvl w:val="0"/>
          <w:numId w:val="68"/>
        </w:numPr>
        <w:spacing w:after="0" w:line="240" w:lineRule="auto"/>
        <w:ind w:left="709"/>
        <w:contextualSpacing w:val="0"/>
        <w:jc w:val="both"/>
        <w:rPr>
          <w:rFonts w:ascii="Museo Sans 300" w:hAnsi="Museo Sans 300"/>
          <w:sz w:val="20"/>
          <w:szCs w:val="20"/>
        </w:rPr>
      </w:pPr>
      <w:r w:rsidRPr="00F53407">
        <w:rPr>
          <w:rFonts w:ascii="Museo Sans 300" w:hAnsi="Museo Sans 300"/>
          <w:sz w:val="20"/>
          <w:szCs w:val="20"/>
          <w:lang w:val="es-SV"/>
        </w:rPr>
        <w:t>Cualquier consulta sobre el procedimiento de prórroga puede direccionarla al número: 2537-1225.</w:t>
      </w:r>
    </w:p>
    <w:p w14:paraId="183CE8DF" w14:textId="77777777" w:rsidR="00D41ABE" w:rsidRPr="00F53407" w:rsidRDefault="00D41ABE" w:rsidP="00D41ABE">
      <w:pPr>
        <w:spacing w:after="0" w:line="240" w:lineRule="auto"/>
        <w:ind w:left="284" w:right="49"/>
        <w:rPr>
          <w:rFonts w:ascii="Museo Sans 300" w:hAnsi="Museo Sans 300" w:cs="Calibri Light"/>
          <w:sz w:val="20"/>
          <w:szCs w:val="20"/>
        </w:rPr>
      </w:pPr>
    </w:p>
    <w:p w14:paraId="73BE637D" w14:textId="77777777" w:rsidR="00D41ABE" w:rsidRPr="00F53407" w:rsidRDefault="00D41ABE" w:rsidP="00D41ABE">
      <w:pPr>
        <w:spacing w:after="0" w:line="240" w:lineRule="auto"/>
        <w:ind w:left="284" w:right="49"/>
        <w:jc w:val="both"/>
        <w:rPr>
          <w:rFonts w:ascii="Museo Sans 300" w:hAnsi="Museo Sans 300" w:cs="Calibri Light"/>
          <w:i/>
          <w:iCs/>
          <w:sz w:val="20"/>
          <w:szCs w:val="20"/>
        </w:rPr>
      </w:pPr>
      <w:r w:rsidRPr="00F53407">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F53407">
        <w:rPr>
          <w:rFonts w:ascii="Museo Sans 300" w:hAnsi="Museo Sans 300" w:cs="Calibri Light"/>
          <w:b/>
          <w:bCs/>
          <w:i/>
          <w:iCs/>
          <w:sz w:val="20"/>
          <w:szCs w:val="20"/>
        </w:rPr>
        <w:t>“</w:t>
      </w:r>
      <w:r w:rsidRPr="00F53407">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C34E9A6" w14:textId="21239410" w:rsidR="00D77D2C" w:rsidRPr="00F53407" w:rsidRDefault="00D41ABE" w:rsidP="002B376F">
      <w:pPr>
        <w:pStyle w:val="Ttulo1"/>
        <w:spacing w:before="0" w:after="0" w:line="240" w:lineRule="auto"/>
        <w:jc w:val="center"/>
        <w:rPr>
          <w:rFonts w:ascii="Museo Sans 300" w:hAnsi="Museo Sans 300" w:cs="Calibri Light"/>
          <w:b w:val="0"/>
          <w:bCs w:val="0"/>
          <w:sz w:val="20"/>
          <w:szCs w:val="20"/>
        </w:rPr>
      </w:pPr>
      <w:r w:rsidRPr="00F53407">
        <w:rPr>
          <w:rFonts w:ascii="Museo Sans 300" w:hAnsi="Museo Sans 300" w:cs="Calibri Light"/>
          <w:i/>
          <w:iCs/>
          <w:sz w:val="20"/>
          <w:szCs w:val="20"/>
        </w:rPr>
        <w:br w:type="page"/>
      </w:r>
      <w:bookmarkStart w:id="256" w:name="_Toc209540097"/>
      <w:bookmarkEnd w:id="250"/>
      <w:r w:rsidR="00D77D2C" w:rsidRPr="00F53407">
        <w:rPr>
          <w:rFonts w:ascii="Museo Sans 300" w:hAnsi="Museo Sans 300" w:cs="Calibri Light"/>
          <w:sz w:val="20"/>
          <w:szCs w:val="20"/>
        </w:rPr>
        <w:lastRenderedPageBreak/>
        <w:t>ANEXO 4</w:t>
      </w:r>
      <w:r w:rsidR="002B376F" w:rsidRPr="00F53407">
        <w:rPr>
          <w:rFonts w:ascii="Museo Sans 300" w:hAnsi="Museo Sans 300" w:cs="Calibri Light"/>
          <w:sz w:val="20"/>
          <w:szCs w:val="20"/>
          <w:lang w:val="es-SV"/>
        </w:rPr>
        <w:t xml:space="preserve"> </w:t>
      </w:r>
      <w:r w:rsidR="00D77D2C" w:rsidRPr="00F53407">
        <w:rPr>
          <w:rFonts w:ascii="Museo Sans 300" w:hAnsi="Museo Sans 300" w:cs="Calibri Light"/>
          <w:sz w:val="20"/>
          <w:szCs w:val="20"/>
        </w:rPr>
        <w:t>POLITICA ANTISOBORNO-CEPA</w:t>
      </w:r>
      <w:bookmarkEnd w:id="256"/>
    </w:p>
    <w:p w14:paraId="34F44478" w14:textId="77777777" w:rsidR="00D77D2C" w:rsidRPr="00F53407" w:rsidRDefault="00D77D2C" w:rsidP="00D77D2C">
      <w:pPr>
        <w:spacing w:after="0" w:line="240" w:lineRule="auto"/>
        <w:ind w:left="284" w:right="49"/>
        <w:jc w:val="center"/>
        <w:rPr>
          <w:rFonts w:ascii="Museo Sans 300" w:hAnsi="Museo Sans 300" w:cs="Calibri Light"/>
          <w:b/>
          <w:bCs/>
          <w:sz w:val="20"/>
          <w:szCs w:val="20"/>
        </w:rPr>
      </w:pPr>
    </w:p>
    <w:p w14:paraId="19F38E28" w14:textId="77777777" w:rsidR="00D77D2C" w:rsidRPr="00F53407" w:rsidRDefault="00D77D2C" w:rsidP="00D77D2C">
      <w:pPr>
        <w:spacing w:after="0" w:line="240" w:lineRule="auto"/>
        <w:ind w:left="284"/>
        <w:jc w:val="both"/>
        <w:rPr>
          <w:rFonts w:ascii="Museo Sans 300" w:hAnsi="Museo Sans 300"/>
          <w:sz w:val="20"/>
          <w:szCs w:val="20"/>
        </w:rPr>
      </w:pPr>
      <w:r w:rsidRPr="00F53407">
        <w:rPr>
          <w:rFonts w:ascii="Museo Sans 300" w:hAnsi="Museo Sans 300"/>
          <w:sz w:val="20"/>
          <w:szCs w:val="20"/>
        </w:rPr>
        <w:t xml:space="preserve">En la </w:t>
      </w:r>
      <w:r w:rsidRPr="00F53407">
        <w:rPr>
          <w:rStyle w:val="Textoennegrita"/>
          <w:rFonts w:ascii="Museo Sans 300" w:hAnsi="Museo Sans 300"/>
          <w:sz w:val="20"/>
          <w:szCs w:val="20"/>
        </w:rPr>
        <w:t>Comisión Ejecutiva Portuaria Autónoma (CEPA)</w:t>
      </w:r>
      <w:r w:rsidRPr="00F53407">
        <w:rPr>
          <w:rFonts w:ascii="Museo Sans 300" w:hAnsi="Museo Sans 300"/>
          <w:sz w:val="20"/>
          <w:szCs w:val="20"/>
        </w:rPr>
        <w:t xml:space="preserve"> reafirmamos nuestro compromiso institucional con el desarrollo de infraestructura y servicios logísticos de calidad en </w:t>
      </w:r>
      <w:r w:rsidRPr="00F53407">
        <w:rPr>
          <w:rStyle w:val="Textoennegrita"/>
          <w:rFonts w:ascii="Museo Sans 300" w:hAnsi="Museo Sans 300"/>
          <w:sz w:val="20"/>
          <w:szCs w:val="20"/>
        </w:rPr>
        <w:t>puertos, aeropuertos y ferrocarriles</w:t>
      </w:r>
      <w:r w:rsidRPr="00F53407">
        <w:rPr>
          <w:rFonts w:ascii="Museo Sans 300" w:hAnsi="Museo Sans 300"/>
          <w:sz w:val="20"/>
          <w:szCs w:val="20"/>
        </w:rPr>
        <w:t xml:space="preserve">, dentro de un marco de </w:t>
      </w:r>
      <w:r w:rsidRPr="00F53407">
        <w:rPr>
          <w:rStyle w:val="Textoennegrita"/>
          <w:rFonts w:ascii="Museo Sans 300" w:hAnsi="Museo Sans 300"/>
          <w:sz w:val="20"/>
          <w:szCs w:val="20"/>
        </w:rPr>
        <w:t>transparencia, integridad y cumplimiento legal</w:t>
      </w:r>
      <w:r w:rsidRPr="00F53407">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FA150DA" w14:textId="77777777" w:rsidR="00D77D2C" w:rsidRPr="00F53407" w:rsidRDefault="00D77D2C" w:rsidP="00D77D2C">
      <w:pPr>
        <w:spacing w:after="0" w:line="240" w:lineRule="auto"/>
        <w:ind w:left="284"/>
        <w:jc w:val="both"/>
        <w:rPr>
          <w:rFonts w:ascii="Museo Sans 300" w:hAnsi="Museo Sans 300"/>
          <w:kern w:val="28"/>
          <w:sz w:val="20"/>
          <w:szCs w:val="20"/>
        </w:rPr>
      </w:pPr>
    </w:p>
    <w:p w14:paraId="5AA77723" w14:textId="77777777" w:rsidR="00D77D2C" w:rsidRPr="00F53407" w:rsidRDefault="00D77D2C" w:rsidP="00D77D2C">
      <w:pPr>
        <w:spacing w:after="0" w:line="240" w:lineRule="auto"/>
        <w:ind w:left="284"/>
        <w:jc w:val="both"/>
        <w:rPr>
          <w:rFonts w:ascii="Museo Sans 300" w:hAnsi="Museo Sans 300"/>
          <w:strike/>
          <w:kern w:val="28"/>
          <w:sz w:val="20"/>
          <w:szCs w:val="20"/>
        </w:rPr>
      </w:pPr>
      <w:r w:rsidRPr="00F53407">
        <w:rPr>
          <w:rFonts w:ascii="Museo Sans 300" w:hAnsi="Museo Sans 300"/>
          <w:kern w:val="28"/>
          <w:sz w:val="20"/>
          <w:szCs w:val="20"/>
        </w:rPr>
        <w:t xml:space="preserve">En conformidad con la norma ISO 37001 declaramos la siguiente </w:t>
      </w:r>
      <w:r w:rsidRPr="00F53407">
        <w:rPr>
          <w:rFonts w:ascii="Museo Sans 300" w:hAnsi="Museo Sans 300"/>
          <w:b/>
          <w:bCs/>
          <w:kern w:val="28"/>
          <w:sz w:val="20"/>
          <w:szCs w:val="20"/>
        </w:rPr>
        <w:t>Política Antisoborno</w:t>
      </w:r>
      <w:r w:rsidRPr="00F53407">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925F8A" w14:textId="77777777" w:rsidR="00D77D2C" w:rsidRPr="00F53407" w:rsidRDefault="00D77D2C" w:rsidP="00D77D2C">
      <w:pPr>
        <w:spacing w:after="0" w:line="240" w:lineRule="auto"/>
        <w:ind w:left="567"/>
        <w:rPr>
          <w:rFonts w:ascii="Museo Sans 300" w:hAnsi="Museo Sans 300"/>
          <w:kern w:val="28"/>
          <w:sz w:val="20"/>
          <w:szCs w:val="20"/>
        </w:rPr>
      </w:pPr>
    </w:p>
    <w:p w14:paraId="3B682B91"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Fonts w:ascii="Museo Sans 300" w:hAnsi="Museo Sans 300"/>
          <w:b/>
          <w:kern w:val="28"/>
          <w:sz w:val="20"/>
          <w:szCs w:val="20"/>
        </w:rPr>
        <w:t xml:space="preserve">Cero Tolerancia al Soborno: </w:t>
      </w:r>
      <w:r w:rsidRPr="00F53407">
        <w:rPr>
          <w:rFonts w:ascii="Museo Sans 300" w:hAnsi="Museo Sans 300"/>
          <w:sz w:val="20"/>
          <w:szCs w:val="20"/>
        </w:rPr>
        <w:t xml:space="preserve">CEPA prohíbe cualquier tipo de soborno, ya sea </w:t>
      </w:r>
      <w:r w:rsidRPr="00F53407">
        <w:rPr>
          <w:rStyle w:val="Textoennegrita"/>
          <w:rFonts w:ascii="Museo Sans 300" w:hAnsi="Museo Sans 300"/>
          <w:sz w:val="20"/>
          <w:szCs w:val="20"/>
        </w:rPr>
        <w:t>directo o indirecto</w:t>
      </w:r>
      <w:r w:rsidRPr="00F53407">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F53407">
        <w:rPr>
          <w:rStyle w:val="Textoennegrita"/>
          <w:rFonts w:ascii="Museo Sans 300" w:hAnsi="Museo Sans 300"/>
          <w:sz w:val="20"/>
          <w:szCs w:val="20"/>
        </w:rPr>
        <w:t>cero tolerancia,</w:t>
      </w:r>
      <w:r w:rsidRPr="00F53407">
        <w:rPr>
          <w:rFonts w:ascii="Museo Sans 300" w:hAnsi="Museo Sans 300"/>
          <w:sz w:val="20"/>
          <w:szCs w:val="20"/>
        </w:rPr>
        <w:t xml:space="preserve"> basada en integridad y legalidad.</w:t>
      </w:r>
      <w:bookmarkStart w:id="257" w:name="_Hlk195019716"/>
    </w:p>
    <w:p w14:paraId="265C2BE0" w14:textId="77777777" w:rsidR="00D77D2C" w:rsidRPr="00F53407" w:rsidRDefault="00D77D2C" w:rsidP="00D77D2C">
      <w:pPr>
        <w:spacing w:after="0" w:line="240" w:lineRule="auto"/>
        <w:ind w:left="709"/>
        <w:jc w:val="both"/>
        <w:rPr>
          <w:rFonts w:ascii="Museo Sans 300" w:hAnsi="Museo Sans 300"/>
          <w:kern w:val="28"/>
          <w:sz w:val="20"/>
          <w:szCs w:val="20"/>
        </w:rPr>
      </w:pPr>
    </w:p>
    <w:bookmarkEnd w:id="257"/>
    <w:p w14:paraId="390BEDD1"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Fonts w:ascii="Museo Sans 300" w:hAnsi="Museo Sans 300"/>
          <w:b/>
          <w:kern w:val="28"/>
          <w:sz w:val="20"/>
          <w:szCs w:val="20"/>
        </w:rPr>
        <w:t xml:space="preserve">Cumplimiento Legal y Normativo: </w:t>
      </w:r>
      <w:r w:rsidRPr="00F53407">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19AF42AB" w14:textId="77777777" w:rsidR="00D77D2C" w:rsidRPr="00F53407" w:rsidRDefault="00D77D2C" w:rsidP="00D77D2C">
      <w:pPr>
        <w:pStyle w:val="Prrafodelista"/>
        <w:spacing w:after="0" w:line="240" w:lineRule="auto"/>
        <w:rPr>
          <w:rFonts w:ascii="Museo Sans 300" w:hAnsi="Museo Sans 300"/>
          <w:kern w:val="28"/>
          <w:sz w:val="20"/>
          <w:szCs w:val="20"/>
        </w:rPr>
      </w:pPr>
    </w:p>
    <w:p w14:paraId="739D687E"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Style w:val="Textoennegrita"/>
          <w:rFonts w:ascii="Museo Sans 300" w:hAnsi="Museo Sans 300"/>
          <w:sz w:val="20"/>
          <w:szCs w:val="20"/>
        </w:rPr>
        <w:t xml:space="preserve">Cultura Organizacional: </w:t>
      </w:r>
      <w:r w:rsidRPr="00F53407">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8BEA9D3" w14:textId="77777777" w:rsidR="00D77D2C" w:rsidRPr="00F53407" w:rsidRDefault="00D77D2C" w:rsidP="00D77D2C">
      <w:pPr>
        <w:pStyle w:val="Prrafodelista"/>
        <w:spacing w:after="0" w:line="240" w:lineRule="auto"/>
        <w:rPr>
          <w:rFonts w:ascii="Museo Sans 300" w:hAnsi="Museo Sans 300"/>
          <w:kern w:val="28"/>
          <w:sz w:val="20"/>
          <w:szCs w:val="20"/>
        </w:rPr>
      </w:pPr>
    </w:p>
    <w:p w14:paraId="4585EDD3"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Style w:val="Textoennegrita"/>
          <w:rFonts w:ascii="Museo Sans 300" w:hAnsi="Museo Sans 300"/>
          <w:sz w:val="20"/>
          <w:szCs w:val="20"/>
        </w:rPr>
        <w:t xml:space="preserve">Relaciones con Socios de Negocio: </w:t>
      </w:r>
      <w:r w:rsidRPr="00F53407">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3E01A054" w14:textId="77777777" w:rsidR="00D77D2C" w:rsidRPr="00F53407" w:rsidRDefault="00D77D2C" w:rsidP="00D77D2C">
      <w:pPr>
        <w:pStyle w:val="Prrafodelista"/>
        <w:spacing w:after="0" w:line="240" w:lineRule="auto"/>
        <w:rPr>
          <w:rFonts w:ascii="Museo Sans 300" w:hAnsi="Museo Sans 300"/>
          <w:kern w:val="28"/>
          <w:sz w:val="20"/>
          <w:szCs w:val="20"/>
        </w:rPr>
      </w:pPr>
    </w:p>
    <w:p w14:paraId="5F7086D6"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Fonts w:ascii="Museo Sans 300" w:hAnsi="Museo Sans 300"/>
          <w:b/>
          <w:bCs/>
          <w:sz w:val="20"/>
          <w:szCs w:val="20"/>
        </w:rPr>
        <w:t xml:space="preserve">Gestión de Conflictos de Interés: </w:t>
      </w:r>
      <w:r w:rsidRPr="00F53407">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AF1B527" w14:textId="77777777" w:rsidR="00D77D2C" w:rsidRPr="00F53407" w:rsidRDefault="00D77D2C" w:rsidP="00D77D2C">
      <w:pPr>
        <w:pStyle w:val="Prrafodelista"/>
        <w:spacing w:after="0" w:line="240" w:lineRule="auto"/>
        <w:rPr>
          <w:rFonts w:ascii="Museo Sans 300" w:hAnsi="Museo Sans 300"/>
          <w:kern w:val="28"/>
          <w:sz w:val="20"/>
          <w:szCs w:val="20"/>
        </w:rPr>
      </w:pPr>
    </w:p>
    <w:p w14:paraId="25BF8B36"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Fonts w:ascii="Museo Sans 300" w:hAnsi="Museo Sans 300"/>
          <w:b/>
          <w:kern w:val="28"/>
          <w:sz w:val="20"/>
          <w:szCs w:val="20"/>
        </w:rPr>
        <w:t xml:space="preserve">Canales de Denuncia: </w:t>
      </w:r>
      <w:r w:rsidRPr="00F53407">
        <w:rPr>
          <w:rFonts w:ascii="Museo Sans 300" w:hAnsi="Museo Sans 300"/>
          <w:sz w:val="20"/>
          <w:szCs w:val="20"/>
        </w:rPr>
        <w:t xml:space="preserve">CEPA pone a disposición de sus empleados y público en general los canales Institucionales </w:t>
      </w:r>
      <w:r w:rsidRPr="00F53407">
        <w:rPr>
          <w:rFonts w:ascii="Museo Sans 300" w:hAnsi="Museo Sans 300"/>
          <w:b/>
          <w:sz w:val="20"/>
          <w:szCs w:val="20"/>
        </w:rPr>
        <w:t>visibles</w:t>
      </w:r>
      <w:r w:rsidRPr="00F53407">
        <w:rPr>
          <w:rFonts w:ascii="Museo Sans 300" w:hAnsi="Museo Sans 300"/>
          <w:sz w:val="20"/>
          <w:szCs w:val="20"/>
        </w:rPr>
        <w:t xml:space="preserve">, </w:t>
      </w:r>
      <w:r w:rsidRPr="00F53407">
        <w:rPr>
          <w:rStyle w:val="Textoennegrita"/>
          <w:rFonts w:ascii="Museo Sans 300" w:hAnsi="Museo Sans 300"/>
          <w:sz w:val="20"/>
          <w:szCs w:val="20"/>
        </w:rPr>
        <w:t>accesibles y seguros</w:t>
      </w:r>
      <w:r w:rsidRPr="00F53407">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F53407">
        <w:rPr>
          <w:rStyle w:val="Textoennegrita"/>
          <w:rFonts w:ascii="Museo Sans 300" w:hAnsi="Museo Sans 300"/>
          <w:sz w:val="20"/>
          <w:szCs w:val="20"/>
        </w:rPr>
        <w:t>correo electrónico</w:t>
      </w:r>
      <w:r w:rsidRPr="00F53407">
        <w:rPr>
          <w:rFonts w:ascii="Museo Sans 300" w:hAnsi="Museo Sans 300"/>
          <w:sz w:val="20"/>
          <w:szCs w:val="20"/>
        </w:rPr>
        <w:t xml:space="preserve"> </w:t>
      </w:r>
      <w:hyperlink r:id="rId23" w:history="1">
        <w:r w:rsidRPr="00F53407">
          <w:rPr>
            <w:rStyle w:val="Hipervnculo"/>
            <w:rFonts w:ascii="Museo Sans 300" w:hAnsi="Museo Sans 300"/>
            <w:sz w:val="20"/>
            <w:szCs w:val="20"/>
          </w:rPr>
          <w:t>denunciasoborno@cepa.gob.sv</w:t>
        </w:r>
      </w:hyperlink>
      <w:r w:rsidRPr="00F53407">
        <w:rPr>
          <w:rFonts w:ascii="Museo Sans 300" w:hAnsi="Museo Sans 300"/>
          <w:sz w:val="20"/>
          <w:szCs w:val="20"/>
        </w:rPr>
        <w:t xml:space="preserve">, </w:t>
      </w:r>
      <w:r w:rsidRPr="00F53407">
        <w:rPr>
          <w:rStyle w:val="Textoennegrita"/>
          <w:rFonts w:ascii="Museo Sans 300" w:hAnsi="Museo Sans 300"/>
          <w:sz w:val="20"/>
          <w:szCs w:val="20"/>
        </w:rPr>
        <w:t>enlace web</w:t>
      </w:r>
      <w:r w:rsidRPr="00F53407">
        <w:rPr>
          <w:rFonts w:ascii="Museo Sans 300" w:hAnsi="Museo Sans 300"/>
          <w:sz w:val="20"/>
          <w:szCs w:val="20"/>
        </w:rPr>
        <w:t xml:space="preserve"> </w:t>
      </w:r>
      <w:hyperlink r:id="rId24" w:history="1">
        <w:r w:rsidRPr="00F53407">
          <w:rPr>
            <w:rStyle w:val="Hipervnculo"/>
            <w:rFonts w:ascii="Museo Sans 300" w:hAnsi="Museo Sans 300"/>
            <w:sz w:val="20"/>
            <w:szCs w:val="20"/>
          </w:rPr>
          <w:t>www.cepa.gob.sv/denunciasoborno</w:t>
        </w:r>
      </w:hyperlink>
      <w:r w:rsidRPr="00F53407">
        <w:rPr>
          <w:rStyle w:val="CdigoHTML"/>
          <w:rFonts w:ascii="Museo Sans 300" w:eastAsia="Calibri" w:hAnsi="Museo Sans 300"/>
        </w:rPr>
        <w:t xml:space="preserve"> y otros canales secundarios que defina el Órgano de Gobierno de CEPA, los cuales </w:t>
      </w:r>
      <w:r w:rsidRPr="00F53407">
        <w:rPr>
          <w:rStyle w:val="CdigoHTML"/>
          <w:rFonts w:ascii="Museo Sans 300" w:eastAsia="Calibri" w:hAnsi="Museo Sans 300"/>
          <w:b/>
        </w:rPr>
        <w:t xml:space="preserve">permitirán </w:t>
      </w:r>
      <w:r w:rsidRPr="00F53407">
        <w:rPr>
          <w:rStyle w:val="CdigoHTML"/>
          <w:rFonts w:ascii="Museo Sans 300" w:eastAsia="Calibri" w:hAnsi="Museo Sans 300"/>
        </w:rPr>
        <w:t>presentar</w:t>
      </w:r>
      <w:r w:rsidRPr="00F53407">
        <w:rPr>
          <w:rFonts w:ascii="Museo Sans 300" w:hAnsi="Museo Sans 300"/>
          <w:sz w:val="20"/>
          <w:szCs w:val="20"/>
        </w:rPr>
        <w:t xml:space="preserve"> reportes con identidad reservada o anónima, según lo decida el denunciante. CEPA garantiza el </w:t>
      </w:r>
      <w:r w:rsidRPr="00F53407">
        <w:rPr>
          <w:rStyle w:val="Textoennegrita"/>
          <w:rFonts w:ascii="Museo Sans 300" w:hAnsi="Museo Sans 300"/>
          <w:sz w:val="20"/>
          <w:szCs w:val="20"/>
        </w:rPr>
        <w:t>trato confidencial de la información</w:t>
      </w:r>
      <w:r w:rsidRPr="00F53407">
        <w:rPr>
          <w:rFonts w:ascii="Museo Sans 300" w:hAnsi="Museo Sans 300"/>
          <w:sz w:val="20"/>
          <w:szCs w:val="20"/>
        </w:rPr>
        <w:t xml:space="preserve">, la protección integral del denunciante bajo el principio de buena fe y la </w:t>
      </w:r>
      <w:r w:rsidRPr="00F53407">
        <w:rPr>
          <w:rStyle w:val="Textoennegrita"/>
          <w:rFonts w:ascii="Museo Sans 300" w:hAnsi="Museo Sans 300"/>
          <w:sz w:val="20"/>
          <w:szCs w:val="20"/>
        </w:rPr>
        <w:t>prohibición absoluta de represalias contra el informante</w:t>
      </w:r>
      <w:r w:rsidRPr="00F53407">
        <w:rPr>
          <w:rFonts w:ascii="Museo Sans 300" w:hAnsi="Museo Sans 300"/>
          <w:sz w:val="20"/>
          <w:szCs w:val="20"/>
        </w:rPr>
        <w:t xml:space="preserve">, así como, el seguimiento oportuno y documentado de cada caso, conforme a los protocolos internos establecidos por la Función Antisoborno. </w:t>
      </w:r>
    </w:p>
    <w:p w14:paraId="404C5BC7" w14:textId="77777777" w:rsidR="00D77D2C" w:rsidRPr="00F53407" w:rsidRDefault="00D77D2C" w:rsidP="00D77D2C">
      <w:pPr>
        <w:spacing w:after="0" w:line="240" w:lineRule="auto"/>
        <w:ind w:left="709"/>
        <w:jc w:val="both"/>
        <w:rPr>
          <w:rFonts w:ascii="Museo Sans 300" w:hAnsi="Museo Sans 300"/>
          <w:kern w:val="28"/>
          <w:sz w:val="20"/>
          <w:szCs w:val="20"/>
        </w:rPr>
      </w:pPr>
    </w:p>
    <w:p w14:paraId="4C69ADDF" w14:textId="77777777" w:rsidR="00D77D2C" w:rsidRPr="00F53407" w:rsidRDefault="00D77D2C" w:rsidP="00D77D2C">
      <w:pPr>
        <w:numPr>
          <w:ilvl w:val="0"/>
          <w:numId w:val="82"/>
        </w:numPr>
        <w:spacing w:after="0" w:line="240" w:lineRule="auto"/>
        <w:ind w:left="709" w:hanging="425"/>
        <w:jc w:val="both"/>
        <w:rPr>
          <w:rFonts w:ascii="Museo Sans 300" w:hAnsi="Museo Sans 300"/>
          <w:b/>
          <w:kern w:val="28"/>
          <w:sz w:val="20"/>
          <w:szCs w:val="20"/>
        </w:rPr>
      </w:pPr>
      <w:r w:rsidRPr="00F53407">
        <w:rPr>
          <w:rFonts w:ascii="Museo Sans 300" w:hAnsi="Museo Sans 300"/>
          <w:b/>
          <w:kern w:val="28"/>
          <w:sz w:val="20"/>
          <w:szCs w:val="20"/>
        </w:rPr>
        <w:t xml:space="preserve">Independencia de la Función Antisoborno: </w:t>
      </w:r>
      <w:r w:rsidRPr="00F53407">
        <w:rPr>
          <w:rFonts w:ascii="Museo Sans 300" w:hAnsi="Museo Sans 300"/>
          <w:sz w:val="20"/>
          <w:szCs w:val="20"/>
        </w:rPr>
        <w:t xml:space="preserve">La </w:t>
      </w:r>
      <w:r w:rsidRPr="00F53407">
        <w:rPr>
          <w:rStyle w:val="Textoennegrita"/>
          <w:rFonts w:ascii="Museo Sans 300" w:hAnsi="Museo Sans 300"/>
          <w:sz w:val="20"/>
          <w:szCs w:val="20"/>
        </w:rPr>
        <w:t>Función Antisoborno</w:t>
      </w:r>
      <w:r w:rsidRPr="00F53407">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F53407">
        <w:rPr>
          <w:rStyle w:val="Textoennegrita"/>
          <w:rFonts w:ascii="Museo Sans 300" w:hAnsi="Museo Sans 300"/>
          <w:sz w:val="20"/>
          <w:szCs w:val="20"/>
        </w:rPr>
        <w:t>independencia y autoridad suficiente</w:t>
      </w:r>
      <w:r w:rsidRPr="00F53407">
        <w:rPr>
          <w:rFonts w:ascii="Museo Sans 300" w:hAnsi="Museo Sans 300"/>
          <w:sz w:val="20"/>
          <w:szCs w:val="20"/>
        </w:rPr>
        <w:t xml:space="preserve">, y estará </w:t>
      </w:r>
      <w:r w:rsidRPr="00F53407">
        <w:rPr>
          <w:rStyle w:val="Textoennegrita"/>
          <w:rFonts w:ascii="Museo Sans 300" w:hAnsi="Museo Sans 300"/>
          <w:sz w:val="20"/>
          <w:szCs w:val="20"/>
        </w:rPr>
        <w:t>integrada por representantes de la Alta Dirección</w:t>
      </w:r>
      <w:r w:rsidRPr="00F53407">
        <w:rPr>
          <w:rFonts w:ascii="Museo Sans 300" w:hAnsi="Museo Sans 300"/>
          <w:sz w:val="20"/>
          <w:szCs w:val="20"/>
        </w:rPr>
        <w:t xml:space="preserve">, garantizando un enfoque estratégico y operativo en sus decisiones. Para asegurar la independencia y la capacidad de actuación </w:t>
      </w:r>
      <w:r w:rsidRPr="00F53407">
        <w:rPr>
          <w:rFonts w:ascii="Museo Sans 300" w:hAnsi="Museo Sans 300"/>
          <w:sz w:val="20"/>
          <w:szCs w:val="20"/>
        </w:rPr>
        <w:lastRenderedPageBreak/>
        <w:t xml:space="preserve">directa, la Función Antisoborno incluye a </w:t>
      </w:r>
      <w:r w:rsidRPr="00F53407">
        <w:rPr>
          <w:rStyle w:val="Textoennegrita"/>
          <w:rFonts w:ascii="Museo Sans 300" w:hAnsi="Museo Sans 300"/>
          <w:sz w:val="20"/>
          <w:szCs w:val="20"/>
        </w:rPr>
        <w:t>un representante designado por la Junta Directiva</w:t>
      </w:r>
      <w:r w:rsidRPr="00F53407">
        <w:rPr>
          <w:rFonts w:ascii="Museo Sans 300" w:hAnsi="Museo Sans 300"/>
          <w:sz w:val="20"/>
          <w:szCs w:val="20"/>
        </w:rPr>
        <w:t xml:space="preserve">, en su calidad de Órgano de Gobierno. Esta estructura fortalece el </w:t>
      </w:r>
      <w:r w:rsidRPr="00F53407">
        <w:rPr>
          <w:rStyle w:val="Textoennegrita"/>
          <w:rFonts w:ascii="Museo Sans 300" w:hAnsi="Museo Sans 300"/>
          <w:sz w:val="20"/>
          <w:szCs w:val="20"/>
        </w:rPr>
        <w:t>acceso inmediato y sin intermediarios</w:t>
      </w:r>
      <w:r w:rsidRPr="00F53407">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D400FEB" w14:textId="77777777" w:rsidR="00D77D2C" w:rsidRPr="00F53407" w:rsidRDefault="00D77D2C" w:rsidP="00D77D2C">
      <w:pPr>
        <w:pStyle w:val="Prrafodelista"/>
        <w:spacing w:after="0" w:line="240" w:lineRule="auto"/>
        <w:rPr>
          <w:rFonts w:ascii="Museo Sans 300" w:hAnsi="Museo Sans 300"/>
          <w:b/>
          <w:kern w:val="28"/>
          <w:sz w:val="20"/>
          <w:szCs w:val="20"/>
        </w:rPr>
      </w:pPr>
    </w:p>
    <w:p w14:paraId="6DAF5DEB" w14:textId="77777777" w:rsidR="00D77D2C" w:rsidRPr="00F53407" w:rsidRDefault="00D77D2C" w:rsidP="00D77D2C">
      <w:pPr>
        <w:numPr>
          <w:ilvl w:val="0"/>
          <w:numId w:val="82"/>
        </w:numPr>
        <w:spacing w:after="0" w:line="240" w:lineRule="auto"/>
        <w:ind w:left="709" w:hanging="425"/>
        <w:jc w:val="both"/>
        <w:rPr>
          <w:rFonts w:ascii="Museo Sans 300" w:hAnsi="Museo Sans 300"/>
          <w:b/>
          <w:kern w:val="28"/>
          <w:sz w:val="20"/>
          <w:szCs w:val="20"/>
        </w:rPr>
      </w:pPr>
      <w:r w:rsidRPr="00F53407">
        <w:rPr>
          <w:rFonts w:ascii="Museo Sans 300" w:hAnsi="Museo Sans 300"/>
          <w:b/>
          <w:bCs/>
          <w:kern w:val="28"/>
          <w:sz w:val="20"/>
          <w:szCs w:val="20"/>
        </w:rPr>
        <w:t xml:space="preserve">Obligatoriedad y Consecuencias: </w:t>
      </w:r>
      <w:r w:rsidRPr="00F53407">
        <w:rPr>
          <w:rFonts w:ascii="Museo Sans 300" w:hAnsi="Museo Sans 300"/>
          <w:bCs/>
          <w:kern w:val="28"/>
          <w:sz w:val="20"/>
          <w:szCs w:val="20"/>
        </w:rPr>
        <w:t>Todo el personal de CEPA, socios de negocio y partes interesadas están obligados a cumplir esta política, por lo que, su incumplimiento</w:t>
      </w:r>
      <w:r w:rsidRPr="00F53407">
        <w:rPr>
          <w:rFonts w:ascii="Museo Sans 300" w:hAnsi="Museo Sans 300"/>
          <w:kern w:val="28"/>
          <w:sz w:val="20"/>
          <w:szCs w:val="20"/>
        </w:rPr>
        <w:t xml:space="preserve">, podrá conllevar </w:t>
      </w:r>
      <w:r w:rsidRPr="00F53407">
        <w:rPr>
          <w:rFonts w:ascii="Museo Sans 300" w:hAnsi="Museo Sans 300"/>
          <w:bCs/>
          <w:kern w:val="28"/>
          <w:sz w:val="20"/>
          <w:szCs w:val="20"/>
        </w:rPr>
        <w:t>acciones disciplinarias, rescisión de contrato y/o acciones legales</w:t>
      </w:r>
      <w:r w:rsidRPr="00F53407">
        <w:rPr>
          <w:rFonts w:ascii="Museo Sans 300" w:hAnsi="Museo Sans 300"/>
          <w:b/>
          <w:kern w:val="28"/>
          <w:sz w:val="20"/>
          <w:szCs w:val="20"/>
        </w:rPr>
        <w:t xml:space="preserve">, </w:t>
      </w:r>
      <w:r w:rsidRPr="00F53407">
        <w:rPr>
          <w:rFonts w:ascii="Museo Sans 300" w:hAnsi="Museo Sans 300"/>
          <w:bCs/>
          <w:kern w:val="28"/>
          <w:sz w:val="20"/>
          <w:szCs w:val="20"/>
        </w:rPr>
        <w:t>según corresponda.</w:t>
      </w:r>
    </w:p>
    <w:p w14:paraId="7BB2FF5F" w14:textId="77777777" w:rsidR="00D77D2C" w:rsidRPr="00F53407" w:rsidRDefault="00D77D2C" w:rsidP="00D77D2C">
      <w:pPr>
        <w:pStyle w:val="Prrafodelista"/>
        <w:spacing w:after="0" w:line="240" w:lineRule="auto"/>
        <w:rPr>
          <w:rFonts w:ascii="Museo Sans 300" w:hAnsi="Museo Sans 300"/>
          <w:b/>
          <w:kern w:val="28"/>
          <w:sz w:val="20"/>
          <w:szCs w:val="20"/>
        </w:rPr>
      </w:pPr>
    </w:p>
    <w:p w14:paraId="1CFBDB39" w14:textId="77777777" w:rsidR="00D77D2C" w:rsidRPr="00F53407" w:rsidRDefault="00D77D2C" w:rsidP="00D77D2C">
      <w:pPr>
        <w:numPr>
          <w:ilvl w:val="0"/>
          <w:numId w:val="82"/>
        </w:numPr>
        <w:spacing w:after="0" w:line="240" w:lineRule="auto"/>
        <w:ind w:left="709" w:hanging="425"/>
        <w:jc w:val="both"/>
        <w:rPr>
          <w:rFonts w:ascii="Museo Sans 300" w:hAnsi="Museo Sans 300"/>
          <w:kern w:val="28"/>
          <w:sz w:val="20"/>
          <w:szCs w:val="20"/>
        </w:rPr>
      </w:pPr>
      <w:r w:rsidRPr="00F53407">
        <w:rPr>
          <w:rFonts w:ascii="Museo Sans 300" w:hAnsi="Museo Sans 300"/>
          <w:b/>
          <w:kern w:val="28"/>
          <w:sz w:val="20"/>
          <w:szCs w:val="20"/>
        </w:rPr>
        <w:t xml:space="preserve">Revisión y Mejora Continua: </w:t>
      </w:r>
      <w:r w:rsidRPr="00F53407">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515C8FE" w14:textId="77777777" w:rsidR="00D77D2C" w:rsidRPr="00F53407" w:rsidRDefault="00D77D2C" w:rsidP="00D77D2C">
      <w:pPr>
        <w:spacing w:after="0" w:line="240" w:lineRule="auto"/>
        <w:ind w:left="284" w:right="49"/>
        <w:jc w:val="both"/>
        <w:rPr>
          <w:rFonts w:ascii="Museo Sans 300" w:hAnsi="Museo Sans 300" w:cs="Calibri Light"/>
          <w:i/>
          <w:iCs/>
          <w:sz w:val="20"/>
          <w:szCs w:val="20"/>
        </w:rPr>
      </w:pPr>
    </w:p>
    <w:p w14:paraId="0C874409" w14:textId="77777777" w:rsidR="007461B2" w:rsidRPr="00F53407" w:rsidRDefault="007461B2" w:rsidP="007461B2">
      <w:pPr>
        <w:spacing w:after="0" w:line="240" w:lineRule="auto"/>
        <w:ind w:left="284" w:right="49"/>
        <w:jc w:val="both"/>
        <w:rPr>
          <w:rFonts w:ascii="Museo Sans 300" w:hAnsi="Museo Sans 300" w:cs="Calibri Light"/>
          <w:i/>
          <w:iCs/>
          <w:sz w:val="20"/>
          <w:szCs w:val="20"/>
        </w:rPr>
      </w:pPr>
    </w:p>
    <w:bookmarkEnd w:id="247"/>
    <w:bookmarkEnd w:id="248"/>
    <w:p w14:paraId="04112FC3" w14:textId="77777777" w:rsidR="00C84780" w:rsidRPr="00F53407" w:rsidRDefault="00C84780" w:rsidP="00C84780">
      <w:pPr>
        <w:adjustRightInd w:val="0"/>
        <w:spacing w:after="0" w:line="240" w:lineRule="auto"/>
        <w:jc w:val="both"/>
        <w:rPr>
          <w:rFonts w:ascii="Museo Sans 300" w:hAnsi="Museo Sans 300" w:cs="Verdana"/>
          <w:sz w:val="20"/>
          <w:szCs w:val="20"/>
          <w:lang w:eastAsia="es-ES"/>
        </w:rPr>
      </w:pPr>
      <w:r w:rsidRPr="00F53407">
        <w:rPr>
          <w:rFonts w:ascii="Museo Sans 300" w:hAnsi="Museo Sans 300" w:cs="Verdana"/>
          <w:b/>
          <w:bCs/>
          <w:sz w:val="20"/>
          <w:szCs w:val="20"/>
          <w:lang w:eastAsia="es-ES"/>
        </w:rPr>
        <w:t>La Política de Antisoborno de CEPA (SGA-PLA-PO-001)</w:t>
      </w:r>
      <w:r w:rsidRPr="00F53407">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261FF51" w14:textId="77777777" w:rsidR="00C84780" w:rsidRPr="00F53407" w:rsidRDefault="00C84780" w:rsidP="00C84780"/>
    <w:p w14:paraId="39AEF676" w14:textId="77777777" w:rsidR="007461B2" w:rsidRPr="00F53407" w:rsidRDefault="007461B2" w:rsidP="007461B2">
      <w:pPr>
        <w:rPr>
          <w:sz w:val="20"/>
          <w:szCs w:val="20"/>
        </w:rPr>
      </w:pPr>
    </w:p>
    <w:p w14:paraId="32229F01" w14:textId="6CF3FCFB" w:rsidR="00864F1D" w:rsidRPr="00F53407" w:rsidRDefault="00864F1D" w:rsidP="007461B2">
      <w:pPr>
        <w:adjustRightInd w:val="0"/>
        <w:spacing w:after="0" w:line="240" w:lineRule="auto"/>
        <w:jc w:val="center"/>
        <w:rPr>
          <w:rFonts w:ascii="Museo Sans 300" w:hAnsi="Museo Sans 300" w:cs="Verdana"/>
          <w:sz w:val="20"/>
          <w:szCs w:val="20"/>
          <w:lang w:eastAsia="es-ES"/>
        </w:rPr>
      </w:pPr>
    </w:p>
    <w:p w14:paraId="673D1AD9" w14:textId="2E3BE5C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AEBC3B0" w14:textId="51BF0516"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28330824" w14:textId="48CC1D2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598827DB" w14:textId="576DD499"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2B81DBD5" w14:textId="2FDB4396"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09BC96BB" w14:textId="22EF311E"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D3C13AE" w14:textId="14CBD481"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6AA4079E" w14:textId="31C51F6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2536911" w14:textId="04F2B487"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6E04628D" w14:textId="3945AE50"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13D0CE7" w14:textId="5E24CB97"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4A3393F" w14:textId="44D7F41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2BBCC84A" w14:textId="045C8AD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6D47FACD" w14:textId="7D6D855A"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6DA1C9B3" w14:textId="72C3C98A"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5C17BA87" w14:textId="155BAF94"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96B6EC5" w14:textId="298569A3"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E32659B" w14:textId="6E70F1E1"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DFC2744" w14:textId="4D7B5683"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0FB2AE58" w14:textId="54D715C6"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5A6B226C" w14:textId="5B146CB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399C70E4" w14:textId="41A3B9B0"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1176D21" w14:textId="3AC25CD0"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D6F5886" w14:textId="43A3F907"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04954E0C" w14:textId="6EDFE74A"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1EB90649" w14:textId="3B32D07F"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277577E6" w14:textId="60856B46"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9714986" w14:textId="0A1E8581"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FF46806" w14:textId="6E4796ED"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B75FFC1" w14:textId="08E15A1F"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484B03EB" w14:textId="00E2321B"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00A8E039" w14:textId="69AE96D7"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69DD9AEB" w14:textId="758D0EAC"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3F78CC81" w14:textId="184A399F"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72914A8C" w14:textId="04128DA4" w:rsidR="002B376F" w:rsidRPr="00F53407" w:rsidRDefault="002B376F" w:rsidP="002B376F">
      <w:pPr>
        <w:pStyle w:val="Ttulo1"/>
        <w:spacing w:before="0" w:after="0" w:line="240" w:lineRule="auto"/>
        <w:jc w:val="center"/>
        <w:rPr>
          <w:rFonts w:ascii="Museo Sans 300" w:hAnsi="Museo Sans 300" w:cs="Verdana"/>
          <w:sz w:val="20"/>
          <w:szCs w:val="20"/>
          <w:lang w:eastAsia="es-ES"/>
        </w:rPr>
      </w:pPr>
      <w:bookmarkStart w:id="258" w:name="_Toc209540098"/>
      <w:r w:rsidRPr="00F53407">
        <w:rPr>
          <w:rFonts w:ascii="Museo Sans 300" w:hAnsi="Museo Sans 300" w:cs="Verdana"/>
          <w:sz w:val="20"/>
          <w:szCs w:val="20"/>
          <w:lang w:eastAsia="es-ES"/>
        </w:rPr>
        <w:lastRenderedPageBreak/>
        <w:t>ANEXO 5. PLANOS DEL PROYECTO (VERSION PDF)</w:t>
      </w:r>
      <w:bookmarkEnd w:id="258"/>
    </w:p>
    <w:p w14:paraId="6C61E2F5" w14:textId="024CC765" w:rsidR="002B376F" w:rsidRPr="00F53407" w:rsidRDefault="002B376F" w:rsidP="007461B2">
      <w:pPr>
        <w:adjustRightInd w:val="0"/>
        <w:spacing w:after="0" w:line="240" w:lineRule="auto"/>
        <w:jc w:val="center"/>
        <w:rPr>
          <w:rFonts w:ascii="Museo Sans 300" w:hAnsi="Museo Sans 300" w:cs="Verdana"/>
          <w:sz w:val="20"/>
          <w:szCs w:val="20"/>
          <w:lang w:eastAsia="es-ES"/>
        </w:rPr>
      </w:pPr>
    </w:p>
    <w:p w14:paraId="568A20DE" w14:textId="012E2EF6" w:rsidR="002B376F" w:rsidRPr="00162377" w:rsidRDefault="002B376F" w:rsidP="002B376F">
      <w:pPr>
        <w:adjustRightInd w:val="0"/>
        <w:spacing w:after="0" w:line="240" w:lineRule="auto"/>
        <w:jc w:val="center"/>
        <w:rPr>
          <w:rFonts w:ascii="Museo Sans 300" w:hAnsi="Museo Sans 300" w:cs="Verdana"/>
          <w:sz w:val="20"/>
          <w:szCs w:val="20"/>
          <w:lang w:eastAsia="es-ES"/>
        </w:rPr>
      </w:pPr>
      <w:r w:rsidRPr="00F53407">
        <w:rPr>
          <w:rFonts w:ascii="Museo Sans 300" w:hAnsi="Museo Sans 300" w:cs="Verdana"/>
          <w:sz w:val="20"/>
          <w:szCs w:val="20"/>
          <w:lang w:eastAsia="es-ES"/>
        </w:rPr>
        <w:t>NOTA: los planos en versión AUTOCAD serán proporcionados en su oportunidad solamente  al contratista.</w:t>
      </w:r>
    </w:p>
    <w:sectPr w:rsidR="002B376F" w:rsidRPr="00162377" w:rsidSect="006A7802">
      <w:pgSz w:w="12240" w:h="15840"/>
      <w:pgMar w:top="1418" w:right="1418" w:bottom="851" w:left="1418" w:header="709" w:footer="121"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6" w:author="Wendy Villalta" w:date="2025-07-25T16:07:00Z" w:initials="WV">
    <w:p w14:paraId="1EA120F2" w14:textId="77777777" w:rsidR="00B20374" w:rsidRPr="00400113" w:rsidRDefault="00B20374">
      <w:pPr>
        <w:pStyle w:val="Textocomentario"/>
        <w:rPr>
          <w:lang w:val="es-MX"/>
        </w:rPr>
      </w:pPr>
      <w:r>
        <w:rPr>
          <w:rStyle w:val="Refdecomentario"/>
        </w:rPr>
        <w:annotationRef/>
      </w:r>
      <w:r>
        <w:rPr>
          <w:lang w:val="es-MX"/>
        </w:rPr>
        <w:t>25/7/2025</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EA120F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2E2A4A" w16cex:dateUtc="2025-07-25T2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EA120F2" w16cid:durableId="2C2E2A4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C0814" w14:textId="77777777" w:rsidR="00345DB7" w:rsidRDefault="00345DB7" w:rsidP="006A7802">
      <w:pPr>
        <w:spacing w:after="0" w:line="240" w:lineRule="auto"/>
      </w:pPr>
      <w:r>
        <w:separator/>
      </w:r>
    </w:p>
  </w:endnote>
  <w:endnote w:type="continuationSeparator" w:id="0">
    <w:p w14:paraId="2A753CDE" w14:textId="77777777" w:rsidR="00345DB7" w:rsidRDefault="00345DB7" w:rsidP="006A7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 w:name="Museo Sans 500">
    <w:panose1 w:val="02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9861374"/>
      <w:docPartObj>
        <w:docPartGallery w:val="Page Numbers (Bottom of Page)"/>
        <w:docPartUnique/>
      </w:docPartObj>
    </w:sdtPr>
    <w:sdtEndPr/>
    <w:sdtContent>
      <w:p w14:paraId="4F5D5488" w14:textId="481606FB" w:rsidR="006A7802" w:rsidRDefault="006A7802">
        <w:pPr>
          <w:pStyle w:val="Piedepgina"/>
          <w:jc w:val="right"/>
        </w:pPr>
        <w:r>
          <w:fldChar w:fldCharType="begin"/>
        </w:r>
        <w:r>
          <w:instrText>PAGE   \* MERGEFORMAT</w:instrText>
        </w:r>
        <w:r>
          <w:fldChar w:fldCharType="separate"/>
        </w:r>
        <w:r>
          <w:rPr>
            <w:lang w:val="es-ES"/>
          </w:rPr>
          <w:t>2</w:t>
        </w:r>
        <w:r>
          <w:fldChar w:fldCharType="end"/>
        </w:r>
      </w:p>
    </w:sdtContent>
  </w:sdt>
  <w:p w14:paraId="7B8DA18C" w14:textId="77777777" w:rsidR="006A7802" w:rsidRDefault="006A7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CEA48" w14:textId="77777777" w:rsidR="00345DB7" w:rsidRDefault="00345DB7" w:rsidP="006A7802">
      <w:pPr>
        <w:spacing w:after="0" w:line="240" w:lineRule="auto"/>
      </w:pPr>
      <w:r>
        <w:separator/>
      </w:r>
    </w:p>
  </w:footnote>
  <w:footnote w:type="continuationSeparator" w:id="0">
    <w:p w14:paraId="10E95CEF" w14:textId="77777777" w:rsidR="00345DB7" w:rsidRDefault="00345DB7" w:rsidP="006A78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3AA52D6"/>
    <w:multiLevelType w:val="hybridMultilevel"/>
    <w:tmpl w:val="6F128DC4"/>
    <w:styleLink w:val="WW8Num10351"/>
    <w:lvl w:ilvl="0" w:tplc="A770E736">
      <w:start w:val="1"/>
      <w:numFmt w:val="decimal"/>
      <w:lvlText w:val="%1."/>
      <w:lvlJc w:val="left"/>
      <w:pPr>
        <w:tabs>
          <w:tab w:val="num" w:pos="1440"/>
        </w:tabs>
        <w:ind w:left="1440" w:hanging="360"/>
      </w:pPr>
      <w:rPr>
        <w:rFonts w:cs="Times New Roman" w:hint="default"/>
        <w:b/>
        <w:bCs/>
        <w:i w:val="0"/>
        <w:iCs w:val="0"/>
      </w:rPr>
    </w:lvl>
    <w:lvl w:ilvl="1" w:tplc="B55C3630">
      <w:numFmt w:val="none"/>
      <w:lvlText w:val=""/>
      <w:lvlJc w:val="left"/>
      <w:pPr>
        <w:tabs>
          <w:tab w:val="num" w:pos="360"/>
        </w:tabs>
      </w:pPr>
      <w:rPr>
        <w:rFonts w:cs="Times New Roman"/>
      </w:rPr>
    </w:lvl>
    <w:lvl w:ilvl="2" w:tplc="30AC8D58">
      <w:numFmt w:val="none"/>
      <w:lvlText w:val=""/>
      <w:lvlJc w:val="left"/>
      <w:pPr>
        <w:tabs>
          <w:tab w:val="num" w:pos="360"/>
        </w:tabs>
      </w:pPr>
      <w:rPr>
        <w:rFonts w:cs="Times New Roman"/>
      </w:rPr>
    </w:lvl>
    <w:lvl w:ilvl="3" w:tplc="01542DC4">
      <w:numFmt w:val="none"/>
      <w:lvlText w:val=""/>
      <w:lvlJc w:val="left"/>
      <w:pPr>
        <w:tabs>
          <w:tab w:val="num" w:pos="360"/>
        </w:tabs>
      </w:pPr>
      <w:rPr>
        <w:rFonts w:cs="Times New Roman"/>
      </w:rPr>
    </w:lvl>
    <w:lvl w:ilvl="4" w:tplc="3EF6D672">
      <w:numFmt w:val="none"/>
      <w:lvlText w:val=""/>
      <w:lvlJc w:val="left"/>
      <w:pPr>
        <w:tabs>
          <w:tab w:val="num" w:pos="360"/>
        </w:tabs>
      </w:pPr>
      <w:rPr>
        <w:rFonts w:cs="Times New Roman"/>
      </w:rPr>
    </w:lvl>
    <w:lvl w:ilvl="5" w:tplc="684A46D8">
      <w:numFmt w:val="none"/>
      <w:lvlText w:val=""/>
      <w:lvlJc w:val="left"/>
      <w:pPr>
        <w:tabs>
          <w:tab w:val="num" w:pos="360"/>
        </w:tabs>
      </w:pPr>
      <w:rPr>
        <w:rFonts w:cs="Times New Roman"/>
      </w:rPr>
    </w:lvl>
    <w:lvl w:ilvl="6" w:tplc="1FB26B3A">
      <w:numFmt w:val="none"/>
      <w:lvlText w:val=""/>
      <w:lvlJc w:val="left"/>
      <w:pPr>
        <w:tabs>
          <w:tab w:val="num" w:pos="360"/>
        </w:tabs>
      </w:pPr>
      <w:rPr>
        <w:rFonts w:cs="Times New Roman"/>
      </w:rPr>
    </w:lvl>
    <w:lvl w:ilvl="7" w:tplc="32B4741C">
      <w:numFmt w:val="none"/>
      <w:lvlText w:val=""/>
      <w:lvlJc w:val="left"/>
      <w:pPr>
        <w:tabs>
          <w:tab w:val="num" w:pos="360"/>
        </w:tabs>
      </w:pPr>
      <w:rPr>
        <w:rFonts w:cs="Times New Roman"/>
      </w:rPr>
    </w:lvl>
    <w:lvl w:ilvl="8" w:tplc="E196B896">
      <w:numFmt w:val="none"/>
      <w:lvlText w:val=""/>
      <w:lvlJc w:val="left"/>
      <w:pPr>
        <w:tabs>
          <w:tab w:val="num" w:pos="360"/>
        </w:tabs>
      </w:pPr>
      <w:rPr>
        <w:rFonts w:cs="Times New Roman"/>
      </w:rPr>
    </w:lvl>
  </w:abstractNum>
  <w:abstractNum w:abstractNumId="9" w15:restartNumberingAfterBreak="0">
    <w:nsid w:val="058445FD"/>
    <w:multiLevelType w:val="multilevel"/>
    <w:tmpl w:val="4FC829EA"/>
    <w:styleLink w:val="Estilo211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260"/>
        </w:tabs>
        <w:ind w:left="1260" w:hanging="720"/>
      </w:pPr>
      <w:rPr>
        <w:rFonts w:ascii="Museo Sans 300" w:hAnsi="Museo Sans 300" w:cs="Times New Roman" w:hint="default"/>
        <w:i w:val="0"/>
        <w:sz w:val="18"/>
        <w:szCs w:val="18"/>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600"/>
        </w:tabs>
        <w:ind w:left="3600" w:hanging="144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5040"/>
        </w:tabs>
        <w:ind w:left="5040" w:hanging="1800"/>
      </w:pPr>
      <w:rPr>
        <w:rFonts w:cs="Times New Roman" w:hint="default"/>
      </w:rPr>
    </w:lvl>
    <w:lvl w:ilvl="7">
      <w:start w:val="1"/>
      <w:numFmt w:val="decimal"/>
      <w:lvlText w:val="%1.%2.%3.%4.%5.%6.%7.%8"/>
      <w:lvlJc w:val="left"/>
      <w:pPr>
        <w:tabs>
          <w:tab w:val="num" w:pos="5940"/>
        </w:tabs>
        <w:ind w:left="5940" w:hanging="216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10"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1"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CB2308B"/>
    <w:multiLevelType w:val="hybridMultilevel"/>
    <w:tmpl w:val="1B8075FE"/>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28596C"/>
    <w:multiLevelType w:val="hybridMultilevel"/>
    <w:tmpl w:val="FAEE13F2"/>
    <w:lvl w:ilvl="0" w:tplc="CC5EB660">
      <w:start w:val="1"/>
      <w:numFmt w:val="lowerLetter"/>
      <w:lvlText w:val="%1)"/>
      <w:lvlJc w:val="left"/>
      <w:pPr>
        <w:tabs>
          <w:tab w:val="num" w:pos="1778"/>
        </w:tabs>
        <w:ind w:left="1778" w:hanging="360"/>
      </w:pPr>
      <w:rPr>
        <w:rFonts w:hint="default"/>
        <w:b w:val="0"/>
        <w:i w:val="0"/>
        <w:color w:val="auto"/>
        <w:sz w:val="22"/>
        <w:szCs w:val="22"/>
      </w:rPr>
    </w:lvl>
    <w:lvl w:ilvl="1" w:tplc="0C0A0019">
      <w:start w:val="1"/>
      <w:numFmt w:val="lowerLetter"/>
      <w:lvlText w:val="%2)"/>
      <w:lvlJc w:val="left"/>
      <w:pPr>
        <w:tabs>
          <w:tab w:val="num" w:pos="3938"/>
        </w:tabs>
        <w:ind w:left="3938" w:hanging="360"/>
      </w:pPr>
      <w:rPr>
        <w:rFonts w:hint="default"/>
      </w:rPr>
    </w:lvl>
    <w:lvl w:ilvl="2" w:tplc="0C0A001B">
      <w:start w:val="1"/>
      <w:numFmt w:val="lowerLetter"/>
      <w:lvlText w:val="%3)"/>
      <w:lvlJc w:val="left"/>
      <w:pPr>
        <w:tabs>
          <w:tab w:val="num" w:pos="4838"/>
        </w:tabs>
        <w:ind w:left="4838" w:hanging="360"/>
      </w:pPr>
      <w:rPr>
        <w:rFonts w:hint="default"/>
      </w:rPr>
    </w:lvl>
    <w:lvl w:ilvl="3" w:tplc="0C0A000F" w:tentative="1">
      <w:start w:val="1"/>
      <w:numFmt w:val="decimal"/>
      <w:lvlText w:val="%4."/>
      <w:lvlJc w:val="left"/>
      <w:pPr>
        <w:tabs>
          <w:tab w:val="num" w:pos="5378"/>
        </w:tabs>
        <w:ind w:left="5378" w:hanging="360"/>
      </w:pPr>
    </w:lvl>
    <w:lvl w:ilvl="4" w:tplc="0C0A0019" w:tentative="1">
      <w:start w:val="1"/>
      <w:numFmt w:val="lowerLetter"/>
      <w:lvlText w:val="%5."/>
      <w:lvlJc w:val="left"/>
      <w:pPr>
        <w:tabs>
          <w:tab w:val="num" w:pos="6098"/>
        </w:tabs>
        <w:ind w:left="6098" w:hanging="360"/>
      </w:pPr>
    </w:lvl>
    <w:lvl w:ilvl="5" w:tplc="0C0A001B" w:tentative="1">
      <w:start w:val="1"/>
      <w:numFmt w:val="lowerRoman"/>
      <w:lvlText w:val="%6."/>
      <w:lvlJc w:val="right"/>
      <w:pPr>
        <w:tabs>
          <w:tab w:val="num" w:pos="6818"/>
        </w:tabs>
        <w:ind w:left="6818" w:hanging="180"/>
      </w:pPr>
    </w:lvl>
    <w:lvl w:ilvl="6" w:tplc="0C0A000F" w:tentative="1">
      <w:start w:val="1"/>
      <w:numFmt w:val="decimal"/>
      <w:lvlText w:val="%7."/>
      <w:lvlJc w:val="left"/>
      <w:pPr>
        <w:tabs>
          <w:tab w:val="num" w:pos="7538"/>
        </w:tabs>
        <w:ind w:left="7538" w:hanging="360"/>
      </w:pPr>
    </w:lvl>
    <w:lvl w:ilvl="7" w:tplc="0C0A0019" w:tentative="1">
      <w:start w:val="1"/>
      <w:numFmt w:val="lowerLetter"/>
      <w:lvlText w:val="%8."/>
      <w:lvlJc w:val="left"/>
      <w:pPr>
        <w:tabs>
          <w:tab w:val="num" w:pos="8258"/>
        </w:tabs>
        <w:ind w:left="8258" w:hanging="360"/>
      </w:pPr>
    </w:lvl>
    <w:lvl w:ilvl="8" w:tplc="0C0A001B" w:tentative="1">
      <w:start w:val="1"/>
      <w:numFmt w:val="lowerRoman"/>
      <w:lvlText w:val="%9."/>
      <w:lvlJc w:val="right"/>
      <w:pPr>
        <w:tabs>
          <w:tab w:val="num" w:pos="8978"/>
        </w:tabs>
        <w:ind w:left="8978" w:hanging="180"/>
      </w:pPr>
    </w:lvl>
  </w:abstractNum>
  <w:abstractNum w:abstractNumId="21"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4F829D5"/>
    <w:multiLevelType w:val="singleLevel"/>
    <w:tmpl w:val="0D56EFC2"/>
    <w:lvl w:ilvl="0">
      <w:start w:val="1"/>
      <w:numFmt w:val="lowerLetter"/>
      <w:lvlText w:val="%1)"/>
      <w:lvlJc w:val="left"/>
      <w:pPr>
        <w:tabs>
          <w:tab w:val="num" w:pos="705"/>
        </w:tabs>
        <w:ind w:left="705" w:hanging="705"/>
      </w:pPr>
      <w:rPr>
        <w:rFonts w:hint="default"/>
      </w:r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8563DAB"/>
    <w:multiLevelType w:val="hybridMultilevel"/>
    <w:tmpl w:val="158847A4"/>
    <w:lvl w:ilvl="0" w:tplc="440A001B">
      <w:start w:val="1"/>
      <w:numFmt w:val="low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25D025A"/>
    <w:multiLevelType w:val="multilevel"/>
    <w:tmpl w:val="43849B94"/>
    <w:styleLink w:val="111111521"/>
    <w:lvl w:ilvl="0">
      <w:start w:val="13"/>
      <w:numFmt w:val="decimal"/>
      <w:lvlText w:val="%1"/>
      <w:lvlJc w:val="left"/>
      <w:pPr>
        <w:tabs>
          <w:tab w:val="num" w:pos="360"/>
        </w:tabs>
        <w:ind w:left="360" w:hanging="360"/>
      </w:pPr>
      <w:rPr>
        <w:rFonts w:cs="Times New Roman" w:hint="default"/>
      </w:rPr>
    </w:lvl>
    <w:lvl w:ilvl="1">
      <w:start w:val="1"/>
      <w:numFmt w:val="decimal"/>
      <w:lvlText w:val="10.%2"/>
      <w:lvlJc w:val="left"/>
      <w:pPr>
        <w:tabs>
          <w:tab w:val="num" w:pos="720"/>
        </w:tabs>
        <w:ind w:left="720" w:hanging="360"/>
      </w:pPr>
      <w:rPr>
        <w:rFonts w:cs="Times New Roman" w:hint="default"/>
        <w:b/>
        <w:bCs/>
        <w:color w:val="auto"/>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6E8392A"/>
    <w:multiLevelType w:val="hybridMultilevel"/>
    <w:tmpl w:val="8EC8052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295A0D65"/>
    <w:multiLevelType w:val="hybridMultilevel"/>
    <w:tmpl w:val="27E4B0E6"/>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2B4B1745"/>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6"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3641167F"/>
    <w:multiLevelType w:val="hybridMultilevel"/>
    <w:tmpl w:val="72E2D734"/>
    <w:lvl w:ilvl="0" w:tplc="F6301B38">
      <w:start w:val="1"/>
      <w:numFmt w:val="lowerLetter"/>
      <w:lvlText w:val="%1)"/>
      <w:lvlJc w:val="left"/>
      <w:pPr>
        <w:tabs>
          <w:tab w:val="num" w:pos="928"/>
        </w:tabs>
        <w:ind w:left="928" w:hanging="360"/>
      </w:pPr>
      <w:rPr>
        <w:rFonts w:hint="default"/>
      </w:rPr>
    </w:lvl>
    <w:lvl w:ilvl="1" w:tplc="0C0A0019" w:tentative="1">
      <w:start w:val="1"/>
      <w:numFmt w:val="lowerLetter"/>
      <w:lvlText w:val="%2."/>
      <w:lvlJc w:val="left"/>
      <w:pPr>
        <w:tabs>
          <w:tab w:val="num" w:pos="2360"/>
        </w:tabs>
        <w:ind w:left="2360" w:hanging="360"/>
      </w:pPr>
    </w:lvl>
    <w:lvl w:ilvl="2" w:tplc="0C0A001B" w:tentative="1">
      <w:start w:val="1"/>
      <w:numFmt w:val="lowerRoman"/>
      <w:lvlText w:val="%3."/>
      <w:lvlJc w:val="right"/>
      <w:pPr>
        <w:tabs>
          <w:tab w:val="num" w:pos="3080"/>
        </w:tabs>
        <w:ind w:left="3080" w:hanging="180"/>
      </w:pPr>
    </w:lvl>
    <w:lvl w:ilvl="3" w:tplc="0C0A000F" w:tentative="1">
      <w:start w:val="1"/>
      <w:numFmt w:val="decimal"/>
      <w:lvlText w:val="%4."/>
      <w:lvlJc w:val="left"/>
      <w:pPr>
        <w:tabs>
          <w:tab w:val="num" w:pos="3800"/>
        </w:tabs>
        <w:ind w:left="3800" w:hanging="360"/>
      </w:pPr>
    </w:lvl>
    <w:lvl w:ilvl="4" w:tplc="0C0A0019" w:tentative="1">
      <w:start w:val="1"/>
      <w:numFmt w:val="lowerLetter"/>
      <w:lvlText w:val="%5."/>
      <w:lvlJc w:val="left"/>
      <w:pPr>
        <w:tabs>
          <w:tab w:val="num" w:pos="4520"/>
        </w:tabs>
        <w:ind w:left="4520" w:hanging="360"/>
      </w:pPr>
    </w:lvl>
    <w:lvl w:ilvl="5" w:tplc="0C0A001B" w:tentative="1">
      <w:start w:val="1"/>
      <w:numFmt w:val="lowerRoman"/>
      <w:lvlText w:val="%6."/>
      <w:lvlJc w:val="right"/>
      <w:pPr>
        <w:tabs>
          <w:tab w:val="num" w:pos="5240"/>
        </w:tabs>
        <w:ind w:left="5240" w:hanging="180"/>
      </w:pPr>
    </w:lvl>
    <w:lvl w:ilvl="6" w:tplc="0C0A000F" w:tentative="1">
      <w:start w:val="1"/>
      <w:numFmt w:val="decimal"/>
      <w:lvlText w:val="%7."/>
      <w:lvlJc w:val="left"/>
      <w:pPr>
        <w:tabs>
          <w:tab w:val="num" w:pos="5960"/>
        </w:tabs>
        <w:ind w:left="5960" w:hanging="360"/>
      </w:pPr>
    </w:lvl>
    <w:lvl w:ilvl="7" w:tplc="0C0A0019" w:tentative="1">
      <w:start w:val="1"/>
      <w:numFmt w:val="lowerLetter"/>
      <w:lvlText w:val="%8."/>
      <w:lvlJc w:val="left"/>
      <w:pPr>
        <w:tabs>
          <w:tab w:val="num" w:pos="6680"/>
        </w:tabs>
        <w:ind w:left="6680" w:hanging="360"/>
      </w:pPr>
    </w:lvl>
    <w:lvl w:ilvl="8" w:tplc="0C0A001B" w:tentative="1">
      <w:start w:val="1"/>
      <w:numFmt w:val="lowerRoman"/>
      <w:lvlText w:val="%9."/>
      <w:lvlJc w:val="right"/>
      <w:pPr>
        <w:tabs>
          <w:tab w:val="num" w:pos="7400"/>
        </w:tabs>
        <w:ind w:left="7400" w:hanging="180"/>
      </w:pPr>
    </w:lvl>
  </w:abstractNum>
  <w:abstractNum w:abstractNumId="4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1" w15:restartNumberingAfterBreak="0">
    <w:nsid w:val="3CF83322"/>
    <w:multiLevelType w:val="hybridMultilevel"/>
    <w:tmpl w:val="5838C7CE"/>
    <w:styleLink w:val="Estilo21"/>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2" w15:restartNumberingAfterBreak="0">
    <w:nsid w:val="3CFA7178"/>
    <w:multiLevelType w:val="hybridMultilevel"/>
    <w:tmpl w:val="B5C86756"/>
    <w:lvl w:ilvl="0" w:tplc="440A0017">
      <w:start w:val="1"/>
      <w:numFmt w:val="lowerLetter"/>
      <w:lvlText w:val="%1)"/>
      <w:lvlJc w:val="left"/>
      <w:pPr>
        <w:ind w:left="2160" w:hanging="360"/>
      </w:pPr>
    </w:lvl>
    <w:lvl w:ilvl="1" w:tplc="440A0019" w:tentative="1">
      <w:start w:val="1"/>
      <w:numFmt w:val="lowerLetter"/>
      <w:lvlText w:val="%2."/>
      <w:lvlJc w:val="left"/>
      <w:pPr>
        <w:ind w:left="2880" w:hanging="360"/>
      </w:pPr>
    </w:lvl>
    <w:lvl w:ilvl="2" w:tplc="440A001B" w:tentative="1">
      <w:start w:val="1"/>
      <w:numFmt w:val="lowerRoman"/>
      <w:lvlText w:val="%3."/>
      <w:lvlJc w:val="right"/>
      <w:pPr>
        <w:ind w:left="3600" w:hanging="180"/>
      </w:pPr>
    </w:lvl>
    <w:lvl w:ilvl="3" w:tplc="440A000F" w:tentative="1">
      <w:start w:val="1"/>
      <w:numFmt w:val="decimal"/>
      <w:lvlText w:val="%4."/>
      <w:lvlJc w:val="left"/>
      <w:pPr>
        <w:ind w:left="4320" w:hanging="360"/>
      </w:pPr>
    </w:lvl>
    <w:lvl w:ilvl="4" w:tplc="440A0019" w:tentative="1">
      <w:start w:val="1"/>
      <w:numFmt w:val="lowerLetter"/>
      <w:lvlText w:val="%5."/>
      <w:lvlJc w:val="left"/>
      <w:pPr>
        <w:ind w:left="5040" w:hanging="360"/>
      </w:pPr>
    </w:lvl>
    <w:lvl w:ilvl="5" w:tplc="440A001B" w:tentative="1">
      <w:start w:val="1"/>
      <w:numFmt w:val="lowerRoman"/>
      <w:lvlText w:val="%6."/>
      <w:lvlJc w:val="right"/>
      <w:pPr>
        <w:ind w:left="5760" w:hanging="180"/>
      </w:pPr>
    </w:lvl>
    <w:lvl w:ilvl="6" w:tplc="440A000F" w:tentative="1">
      <w:start w:val="1"/>
      <w:numFmt w:val="decimal"/>
      <w:lvlText w:val="%7."/>
      <w:lvlJc w:val="left"/>
      <w:pPr>
        <w:ind w:left="6480" w:hanging="360"/>
      </w:pPr>
    </w:lvl>
    <w:lvl w:ilvl="7" w:tplc="440A0019" w:tentative="1">
      <w:start w:val="1"/>
      <w:numFmt w:val="lowerLetter"/>
      <w:lvlText w:val="%8."/>
      <w:lvlJc w:val="left"/>
      <w:pPr>
        <w:ind w:left="7200" w:hanging="360"/>
      </w:pPr>
    </w:lvl>
    <w:lvl w:ilvl="8" w:tplc="440A001B" w:tentative="1">
      <w:start w:val="1"/>
      <w:numFmt w:val="lowerRoman"/>
      <w:lvlText w:val="%9."/>
      <w:lvlJc w:val="right"/>
      <w:pPr>
        <w:ind w:left="7920" w:hanging="180"/>
      </w:pPr>
    </w:lvl>
  </w:abstractNum>
  <w:abstractNum w:abstractNumId="5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0" w15:restartNumberingAfterBreak="0">
    <w:nsid w:val="47D62054"/>
    <w:multiLevelType w:val="hybridMultilevel"/>
    <w:tmpl w:val="5B821A5A"/>
    <w:lvl w:ilvl="0" w:tplc="77962D4A">
      <w:start w:val="1"/>
      <w:numFmt w:val="lowerLetter"/>
      <w:lvlText w:val="%1."/>
      <w:lvlJc w:val="left"/>
      <w:pPr>
        <w:ind w:left="720" w:hanging="360"/>
      </w:pPr>
      <w:rPr>
        <w:sz w:val="22"/>
        <w:szCs w:val="22"/>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85A6466"/>
    <w:multiLevelType w:val="multilevel"/>
    <w:tmpl w:val="FBD84D2E"/>
    <w:lvl w:ilvl="0">
      <w:start w:val="1"/>
      <w:numFmt w:val="decimal"/>
      <w:lvlText w:val="%1."/>
      <w:lvlJc w:val="left"/>
      <w:pPr>
        <w:tabs>
          <w:tab w:val="num" w:pos="720"/>
        </w:tabs>
        <w:ind w:left="720" w:hanging="720"/>
      </w:pPr>
      <w:rPr>
        <w:b w:val="0"/>
        <w:bCs/>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4"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5"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6"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7"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9"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0" w15:restartNumberingAfterBreak="0">
    <w:nsid w:val="4EE2077D"/>
    <w:multiLevelType w:val="hybridMultilevel"/>
    <w:tmpl w:val="06703494"/>
    <w:lvl w:ilvl="0" w:tplc="FFFFFFFF">
      <w:start w:val="1"/>
      <w:numFmt w:val="lowerLetter"/>
      <w:lvlText w:val="%1)"/>
      <w:lvlJc w:val="left"/>
      <w:pPr>
        <w:tabs>
          <w:tab w:val="num" w:pos="1200"/>
        </w:tabs>
        <w:ind w:left="1200" w:hanging="360"/>
      </w:pPr>
      <w:rPr>
        <w:rFonts w:hint="default"/>
      </w:rPr>
    </w:lvl>
    <w:lvl w:ilvl="1" w:tplc="FFFFFFFF">
      <w:start w:val="1"/>
      <w:numFmt w:val="lowerLetter"/>
      <w:lvlText w:val="%2)"/>
      <w:lvlJc w:val="left"/>
      <w:pPr>
        <w:tabs>
          <w:tab w:val="num" w:pos="1920"/>
        </w:tabs>
        <w:ind w:left="1920" w:hanging="360"/>
      </w:pPr>
      <w:rPr>
        <w:rFonts w:hint="default"/>
      </w:rPr>
    </w:lvl>
    <w:lvl w:ilvl="2" w:tplc="FFFFFFFF" w:tentative="1">
      <w:start w:val="1"/>
      <w:numFmt w:val="lowerRoman"/>
      <w:lvlText w:val="%3."/>
      <w:lvlJc w:val="right"/>
      <w:pPr>
        <w:tabs>
          <w:tab w:val="num" w:pos="2640"/>
        </w:tabs>
        <w:ind w:left="2640" w:hanging="180"/>
      </w:pPr>
    </w:lvl>
    <w:lvl w:ilvl="3" w:tplc="FFFFFFFF" w:tentative="1">
      <w:start w:val="1"/>
      <w:numFmt w:val="decimal"/>
      <w:lvlText w:val="%4."/>
      <w:lvlJc w:val="left"/>
      <w:pPr>
        <w:tabs>
          <w:tab w:val="num" w:pos="3360"/>
        </w:tabs>
        <w:ind w:left="3360" w:hanging="360"/>
      </w:pPr>
    </w:lvl>
    <w:lvl w:ilvl="4" w:tplc="FFFFFFFF" w:tentative="1">
      <w:start w:val="1"/>
      <w:numFmt w:val="lowerLetter"/>
      <w:lvlText w:val="%5."/>
      <w:lvlJc w:val="left"/>
      <w:pPr>
        <w:tabs>
          <w:tab w:val="num" w:pos="4080"/>
        </w:tabs>
        <w:ind w:left="4080" w:hanging="360"/>
      </w:pPr>
    </w:lvl>
    <w:lvl w:ilvl="5" w:tplc="FFFFFFFF" w:tentative="1">
      <w:start w:val="1"/>
      <w:numFmt w:val="lowerRoman"/>
      <w:lvlText w:val="%6."/>
      <w:lvlJc w:val="right"/>
      <w:pPr>
        <w:tabs>
          <w:tab w:val="num" w:pos="4800"/>
        </w:tabs>
        <w:ind w:left="4800" w:hanging="180"/>
      </w:pPr>
    </w:lvl>
    <w:lvl w:ilvl="6" w:tplc="FFFFFFFF" w:tentative="1">
      <w:start w:val="1"/>
      <w:numFmt w:val="decimal"/>
      <w:lvlText w:val="%7."/>
      <w:lvlJc w:val="left"/>
      <w:pPr>
        <w:tabs>
          <w:tab w:val="num" w:pos="5520"/>
        </w:tabs>
        <w:ind w:left="5520" w:hanging="360"/>
      </w:pPr>
    </w:lvl>
    <w:lvl w:ilvl="7" w:tplc="FFFFFFFF" w:tentative="1">
      <w:start w:val="1"/>
      <w:numFmt w:val="lowerLetter"/>
      <w:lvlText w:val="%8."/>
      <w:lvlJc w:val="left"/>
      <w:pPr>
        <w:tabs>
          <w:tab w:val="num" w:pos="6240"/>
        </w:tabs>
        <w:ind w:left="6240" w:hanging="360"/>
      </w:pPr>
    </w:lvl>
    <w:lvl w:ilvl="8" w:tplc="FFFFFFFF" w:tentative="1">
      <w:start w:val="1"/>
      <w:numFmt w:val="lowerRoman"/>
      <w:lvlText w:val="%9."/>
      <w:lvlJc w:val="right"/>
      <w:pPr>
        <w:tabs>
          <w:tab w:val="num" w:pos="6960"/>
        </w:tabs>
        <w:ind w:left="6960" w:hanging="180"/>
      </w:pPr>
    </w:lvl>
  </w:abstractNum>
  <w:abstractNum w:abstractNumId="71" w15:restartNumberingAfterBreak="0">
    <w:nsid w:val="50410ABA"/>
    <w:multiLevelType w:val="hybridMultilevel"/>
    <w:tmpl w:val="7B2852F0"/>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16D054C"/>
    <w:multiLevelType w:val="multilevel"/>
    <w:tmpl w:val="0C0A001F"/>
    <w:styleLink w:val="1111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20"/>
        </w:tabs>
        <w:ind w:left="120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74"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6"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5B911DC4"/>
    <w:multiLevelType w:val="multilevel"/>
    <w:tmpl w:val="4468AEAC"/>
    <w:styleLink w:val="11111151"/>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2" w15:restartNumberingAfterBreak="0">
    <w:nsid w:val="5F7A26D6"/>
    <w:multiLevelType w:val="hybridMultilevel"/>
    <w:tmpl w:val="1666AF3A"/>
    <w:styleLink w:val="11111152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5"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650966B9"/>
    <w:multiLevelType w:val="multilevel"/>
    <w:tmpl w:val="1AF23EC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8" w15:restartNumberingAfterBreak="0">
    <w:nsid w:val="65E96EC2"/>
    <w:multiLevelType w:val="hybridMultilevel"/>
    <w:tmpl w:val="53D229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0" w15:restartNumberingAfterBreak="0">
    <w:nsid w:val="670325A7"/>
    <w:multiLevelType w:val="hybridMultilevel"/>
    <w:tmpl w:val="32844792"/>
    <w:lvl w:ilvl="0" w:tplc="3F146D4A">
      <w:start w:val="1"/>
      <w:numFmt w:val="upperLetter"/>
      <w:lvlText w:val="%1."/>
      <w:lvlJc w:val="left"/>
      <w:pPr>
        <w:ind w:left="720" w:hanging="360"/>
      </w:pPr>
      <w:rPr>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2"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3" w15:restartNumberingAfterBreak="0">
    <w:nsid w:val="69A5200C"/>
    <w:multiLevelType w:val="hybridMultilevel"/>
    <w:tmpl w:val="53D229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6B781EA5"/>
    <w:multiLevelType w:val="multilevel"/>
    <w:tmpl w:val="9BA6B550"/>
    <w:styleLink w:val="Listaactual1"/>
    <w:lvl w:ilvl="0">
      <w:start w:val="11"/>
      <w:numFmt w:val="decimal"/>
      <w:lvlText w:val="%1"/>
      <w:lvlJc w:val="left"/>
      <w:pPr>
        <w:tabs>
          <w:tab w:val="num" w:pos="360"/>
        </w:tabs>
        <w:ind w:left="360" w:hanging="360"/>
      </w:pPr>
      <w:rPr>
        <w:rFonts w:hint="default"/>
        <w:color w:val="auto"/>
        <w:sz w:val="22"/>
      </w:rPr>
    </w:lvl>
    <w:lvl w:ilvl="1">
      <w:start w:val="1"/>
      <w:numFmt w:val="decimal"/>
      <w:lvlText w:val="%1.%2"/>
      <w:lvlJc w:val="left"/>
      <w:pPr>
        <w:tabs>
          <w:tab w:val="num" w:pos="760"/>
        </w:tabs>
        <w:ind w:left="760" w:hanging="36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9"/>
      <w:numFmt w:val="decimal"/>
      <w:lvlText w:val="%1.%2.%3.%4"/>
      <w:lvlJc w:val="left"/>
      <w:pPr>
        <w:tabs>
          <w:tab w:val="num" w:pos="1920"/>
        </w:tabs>
        <w:ind w:left="1920" w:hanging="720"/>
      </w:pPr>
      <w:rPr>
        <w:rFonts w:hint="default"/>
        <w:color w:val="auto"/>
        <w:sz w:val="22"/>
      </w:rPr>
    </w:lvl>
    <w:lvl w:ilvl="4">
      <w:start w:val="1"/>
      <w:numFmt w:val="decimal"/>
      <w:lvlText w:val="%1.%2.%3.%4.%5"/>
      <w:lvlJc w:val="left"/>
      <w:pPr>
        <w:tabs>
          <w:tab w:val="num" w:pos="2680"/>
        </w:tabs>
        <w:ind w:left="2680" w:hanging="1080"/>
      </w:pPr>
      <w:rPr>
        <w:rFonts w:hint="default"/>
        <w:color w:val="auto"/>
        <w:sz w:val="22"/>
      </w:rPr>
    </w:lvl>
    <w:lvl w:ilvl="5">
      <w:start w:val="1"/>
      <w:numFmt w:val="decimal"/>
      <w:lvlText w:val="%1.%2.%3.%4.%5.%6"/>
      <w:lvlJc w:val="left"/>
      <w:pPr>
        <w:tabs>
          <w:tab w:val="num" w:pos="3080"/>
        </w:tabs>
        <w:ind w:left="3080" w:hanging="1080"/>
      </w:pPr>
      <w:rPr>
        <w:rFonts w:hint="default"/>
        <w:color w:val="auto"/>
        <w:sz w:val="22"/>
      </w:rPr>
    </w:lvl>
    <w:lvl w:ilvl="6">
      <w:start w:val="1"/>
      <w:numFmt w:val="decimal"/>
      <w:lvlText w:val="%1.%2.%3.%4.%5.%6.%7"/>
      <w:lvlJc w:val="left"/>
      <w:pPr>
        <w:tabs>
          <w:tab w:val="num" w:pos="3840"/>
        </w:tabs>
        <w:ind w:left="3840" w:hanging="1440"/>
      </w:pPr>
      <w:rPr>
        <w:rFonts w:hint="default"/>
        <w:color w:val="auto"/>
        <w:sz w:val="22"/>
      </w:rPr>
    </w:lvl>
    <w:lvl w:ilvl="7">
      <w:start w:val="1"/>
      <w:numFmt w:val="decimal"/>
      <w:lvlText w:val="%1.%2.%3.%4.%5.%6.%7.%8"/>
      <w:lvlJc w:val="left"/>
      <w:pPr>
        <w:tabs>
          <w:tab w:val="num" w:pos="4240"/>
        </w:tabs>
        <w:ind w:left="4240" w:hanging="1440"/>
      </w:pPr>
      <w:rPr>
        <w:rFonts w:hint="default"/>
        <w:color w:val="auto"/>
        <w:sz w:val="22"/>
      </w:rPr>
    </w:lvl>
    <w:lvl w:ilvl="8">
      <w:start w:val="1"/>
      <w:numFmt w:val="decimal"/>
      <w:lvlText w:val="%1.%2.%3.%4.%5.%6.%7.%8.%9"/>
      <w:lvlJc w:val="left"/>
      <w:pPr>
        <w:tabs>
          <w:tab w:val="num" w:pos="5000"/>
        </w:tabs>
        <w:ind w:left="5000" w:hanging="1800"/>
      </w:pPr>
      <w:rPr>
        <w:rFonts w:hint="default"/>
        <w:color w:val="auto"/>
        <w:sz w:val="22"/>
      </w:rPr>
    </w:lvl>
  </w:abstractNum>
  <w:abstractNum w:abstractNumId="9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9"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0" w15:restartNumberingAfterBreak="0">
    <w:nsid w:val="76E57A53"/>
    <w:multiLevelType w:val="hybridMultilevel"/>
    <w:tmpl w:val="24AC4DBE"/>
    <w:lvl w:ilvl="0" w:tplc="440A0001">
      <w:start w:val="1"/>
      <w:numFmt w:val="bullet"/>
      <w:lvlText w:val=""/>
      <w:lvlJc w:val="left"/>
      <w:pPr>
        <w:ind w:left="1165" w:hanging="360"/>
      </w:pPr>
      <w:rPr>
        <w:rFonts w:ascii="Symbol" w:hAnsi="Symbol" w:hint="default"/>
      </w:rPr>
    </w:lvl>
    <w:lvl w:ilvl="1" w:tplc="440A0003" w:tentative="1">
      <w:start w:val="1"/>
      <w:numFmt w:val="bullet"/>
      <w:lvlText w:val="o"/>
      <w:lvlJc w:val="left"/>
      <w:pPr>
        <w:ind w:left="1885" w:hanging="360"/>
      </w:pPr>
      <w:rPr>
        <w:rFonts w:ascii="Courier New" w:hAnsi="Courier New" w:cs="Courier New" w:hint="default"/>
      </w:rPr>
    </w:lvl>
    <w:lvl w:ilvl="2" w:tplc="440A0005" w:tentative="1">
      <w:start w:val="1"/>
      <w:numFmt w:val="bullet"/>
      <w:lvlText w:val=""/>
      <w:lvlJc w:val="left"/>
      <w:pPr>
        <w:ind w:left="2605" w:hanging="360"/>
      </w:pPr>
      <w:rPr>
        <w:rFonts w:ascii="Wingdings" w:hAnsi="Wingdings" w:hint="default"/>
      </w:rPr>
    </w:lvl>
    <w:lvl w:ilvl="3" w:tplc="440A0001" w:tentative="1">
      <w:start w:val="1"/>
      <w:numFmt w:val="bullet"/>
      <w:lvlText w:val=""/>
      <w:lvlJc w:val="left"/>
      <w:pPr>
        <w:ind w:left="3325" w:hanging="360"/>
      </w:pPr>
      <w:rPr>
        <w:rFonts w:ascii="Symbol" w:hAnsi="Symbol" w:hint="default"/>
      </w:rPr>
    </w:lvl>
    <w:lvl w:ilvl="4" w:tplc="440A0003" w:tentative="1">
      <w:start w:val="1"/>
      <w:numFmt w:val="bullet"/>
      <w:lvlText w:val="o"/>
      <w:lvlJc w:val="left"/>
      <w:pPr>
        <w:ind w:left="4045" w:hanging="360"/>
      </w:pPr>
      <w:rPr>
        <w:rFonts w:ascii="Courier New" w:hAnsi="Courier New" w:cs="Courier New" w:hint="default"/>
      </w:rPr>
    </w:lvl>
    <w:lvl w:ilvl="5" w:tplc="440A0005" w:tentative="1">
      <w:start w:val="1"/>
      <w:numFmt w:val="bullet"/>
      <w:lvlText w:val=""/>
      <w:lvlJc w:val="left"/>
      <w:pPr>
        <w:ind w:left="4765" w:hanging="360"/>
      </w:pPr>
      <w:rPr>
        <w:rFonts w:ascii="Wingdings" w:hAnsi="Wingdings" w:hint="default"/>
      </w:rPr>
    </w:lvl>
    <w:lvl w:ilvl="6" w:tplc="440A0001" w:tentative="1">
      <w:start w:val="1"/>
      <w:numFmt w:val="bullet"/>
      <w:lvlText w:val=""/>
      <w:lvlJc w:val="left"/>
      <w:pPr>
        <w:ind w:left="5485" w:hanging="360"/>
      </w:pPr>
      <w:rPr>
        <w:rFonts w:ascii="Symbol" w:hAnsi="Symbol" w:hint="default"/>
      </w:rPr>
    </w:lvl>
    <w:lvl w:ilvl="7" w:tplc="440A0003" w:tentative="1">
      <w:start w:val="1"/>
      <w:numFmt w:val="bullet"/>
      <w:lvlText w:val="o"/>
      <w:lvlJc w:val="left"/>
      <w:pPr>
        <w:ind w:left="6205" w:hanging="360"/>
      </w:pPr>
      <w:rPr>
        <w:rFonts w:ascii="Courier New" w:hAnsi="Courier New" w:cs="Courier New" w:hint="default"/>
      </w:rPr>
    </w:lvl>
    <w:lvl w:ilvl="8" w:tplc="440A0005" w:tentative="1">
      <w:start w:val="1"/>
      <w:numFmt w:val="bullet"/>
      <w:lvlText w:val=""/>
      <w:lvlJc w:val="left"/>
      <w:pPr>
        <w:ind w:left="6925" w:hanging="360"/>
      </w:pPr>
      <w:rPr>
        <w:rFonts w:ascii="Wingdings" w:hAnsi="Wingdings" w:hint="default"/>
      </w:rPr>
    </w:lvl>
  </w:abstractNum>
  <w:abstractNum w:abstractNumId="10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2" w15:restartNumberingAfterBreak="0">
    <w:nsid w:val="77902903"/>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103"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5"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6" w15:restartNumberingAfterBreak="0">
    <w:nsid w:val="7D730719"/>
    <w:multiLevelType w:val="multilevel"/>
    <w:tmpl w:val="25EAD6B2"/>
    <w:lvl w:ilvl="0">
      <w:start w:val="1"/>
      <w:numFmt w:val="decimal"/>
      <w:lvlText w:val="%1."/>
      <w:lvlJc w:val="left"/>
      <w:pPr>
        <w:tabs>
          <w:tab w:val="num" w:pos="432"/>
        </w:tabs>
        <w:ind w:left="432" w:hanging="432"/>
      </w:pPr>
      <w:rPr>
        <w:rFonts w:ascii="Museo Sans 300" w:hAnsi="Museo Sans 300" w:cs="Arial" w:hint="default"/>
        <w:b/>
        <w:dstrike w:val="0"/>
        <w:sz w:val="20"/>
        <w:szCs w:val="20"/>
      </w:rPr>
    </w:lvl>
    <w:lvl w:ilvl="1">
      <w:start w:val="1"/>
      <w:numFmt w:val="decimal"/>
      <w:lvlText w:val="%1.%2"/>
      <w:lvlJc w:val="left"/>
      <w:pPr>
        <w:tabs>
          <w:tab w:val="num" w:pos="576"/>
        </w:tabs>
        <w:ind w:left="576" w:hanging="576"/>
      </w:pPr>
      <w:rPr>
        <w:rFonts w:hint="default"/>
        <w:b w:val="0"/>
        <w:bCs w:val="0"/>
        <w:i w:val="0"/>
        <w:iCs/>
        <w:dstrike w:val="0"/>
        <w:sz w:val="20"/>
        <w:szCs w:val="20"/>
        <w:u w:val="none"/>
      </w:rPr>
    </w:lvl>
    <w:lvl w:ilvl="2">
      <w:start w:val="1"/>
      <w:numFmt w:val="decimal"/>
      <w:lvlText w:val="%1.%2.%3"/>
      <w:lvlJc w:val="left"/>
      <w:pPr>
        <w:tabs>
          <w:tab w:val="num" w:pos="720"/>
        </w:tabs>
        <w:ind w:left="720" w:hanging="720"/>
      </w:pPr>
      <w:rPr>
        <w:rFonts w:hint="default"/>
        <w:b w:val="0"/>
        <w:i w:val="0"/>
        <w:color w:val="auto"/>
        <w:sz w:val="20"/>
        <w:szCs w:val="20"/>
      </w:rPr>
    </w:lvl>
    <w:lvl w:ilvl="3">
      <w:start w:val="1"/>
      <w:numFmt w:val="decimal"/>
      <w:lvlText w:val="%1.%2.%3.%4"/>
      <w:lvlJc w:val="left"/>
      <w:pPr>
        <w:tabs>
          <w:tab w:val="num" w:pos="3384"/>
        </w:tabs>
        <w:ind w:left="3384" w:hanging="864"/>
      </w:pPr>
      <w:rPr>
        <w:rFonts w:hint="default"/>
        <w:b w:val="0"/>
        <w:i w:val="0"/>
        <w:dstrike w:val="0"/>
        <w:sz w:val="20"/>
        <w:szCs w:val="20"/>
      </w:rPr>
    </w:lvl>
    <w:lvl w:ilvl="4">
      <w:start w:val="1"/>
      <w:numFmt w:val="decimal"/>
      <w:lvlText w:val="%1.%2.%3.%4.%5"/>
      <w:lvlJc w:val="left"/>
      <w:pPr>
        <w:tabs>
          <w:tab w:val="num" w:pos="1008"/>
        </w:tabs>
        <w:ind w:left="1008" w:hanging="1008"/>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4"/>
  </w:num>
  <w:num w:numId="2">
    <w:abstractNumId w:val="29"/>
  </w:num>
  <w:num w:numId="3">
    <w:abstractNumId w:val="36"/>
  </w:num>
  <w:num w:numId="4">
    <w:abstractNumId w:val="63"/>
  </w:num>
  <w:num w:numId="5">
    <w:abstractNumId w:val="79"/>
  </w:num>
  <w:num w:numId="6">
    <w:abstractNumId w:val="84"/>
  </w:num>
  <w:num w:numId="7">
    <w:abstractNumId w:val="39"/>
  </w:num>
  <w:num w:numId="8">
    <w:abstractNumId w:val="27"/>
  </w:num>
  <w:num w:numId="9">
    <w:abstractNumId w:val="92"/>
  </w:num>
  <w:num w:numId="10">
    <w:abstractNumId w:val="103"/>
  </w:num>
  <w:num w:numId="11">
    <w:abstractNumId w:val="2"/>
  </w:num>
  <w:num w:numId="12">
    <w:abstractNumId w:val="40"/>
  </w:num>
  <w:num w:numId="13">
    <w:abstractNumId w:val="51"/>
  </w:num>
  <w:num w:numId="14">
    <w:abstractNumId w:val="80"/>
  </w:num>
  <w:num w:numId="15">
    <w:abstractNumId w:val="4"/>
  </w:num>
  <w:num w:numId="16">
    <w:abstractNumId w:val="45"/>
  </w:num>
  <w:num w:numId="17">
    <w:abstractNumId w:val="99"/>
  </w:num>
  <w:num w:numId="18">
    <w:abstractNumId w:val="37"/>
  </w:num>
  <w:num w:numId="19">
    <w:abstractNumId w:val="49"/>
  </w:num>
  <w:num w:numId="20">
    <w:abstractNumId w:val="96"/>
  </w:num>
  <w:num w:numId="21">
    <w:abstractNumId w:val="105"/>
  </w:num>
  <w:num w:numId="2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72"/>
  </w:num>
  <w:num w:numId="25">
    <w:abstractNumId w:val="3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6"/>
  </w:num>
  <w:num w:numId="27">
    <w:abstractNumId w:val="10"/>
  </w:num>
  <w:num w:numId="28">
    <w:abstractNumId w:val="41"/>
  </w:num>
  <w:num w:numId="29">
    <w:abstractNumId w:val="53"/>
  </w:num>
  <w:num w:numId="30">
    <w:abstractNumId w:val="3"/>
  </w:num>
  <w:num w:numId="31">
    <w:abstractNumId w:val="1"/>
  </w:num>
  <w:num w:numId="32">
    <w:abstractNumId w:val="0"/>
  </w:num>
  <w:num w:numId="33">
    <w:abstractNumId w:val="42"/>
  </w:num>
  <w:num w:numId="34">
    <w:abstractNumId w:val="33"/>
  </w:num>
  <w:num w:numId="35">
    <w:abstractNumId w:val="69"/>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7"/>
  </w:num>
  <w:num w:numId="38">
    <w:abstractNumId w:val="43"/>
  </w:num>
  <w:num w:numId="39">
    <w:abstractNumId w:val="6"/>
  </w:num>
  <w:num w:numId="40">
    <w:abstractNumId w:val="5"/>
  </w:num>
  <w:num w:numId="41">
    <w:abstractNumId w:val="21"/>
  </w:num>
  <w:num w:numId="42">
    <w:abstractNumId w:val="81"/>
  </w:num>
  <w:num w:numId="43">
    <w:abstractNumId w:val="24"/>
  </w:num>
  <w:num w:numId="44">
    <w:abstractNumId w:val="83"/>
  </w:num>
  <w:num w:numId="45">
    <w:abstractNumId w:val="15"/>
  </w:num>
  <w:num w:numId="46">
    <w:abstractNumId w:val="76"/>
  </w:num>
  <w:num w:numId="47">
    <w:abstractNumId w:val="85"/>
  </w:num>
  <w:num w:numId="48">
    <w:abstractNumId w:val="55"/>
  </w:num>
  <w:num w:numId="49">
    <w:abstractNumId w:val="68"/>
  </w:num>
  <w:num w:numId="50">
    <w:abstractNumId w:val="104"/>
  </w:num>
  <w:num w:numId="51">
    <w:abstractNumId w:val="97"/>
  </w:num>
  <w:num w:numId="52">
    <w:abstractNumId w:val="75"/>
  </w:num>
  <w:num w:numId="53">
    <w:abstractNumId w:val="50"/>
  </w:num>
  <w:num w:numId="54">
    <w:abstractNumId w:val="107"/>
  </w:num>
  <w:num w:numId="55">
    <w:abstractNumId w:val="54"/>
  </w:num>
  <w:num w:numId="56">
    <w:abstractNumId w:val="38"/>
  </w:num>
  <w:num w:numId="57">
    <w:abstractNumId w:val="89"/>
  </w:num>
  <w:num w:numId="58">
    <w:abstractNumId w:val="66"/>
  </w:num>
  <w:num w:numId="59">
    <w:abstractNumId w:val="34"/>
  </w:num>
  <w:num w:numId="60">
    <w:abstractNumId w:val="57"/>
  </w:num>
  <w:num w:numId="61">
    <w:abstractNumId w:val="101"/>
  </w:num>
  <w:num w:numId="62">
    <w:abstractNumId w:val="64"/>
  </w:num>
  <w:num w:numId="63">
    <w:abstractNumId w:val="12"/>
  </w:num>
  <w:num w:numId="64">
    <w:abstractNumId w:val="98"/>
  </w:num>
  <w:num w:numId="65">
    <w:abstractNumId w:val="62"/>
  </w:num>
  <w:num w:numId="66">
    <w:abstractNumId w:val="44"/>
  </w:num>
  <w:num w:numId="67">
    <w:abstractNumId w:val="86"/>
  </w:num>
  <w:num w:numId="6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7"/>
  </w:num>
  <w:num w:numId="70">
    <w:abstractNumId w:val="22"/>
  </w:num>
  <w:num w:numId="71">
    <w:abstractNumId w:val="58"/>
  </w:num>
  <w:num w:numId="72">
    <w:abstractNumId w:val="78"/>
  </w:num>
  <w:num w:numId="73">
    <w:abstractNumId w:val="32"/>
  </w:num>
  <w:num w:numId="74">
    <w:abstractNumId w:val="26"/>
  </w:num>
  <w:num w:numId="75">
    <w:abstractNumId w:val="11"/>
  </w:num>
  <w:num w:numId="76">
    <w:abstractNumId w:val="7"/>
  </w:num>
  <w:num w:numId="77">
    <w:abstractNumId w:val="14"/>
  </w:num>
  <w:num w:numId="7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59"/>
  </w:num>
  <w:num w:numId="82">
    <w:abstractNumId w:val="95"/>
  </w:num>
  <w:num w:numId="83">
    <w:abstractNumId w:val="48"/>
  </w:num>
  <w:num w:numId="84">
    <w:abstractNumId w:val="102"/>
  </w:num>
  <w:num w:numId="85">
    <w:abstractNumId w:val="100"/>
  </w:num>
  <w:num w:numId="86">
    <w:abstractNumId w:val="82"/>
  </w:num>
  <w:num w:numId="87">
    <w:abstractNumId w:val="28"/>
  </w:num>
  <w:num w:numId="88">
    <w:abstractNumId w:val="8"/>
  </w:num>
  <w:num w:numId="89">
    <w:abstractNumId w:val="9"/>
  </w:num>
  <w:num w:numId="90">
    <w:abstractNumId w:val="106"/>
  </w:num>
  <w:num w:numId="91">
    <w:abstractNumId w:val="70"/>
  </w:num>
  <w:num w:numId="92">
    <w:abstractNumId w:val="20"/>
  </w:num>
  <w:num w:numId="93">
    <w:abstractNumId w:val="23"/>
  </w:num>
  <w:num w:numId="94">
    <w:abstractNumId w:val="73"/>
  </w:num>
  <w:num w:numId="95">
    <w:abstractNumId w:val="47"/>
  </w:num>
  <w:num w:numId="96">
    <w:abstractNumId w:val="94"/>
  </w:num>
  <w:num w:numId="97">
    <w:abstractNumId w:val="52"/>
  </w:num>
  <w:num w:numId="98">
    <w:abstractNumId w:val="30"/>
  </w:num>
  <w:num w:numId="99">
    <w:abstractNumId w:val="25"/>
  </w:num>
  <w:num w:numId="100">
    <w:abstractNumId w:val="60"/>
  </w:num>
  <w:num w:numId="101">
    <w:abstractNumId w:val="17"/>
  </w:num>
  <w:num w:numId="10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90"/>
  </w:num>
  <w:num w:numId="104">
    <w:abstractNumId w:val="71"/>
  </w:num>
  <w:num w:numId="105">
    <w:abstractNumId w:val="93"/>
  </w:num>
  <w:num w:numId="106">
    <w:abstractNumId w:val="31"/>
  </w:num>
  <w:num w:numId="107">
    <w:abstractNumId w:val="88"/>
  </w:num>
  <w:num w:numId="108">
    <w:abstractNumId w:val="35"/>
  </w:num>
  <w:num w:numId="109">
    <w:abstractNumId w:val="80"/>
  </w:num>
  <w:num w:numId="110">
    <w:abstractNumId w:val="87"/>
  </w:num>
  <w:numIdMacAtCleanup w:val="10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ndy Villalta">
    <w15:presenceInfo w15:providerId="AD" w15:userId="S-1-5-21-1645522239-1417001333-1801674531-173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5815"/>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0A08"/>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6FA8"/>
    <w:rsid w:val="0009726C"/>
    <w:rsid w:val="0009729D"/>
    <w:rsid w:val="000A1993"/>
    <w:rsid w:val="000A1C6A"/>
    <w:rsid w:val="000A3117"/>
    <w:rsid w:val="000A34E9"/>
    <w:rsid w:val="000A4A96"/>
    <w:rsid w:val="000A4BD2"/>
    <w:rsid w:val="000A50D2"/>
    <w:rsid w:val="000A5363"/>
    <w:rsid w:val="000A53A0"/>
    <w:rsid w:val="000A58C6"/>
    <w:rsid w:val="000B065B"/>
    <w:rsid w:val="000B1DAA"/>
    <w:rsid w:val="000B1F3C"/>
    <w:rsid w:val="000B2921"/>
    <w:rsid w:val="000B3475"/>
    <w:rsid w:val="000B3647"/>
    <w:rsid w:val="000B3D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36A"/>
    <w:rsid w:val="0012585D"/>
    <w:rsid w:val="00125A68"/>
    <w:rsid w:val="00125FE2"/>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CF8"/>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A9"/>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1F4"/>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331A"/>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18"/>
    <w:rsid w:val="0027485D"/>
    <w:rsid w:val="00275267"/>
    <w:rsid w:val="0027637C"/>
    <w:rsid w:val="002763AC"/>
    <w:rsid w:val="00276CEE"/>
    <w:rsid w:val="002803FA"/>
    <w:rsid w:val="00280656"/>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11C"/>
    <w:rsid w:val="002A0566"/>
    <w:rsid w:val="002A097A"/>
    <w:rsid w:val="002A219B"/>
    <w:rsid w:val="002A25BE"/>
    <w:rsid w:val="002A28EB"/>
    <w:rsid w:val="002A454D"/>
    <w:rsid w:val="002A53DB"/>
    <w:rsid w:val="002A7965"/>
    <w:rsid w:val="002B040C"/>
    <w:rsid w:val="002B1010"/>
    <w:rsid w:val="002B1954"/>
    <w:rsid w:val="002B2625"/>
    <w:rsid w:val="002B376F"/>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C28"/>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F13"/>
    <w:rsid w:val="003250B8"/>
    <w:rsid w:val="00326171"/>
    <w:rsid w:val="00326705"/>
    <w:rsid w:val="00326A29"/>
    <w:rsid w:val="00327427"/>
    <w:rsid w:val="003278FC"/>
    <w:rsid w:val="00327A9A"/>
    <w:rsid w:val="00330141"/>
    <w:rsid w:val="0033014A"/>
    <w:rsid w:val="00330AB7"/>
    <w:rsid w:val="00330FA7"/>
    <w:rsid w:val="003322E2"/>
    <w:rsid w:val="00334BC7"/>
    <w:rsid w:val="0033561D"/>
    <w:rsid w:val="003360B9"/>
    <w:rsid w:val="00341113"/>
    <w:rsid w:val="00341F5C"/>
    <w:rsid w:val="00342349"/>
    <w:rsid w:val="00342476"/>
    <w:rsid w:val="00343170"/>
    <w:rsid w:val="00343BB7"/>
    <w:rsid w:val="00343F07"/>
    <w:rsid w:val="0034407F"/>
    <w:rsid w:val="00345695"/>
    <w:rsid w:val="00345A46"/>
    <w:rsid w:val="00345B36"/>
    <w:rsid w:val="00345DB7"/>
    <w:rsid w:val="003462E1"/>
    <w:rsid w:val="00347246"/>
    <w:rsid w:val="003475FB"/>
    <w:rsid w:val="00350150"/>
    <w:rsid w:val="003501D7"/>
    <w:rsid w:val="00351983"/>
    <w:rsid w:val="003521D8"/>
    <w:rsid w:val="00352DA7"/>
    <w:rsid w:val="00354405"/>
    <w:rsid w:val="00355608"/>
    <w:rsid w:val="003616F6"/>
    <w:rsid w:val="003617EF"/>
    <w:rsid w:val="003621C2"/>
    <w:rsid w:val="003623C9"/>
    <w:rsid w:val="00365D16"/>
    <w:rsid w:val="00365F66"/>
    <w:rsid w:val="0036602A"/>
    <w:rsid w:val="003661AA"/>
    <w:rsid w:val="003676C7"/>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4771"/>
    <w:rsid w:val="003C670C"/>
    <w:rsid w:val="003D0188"/>
    <w:rsid w:val="003D112A"/>
    <w:rsid w:val="003D1A7F"/>
    <w:rsid w:val="003D2EF8"/>
    <w:rsid w:val="003D3580"/>
    <w:rsid w:val="003D35B2"/>
    <w:rsid w:val="003D3AE0"/>
    <w:rsid w:val="003D4144"/>
    <w:rsid w:val="003D43A0"/>
    <w:rsid w:val="003D4CC8"/>
    <w:rsid w:val="003D4CD3"/>
    <w:rsid w:val="003D64B1"/>
    <w:rsid w:val="003E01D3"/>
    <w:rsid w:val="003E0403"/>
    <w:rsid w:val="003E0A1D"/>
    <w:rsid w:val="003E1FEE"/>
    <w:rsid w:val="003E2360"/>
    <w:rsid w:val="003E2789"/>
    <w:rsid w:val="003E3392"/>
    <w:rsid w:val="003E3C95"/>
    <w:rsid w:val="003E4942"/>
    <w:rsid w:val="003E4D60"/>
    <w:rsid w:val="003E4F6C"/>
    <w:rsid w:val="003E7449"/>
    <w:rsid w:val="003E751E"/>
    <w:rsid w:val="003E758A"/>
    <w:rsid w:val="003F0F61"/>
    <w:rsid w:val="003F14AC"/>
    <w:rsid w:val="003F216A"/>
    <w:rsid w:val="003F39F2"/>
    <w:rsid w:val="003F3A88"/>
    <w:rsid w:val="003F43E4"/>
    <w:rsid w:val="003F5402"/>
    <w:rsid w:val="003F649F"/>
    <w:rsid w:val="0040008C"/>
    <w:rsid w:val="004000AC"/>
    <w:rsid w:val="00401449"/>
    <w:rsid w:val="00401948"/>
    <w:rsid w:val="004023A6"/>
    <w:rsid w:val="00402FBA"/>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15BF"/>
    <w:rsid w:val="00431980"/>
    <w:rsid w:val="00431DD6"/>
    <w:rsid w:val="004346AB"/>
    <w:rsid w:val="004354B0"/>
    <w:rsid w:val="0043560A"/>
    <w:rsid w:val="00435649"/>
    <w:rsid w:val="00435B0B"/>
    <w:rsid w:val="00436380"/>
    <w:rsid w:val="00436E34"/>
    <w:rsid w:val="00436FB2"/>
    <w:rsid w:val="00437B3D"/>
    <w:rsid w:val="0044101C"/>
    <w:rsid w:val="0044192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6183"/>
    <w:rsid w:val="004661F8"/>
    <w:rsid w:val="00467A44"/>
    <w:rsid w:val="0047065B"/>
    <w:rsid w:val="004713EE"/>
    <w:rsid w:val="00471ECC"/>
    <w:rsid w:val="00472E4B"/>
    <w:rsid w:val="00473001"/>
    <w:rsid w:val="004746BC"/>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7AB"/>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2CD"/>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5ED4"/>
    <w:rsid w:val="004E65AC"/>
    <w:rsid w:val="004E7148"/>
    <w:rsid w:val="004E71EB"/>
    <w:rsid w:val="004E7223"/>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087"/>
    <w:rsid w:val="005152E2"/>
    <w:rsid w:val="00515FD5"/>
    <w:rsid w:val="005163CB"/>
    <w:rsid w:val="00516559"/>
    <w:rsid w:val="00516C3A"/>
    <w:rsid w:val="00516D7D"/>
    <w:rsid w:val="005175BA"/>
    <w:rsid w:val="0052076C"/>
    <w:rsid w:val="00522F39"/>
    <w:rsid w:val="005232A5"/>
    <w:rsid w:val="005242AA"/>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21F1"/>
    <w:rsid w:val="00563901"/>
    <w:rsid w:val="00563C99"/>
    <w:rsid w:val="00563ECB"/>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2E3F"/>
    <w:rsid w:val="005831B5"/>
    <w:rsid w:val="005856F8"/>
    <w:rsid w:val="00585DF2"/>
    <w:rsid w:val="005865CD"/>
    <w:rsid w:val="00587AA3"/>
    <w:rsid w:val="00590E3B"/>
    <w:rsid w:val="00591280"/>
    <w:rsid w:val="00591561"/>
    <w:rsid w:val="005919B9"/>
    <w:rsid w:val="00591B4F"/>
    <w:rsid w:val="005927F5"/>
    <w:rsid w:val="0059284B"/>
    <w:rsid w:val="0059360B"/>
    <w:rsid w:val="005941C6"/>
    <w:rsid w:val="005942BD"/>
    <w:rsid w:val="005963AE"/>
    <w:rsid w:val="005969A3"/>
    <w:rsid w:val="00597768"/>
    <w:rsid w:val="00597892"/>
    <w:rsid w:val="005A03BD"/>
    <w:rsid w:val="005A0BCA"/>
    <w:rsid w:val="005A1470"/>
    <w:rsid w:val="005A412B"/>
    <w:rsid w:val="005A4904"/>
    <w:rsid w:val="005A4930"/>
    <w:rsid w:val="005A4988"/>
    <w:rsid w:val="005A4F49"/>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38"/>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15E"/>
    <w:rsid w:val="005E682F"/>
    <w:rsid w:val="005E6AD2"/>
    <w:rsid w:val="005E706F"/>
    <w:rsid w:val="005E7161"/>
    <w:rsid w:val="005E75E1"/>
    <w:rsid w:val="005E79D6"/>
    <w:rsid w:val="005E7B62"/>
    <w:rsid w:val="005F01F8"/>
    <w:rsid w:val="005F0EE1"/>
    <w:rsid w:val="005F6A51"/>
    <w:rsid w:val="005F6F4E"/>
    <w:rsid w:val="005F73BC"/>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EC4"/>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0BC2"/>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416"/>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802"/>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E6C"/>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0743C"/>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947"/>
    <w:rsid w:val="00731BA4"/>
    <w:rsid w:val="00732AB0"/>
    <w:rsid w:val="00732AE6"/>
    <w:rsid w:val="0073378E"/>
    <w:rsid w:val="00734679"/>
    <w:rsid w:val="007357AA"/>
    <w:rsid w:val="00735D7C"/>
    <w:rsid w:val="0073616B"/>
    <w:rsid w:val="007364FE"/>
    <w:rsid w:val="0073678C"/>
    <w:rsid w:val="007370AE"/>
    <w:rsid w:val="00742123"/>
    <w:rsid w:val="0074342C"/>
    <w:rsid w:val="0074393A"/>
    <w:rsid w:val="00743A21"/>
    <w:rsid w:val="00744851"/>
    <w:rsid w:val="007461B2"/>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A80"/>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648C"/>
    <w:rsid w:val="007D7320"/>
    <w:rsid w:val="007D7905"/>
    <w:rsid w:val="007D7BE3"/>
    <w:rsid w:val="007D7F8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2C90"/>
    <w:rsid w:val="007F36E3"/>
    <w:rsid w:val="007F4312"/>
    <w:rsid w:val="007F4646"/>
    <w:rsid w:val="007F51AF"/>
    <w:rsid w:val="007F594F"/>
    <w:rsid w:val="007F63DC"/>
    <w:rsid w:val="007F71EE"/>
    <w:rsid w:val="007F73A1"/>
    <w:rsid w:val="007F7794"/>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34C"/>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2D"/>
    <w:rsid w:val="00840531"/>
    <w:rsid w:val="00840904"/>
    <w:rsid w:val="0084184B"/>
    <w:rsid w:val="00841D5E"/>
    <w:rsid w:val="00841F28"/>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4F1D"/>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235B"/>
    <w:rsid w:val="008E4862"/>
    <w:rsid w:val="008E4A27"/>
    <w:rsid w:val="008E5A91"/>
    <w:rsid w:val="008E66CA"/>
    <w:rsid w:val="008E681C"/>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090"/>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4E8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CA8"/>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2FFE"/>
    <w:rsid w:val="0099317A"/>
    <w:rsid w:val="009932F2"/>
    <w:rsid w:val="00993757"/>
    <w:rsid w:val="009958C2"/>
    <w:rsid w:val="009972B2"/>
    <w:rsid w:val="0099778E"/>
    <w:rsid w:val="00997A7C"/>
    <w:rsid w:val="00997C73"/>
    <w:rsid w:val="009A0329"/>
    <w:rsid w:val="009A09B2"/>
    <w:rsid w:val="009A1366"/>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8D3"/>
    <w:rsid w:val="009F4979"/>
    <w:rsid w:val="009F50C7"/>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73DA"/>
    <w:rsid w:val="00A20C02"/>
    <w:rsid w:val="00A22F7D"/>
    <w:rsid w:val="00A2320C"/>
    <w:rsid w:val="00A236D4"/>
    <w:rsid w:val="00A23A5D"/>
    <w:rsid w:val="00A2419E"/>
    <w:rsid w:val="00A241F2"/>
    <w:rsid w:val="00A24F7D"/>
    <w:rsid w:val="00A25FE6"/>
    <w:rsid w:val="00A27A83"/>
    <w:rsid w:val="00A3017C"/>
    <w:rsid w:val="00A3021D"/>
    <w:rsid w:val="00A30423"/>
    <w:rsid w:val="00A30753"/>
    <w:rsid w:val="00A323E3"/>
    <w:rsid w:val="00A330FB"/>
    <w:rsid w:val="00A339B4"/>
    <w:rsid w:val="00A33B55"/>
    <w:rsid w:val="00A34AC0"/>
    <w:rsid w:val="00A36C58"/>
    <w:rsid w:val="00A371A2"/>
    <w:rsid w:val="00A37FD8"/>
    <w:rsid w:val="00A41378"/>
    <w:rsid w:val="00A423BF"/>
    <w:rsid w:val="00A428A2"/>
    <w:rsid w:val="00A43241"/>
    <w:rsid w:val="00A4350E"/>
    <w:rsid w:val="00A43684"/>
    <w:rsid w:val="00A43C27"/>
    <w:rsid w:val="00A458DD"/>
    <w:rsid w:val="00A4595E"/>
    <w:rsid w:val="00A461DF"/>
    <w:rsid w:val="00A505EF"/>
    <w:rsid w:val="00A51DB4"/>
    <w:rsid w:val="00A521CC"/>
    <w:rsid w:val="00A5305D"/>
    <w:rsid w:val="00A53D95"/>
    <w:rsid w:val="00A54749"/>
    <w:rsid w:val="00A54A0E"/>
    <w:rsid w:val="00A56A7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96A"/>
    <w:rsid w:val="00AC6BBA"/>
    <w:rsid w:val="00AC7039"/>
    <w:rsid w:val="00AD1BA2"/>
    <w:rsid w:val="00AD230D"/>
    <w:rsid w:val="00AD2F54"/>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374"/>
    <w:rsid w:val="00B20542"/>
    <w:rsid w:val="00B2294B"/>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07C"/>
    <w:rsid w:val="00B4310D"/>
    <w:rsid w:val="00B4318D"/>
    <w:rsid w:val="00B43E7F"/>
    <w:rsid w:val="00B441DB"/>
    <w:rsid w:val="00B445B8"/>
    <w:rsid w:val="00B4519B"/>
    <w:rsid w:val="00B4561E"/>
    <w:rsid w:val="00B511EC"/>
    <w:rsid w:val="00B53592"/>
    <w:rsid w:val="00B565D8"/>
    <w:rsid w:val="00B5673F"/>
    <w:rsid w:val="00B56801"/>
    <w:rsid w:val="00B5776C"/>
    <w:rsid w:val="00B61E47"/>
    <w:rsid w:val="00B621ED"/>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130"/>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3FBF"/>
    <w:rsid w:val="00BE6218"/>
    <w:rsid w:val="00BF08A2"/>
    <w:rsid w:val="00BF0D23"/>
    <w:rsid w:val="00BF2751"/>
    <w:rsid w:val="00BF299D"/>
    <w:rsid w:val="00BF2FC2"/>
    <w:rsid w:val="00BF303F"/>
    <w:rsid w:val="00BF30F2"/>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097E"/>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3C95"/>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1AC"/>
    <w:rsid w:val="00C7741F"/>
    <w:rsid w:val="00C7781C"/>
    <w:rsid w:val="00C80732"/>
    <w:rsid w:val="00C80C1B"/>
    <w:rsid w:val="00C81676"/>
    <w:rsid w:val="00C82340"/>
    <w:rsid w:val="00C82671"/>
    <w:rsid w:val="00C82E32"/>
    <w:rsid w:val="00C8366D"/>
    <w:rsid w:val="00C84780"/>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569E"/>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57A"/>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6950"/>
    <w:rsid w:val="00D17A70"/>
    <w:rsid w:val="00D2159C"/>
    <w:rsid w:val="00D226D7"/>
    <w:rsid w:val="00D228BC"/>
    <w:rsid w:val="00D22EC4"/>
    <w:rsid w:val="00D22F50"/>
    <w:rsid w:val="00D233C3"/>
    <w:rsid w:val="00D23441"/>
    <w:rsid w:val="00D23B54"/>
    <w:rsid w:val="00D23C01"/>
    <w:rsid w:val="00D23C2D"/>
    <w:rsid w:val="00D2412C"/>
    <w:rsid w:val="00D24958"/>
    <w:rsid w:val="00D24F84"/>
    <w:rsid w:val="00D25070"/>
    <w:rsid w:val="00D25350"/>
    <w:rsid w:val="00D25A2E"/>
    <w:rsid w:val="00D25AEB"/>
    <w:rsid w:val="00D25FBC"/>
    <w:rsid w:val="00D263C2"/>
    <w:rsid w:val="00D26640"/>
    <w:rsid w:val="00D2668B"/>
    <w:rsid w:val="00D27CB7"/>
    <w:rsid w:val="00D3184D"/>
    <w:rsid w:val="00D31DA5"/>
    <w:rsid w:val="00D31FF6"/>
    <w:rsid w:val="00D32279"/>
    <w:rsid w:val="00D32590"/>
    <w:rsid w:val="00D35AB1"/>
    <w:rsid w:val="00D35D8D"/>
    <w:rsid w:val="00D36375"/>
    <w:rsid w:val="00D36ABA"/>
    <w:rsid w:val="00D36BC2"/>
    <w:rsid w:val="00D36E28"/>
    <w:rsid w:val="00D378D3"/>
    <w:rsid w:val="00D414A6"/>
    <w:rsid w:val="00D41ABE"/>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29E"/>
    <w:rsid w:val="00D650C6"/>
    <w:rsid w:val="00D6620E"/>
    <w:rsid w:val="00D6680E"/>
    <w:rsid w:val="00D67958"/>
    <w:rsid w:val="00D70062"/>
    <w:rsid w:val="00D706CB"/>
    <w:rsid w:val="00D70B8E"/>
    <w:rsid w:val="00D70D1A"/>
    <w:rsid w:val="00D70E9C"/>
    <w:rsid w:val="00D72AA5"/>
    <w:rsid w:val="00D733A4"/>
    <w:rsid w:val="00D73781"/>
    <w:rsid w:val="00D7390F"/>
    <w:rsid w:val="00D73914"/>
    <w:rsid w:val="00D7422A"/>
    <w:rsid w:val="00D74825"/>
    <w:rsid w:val="00D759E0"/>
    <w:rsid w:val="00D75B52"/>
    <w:rsid w:val="00D75BB2"/>
    <w:rsid w:val="00D76BD2"/>
    <w:rsid w:val="00D7717F"/>
    <w:rsid w:val="00D77291"/>
    <w:rsid w:val="00D77399"/>
    <w:rsid w:val="00D77B38"/>
    <w:rsid w:val="00D77D2C"/>
    <w:rsid w:val="00D8020A"/>
    <w:rsid w:val="00D80C04"/>
    <w:rsid w:val="00D830A0"/>
    <w:rsid w:val="00D83B7B"/>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53DC"/>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E7D"/>
    <w:rsid w:val="00E038AE"/>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76ED"/>
    <w:rsid w:val="00E61010"/>
    <w:rsid w:val="00E61460"/>
    <w:rsid w:val="00E61534"/>
    <w:rsid w:val="00E61FC4"/>
    <w:rsid w:val="00E629A0"/>
    <w:rsid w:val="00E62EC0"/>
    <w:rsid w:val="00E642E5"/>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4CEB"/>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1CBC"/>
    <w:rsid w:val="00EB2B10"/>
    <w:rsid w:val="00EB39C2"/>
    <w:rsid w:val="00EB658D"/>
    <w:rsid w:val="00EB6695"/>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256"/>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188"/>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6D48"/>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3407"/>
    <w:rsid w:val="00F54743"/>
    <w:rsid w:val="00F556DD"/>
    <w:rsid w:val="00F55FC1"/>
    <w:rsid w:val="00F5676D"/>
    <w:rsid w:val="00F57ADC"/>
    <w:rsid w:val="00F6049A"/>
    <w:rsid w:val="00F60A81"/>
    <w:rsid w:val="00F61AD3"/>
    <w:rsid w:val="00F62B74"/>
    <w:rsid w:val="00F62C29"/>
    <w:rsid w:val="00F63600"/>
    <w:rsid w:val="00F64203"/>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4A3"/>
    <w:rsid w:val="00F77506"/>
    <w:rsid w:val="00F777A7"/>
    <w:rsid w:val="00F81663"/>
    <w:rsid w:val="00F8219A"/>
    <w:rsid w:val="00F8387B"/>
    <w:rsid w:val="00F839C8"/>
    <w:rsid w:val="00F83D5B"/>
    <w:rsid w:val="00F84070"/>
    <w:rsid w:val="00F84CE1"/>
    <w:rsid w:val="00F8591B"/>
    <w:rsid w:val="00F86FFA"/>
    <w:rsid w:val="00F902FE"/>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08"/>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 w:val="00FF7F58"/>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caption,Título11"/>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uiPriority w:val="99"/>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uiPriority w:val="99"/>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caption Car,Título1 Car,Título11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Descripción1,Epígrafe1"/>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uiPriority w:val="99"/>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uiPriority w:val="99"/>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uiPriority w:val="99"/>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caption Car2,Título11 Car1"/>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D77D2C"/>
    <w:rPr>
      <w:rFonts w:ascii="Courier New" w:eastAsia="Times New Roman" w:hAnsi="Courier New" w:cs="Courier New"/>
      <w:sz w:val="20"/>
      <w:szCs w:val="20"/>
    </w:rPr>
  </w:style>
  <w:style w:type="character" w:customStyle="1" w:styleId="Mencinsinresolver5">
    <w:name w:val="Mención sin resolver5"/>
    <w:basedOn w:val="Fuentedeprrafopredeter"/>
    <w:uiPriority w:val="99"/>
    <w:semiHidden/>
    <w:unhideWhenUsed/>
    <w:rsid w:val="00B621ED"/>
    <w:rPr>
      <w:color w:val="605E5C"/>
      <w:shd w:val="clear" w:color="auto" w:fill="E1DFDD"/>
    </w:rPr>
  </w:style>
  <w:style w:type="paragraph" w:customStyle="1" w:styleId="Sinespaciado3">
    <w:name w:val="Sin espaciado3"/>
    <w:rsid w:val="00B621ED"/>
    <w:pPr>
      <w:spacing w:after="0" w:line="240" w:lineRule="auto"/>
    </w:pPr>
    <w:rPr>
      <w:rFonts w:eastAsia="Times New Roman" w:cs="Times New Roman"/>
      <w:lang w:eastAsia="en-US"/>
    </w:rPr>
  </w:style>
  <w:style w:type="paragraph" w:customStyle="1" w:styleId="Prrafodelista21">
    <w:name w:val="Párrafo de lista21"/>
    <w:basedOn w:val="Normal"/>
    <w:uiPriority w:val="99"/>
    <w:rsid w:val="00B621E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1111115">
    <w:name w:val="1.1 / 1.1.115"/>
    <w:rsid w:val="00B621ED"/>
  </w:style>
  <w:style w:type="numbering" w:customStyle="1" w:styleId="WW8Num1035">
    <w:name w:val="WW8Num1035"/>
    <w:rsid w:val="00B621ED"/>
  </w:style>
  <w:style w:type="numbering" w:customStyle="1" w:styleId="Sinlista2">
    <w:name w:val="Sin lista2"/>
    <w:next w:val="Sinlista"/>
    <w:uiPriority w:val="99"/>
    <w:semiHidden/>
    <w:unhideWhenUsed/>
    <w:rsid w:val="00B621ED"/>
  </w:style>
  <w:style w:type="numbering" w:customStyle="1" w:styleId="11111151">
    <w:name w:val="1.1 / 1.1.1151"/>
    <w:rsid w:val="00B621ED"/>
    <w:pPr>
      <w:numPr>
        <w:numId w:val="14"/>
      </w:numPr>
    </w:pPr>
  </w:style>
  <w:style w:type="numbering" w:customStyle="1" w:styleId="WW8Num10351">
    <w:name w:val="WW8Num10351"/>
    <w:rsid w:val="00B621ED"/>
    <w:pPr>
      <w:numPr>
        <w:numId w:val="88"/>
      </w:numPr>
    </w:pPr>
  </w:style>
  <w:style w:type="numbering" w:customStyle="1" w:styleId="11111152">
    <w:name w:val="1.1 / 1.1.1152"/>
    <w:rsid w:val="00B621ED"/>
  </w:style>
  <w:style w:type="paragraph" w:customStyle="1" w:styleId="Prrafodelista31">
    <w:name w:val="Párrafo de lista31"/>
    <w:basedOn w:val="Normal"/>
    <w:uiPriority w:val="99"/>
    <w:rsid w:val="00B621ED"/>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cabezadoCar1">
    <w:name w:val="Encabezado Car1"/>
    <w:aliases w:val="Car1 Car1"/>
    <w:uiPriority w:val="99"/>
    <w:semiHidden/>
    <w:rsid w:val="00B621ED"/>
    <w:rPr>
      <w:rFonts w:ascii="Times New Roman" w:eastAsia="Times New Roman" w:hAnsi="Times New Roman" w:cs="Times New Roman"/>
      <w:sz w:val="20"/>
      <w:szCs w:val="20"/>
      <w:lang w:val="es-ES_tradnl" w:eastAsia="zh-CN"/>
    </w:rPr>
  </w:style>
  <w:style w:type="character" w:customStyle="1" w:styleId="PuestoCar1">
    <w:name w:val="Puesto Car1"/>
    <w:aliases w:val="caption Car1"/>
    <w:uiPriority w:val="10"/>
    <w:rsid w:val="00B621ED"/>
    <w:rPr>
      <w:rFonts w:ascii="Cambria" w:eastAsia="Times New Roman" w:hAnsi="Cambria" w:cs="Times New Roman"/>
      <w:spacing w:val="-10"/>
      <w:kern w:val="28"/>
      <w:sz w:val="56"/>
      <w:szCs w:val="56"/>
      <w:lang w:val="es-ES_tradnl" w:eastAsia="zh-CN"/>
    </w:rPr>
  </w:style>
  <w:style w:type="character" w:customStyle="1" w:styleId="bCar1">
    <w:name w:val="b Car1"/>
    <w:semiHidden/>
    <w:rsid w:val="00B621ED"/>
    <w:rPr>
      <w:rFonts w:ascii="Times New Roman" w:eastAsia="Times New Roman" w:hAnsi="Times New Roman" w:cs="Times New Roman"/>
      <w:sz w:val="20"/>
      <w:szCs w:val="20"/>
      <w:lang w:val="es-ES_tradnl" w:eastAsia="zh-CN"/>
    </w:rPr>
  </w:style>
  <w:style w:type="character" w:customStyle="1" w:styleId="SangradetextonormalCar1">
    <w:name w:val="Sangría de texto normal Car1"/>
    <w:aliases w:val="Sangría de t. independiente Car1"/>
    <w:semiHidden/>
    <w:rsid w:val="00B621ED"/>
    <w:rPr>
      <w:rFonts w:ascii="Times New Roman" w:eastAsia="Times New Roman" w:hAnsi="Times New Roman" w:cs="Times New Roman"/>
      <w:sz w:val="20"/>
      <w:szCs w:val="20"/>
      <w:lang w:val="es-ES_tradnl" w:eastAsia="zh-CN"/>
    </w:rPr>
  </w:style>
  <w:style w:type="numbering" w:customStyle="1" w:styleId="111111521">
    <w:name w:val="1.1 / 1.1.11521"/>
    <w:rsid w:val="00B621ED"/>
    <w:pPr>
      <w:numPr>
        <w:numId w:val="87"/>
      </w:numPr>
    </w:pPr>
  </w:style>
  <w:style w:type="numbering" w:customStyle="1" w:styleId="111111522">
    <w:name w:val="1.1 / 1.1.11522"/>
    <w:rsid w:val="00B621ED"/>
    <w:pPr>
      <w:numPr>
        <w:numId w:val="86"/>
      </w:numPr>
    </w:pPr>
  </w:style>
  <w:style w:type="character" w:customStyle="1" w:styleId="Listavistosa-nfasis1Car">
    <w:name w:val="Lista vistosa - Énfasis 1 Car"/>
    <w:link w:val="Listavistosa-nfasis1"/>
    <w:uiPriority w:val="34"/>
    <w:locked/>
    <w:rsid w:val="00B621ED"/>
    <w:rPr>
      <w:rFonts w:ascii="Arial" w:eastAsia="Calibri" w:hAnsi="Arial"/>
      <w:sz w:val="22"/>
      <w:szCs w:val="22"/>
      <w:lang w:eastAsia="en-US"/>
    </w:rPr>
  </w:style>
  <w:style w:type="table" w:styleId="Listavistosa-nfasis1">
    <w:name w:val="Colorful List Accent 1"/>
    <w:basedOn w:val="Tablanormal"/>
    <w:link w:val="Listavistosa-nfasis1Car"/>
    <w:uiPriority w:val="34"/>
    <w:rsid w:val="00B621ED"/>
    <w:pPr>
      <w:spacing w:after="0" w:line="240" w:lineRule="auto"/>
    </w:pPr>
    <w:rPr>
      <w:rFonts w:ascii="Arial" w:hAnsi="Arial"/>
      <w:lang w:eastAsia="en-US"/>
    </w:rPr>
    <w:tblPr>
      <w:tblStyleRowBandSize w:val="1"/>
      <w:tblStyleColBandSize w:val="1"/>
    </w:tblPr>
    <w:tcPr>
      <w:shd w:val="clear" w:color="auto" w:fill="ECF1F9"/>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character" w:customStyle="1" w:styleId="a-list-item">
    <w:name w:val="a-list-item"/>
    <w:basedOn w:val="Fuentedeprrafopredeter"/>
    <w:rsid w:val="00B621ED"/>
  </w:style>
  <w:style w:type="numbering" w:customStyle="1" w:styleId="Estilo2112">
    <w:name w:val="Estilo2112"/>
    <w:rsid w:val="00B621ED"/>
    <w:pPr>
      <w:numPr>
        <w:numId w:val="89"/>
      </w:numPr>
    </w:pPr>
  </w:style>
  <w:style w:type="numbering" w:customStyle="1" w:styleId="Sinlista3">
    <w:name w:val="Sin lista3"/>
    <w:next w:val="Sinlista"/>
    <w:uiPriority w:val="99"/>
    <w:semiHidden/>
    <w:unhideWhenUsed/>
    <w:rsid w:val="00B621ED"/>
  </w:style>
  <w:style w:type="character" w:customStyle="1" w:styleId="CarCar17">
    <w:name w:val="Car Car17"/>
    <w:rsid w:val="00B621ED"/>
    <w:rPr>
      <w:rFonts w:ascii="Times New Roman" w:eastAsia="Times New Roman" w:hAnsi="Times New Roman" w:cs="Times New Roman"/>
      <w:sz w:val="24"/>
      <w:szCs w:val="24"/>
      <w:lang w:val="es-MX" w:eastAsia="zh-CN"/>
    </w:rPr>
  </w:style>
  <w:style w:type="paragraph" w:customStyle="1" w:styleId="Sinespaciado1">
    <w:name w:val="Sin espaciado1"/>
    <w:link w:val="NoSpacingChar"/>
    <w:rsid w:val="00B621ED"/>
    <w:pPr>
      <w:spacing w:after="0" w:line="240" w:lineRule="auto"/>
    </w:pPr>
    <w:rPr>
      <w:rFonts w:eastAsia="Times New Roman"/>
      <w:lang w:val="es-ES" w:eastAsia="en-US"/>
    </w:rPr>
  </w:style>
  <w:style w:type="character" w:customStyle="1" w:styleId="NoSpacingChar">
    <w:name w:val="No Spacing Char"/>
    <w:link w:val="Sinespaciado1"/>
    <w:locked/>
    <w:rsid w:val="00B621ED"/>
    <w:rPr>
      <w:rFonts w:eastAsia="Times New Roman"/>
      <w:lang w:val="es-ES" w:eastAsia="en-US"/>
    </w:rPr>
  </w:style>
  <w:style w:type="table" w:customStyle="1" w:styleId="Tablaconcuadrcula3">
    <w:name w:val="Tabla con cuadrícula3"/>
    <w:basedOn w:val="Tablanormal"/>
    <w:next w:val="Tablaconcuadrcula"/>
    <w:rsid w:val="00B621E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10">
    <w:name w:val="t10"/>
    <w:basedOn w:val="Normal"/>
    <w:rsid w:val="00B621ED"/>
    <w:pPr>
      <w:widowControl w:val="0"/>
      <w:spacing w:after="0" w:line="400" w:lineRule="atLeast"/>
    </w:pPr>
    <w:rPr>
      <w:rFonts w:ascii="Times New Roman" w:eastAsia="Times New Roman" w:hAnsi="Times New Roman" w:cs="Times New Roman"/>
      <w:snapToGrid w:val="0"/>
      <w:sz w:val="24"/>
      <w:szCs w:val="20"/>
      <w:lang w:val="es-ES" w:eastAsia="es-ES"/>
    </w:rPr>
  </w:style>
  <w:style w:type="paragraph" w:customStyle="1" w:styleId="p0">
    <w:name w:val="p0"/>
    <w:basedOn w:val="Normal"/>
    <w:rsid w:val="00B621ED"/>
    <w:pPr>
      <w:widowControl w:val="0"/>
      <w:tabs>
        <w:tab w:val="left" w:pos="720"/>
      </w:tabs>
      <w:spacing w:after="0" w:line="240" w:lineRule="atLeast"/>
      <w:jc w:val="both"/>
    </w:pPr>
    <w:rPr>
      <w:rFonts w:ascii="Times New Roman" w:eastAsia="Times New Roman" w:hAnsi="Times New Roman" w:cs="Times New Roman"/>
      <w:snapToGrid w:val="0"/>
      <w:sz w:val="24"/>
      <w:szCs w:val="20"/>
      <w:lang w:eastAsia="es-ES"/>
    </w:rPr>
  </w:style>
  <w:style w:type="numbering" w:customStyle="1" w:styleId="Estilo21">
    <w:name w:val="Estilo21"/>
    <w:rsid w:val="00B621ED"/>
    <w:pPr>
      <w:numPr>
        <w:numId w:val="13"/>
      </w:numPr>
    </w:pPr>
  </w:style>
  <w:style w:type="numbering" w:customStyle="1" w:styleId="1111110">
    <w:name w:val="1.1 / 1.1.11"/>
    <w:basedOn w:val="Sinlista"/>
    <w:next w:val="111111"/>
    <w:rsid w:val="00B621ED"/>
    <w:pPr>
      <w:numPr>
        <w:numId w:val="94"/>
      </w:numPr>
    </w:pPr>
  </w:style>
  <w:style w:type="numbering" w:customStyle="1" w:styleId="Listaactual1">
    <w:name w:val="Lista actual1"/>
    <w:rsid w:val="00B621ED"/>
    <w:pPr>
      <w:numPr>
        <w:numId w:val="96"/>
      </w:numPr>
    </w:pPr>
  </w:style>
  <w:style w:type="paragraph" w:customStyle="1" w:styleId="Textoindependiente216">
    <w:name w:val="Texto independiente 216"/>
    <w:basedOn w:val="Normal"/>
    <w:rsid w:val="00B621ED"/>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styleId="TtuloTDC">
    <w:name w:val="TOC Heading"/>
    <w:basedOn w:val="Ttulo1"/>
    <w:next w:val="Normal"/>
    <w:uiPriority w:val="39"/>
    <w:unhideWhenUsed/>
    <w:qFormat/>
    <w:rsid w:val="00B621ED"/>
    <w:pPr>
      <w:keepLines/>
      <w:spacing w:after="0" w:line="259" w:lineRule="auto"/>
      <w:outlineLvl w:val="9"/>
    </w:pPr>
    <w:rPr>
      <w:rFonts w:asciiTheme="majorHAnsi" w:eastAsiaTheme="majorEastAsia" w:hAnsiTheme="majorHAnsi" w:cstheme="majorBidi"/>
      <w:b w:val="0"/>
      <w:bCs w:val="0"/>
      <w:color w:val="2E74B5" w:themeColor="accent1" w:themeShade="BF"/>
      <w:kern w:val="0"/>
      <w:lang w:val="es-SV" w:eastAsia="es-SV"/>
    </w:rPr>
  </w:style>
  <w:style w:type="numbering" w:customStyle="1" w:styleId="111111511">
    <w:name w:val="1.1 / 1.1.11511"/>
    <w:rsid w:val="00F53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67966258">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7529224">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omments" Target="comments.xml"/><Relationship Id="rId18" Type="http://schemas.openxmlformats.org/officeDocument/2006/relationships/oleObject" Target="embeddings/oleObject1.bin"/><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2.wmf"/><Relationship Id="rId25" Type="http://schemas.openxmlformats.org/officeDocument/2006/relationships/fontTable" Target="fontTable.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http://www.cepa.gob.sv/denunciasoborno" TargetMode="External"/><Relationship Id="rId5" Type="http://schemas.openxmlformats.org/officeDocument/2006/relationships/settings" Target="settings.xml"/><Relationship Id="rId15" Type="http://schemas.microsoft.com/office/2016/09/relationships/commentsIds" Target="commentsIds.xml"/><Relationship Id="rId23" Type="http://schemas.openxmlformats.org/officeDocument/2006/relationships/hyperlink" Target="mailto:denunciasoborno@cepa.gob.sv" TargetMode="External"/><Relationship Id="rId10" Type="http://schemas.openxmlformats.org/officeDocument/2006/relationships/footer" Target="footer1.xml"/><Relationship Id="rId19"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microsoft.com/office/2011/relationships/commentsExtended" Target="commentsExtended.xml"/><Relationship Id="rId22" Type="http://schemas.openxmlformats.org/officeDocument/2006/relationships/hyperlink" Target="mailto:solicitudprorrogas.legal@cepa.gob.sv"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129</Pages>
  <Words>56814</Words>
  <Characters>312478</Characters>
  <Application>Microsoft Office Word</Application>
  <DocSecurity>0</DocSecurity>
  <Lines>2603</Lines>
  <Paragraphs>737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3</cp:revision>
  <cp:lastPrinted>2025-09-29T22:39:00Z</cp:lastPrinted>
  <dcterms:created xsi:type="dcterms:W3CDTF">2025-09-30T14:50:00Z</dcterms:created>
  <dcterms:modified xsi:type="dcterms:W3CDTF">2025-09-30T14:52:00Z</dcterms:modified>
</cp:coreProperties>
</file>